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66" w:rsidRPr="00C30168" w:rsidRDefault="00F07F66" w:rsidP="00F07F66">
      <w:pPr>
        <w:pStyle w:val="af2"/>
        <w:spacing w:after="0" w:line="240" w:lineRule="auto"/>
        <w:ind w:left="0"/>
        <w:jc w:val="center"/>
        <w:rPr>
          <w:rFonts w:asciiTheme="majorHAnsi" w:hAnsiTheme="majorHAnsi"/>
          <w:b/>
          <w:sz w:val="28"/>
          <w:szCs w:val="28"/>
          <w:lang w:val="en-US"/>
        </w:rPr>
      </w:pPr>
      <w:bookmarkStart w:id="0" w:name="OLE_LINK36"/>
      <w:bookmarkStart w:id="1" w:name="OLE_LINK37"/>
    </w:p>
    <w:p w:rsidR="006F3CD6" w:rsidRPr="00C30168" w:rsidRDefault="006F3CD6"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 xml:space="preserve">The Government </w:t>
      </w:r>
      <w:r w:rsidR="00222431" w:rsidRPr="00C30168">
        <w:rPr>
          <w:rFonts w:asciiTheme="majorHAnsi" w:hAnsiTheme="majorHAnsi"/>
          <w:b/>
          <w:sz w:val="28"/>
          <w:szCs w:val="28"/>
          <w:lang w:val="en-US"/>
        </w:rPr>
        <w:t>o</w:t>
      </w:r>
      <w:r w:rsidRPr="00C30168">
        <w:rPr>
          <w:rFonts w:asciiTheme="majorHAnsi" w:hAnsiTheme="majorHAnsi"/>
          <w:b/>
          <w:sz w:val="28"/>
          <w:szCs w:val="28"/>
          <w:lang w:val="en-US"/>
        </w:rPr>
        <w:t>f The Russian Federation</w:t>
      </w:r>
    </w:p>
    <w:p w:rsidR="006F3CD6" w:rsidRPr="00C30168" w:rsidRDefault="006F3CD6" w:rsidP="00F07F66">
      <w:pPr>
        <w:pStyle w:val="af2"/>
        <w:spacing w:after="0" w:line="240" w:lineRule="auto"/>
        <w:ind w:left="0"/>
        <w:jc w:val="center"/>
        <w:rPr>
          <w:rFonts w:asciiTheme="majorHAnsi" w:hAnsiTheme="majorHAnsi"/>
          <w:b/>
          <w:sz w:val="28"/>
          <w:szCs w:val="28"/>
          <w:lang w:val="en-US"/>
        </w:rPr>
      </w:pPr>
    </w:p>
    <w:p w:rsidR="00222431" w:rsidRPr="00C30168" w:rsidRDefault="000D7083"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 xml:space="preserve">Federal </w:t>
      </w:r>
      <w:r w:rsidR="00222431" w:rsidRPr="00C30168">
        <w:rPr>
          <w:rFonts w:asciiTheme="majorHAnsi" w:hAnsiTheme="majorHAnsi"/>
          <w:b/>
          <w:sz w:val="28"/>
          <w:szCs w:val="28"/>
          <w:lang w:val="en-US"/>
        </w:rPr>
        <w:t>S</w:t>
      </w:r>
      <w:r w:rsidRPr="00C30168">
        <w:rPr>
          <w:rFonts w:asciiTheme="majorHAnsi" w:hAnsiTheme="majorHAnsi"/>
          <w:b/>
          <w:sz w:val="28"/>
          <w:szCs w:val="28"/>
          <w:lang w:val="en-US"/>
        </w:rPr>
        <w:t xml:space="preserve">tate Autonomous </w:t>
      </w:r>
      <w:r w:rsidR="00222431" w:rsidRPr="00C30168">
        <w:rPr>
          <w:rFonts w:asciiTheme="majorHAnsi" w:hAnsiTheme="majorHAnsi"/>
          <w:b/>
          <w:sz w:val="28"/>
          <w:szCs w:val="28"/>
          <w:lang w:val="en-US"/>
        </w:rPr>
        <w:t>E</w:t>
      </w:r>
      <w:r w:rsidRPr="00C30168">
        <w:rPr>
          <w:rFonts w:asciiTheme="majorHAnsi" w:hAnsiTheme="majorHAnsi"/>
          <w:b/>
          <w:sz w:val="28"/>
          <w:szCs w:val="28"/>
          <w:lang w:val="en-US"/>
        </w:rPr>
        <w:t xml:space="preserve">ducational </w:t>
      </w:r>
      <w:r w:rsidR="00222431" w:rsidRPr="00C30168">
        <w:rPr>
          <w:rFonts w:asciiTheme="majorHAnsi" w:hAnsiTheme="majorHAnsi"/>
          <w:b/>
          <w:sz w:val="28"/>
          <w:szCs w:val="28"/>
          <w:lang w:val="en-US"/>
        </w:rPr>
        <w:t>I</w:t>
      </w:r>
      <w:r w:rsidRPr="00C30168">
        <w:rPr>
          <w:rFonts w:asciiTheme="majorHAnsi" w:hAnsiTheme="majorHAnsi"/>
          <w:b/>
          <w:sz w:val="28"/>
          <w:szCs w:val="28"/>
          <w:lang w:val="en-US"/>
        </w:rPr>
        <w:t xml:space="preserve">nstitution </w:t>
      </w:r>
    </w:p>
    <w:p w:rsidR="000D7083" w:rsidRPr="00C30168" w:rsidRDefault="000D7083"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 xml:space="preserve">of </w:t>
      </w:r>
      <w:r w:rsidR="00222431" w:rsidRPr="00C30168">
        <w:rPr>
          <w:rFonts w:asciiTheme="majorHAnsi" w:hAnsiTheme="majorHAnsi"/>
          <w:b/>
          <w:sz w:val="28"/>
          <w:szCs w:val="28"/>
          <w:lang w:val="en-US"/>
        </w:rPr>
        <w:t>H</w:t>
      </w:r>
      <w:r w:rsidRPr="00C30168">
        <w:rPr>
          <w:rFonts w:asciiTheme="majorHAnsi" w:hAnsiTheme="majorHAnsi"/>
          <w:b/>
          <w:sz w:val="28"/>
          <w:szCs w:val="28"/>
          <w:lang w:val="en-US"/>
        </w:rPr>
        <w:t xml:space="preserve">igher </w:t>
      </w:r>
      <w:r w:rsidR="00222431" w:rsidRPr="00C30168">
        <w:rPr>
          <w:rFonts w:asciiTheme="majorHAnsi" w:hAnsiTheme="majorHAnsi"/>
          <w:b/>
          <w:sz w:val="28"/>
          <w:szCs w:val="28"/>
          <w:lang w:val="en-US"/>
        </w:rPr>
        <w:t>P</w:t>
      </w:r>
      <w:r w:rsidRPr="00C30168">
        <w:rPr>
          <w:rFonts w:asciiTheme="majorHAnsi" w:hAnsiTheme="majorHAnsi"/>
          <w:b/>
          <w:sz w:val="28"/>
          <w:szCs w:val="28"/>
          <w:lang w:val="en-US"/>
        </w:rPr>
        <w:t xml:space="preserve">rofessional </w:t>
      </w:r>
      <w:r w:rsidR="00222431" w:rsidRPr="00C30168">
        <w:rPr>
          <w:rFonts w:asciiTheme="majorHAnsi" w:hAnsiTheme="majorHAnsi"/>
          <w:b/>
          <w:sz w:val="28"/>
          <w:szCs w:val="28"/>
          <w:lang w:val="en-US"/>
        </w:rPr>
        <w:t>E</w:t>
      </w:r>
      <w:r w:rsidRPr="00C30168">
        <w:rPr>
          <w:rFonts w:asciiTheme="majorHAnsi" w:hAnsiTheme="majorHAnsi"/>
          <w:b/>
          <w:sz w:val="28"/>
          <w:szCs w:val="28"/>
          <w:lang w:val="en-US"/>
        </w:rPr>
        <w:t>ducation</w:t>
      </w:r>
    </w:p>
    <w:p w:rsidR="000D7083" w:rsidRPr="00C30168" w:rsidRDefault="000D7083" w:rsidP="00F07F66">
      <w:pPr>
        <w:pStyle w:val="af2"/>
        <w:spacing w:after="0" w:line="240" w:lineRule="auto"/>
        <w:ind w:left="0"/>
        <w:jc w:val="center"/>
        <w:rPr>
          <w:rFonts w:asciiTheme="majorHAnsi" w:hAnsiTheme="majorHAnsi"/>
          <w:sz w:val="28"/>
          <w:szCs w:val="28"/>
          <w:lang w:val="en-US"/>
        </w:rPr>
      </w:pPr>
    </w:p>
    <w:p w:rsidR="00F309EA" w:rsidRPr="00C30168" w:rsidRDefault="00F309EA" w:rsidP="00F07F66">
      <w:pPr>
        <w:pStyle w:val="af2"/>
        <w:spacing w:after="0" w:line="240" w:lineRule="auto"/>
        <w:ind w:left="0"/>
        <w:jc w:val="center"/>
        <w:rPr>
          <w:rFonts w:asciiTheme="majorHAnsi" w:hAnsiTheme="majorHAnsi"/>
          <w:sz w:val="28"/>
          <w:szCs w:val="28"/>
          <w:lang w:val="en-US"/>
        </w:rPr>
      </w:pPr>
      <w:r w:rsidRPr="00C30168">
        <w:rPr>
          <w:rFonts w:asciiTheme="majorHAnsi" w:hAnsiTheme="majorHAnsi"/>
          <w:sz w:val="28"/>
          <w:szCs w:val="28"/>
          <w:lang w:val="en-US"/>
        </w:rPr>
        <w:t>National Research University Higher School of Economics</w:t>
      </w:r>
    </w:p>
    <w:p w:rsidR="00F309EA" w:rsidRPr="00C30168" w:rsidRDefault="00F309EA"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Moscow Institute of electronics and mathematics</w:t>
      </w:r>
    </w:p>
    <w:p w:rsidR="00F309EA" w:rsidRPr="00C30168" w:rsidRDefault="00F309EA"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Department of Applied Mathematics</w:t>
      </w:r>
    </w:p>
    <w:bookmarkEnd w:id="0"/>
    <w:bookmarkEnd w:id="1"/>
    <w:p w:rsidR="00F309EA" w:rsidRPr="00C30168" w:rsidRDefault="00F309EA" w:rsidP="00F07F66">
      <w:pPr>
        <w:pStyle w:val="af2"/>
        <w:spacing w:after="0" w:line="240" w:lineRule="auto"/>
        <w:ind w:left="0"/>
        <w:jc w:val="center"/>
        <w:rPr>
          <w:rFonts w:asciiTheme="majorHAnsi" w:hAnsiTheme="majorHAnsi"/>
          <w:sz w:val="28"/>
          <w:szCs w:val="28"/>
          <w:lang w:val="en-US"/>
        </w:rPr>
      </w:pPr>
    </w:p>
    <w:p w:rsidR="00F309EA" w:rsidRPr="00C30168" w:rsidRDefault="00F309EA" w:rsidP="00F07F66">
      <w:pPr>
        <w:pStyle w:val="af2"/>
        <w:spacing w:after="0" w:line="240" w:lineRule="auto"/>
        <w:ind w:left="0"/>
        <w:jc w:val="center"/>
        <w:rPr>
          <w:rFonts w:asciiTheme="majorHAnsi" w:hAnsiTheme="majorHAnsi"/>
          <w:sz w:val="28"/>
          <w:szCs w:val="28"/>
          <w:lang w:val="en-US"/>
        </w:rPr>
      </w:pPr>
    </w:p>
    <w:p w:rsidR="00F309EA" w:rsidRPr="00C30168" w:rsidRDefault="00F309EA" w:rsidP="00F07F66">
      <w:pPr>
        <w:pStyle w:val="af2"/>
        <w:spacing w:after="0" w:line="240" w:lineRule="auto"/>
        <w:ind w:left="0"/>
        <w:jc w:val="center"/>
        <w:rPr>
          <w:rFonts w:asciiTheme="majorHAnsi" w:hAnsiTheme="majorHAnsi"/>
          <w:sz w:val="28"/>
          <w:szCs w:val="28"/>
          <w:lang w:val="en-US"/>
        </w:rPr>
      </w:pPr>
      <w:r w:rsidRPr="00C30168">
        <w:rPr>
          <w:rFonts w:asciiTheme="majorHAnsi" w:hAnsiTheme="majorHAnsi"/>
          <w:sz w:val="28"/>
          <w:szCs w:val="28"/>
          <w:lang w:val="en-US"/>
        </w:rPr>
        <w:t>Syllabus for</w:t>
      </w:r>
    </w:p>
    <w:p w:rsidR="00F309EA" w:rsidRPr="00C30168" w:rsidRDefault="00F309EA" w:rsidP="00F07F66">
      <w:pPr>
        <w:pStyle w:val="af2"/>
        <w:spacing w:after="0" w:line="240" w:lineRule="auto"/>
        <w:ind w:left="0"/>
        <w:jc w:val="center"/>
        <w:rPr>
          <w:rFonts w:asciiTheme="majorHAnsi" w:hAnsiTheme="majorHAnsi"/>
          <w:b/>
          <w:sz w:val="28"/>
          <w:szCs w:val="28"/>
          <w:lang w:val="en-US"/>
        </w:rPr>
      </w:pPr>
      <w:r w:rsidRPr="00C30168">
        <w:rPr>
          <w:rFonts w:asciiTheme="majorHAnsi" w:hAnsiTheme="majorHAnsi"/>
          <w:b/>
          <w:sz w:val="28"/>
          <w:szCs w:val="28"/>
          <w:lang w:val="en-US"/>
        </w:rPr>
        <w:t>Computer Science and Programming</w:t>
      </w:r>
    </w:p>
    <w:p w:rsidR="00186E0E" w:rsidRPr="00C30168" w:rsidRDefault="00186E0E" w:rsidP="00F07F66">
      <w:pPr>
        <w:pStyle w:val="af2"/>
        <w:spacing w:after="0" w:line="240" w:lineRule="auto"/>
        <w:ind w:left="0"/>
        <w:jc w:val="center"/>
        <w:rPr>
          <w:rFonts w:asciiTheme="majorHAnsi" w:hAnsiTheme="majorHAnsi"/>
          <w:b/>
          <w:sz w:val="24"/>
          <w:szCs w:val="24"/>
          <w:lang w:val="en-US"/>
        </w:rPr>
      </w:pPr>
    </w:p>
    <w:p w:rsidR="00186E0E" w:rsidRPr="00C30168" w:rsidRDefault="00186E0E" w:rsidP="00F07F66">
      <w:pPr>
        <w:pStyle w:val="af2"/>
        <w:spacing w:after="0" w:line="240" w:lineRule="auto"/>
        <w:ind w:left="0"/>
        <w:jc w:val="center"/>
        <w:rPr>
          <w:rFonts w:asciiTheme="majorHAnsi" w:hAnsiTheme="majorHAnsi"/>
          <w:b/>
          <w:sz w:val="24"/>
          <w:szCs w:val="24"/>
          <w:lang w:val="en-US"/>
        </w:rPr>
      </w:pPr>
    </w:p>
    <w:p w:rsidR="00F309EA" w:rsidRPr="00C30168" w:rsidRDefault="00186E0E" w:rsidP="00F07F66">
      <w:pPr>
        <w:pStyle w:val="af2"/>
        <w:spacing w:after="0" w:line="240" w:lineRule="auto"/>
        <w:ind w:left="0"/>
        <w:jc w:val="center"/>
        <w:rPr>
          <w:rFonts w:asciiTheme="majorHAnsi" w:hAnsiTheme="majorHAnsi"/>
          <w:b/>
          <w:sz w:val="24"/>
          <w:szCs w:val="24"/>
          <w:lang w:val="en-US"/>
        </w:rPr>
      </w:pPr>
      <w:r w:rsidRPr="00C30168">
        <w:rPr>
          <w:rFonts w:asciiTheme="majorHAnsi" w:hAnsiTheme="majorHAnsi"/>
          <w:b/>
          <w:sz w:val="24"/>
          <w:szCs w:val="24"/>
          <w:lang w:val="en-US"/>
        </w:rPr>
        <w:t>for directions 01.03.04. Applied mathematics bachelor</w:t>
      </w:r>
    </w:p>
    <w:p w:rsidR="00186E0E" w:rsidRPr="00C30168" w:rsidRDefault="00186E0E" w:rsidP="00F07F66">
      <w:pPr>
        <w:pStyle w:val="af2"/>
        <w:spacing w:after="0" w:line="240" w:lineRule="auto"/>
        <w:ind w:left="0"/>
        <w:rPr>
          <w:rFonts w:asciiTheme="majorHAnsi" w:hAnsiTheme="majorHAnsi"/>
          <w:b/>
          <w:sz w:val="16"/>
          <w:szCs w:val="16"/>
          <w:lang w:val="en-US"/>
        </w:rPr>
      </w:pPr>
    </w:p>
    <w:p w:rsidR="00F07F66" w:rsidRPr="00C30168" w:rsidRDefault="00F07F66" w:rsidP="00F07F66">
      <w:pPr>
        <w:pStyle w:val="af2"/>
        <w:spacing w:after="0" w:line="240" w:lineRule="auto"/>
        <w:ind w:left="0"/>
        <w:jc w:val="center"/>
        <w:rPr>
          <w:rFonts w:asciiTheme="majorHAnsi" w:hAnsiTheme="majorHAnsi"/>
          <w:b/>
          <w:sz w:val="24"/>
          <w:szCs w:val="24"/>
          <w:lang w:val="en-US"/>
        </w:rPr>
      </w:pPr>
    </w:p>
    <w:p w:rsidR="00F07F66" w:rsidRPr="00C30168" w:rsidRDefault="00F07F66" w:rsidP="00F07F66">
      <w:pPr>
        <w:pStyle w:val="af2"/>
        <w:spacing w:after="0" w:line="240" w:lineRule="auto"/>
        <w:ind w:left="0"/>
        <w:jc w:val="center"/>
        <w:rPr>
          <w:rFonts w:asciiTheme="majorHAnsi" w:hAnsiTheme="majorHAnsi"/>
          <w:b/>
          <w:sz w:val="24"/>
          <w:szCs w:val="24"/>
          <w:lang w:val="en-US"/>
        </w:rPr>
      </w:pPr>
    </w:p>
    <w:p w:rsidR="00F309EA" w:rsidRPr="00C30168" w:rsidRDefault="00F309EA" w:rsidP="00F07F66">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b/>
          <w:sz w:val="24"/>
          <w:szCs w:val="24"/>
          <w:lang w:val="en-US"/>
        </w:rPr>
        <w:t>Course Instructors:</w:t>
      </w:r>
    </w:p>
    <w:p w:rsidR="00F309EA" w:rsidRPr="00C30168" w:rsidRDefault="00F309EA" w:rsidP="00F07F66">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Andrey Vnukov, D.-Eng. (module 1), avnukov@hse.ru</w:t>
      </w:r>
    </w:p>
    <w:p w:rsidR="00F309EA" w:rsidRPr="00C30168" w:rsidRDefault="00F309EA" w:rsidP="00F07F66">
      <w:pPr>
        <w:pStyle w:val="af2"/>
        <w:spacing w:after="0" w:line="240" w:lineRule="auto"/>
        <w:ind w:left="0"/>
        <w:rPr>
          <w:rFonts w:asciiTheme="majorHAnsi" w:eastAsia="'times new roman'" w:hAnsiTheme="majorHAnsi"/>
          <w:sz w:val="24"/>
          <w:szCs w:val="24"/>
          <w:lang w:val="fr-FR"/>
        </w:rPr>
      </w:pPr>
      <w:r w:rsidRPr="00C30168">
        <w:rPr>
          <w:rFonts w:asciiTheme="majorHAnsi" w:eastAsia="'times new roman'" w:hAnsiTheme="majorHAnsi"/>
          <w:sz w:val="24"/>
          <w:szCs w:val="24"/>
          <w:lang w:val="en-US"/>
        </w:rPr>
        <w:t xml:space="preserve">Sergey Aksenov, Ph.D. (module 2-4), </w:t>
      </w:r>
      <w:hyperlink r:id="rId9" w:history="1">
        <w:r w:rsidRPr="00C30168">
          <w:rPr>
            <w:rStyle w:val="ad"/>
            <w:rFonts w:asciiTheme="majorHAnsi" w:eastAsia="'times new roman'" w:hAnsiTheme="majorHAnsi"/>
            <w:color w:val="auto"/>
            <w:sz w:val="24"/>
            <w:szCs w:val="24"/>
            <w:lang w:val="fr-FR"/>
          </w:rPr>
          <w:t>saksenov@hse.ru</w:t>
        </w:r>
      </w:hyperlink>
    </w:p>
    <w:p w:rsidR="00666FF0" w:rsidRPr="00C30168" w:rsidRDefault="00666FF0" w:rsidP="00666FF0">
      <w:pPr>
        <w:ind w:firstLine="0"/>
        <w:rPr>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Approved at the meeting of the Department of Applied mathematics "_____" ____________ 2015 year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Head of Department A. V. Belov ________ [signature]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Recommended by Academic Council of educational program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"______" ____________ 2015 year, No. Protocol_________________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Approved "___" ____________ 2015 year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 xml:space="preserve">Academic head of the educational program </w:t>
      </w: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p>
    <w:p w:rsidR="00666FF0" w:rsidRPr="00C30168" w:rsidRDefault="00666FF0" w:rsidP="00666FF0">
      <w:pPr>
        <w:pStyle w:val="af2"/>
        <w:spacing w:after="0" w:line="240" w:lineRule="auto"/>
        <w:ind w:left="0"/>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Manita L. A. _________________ [signed]</w:t>
      </w:r>
    </w:p>
    <w:p w:rsidR="00666FF0" w:rsidRPr="00C30168" w:rsidRDefault="00666FF0" w:rsidP="00666FF0">
      <w:pPr>
        <w:rPr>
          <w:lang w:val="en-US"/>
        </w:rPr>
      </w:pPr>
    </w:p>
    <w:p w:rsidR="00483B08" w:rsidRPr="00C30168" w:rsidRDefault="00483B08" w:rsidP="00F07F66">
      <w:pPr>
        <w:pStyle w:val="af2"/>
        <w:spacing w:after="0" w:line="240" w:lineRule="auto"/>
        <w:ind w:left="0"/>
        <w:jc w:val="center"/>
        <w:rPr>
          <w:rFonts w:asciiTheme="majorHAnsi" w:eastAsia="'times new roman'" w:hAnsiTheme="majorHAnsi"/>
          <w:sz w:val="24"/>
          <w:szCs w:val="24"/>
          <w:lang w:val="en-US"/>
        </w:rPr>
      </w:pPr>
    </w:p>
    <w:p w:rsidR="00F309EA" w:rsidRPr="00C30168" w:rsidRDefault="00F309EA" w:rsidP="00F07F66">
      <w:pPr>
        <w:pStyle w:val="af2"/>
        <w:spacing w:after="0" w:line="240" w:lineRule="auto"/>
        <w:ind w:left="0"/>
        <w:jc w:val="center"/>
        <w:rPr>
          <w:rFonts w:asciiTheme="majorHAnsi" w:eastAsia="'times new roman'" w:hAnsiTheme="majorHAnsi"/>
          <w:sz w:val="24"/>
          <w:szCs w:val="24"/>
          <w:lang w:val="en-US"/>
        </w:rPr>
      </w:pPr>
      <w:r w:rsidRPr="00C30168">
        <w:rPr>
          <w:rFonts w:asciiTheme="majorHAnsi" w:eastAsia="'times new roman'" w:hAnsiTheme="majorHAnsi"/>
          <w:sz w:val="24"/>
          <w:szCs w:val="24"/>
          <w:lang w:val="fr-FR"/>
        </w:rPr>
        <w:t>Moscow, 2015</w:t>
      </w:r>
    </w:p>
    <w:p w:rsidR="00F309EA" w:rsidRPr="00C30168" w:rsidRDefault="00F309EA" w:rsidP="00F07F66">
      <w:pPr>
        <w:pStyle w:val="af2"/>
        <w:spacing w:after="0" w:line="240" w:lineRule="auto"/>
        <w:ind w:left="0"/>
        <w:jc w:val="center"/>
        <w:rPr>
          <w:rFonts w:asciiTheme="majorHAnsi" w:eastAsia="'times new roman'" w:hAnsiTheme="majorHAnsi"/>
          <w:sz w:val="24"/>
          <w:szCs w:val="24"/>
          <w:lang w:val="en-US"/>
        </w:rPr>
      </w:pPr>
    </w:p>
    <w:p w:rsidR="005871FC" w:rsidRPr="00C30168" w:rsidRDefault="00F309EA" w:rsidP="00F07F66">
      <w:pPr>
        <w:pStyle w:val="af2"/>
        <w:spacing w:after="0" w:line="240" w:lineRule="auto"/>
        <w:ind w:left="0"/>
        <w:rPr>
          <w:i/>
          <w:sz w:val="24"/>
          <w:szCs w:val="24"/>
          <w:lang w:val="en-US"/>
        </w:rPr>
      </w:pPr>
      <w:r w:rsidRPr="00C30168">
        <w:rPr>
          <w:i/>
          <w:sz w:val="24"/>
          <w:szCs w:val="24"/>
          <w:lang w:val="en-US"/>
        </w:rPr>
        <w:t>This program cannot be used by other divisions of the University and other universities without the permission of the Department-developer of the program.</w:t>
      </w:r>
    </w:p>
    <w:p w:rsidR="005871FC" w:rsidRPr="00C30168" w:rsidRDefault="005871FC" w:rsidP="00F07F66">
      <w:pPr>
        <w:ind w:firstLine="0"/>
        <w:rPr>
          <w:rFonts w:ascii="Calibri" w:hAnsi="Calibri"/>
          <w:i/>
          <w:szCs w:val="24"/>
          <w:lang w:val="en-US"/>
        </w:rPr>
      </w:pPr>
      <w:r w:rsidRPr="00C30168">
        <w:rPr>
          <w:i/>
          <w:szCs w:val="24"/>
          <w:lang w:val="en-US"/>
        </w:rPr>
        <w:br w:type="page"/>
      </w:r>
    </w:p>
    <w:p w:rsidR="00B21348" w:rsidRPr="00C30168" w:rsidRDefault="00606C47" w:rsidP="001F24B6">
      <w:pPr>
        <w:numPr>
          <w:ilvl w:val="0"/>
          <w:numId w:val="7"/>
        </w:numPr>
        <w:rPr>
          <w:rFonts w:asciiTheme="majorHAnsi" w:eastAsia="Times New Roman" w:hAnsiTheme="majorHAnsi"/>
          <w:b/>
          <w:szCs w:val="24"/>
          <w:lang w:val="en-US"/>
        </w:rPr>
      </w:pPr>
      <w:r w:rsidRPr="00C30168">
        <w:rPr>
          <w:rFonts w:asciiTheme="majorHAnsi" w:eastAsia="Times New Roman" w:hAnsiTheme="majorHAnsi"/>
          <w:b/>
          <w:szCs w:val="24"/>
          <w:lang w:val="en-US"/>
        </w:rPr>
        <w:lastRenderedPageBreak/>
        <w:t>Scope and normative references</w:t>
      </w:r>
    </w:p>
    <w:p w:rsidR="00606C47" w:rsidRPr="00C30168" w:rsidRDefault="00606C47" w:rsidP="00223C8F">
      <w:pPr>
        <w:jc w:val="both"/>
        <w:rPr>
          <w:rFonts w:asciiTheme="majorHAnsi" w:hAnsiTheme="majorHAnsi"/>
          <w:szCs w:val="24"/>
          <w:lang w:val="en-US"/>
        </w:rPr>
      </w:pPr>
      <w:r w:rsidRPr="00C30168">
        <w:rPr>
          <w:rFonts w:asciiTheme="majorHAnsi" w:hAnsiTheme="majorHAnsi"/>
          <w:szCs w:val="24"/>
          <w:lang w:val="en-US"/>
        </w:rPr>
        <w:t>This program of academic discipline establishes minimum requirements for knowledge and skills of the student and determines the content and types of studies and reporting.</w:t>
      </w:r>
    </w:p>
    <w:p w:rsidR="00606C47" w:rsidRPr="00C30168" w:rsidRDefault="00606C47" w:rsidP="00223C8F">
      <w:pPr>
        <w:jc w:val="both"/>
        <w:rPr>
          <w:rFonts w:asciiTheme="majorHAnsi" w:hAnsiTheme="majorHAnsi"/>
          <w:szCs w:val="24"/>
          <w:lang w:val="en-US"/>
        </w:rPr>
      </w:pPr>
      <w:r w:rsidRPr="00C30168">
        <w:rPr>
          <w:rFonts w:asciiTheme="majorHAnsi" w:hAnsiTheme="majorHAnsi"/>
          <w:szCs w:val="24"/>
          <w:lang w:val="en-US"/>
        </w:rPr>
        <w:t>The program is designed for teachers, leading this discipline, teaching assistants and st</w:t>
      </w:r>
      <w:r w:rsidRPr="00C30168">
        <w:rPr>
          <w:rFonts w:asciiTheme="majorHAnsi" w:hAnsiTheme="majorHAnsi"/>
          <w:szCs w:val="24"/>
          <w:lang w:val="en-US"/>
        </w:rPr>
        <w:t>u</w:t>
      </w:r>
      <w:r w:rsidRPr="00C30168">
        <w:rPr>
          <w:rFonts w:asciiTheme="majorHAnsi" w:hAnsiTheme="majorHAnsi"/>
          <w:szCs w:val="24"/>
          <w:lang w:val="en-US"/>
        </w:rPr>
        <w:t>dents in the areas of training 01.03.04."Applied mathematics", studies the discipline of computer science and programming.</w:t>
      </w:r>
    </w:p>
    <w:p w:rsidR="00606C47" w:rsidRPr="00C30168" w:rsidRDefault="00606C47" w:rsidP="00223C8F">
      <w:pPr>
        <w:jc w:val="both"/>
        <w:rPr>
          <w:rFonts w:asciiTheme="majorHAnsi" w:hAnsiTheme="majorHAnsi"/>
          <w:szCs w:val="24"/>
          <w:lang w:val="en-US"/>
        </w:rPr>
      </w:pPr>
      <w:r w:rsidRPr="00C30168">
        <w:rPr>
          <w:rFonts w:asciiTheme="majorHAnsi" w:hAnsiTheme="majorHAnsi"/>
          <w:szCs w:val="24"/>
          <w:lang w:val="en-US"/>
        </w:rPr>
        <w:t>The program is designed in accordance with:</w:t>
      </w:r>
    </w:p>
    <w:p w:rsidR="00606C47" w:rsidRPr="00C30168"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C30168">
        <w:rPr>
          <w:rFonts w:asciiTheme="majorHAnsi" w:hAnsiTheme="majorHAnsi"/>
          <w:sz w:val="24"/>
          <w:szCs w:val="24"/>
          <w:lang w:val="en-US"/>
        </w:rPr>
        <w:t xml:space="preserve">The </w:t>
      </w:r>
      <w:r w:rsidR="00951D9A" w:rsidRPr="00C30168">
        <w:rPr>
          <w:rFonts w:asciiTheme="majorHAnsi" w:hAnsiTheme="majorHAnsi"/>
          <w:sz w:val="24"/>
          <w:szCs w:val="24"/>
          <w:lang w:val="en-US"/>
        </w:rPr>
        <w:t xml:space="preserve">Federal State Educational Standard (FSES) </w:t>
      </w:r>
      <w:r w:rsidRPr="00C30168">
        <w:rPr>
          <w:rFonts w:asciiTheme="majorHAnsi" w:hAnsiTheme="majorHAnsi"/>
          <w:sz w:val="24"/>
          <w:szCs w:val="24"/>
          <w:lang w:val="en-US"/>
        </w:rPr>
        <w:t xml:space="preserve">for the degree of bachelor </w:t>
      </w:r>
      <w:r w:rsidRPr="00C30168">
        <w:rPr>
          <w:rFonts w:asciiTheme="majorHAnsi" w:eastAsia="'times new roman'" w:hAnsiTheme="majorHAnsi"/>
          <w:sz w:val="24"/>
          <w:szCs w:val="24"/>
          <w:lang w:val="en-US"/>
        </w:rPr>
        <w:t>01.03.04.</w:t>
      </w:r>
      <w:r w:rsidRPr="00C30168">
        <w:rPr>
          <w:rFonts w:asciiTheme="majorHAnsi" w:hAnsiTheme="majorHAnsi"/>
          <w:sz w:val="24"/>
          <w:szCs w:val="24"/>
          <w:lang w:val="en-US"/>
        </w:rPr>
        <w:t>"Applied mathematics", training - bachelor;</w:t>
      </w:r>
    </w:p>
    <w:p w:rsidR="00606C47" w:rsidRPr="00C30168"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C30168">
        <w:rPr>
          <w:rFonts w:asciiTheme="majorHAnsi" w:hAnsiTheme="majorHAnsi"/>
          <w:sz w:val="24"/>
          <w:szCs w:val="24"/>
          <w:lang w:val="en-US"/>
        </w:rPr>
        <w:t xml:space="preserve">Educational program </w:t>
      </w:r>
      <w:r w:rsidRPr="00C30168">
        <w:rPr>
          <w:rFonts w:asciiTheme="majorHAnsi" w:eastAsia="'times new roman'" w:hAnsiTheme="majorHAnsi"/>
          <w:sz w:val="24"/>
          <w:szCs w:val="24"/>
          <w:lang w:val="en-US"/>
        </w:rPr>
        <w:t>01.03.04.</w:t>
      </w:r>
      <w:r w:rsidRPr="00C30168">
        <w:rPr>
          <w:rFonts w:asciiTheme="majorHAnsi" w:hAnsiTheme="majorHAnsi"/>
          <w:sz w:val="24"/>
          <w:szCs w:val="24"/>
          <w:lang w:val="en-US"/>
        </w:rPr>
        <w:t xml:space="preserve">"Applied mathematics" bachelor. </w:t>
      </w:r>
    </w:p>
    <w:p w:rsidR="00606C47" w:rsidRPr="00C30168" w:rsidRDefault="00606C47" w:rsidP="002A5749">
      <w:pPr>
        <w:pStyle w:val="af2"/>
        <w:numPr>
          <w:ilvl w:val="0"/>
          <w:numId w:val="27"/>
        </w:numPr>
        <w:spacing w:after="0" w:line="240" w:lineRule="auto"/>
        <w:ind w:left="1429" w:hanging="357"/>
        <w:jc w:val="both"/>
        <w:rPr>
          <w:rFonts w:asciiTheme="majorHAnsi" w:hAnsiTheme="majorHAnsi"/>
          <w:sz w:val="24"/>
          <w:szCs w:val="24"/>
          <w:lang w:val="en-US"/>
        </w:rPr>
      </w:pPr>
      <w:r w:rsidRPr="00C30168">
        <w:rPr>
          <w:rFonts w:asciiTheme="majorHAnsi" w:hAnsiTheme="majorHAnsi"/>
          <w:sz w:val="24"/>
          <w:szCs w:val="24"/>
          <w:lang w:val="en-US"/>
        </w:rPr>
        <w:t xml:space="preserve">Working curriculum of the University in the direction </w:t>
      </w:r>
      <w:r w:rsidRPr="00C30168">
        <w:rPr>
          <w:rFonts w:asciiTheme="majorHAnsi" w:eastAsia="'times new roman'" w:hAnsiTheme="majorHAnsi"/>
          <w:sz w:val="24"/>
          <w:szCs w:val="24"/>
          <w:lang w:val="en-US"/>
        </w:rPr>
        <w:t>01.03.04.</w:t>
      </w:r>
      <w:r w:rsidRPr="00C30168">
        <w:rPr>
          <w:rFonts w:asciiTheme="majorHAnsi" w:hAnsiTheme="majorHAnsi"/>
          <w:sz w:val="24"/>
          <w:szCs w:val="24"/>
          <w:lang w:val="en-US"/>
        </w:rPr>
        <w:t>"Applied math</w:t>
      </w:r>
      <w:r w:rsidRPr="00C30168">
        <w:rPr>
          <w:rFonts w:asciiTheme="majorHAnsi" w:hAnsiTheme="majorHAnsi"/>
          <w:sz w:val="24"/>
          <w:szCs w:val="24"/>
          <w:lang w:val="en-US"/>
        </w:rPr>
        <w:t>e</w:t>
      </w:r>
      <w:r w:rsidRPr="00C30168">
        <w:rPr>
          <w:rFonts w:asciiTheme="majorHAnsi" w:hAnsiTheme="majorHAnsi"/>
          <w:sz w:val="24"/>
          <w:szCs w:val="24"/>
          <w:lang w:val="en-US"/>
        </w:rPr>
        <w:t xml:space="preserve">matics" bachelor approved in </w:t>
      </w:r>
      <w:r w:rsidRPr="00C30168">
        <w:rPr>
          <w:rFonts w:asciiTheme="majorHAnsi" w:eastAsia="'times new roman'" w:hAnsiTheme="majorHAnsi"/>
          <w:sz w:val="24"/>
          <w:szCs w:val="24"/>
          <w:lang w:val="en-US"/>
        </w:rPr>
        <w:t>2015</w:t>
      </w:r>
      <w:r w:rsidRPr="00C30168">
        <w:rPr>
          <w:rFonts w:asciiTheme="majorHAnsi" w:hAnsiTheme="majorHAnsi"/>
          <w:sz w:val="24"/>
          <w:szCs w:val="24"/>
          <w:lang w:val="en-US"/>
        </w:rPr>
        <w:t>.</w:t>
      </w:r>
    </w:p>
    <w:p w:rsidR="009A5781" w:rsidRPr="00C30168" w:rsidRDefault="009A5781" w:rsidP="00BB3A98">
      <w:pPr>
        <w:ind w:left="720" w:firstLine="0"/>
        <w:jc w:val="both"/>
        <w:rPr>
          <w:rFonts w:asciiTheme="majorHAnsi" w:hAnsiTheme="majorHAnsi"/>
          <w:szCs w:val="24"/>
          <w:lang w:val="en-US"/>
        </w:rPr>
      </w:pPr>
    </w:p>
    <w:p w:rsidR="009A5781" w:rsidRPr="00C30168" w:rsidRDefault="009A5781" w:rsidP="001F24B6">
      <w:pPr>
        <w:numPr>
          <w:ilvl w:val="0"/>
          <w:numId w:val="7"/>
        </w:numPr>
        <w:rPr>
          <w:rFonts w:asciiTheme="majorHAnsi" w:eastAsia="Times New Roman" w:hAnsiTheme="majorHAnsi"/>
          <w:b/>
          <w:szCs w:val="24"/>
          <w:lang w:val="en-US"/>
        </w:rPr>
      </w:pPr>
      <w:r w:rsidRPr="00C30168">
        <w:rPr>
          <w:rFonts w:asciiTheme="majorHAnsi" w:eastAsia="Times New Roman" w:hAnsiTheme="majorHAnsi"/>
          <w:b/>
          <w:szCs w:val="24"/>
          <w:lang w:val="en-US"/>
        </w:rPr>
        <w:t>Goals of learning</w:t>
      </w:r>
    </w:p>
    <w:p w:rsidR="009A5781" w:rsidRPr="00C30168" w:rsidRDefault="009A5781" w:rsidP="007748EF">
      <w:pPr>
        <w:jc w:val="both"/>
        <w:rPr>
          <w:rFonts w:asciiTheme="majorHAnsi" w:hAnsiTheme="majorHAnsi"/>
          <w:szCs w:val="24"/>
          <w:lang w:val="en-US"/>
        </w:rPr>
      </w:pPr>
      <w:r w:rsidRPr="00C30168">
        <w:rPr>
          <w:rFonts w:asciiTheme="majorHAnsi" w:hAnsiTheme="majorHAnsi"/>
          <w:szCs w:val="24"/>
          <w:lang w:val="en-US"/>
        </w:rPr>
        <w:t>The purpose of learning computer science and programming are:</w:t>
      </w:r>
    </w:p>
    <w:p w:rsidR="009A5781" w:rsidRPr="00C30168"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Acquaintance</w:t>
      </w:r>
      <w:r w:rsidRPr="00C30168">
        <w:rPr>
          <w:rFonts w:asciiTheme="majorHAnsi" w:hAnsiTheme="majorHAnsi"/>
          <w:sz w:val="24"/>
          <w:szCs w:val="24"/>
          <w:lang w:val="en-US"/>
        </w:rPr>
        <w:t xml:space="preserve"> of students with the discipline of the basics and terminology of low-level programming in Assembler language and object-oriented programming;</w:t>
      </w:r>
    </w:p>
    <w:p w:rsidR="009A5781" w:rsidRPr="00C30168"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Acquaintance</w:t>
      </w:r>
      <w:r w:rsidRPr="00C30168">
        <w:rPr>
          <w:rFonts w:asciiTheme="majorHAnsi" w:hAnsiTheme="majorHAnsi"/>
          <w:sz w:val="24"/>
          <w:szCs w:val="24"/>
          <w:lang w:val="en-US"/>
        </w:rPr>
        <w:t xml:space="preserve"> of students with the discipline of the basics and terminology of low-level and object-oriented programming. Understanding the capabilities and features of Asse</w:t>
      </w:r>
      <w:r w:rsidRPr="00C30168">
        <w:rPr>
          <w:rFonts w:asciiTheme="majorHAnsi" w:hAnsiTheme="majorHAnsi"/>
          <w:sz w:val="24"/>
          <w:szCs w:val="24"/>
          <w:lang w:val="en-US"/>
        </w:rPr>
        <w:t>m</w:t>
      </w:r>
      <w:r w:rsidRPr="00C30168">
        <w:rPr>
          <w:rFonts w:asciiTheme="majorHAnsi" w:hAnsiTheme="majorHAnsi"/>
          <w:sz w:val="24"/>
          <w:szCs w:val="24"/>
          <w:lang w:val="en-US"/>
        </w:rPr>
        <w:t xml:space="preserve">bler language and object-oriented programming languages in designing, developing and debugging computer programs; </w:t>
      </w:r>
    </w:p>
    <w:p w:rsidR="009A5781" w:rsidRPr="00C30168"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The use</w:t>
      </w:r>
      <w:r w:rsidRPr="00C30168">
        <w:rPr>
          <w:rFonts w:asciiTheme="majorHAnsi" w:hAnsiTheme="majorHAnsi"/>
          <w:sz w:val="24"/>
          <w:szCs w:val="24"/>
          <w:lang w:val="en-US"/>
        </w:rPr>
        <w:t xml:space="preserve"> of compatible systems programming. The embed program sections in Assembly language low level program to high level language;</w:t>
      </w:r>
    </w:p>
    <w:p w:rsidR="009A5781" w:rsidRPr="00C30168"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Learn</w:t>
      </w:r>
      <w:r w:rsidRPr="00C30168">
        <w:rPr>
          <w:rFonts w:asciiTheme="majorHAnsi" w:hAnsiTheme="majorHAnsi"/>
          <w:sz w:val="24"/>
          <w:szCs w:val="24"/>
          <w:lang w:val="en-US"/>
        </w:rPr>
        <w:t xml:space="preserve"> basic principles of low-level and object-oriented programming used in the deve</w:t>
      </w:r>
      <w:r w:rsidRPr="00C30168">
        <w:rPr>
          <w:rFonts w:asciiTheme="majorHAnsi" w:hAnsiTheme="majorHAnsi"/>
          <w:sz w:val="24"/>
          <w:szCs w:val="24"/>
          <w:lang w:val="en-US"/>
        </w:rPr>
        <w:t>l</w:t>
      </w:r>
      <w:r w:rsidRPr="00C30168">
        <w:rPr>
          <w:rFonts w:asciiTheme="majorHAnsi" w:hAnsiTheme="majorHAnsi"/>
          <w:sz w:val="24"/>
          <w:szCs w:val="24"/>
          <w:lang w:val="en-US"/>
        </w:rPr>
        <w:t>opment and implementation of algorithms, creating and debugging computer programs;</w:t>
      </w:r>
    </w:p>
    <w:p w:rsidR="009A5781" w:rsidRPr="00C30168" w:rsidRDefault="009A5781" w:rsidP="007748EF">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The formation</w:t>
      </w:r>
      <w:r w:rsidRPr="00C30168">
        <w:rPr>
          <w:rFonts w:asciiTheme="majorHAnsi" w:hAnsiTheme="majorHAnsi"/>
          <w:sz w:val="24"/>
          <w:szCs w:val="24"/>
          <w:lang w:val="en-US"/>
        </w:rPr>
        <w:t xml:space="preserve"> of practical skills of application development in a programming language Assembler and C++.</w:t>
      </w:r>
    </w:p>
    <w:p w:rsidR="00AC421E" w:rsidRPr="00C30168" w:rsidRDefault="00AC421E" w:rsidP="007F4086">
      <w:pPr>
        <w:ind w:left="720" w:firstLine="0"/>
        <w:jc w:val="both"/>
        <w:rPr>
          <w:rFonts w:asciiTheme="majorHAnsi" w:hAnsiTheme="majorHAnsi"/>
          <w:szCs w:val="24"/>
          <w:lang w:val="en-US"/>
        </w:rPr>
      </w:pPr>
    </w:p>
    <w:p w:rsidR="00BB3A98" w:rsidRPr="00C30168" w:rsidRDefault="00BB3A98" w:rsidP="001F24B6">
      <w:pPr>
        <w:numPr>
          <w:ilvl w:val="0"/>
          <w:numId w:val="7"/>
        </w:numPr>
        <w:rPr>
          <w:rFonts w:asciiTheme="majorHAnsi" w:eastAsia="Times New Roman" w:hAnsiTheme="majorHAnsi"/>
          <w:b/>
          <w:szCs w:val="24"/>
          <w:lang w:val="en-US"/>
        </w:rPr>
      </w:pPr>
      <w:r w:rsidRPr="00C30168">
        <w:rPr>
          <w:rFonts w:asciiTheme="majorHAnsi" w:eastAsia="Times New Roman" w:hAnsiTheme="majorHAnsi"/>
          <w:b/>
          <w:szCs w:val="24"/>
          <w:lang w:val="en-US"/>
        </w:rPr>
        <w:t>Competence of the learner, formed as a result of learning the discipline</w:t>
      </w:r>
    </w:p>
    <w:p w:rsidR="00BB3A98" w:rsidRPr="00C30168" w:rsidRDefault="00BB3A98" w:rsidP="00377DAA">
      <w:pPr>
        <w:jc w:val="both"/>
        <w:rPr>
          <w:rFonts w:asciiTheme="majorHAnsi" w:hAnsiTheme="majorHAnsi"/>
          <w:szCs w:val="24"/>
          <w:lang w:val="en-US"/>
        </w:rPr>
      </w:pPr>
      <w:r w:rsidRPr="00C30168">
        <w:rPr>
          <w:rFonts w:asciiTheme="majorHAnsi" w:hAnsiTheme="majorHAnsi"/>
          <w:szCs w:val="24"/>
          <w:lang w:val="en-US"/>
        </w:rPr>
        <w:t>As a result of mastering discipline student must:</w:t>
      </w:r>
    </w:p>
    <w:p w:rsidR="00BB3A98" w:rsidRPr="00C30168"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Know</w:t>
      </w:r>
      <w:r w:rsidRPr="00C30168">
        <w:rPr>
          <w:rFonts w:asciiTheme="majorHAnsi" w:hAnsiTheme="majorHAnsi"/>
          <w:sz w:val="24"/>
          <w:szCs w:val="24"/>
          <w:lang w:val="en-US"/>
        </w:rPr>
        <w:t xml:space="preserve"> paradigm and programming methodology, features of Assembler language and o</w:t>
      </w:r>
      <w:r w:rsidRPr="00C30168">
        <w:rPr>
          <w:rFonts w:asciiTheme="majorHAnsi" w:hAnsiTheme="majorHAnsi"/>
          <w:sz w:val="24"/>
          <w:szCs w:val="24"/>
          <w:lang w:val="en-US"/>
        </w:rPr>
        <w:t>b</w:t>
      </w:r>
      <w:r w:rsidRPr="00C30168">
        <w:rPr>
          <w:rFonts w:asciiTheme="majorHAnsi" w:hAnsiTheme="majorHAnsi"/>
          <w:sz w:val="24"/>
          <w:szCs w:val="24"/>
          <w:lang w:val="en-US"/>
        </w:rPr>
        <w:t>ject-oriented programming languages, the most widely used programming tools; co</w:t>
      </w:r>
      <w:r w:rsidRPr="00C30168">
        <w:rPr>
          <w:rFonts w:asciiTheme="majorHAnsi" w:hAnsiTheme="majorHAnsi"/>
          <w:sz w:val="24"/>
          <w:szCs w:val="24"/>
          <w:lang w:val="en-US"/>
        </w:rPr>
        <w:t>n</w:t>
      </w:r>
      <w:r w:rsidRPr="00C30168">
        <w:rPr>
          <w:rFonts w:asciiTheme="majorHAnsi" w:hAnsiTheme="majorHAnsi"/>
          <w:sz w:val="24"/>
          <w:szCs w:val="24"/>
          <w:lang w:val="en-US"/>
        </w:rPr>
        <w:t>cepts, syntactic and semantic organization, methods of using modern object-oriented pr</w:t>
      </w:r>
      <w:r w:rsidRPr="00C30168">
        <w:rPr>
          <w:rFonts w:asciiTheme="majorHAnsi" w:hAnsiTheme="majorHAnsi"/>
          <w:sz w:val="24"/>
          <w:szCs w:val="24"/>
          <w:lang w:val="en-US"/>
        </w:rPr>
        <w:t>o</w:t>
      </w:r>
      <w:r w:rsidRPr="00C30168">
        <w:rPr>
          <w:rFonts w:asciiTheme="majorHAnsi" w:hAnsiTheme="majorHAnsi"/>
          <w:sz w:val="24"/>
          <w:szCs w:val="24"/>
          <w:lang w:val="en-US"/>
        </w:rPr>
        <w:t>gramming languages; theoretical and methodological foundations to understand the fun</w:t>
      </w:r>
      <w:r w:rsidRPr="00C30168">
        <w:rPr>
          <w:rFonts w:asciiTheme="majorHAnsi" w:hAnsiTheme="majorHAnsi"/>
          <w:sz w:val="24"/>
          <w:szCs w:val="24"/>
          <w:lang w:val="en-US"/>
        </w:rPr>
        <w:t>c</w:t>
      </w:r>
      <w:r w:rsidRPr="00C30168">
        <w:rPr>
          <w:rFonts w:asciiTheme="majorHAnsi" w:hAnsiTheme="majorHAnsi"/>
          <w:sz w:val="24"/>
          <w:szCs w:val="24"/>
          <w:lang w:val="en-US"/>
        </w:rPr>
        <w:t>tionality in the area of information systems development;</w:t>
      </w:r>
    </w:p>
    <w:p w:rsidR="00BB3A98" w:rsidRPr="00C30168"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Be able to apply</w:t>
      </w:r>
      <w:r w:rsidRPr="00C30168">
        <w:rPr>
          <w:rFonts w:asciiTheme="majorHAnsi" w:hAnsiTheme="majorHAnsi"/>
          <w:sz w:val="24"/>
          <w:szCs w:val="24"/>
          <w:lang w:val="en-US"/>
        </w:rPr>
        <w:t xml:space="preserve"> in professional activity the Assembler language and modern object-oriented programming languages; to solve problems professionally manufacturing and technological activity taking into account modern achievements of science and technol</w:t>
      </w:r>
      <w:r w:rsidRPr="00C30168">
        <w:rPr>
          <w:rFonts w:asciiTheme="majorHAnsi" w:hAnsiTheme="majorHAnsi"/>
          <w:sz w:val="24"/>
          <w:szCs w:val="24"/>
          <w:lang w:val="en-US"/>
        </w:rPr>
        <w:t>o</w:t>
      </w:r>
      <w:r w:rsidRPr="00C30168">
        <w:rPr>
          <w:rFonts w:asciiTheme="majorHAnsi" w:hAnsiTheme="majorHAnsi"/>
          <w:sz w:val="24"/>
          <w:szCs w:val="24"/>
          <w:lang w:val="en-US"/>
        </w:rPr>
        <w:t>gy, including: the development of algorithmic and software solutions in the field of system and applied programming; development of mathematical, information and simulation models on the subject of the performed research;</w:t>
      </w:r>
    </w:p>
    <w:p w:rsidR="00BB3A98" w:rsidRPr="00C30168" w:rsidRDefault="00BB3A98" w:rsidP="00377DAA">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Possess</w:t>
      </w:r>
      <w:r w:rsidRPr="00C30168">
        <w:rPr>
          <w:rFonts w:asciiTheme="majorHAnsi" w:hAnsiTheme="majorHAnsi"/>
          <w:sz w:val="24"/>
          <w:szCs w:val="24"/>
          <w:lang w:val="en-US"/>
        </w:rPr>
        <w:t xml:space="preserve"> basic </w:t>
      </w:r>
      <w:r w:rsidR="009A4158" w:rsidRPr="00C30168">
        <w:rPr>
          <w:rFonts w:asciiTheme="majorHAnsi" w:hAnsiTheme="majorHAnsi"/>
          <w:sz w:val="24"/>
          <w:szCs w:val="24"/>
          <w:lang w:val="en-US"/>
        </w:rPr>
        <w:t xml:space="preserve">mathematical </w:t>
      </w:r>
      <w:r w:rsidRPr="00C30168">
        <w:rPr>
          <w:rFonts w:asciiTheme="majorHAnsi" w:hAnsiTheme="majorHAnsi"/>
          <w:sz w:val="24"/>
          <w:szCs w:val="24"/>
          <w:lang w:val="en-US"/>
        </w:rPr>
        <w:t>knowledge and information technologies, to apply them eff</w:t>
      </w:r>
      <w:r w:rsidRPr="00C30168">
        <w:rPr>
          <w:rFonts w:asciiTheme="majorHAnsi" w:hAnsiTheme="majorHAnsi"/>
          <w:sz w:val="24"/>
          <w:szCs w:val="24"/>
          <w:lang w:val="en-US"/>
        </w:rPr>
        <w:t>i</w:t>
      </w:r>
      <w:r w:rsidRPr="00C30168">
        <w:rPr>
          <w:rFonts w:asciiTheme="majorHAnsi" w:hAnsiTheme="majorHAnsi"/>
          <w:sz w:val="24"/>
          <w:szCs w:val="24"/>
          <w:lang w:val="en-US"/>
        </w:rPr>
        <w:t>ciently to solve scientific and technical problems and applied problems associated with the development and use of information technology.</w:t>
      </w:r>
    </w:p>
    <w:p w:rsidR="002801CC" w:rsidRPr="00C30168" w:rsidRDefault="002801CC" w:rsidP="00377DAA">
      <w:pPr>
        <w:pStyle w:val="af2"/>
        <w:numPr>
          <w:ilvl w:val="0"/>
          <w:numId w:val="27"/>
        </w:numPr>
        <w:spacing w:after="0" w:line="240" w:lineRule="auto"/>
        <w:ind w:left="709" w:hanging="284"/>
        <w:jc w:val="both"/>
        <w:rPr>
          <w:rFonts w:asciiTheme="majorHAnsi" w:hAnsiTheme="majorHAnsi"/>
          <w:sz w:val="24"/>
          <w:szCs w:val="24"/>
          <w:lang w:val="en-US"/>
        </w:rPr>
      </w:pPr>
      <w:r w:rsidRPr="00C30168">
        <w:rPr>
          <w:rFonts w:asciiTheme="majorHAnsi" w:hAnsiTheme="majorHAnsi"/>
          <w:b/>
          <w:sz w:val="24"/>
          <w:szCs w:val="24"/>
          <w:lang w:val="en-US"/>
        </w:rPr>
        <w:t>To have skills (to gain experience)</w:t>
      </w:r>
      <w:r w:rsidRPr="00C30168">
        <w:rPr>
          <w:rFonts w:asciiTheme="majorHAnsi" w:hAnsiTheme="majorHAnsi"/>
          <w:sz w:val="24"/>
          <w:szCs w:val="24"/>
          <w:lang w:val="en-US"/>
        </w:rPr>
        <w:t xml:space="preserve"> </w:t>
      </w:r>
      <w:r w:rsidR="002217E3" w:rsidRPr="00C30168">
        <w:rPr>
          <w:rFonts w:asciiTheme="majorHAnsi" w:hAnsiTheme="majorHAnsi"/>
          <w:sz w:val="24"/>
          <w:szCs w:val="24"/>
          <w:lang w:val="en-US"/>
        </w:rPr>
        <w:t>formulation of mathematical and information at, cottages, development of technical specifications for software design, applications of mathematical methods to the solution of practical problems, describe algorithms, develop code in languages Assembler and C++, software testing, selection and analysis of materials on the same topic, presentation and protection of the results.</w:t>
      </w:r>
    </w:p>
    <w:p w:rsidR="002801CC" w:rsidRPr="00C30168" w:rsidRDefault="002801CC" w:rsidP="00BB3A98">
      <w:pPr>
        <w:ind w:left="720" w:firstLine="0"/>
        <w:jc w:val="both"/>
        <w:rPr>
          <w:rFonts w:asciiTheme="majorHAnsi" w:hAnsiTheme="majorHAnsi"/>
          <w:szCs w:val="24"/>
          <w:lang w:val="en-US"/>
        </w:rPr>
      </w:pPr>
    </w:p>
    <w:p w:rsidR="004E7861" w:rsidRPr="00C30168" w:rsidRDefault="004E7861" w:rsidP="00BB3A98">
      <w:pPr>
        <w:ind w:left="720" w:firstLine="0"/>
        <w:jc w:val="both"/>
        <w:rPr>
          <w:rFonts w:asciiTheme="majorHAnsi" w:hAnsiTheme="majorHAnsi"/>
          <w:szCs w:val="24"/>
          <w:lang w:val="en-US"/>
        </w:rPr>
      </w:pPr>
    </w:p>
    <w:p w:rsidR="009F2DB7" w:rsidRPr="00C30168" w:rsidRDefault="009F2DB7" w:rsidP="00377DAA">
      <w:pPr>
        <w:jc w:val="both"/>
        <w:rPr>
          <w:rFonts w:asciiTheme="majorHAnsi" w:eastAsia="Times New Roman" w:hAnsiTheme="majorHAnsi"/>
          <w:szCs w:val="24"/>
          <w:lang w:val="en-US"/>
        </w:rPr>
      </w:pPr>
      <w:r w:rsidRPr="00C30168">
        <w:rPr>
          <w:rFonts w:asciiTheme="majorHAnsi" w:eastAsia="Times New Roman" w:hAnsiTheme="majorHAnsi"/>
          <w:szCs w:val="24"/>
          <w:lang w:val="en-US"/>
        </w:rPr>
        <w:t>As a result of mastering the discipline a student masters the following competences:</w:t>
      </w:r>
    </w:p>
    <w:p w:rsidR="004C4543" w:rsidRPr="00C30168" w:rsidRDefault="004C4543" w:rsidP="009F2DB7">
      <w:pPr>
        <w:ind w:firstLine="0"/>
        <w:rPr>
          <w:rFonts w:asciiTheme="majorHAnsi" w:eastAsia="Times New Roman" w:hAnsiTheme="majorHAnsi"/>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983"/>
        <w:gridCol w:w="3004"/>
        <w:gridCol w:w="2166"/>
      </w:tblGrid>
      <w:tr w:rsidR="00C30168" w:rsidRPr="00124748" w:rsidTr="00E20B13">
        <w:trPr>
          <w:cantSplit/>
          <w:tblHeader/>
        </w:trPr>
        <w:tc>
          <w:tcPr>
            <w:tcW w:w="0" w:type="auto"/>
            <w:vAlign w:val="center"/>
          </w:tcPr>
          <w:p w:rsidR="004C4543" w:rsidRPr="00C30168" w:rsidRDefault="004C4543" w:rsidP="00AF0402">
            <w:pPr>
              <w:ind w:firstLine="0"/>
              <w:jc w:val="center"/>
              <w:rPr>
                <w:sz w:val="22"/>
                <w:lang w:eastAsia="ru-RU"/>
              </w:rPr>
            </w:pPr>
            <w:r w:rsidRPr="00C30168">
              <w:rPr>
                <w:rFonts w:eastAsia="Times New Roman"/>
                <w:sz w:val="22"/>
                <w:lang w:val="en-US"/>
              </w:rPr>
              <w:t>competence</w:t>
            </w:r>
          </w:p>
        </w:tc>
        <w:tc>
          <w:tcPr>
            <w:tcW w:w="0" w:type="auto"/>
            <w:vAlign w:val="center"/>
          </w:tcPr>
          <w:p w:rsidR="004C4543" w:rsidRPr="00C30168" w:rsidRDefault="004C4543" w:rsidP="00AF0402">
            <w:pPr>
              <w:ind w:firstLine="0"/>
              <w:rPr>
                <w:rFonts w:eastAsia="Times New Roman"/>
                <w:sz w:val="22"/>
                <w:lang w:val="en-US"/>
              </w:rPr>
            </w:pPr>
            <w:r w:rsidRPr="00C30168">
              <w:rPr>
                <w:rFonts w:eastAsia="Times New Roman"/>
                <w:sz w:val="22"/>
                <w:lang w:val="en-US"/>
              </w:rPr>
              <w:t>Code* in the FSES/ NRU</w:t>
            </w:r>
          </w:p>
        </w:tc>
        <w:tc>
          <w:tcPr>
            <w:tcW w:w="0" w:type="auto"/>
            <w:vAlign w:val="center"/>
          </w:tcPr>
          <w:p w:rsidR="004C4543" w:rsidRPr="00C30168" w:rsidRDefault="004C4543" w:rsidP="00AF0402">
            <w:pPr>
              <w:ind w:firstLine="0"/>
              <w:jc w:val="center"/>
              <w:rPr>
                <w:sz w:val="22"/>
                <w:lang w:val="en-US" w:eastAsia="ru-RU"/>
              </w:rPr>
            </w:pPr>
            <w:r w:rsidRPr="00C30168">
              <w:rPr>
                <w:rFonts w:eastAsia="Times New Roman"/>
                <w:sz w:val="22"/>
                <w:lang w:val="en-US"/>
              </w:rPr>
              <w:t>Descriptors – main features of development (indicators of r</w:t>
            </w:r>
            <w:r w:rsidRPr="00C30168">
              <w:rPr>
                <w:rFonts w:eastAsia="Times New Roman"/>
                <w:sz w:val="22"/>
                <w:lang w:val="en-US"/>
              </w:rPr>
              <w:t>e</w:t>
            </w:r>
            <w:r w:rsidRPr="00C30168">
              <w:rPr>
                <w:rFonts w:eastAsia="Times New Roman"/>
                <w:sz w:val="22"/>
                <w:lang w:val="en-US"/>
              </w:rPr>
              <w:t>sult achievement)</w:t>
            </w:r>
          </w:p>
        </w:tc>
        <w:tc>
          <w:tcPr>
            <w:tcW w:w="0" w:type="auto"/>
            <w:vAlign w:val="center"/>
          </w:tcPr>
          <w:p w:rsidR="004C4543" w:rsidRPr="00C30168" w:rsidRDefault="004C4543" w:rsidP="00AF0402">
            <w:pPr>
              <w:ind w:firstLine="0"/>
              <w:jc w:val="center"/>
              <w:rPr>
                <w:rFonts w:eastAsia="Times New Roman"/>
                <w:sz w:val="22"/>
                <w:lang w:val="en-US"/>
              </w:rPr>
            </w:pPr>
            <w:r w:rsidRPr="00C30168">
              <w:rPr>
                <w:rFonts w:eastAsia="Times New Roman"/>
                <w:sz w:val="22"/>
                <w:lang w:val="en-US"/>
              </w:rPr>
              <w:t>Forms and methods of training, contri</w:t>
            </w:r>
            <w:r w:rsidRPr="00C30168">
              <w:rPr>
                <w:rFonts w:eastAsia="Times New Roman"/>
                <w:sz w:val="22"/>
                <w:lang w:val="en-US"/>
              </w:rPr>
              <w:t>b</w:t>
            </w:r>
            <w:r w:rsidRPr="00C30168">
              <w:rPr>
                <w:rFonts w:eastAsia="Times New Roman"/>
                <w:sz w:val="22"/>
                <w:lang w:val="en-US"/>
              </w:rPr>
              <w:t>uting to the formation and development of competence</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C4543" w:rsidP="00AF0402">
            <w:pPr>
              <w:pStyle w:val="Default"/>
              <w:jc w:val="center"/>
              <w:rPr>
                <w:color w:val="auto"/>
                <w:sz w:val="22"/>
                <w:lang w:val="en-US"/>
              </w:rPr>
            </w:pPr>
            <w:r w:rsidRPr="00C30168">
              <w:rPr>
                <w:rFonts w:ascii="Arial" w:hAnsi="Arial" w:cs="Arial"/>
                <w:color w:val="auto"/>
                <w:sz w:val="19"/>
                <w:szCs w:val="19"/>
                <w:lang w:val="en-US"/>
              </w:rPr>
              <w:t>Able to solve problems in profe</w:t>
            </w:r>
            <w:r w:rsidRPr="00C30168">
              <w:rPr>
                <w:rFonts w:ascii="Arial" w:hAnsi="Arial" w:cs="Arial"/>
                <w:color w:val="auto"/>
                <w:sz w:val="19"/>
                <w:szCs w:val="19"/>
                <w:lang w:val="en-US"/>
              </w:rPr>
              <w:t>s</w:t>
            </w:r>
            <w:r w:rsidRPr="00C30168">
              <w:rPr>
                <w:rFonts w:ascii="Arial" w:hAnsi="Arial" w:cs="Arial"/>
                <w:color w:val="auto"/>
                <w:sz w:val="19"/>
                <w:szCs w:val="19"/>
                <w:lang w:val="en-US"/>
              </w:rPr>
              <w:t>sional activity on the basis of ana</w:t>
            </w:r>
            <w:r w:rsidRPr="00C30168">
              <w:rPr>
                <w:rFonts w:ascii="Arial" w:hAnsi="Arial" w:cs="Arial"/>
                <w:color w:val="auto"/>
                <w:sz w:val="19"/>
                <w:szCs w:val="19"/>
                <w:lang w:val="en-US"/>
              </w:rPr>
              <w:t>l</w:t>
            </w:r>
            <w:r w:rsidRPr="00C30168">
              <w:rPr>
                <w:rFonts w:ascii="Arial" w:hAnsi="Arial" w:cs="Arial"/>
                <w:color w:val="auto"/>
                <w:sz w:val="19"/>
                <w:szCs w:val="19"/>
                <w:lang w:val="en-US"/>
              </w:rPr>
              <w:t>ysis and synthesis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C4543" w:rsidP="00AF0402">
            <w:pPr>
              <w:pStyle w:val="Default"/>
              <w:jc w:val="center"/>
              <w:rPr>
                <w:color w:val="auto"/>
                <w:sz w:val="22"/>
              </w:rPr>
            </w:pPr>
            <w:r w:rsidRPr="00C30168">
              <w:rPr>
                <w:rFonts w:ascii="Arial" w:hAnsi="Arial" w:cs="Arial"/>
                <w:color w:val="auto"/>
                <w:sz w:val="19"/>
                <w:szCs w:val="19"/>
                <w:lang w:val="en-US"/>
              </w:rPr>
              <w:t>UC-3</w:t>
            </w:r>
            <w:r w:rsidR="001D41F5" w:rsidRPr="00C30168">
              <w:rPr>
                <w:rFonts w:ascii="Arial" w:hAnsi="Arial" w:cs="Arial"/>
                <w:color w:val="auto"/>
                <w:sz w:val="19"/>
                <w:szCs w:val="19"/>
                <w:lang w:val="en-US"/>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726C3E" w:rsidP="00726C3E">
            <w:pPr>
              <w:ind w:firstLine="0"/>
              <w:jc w:val="center"/>
              <w:rPr>
                <w:sz w:val="22"/>
                <w:lang w:val="en-US" w:eastAsia="ru-RU"/>
              </w:rPr>
            </w:pPr>
            <w:r w:rsidRPr="00C30168">
              <w:rPr>
                <w:rFonts w:ascii="Arial" w:hAnsi="Arial" w:cs="Arial"/>
                <w:sz w:val="19"/>
                <w:szCs w:val="19"/>
                <w:lang w:val="en-US"/>
              </w:rPr>
              <w:t>Selection and analysis of mat</w:t>
            </w:r>
            <w:r w:rsidRPr="00C30168">
              <w:rPr>
                <w:rFonts w:ascii="Arial" w:hAnsi="Arial" w:cs="Arial"/>
                <w:sz w:val="19"/>
                <w:szCs w:val="19"/>
                <w:lang w:val="en-US"/>
              </w:rPr>
              <w:t>e</w:t>
            </w:r>
            <w:r w:rsidRPr="00C30168">
              <w:rPr>
                <w:rFonts w:ascii="Arial" w:hAnsi="Arial" w:cs="Arial"/>
                <w:sz w:val="19"/>
                <w:szCs w:val="19"/>
                <w:lang w:val="en-US"/>
              </w:rPr>
              <w:t xml:space="preserve">rials on the same topic. </w:t>
            </w:r>
            <w:r w:rsidR="0049272F" w:rsidRPr="00C30168">
              <w:rPr>
                <w:rFonts w:ascii="Arial" w:hAnsi="Arial" w:cs="Arial"/>
                <w:sz w:val="19"/>
                <w:szCs w:val="19"/>
                <w:lang w:val="en-US"/>
              </w:rPr>
              <w:t>Yourself wrote the program on the i</w:t>
            </w:r>
            <w:r w:rsidR="0049272F" w:rsidRPr="00C30168">
              <w:rPr>
                <w:rFonts w:ascii="Arial" w:hAnsi="Arial" w:cs="Arial"/>
                <w:sz w:val="19"/>
                <w:szCs w:val="19"/>
                <w:lang w:val="en-US"/>
              </w:rPr>
              <w:t>n</w:t>
            </w:r>
            <w:r w:rsidR="0049272F" w:rsidRPr="00C30168">
              <w:rPr>
                <w:rFonts w:ascii="Arial" w:hAnsi="Arial" w:cs="Arial"/>
                <w:sz w:val="19"/>
                <w:szCs w:val="19"/>
                <w:lang w:val="en-US"/>
              </w:rPr>
              <w:t>structions of the teacher</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D92AF2">
            <w:pPr>
              <w:pStyle w:val="Default"/>
              <w:jc w:val="center"/>
              <w:rPr>
                <w:color w:val="auto"/>
                <w:sz w:val="22"/>
                <w:lang w:val="en-US"/>
              </w:rPr>
            </w:pPr>
            <w:r w:rsidRPr="00C30168">
              <w:rPr>
                <w:rFonts w:ascii="Arial" w:hAnsi="Arial" w:cs="Arial"/>
                <w:color w:val="auto"/>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AF0402">
            <w:pPr>
              <w:pStyle w:val="Default"/>
              <w:jc w:val="center"/>
              <w:rPr>
                <w:color w:val="auto"/>
                <w:sz w:val="22"/>
                <w:lang w:val="en-US"/>
              </w:rPr>
            </w:pPr>
            <w:r w:rsidRPr="00C30168">
              <w:rPr>
                <w:rFonts w:ascii="Arial" w:hAnsi="Arial" w:cs="Arial"/>
                <w:color w:val="auto"/>
                <w:sz w:val="19"/>
                <w:szCs w:val="19"/>
                <w:lang w:val="en-US"/>
              </w:rPr>
              <w:t>Able to assess the need for r</w:t>
            </w:r>
            <w:r w:rsidRPr="00C30168">
              <w:rPr>
                <w:rFonts w:ascii="Arial" w:hAnsi="Arial" w:cs="Arial"/>
                <w:color w:val="auto"/>
                <w:sz w:val="19"/>
                <w:szCs w:val="19"/>
                <w:lang w:val="en-US"/>
              </w:rPr>
              <w:t>e</w:t>
            </w:r>
            <w:r w:rsidRPr="00C30168">
              <w:rPr>
                <w:rFonts w:ascii="Arial" w:hAnsi="Arial" w:cs="Arial"/>
                <w:color w:val="auto"/>
                <w:sz w:val="19"/>
                <w:szCs w:val="19"/>
                <w:lang w:val="en-US"/>
              </w:rPr>
              <w:t>sources and plan their use in sol</w:t>
            </w:r>
            <w:r w:rsidRPr="00C30168">
              <w:rPr>
                <w:rFonts w:ascii="Arial" w:hAnsi="Arial" w:cs="Arial"/>
                <w:color w:val="auto"/>
                <w:sz w:val="19"/>
                <w:szCs w:val="19"/>
                <w:lang w:val="en-US"/>
              </w:rPr>
              <w:t>v</w:t>
            </w:r>
            <w:r w:rsidRPr="00C30168">
              <w:rPr>
                <w:rFonts w:ascii="Arial" w:hAnsi="Arial" w:cs="Arial"/>
                <w:color w:val="auto"/>
                <w:sz w:val="19"/>
                <w:szCs w:val="19"/>
                <w:lang w:val="en-US"/>
              </w:rPr>
              <w:t>ing problems in the professional activity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C4543" w:rsidP="004C4543">
            <w:pPr>
              <w:pStyle w:val="Default"/>
              <w:jc w:val="center"/>
              <w:rPr>
                <w:color w:val="auto"/>
                <w:sz w:val="22"/>
              </w:rPr>
            </w:pPr>
            <w:r w:rsidRPr="00C30168">
              <w:rPr>
                <w:rFonts w:ascii="Arial" w:hAnsi="Arial" w:cs="Arial"/>
                <w:color w:val="auto"/>
                <w:sz w:val="19"/>
                <w:szCs w:val="19"/>
                <w:lang w:val="en-US"/>
              </w:rPr>
              <w:t>UC-</w:t>
            </w:r>
            <w:r w:rsidRPr="00C30168">
              <w:rPr>
                <w:rFonts w:ascii="Arial" w:hAnsi="Arial" w:cs="Arial"/>
                <w:color w:val="auto"/>
                <w:sz w:val="19"/>
                <w:szCs w:val="19"/>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AF0402">
            <w:pPr>
              <w:ind w:firstLine="0"/>
              <w:jc w:val="center"/>
              <w:rPr>
                <w:sz w:val="22"/>
                <w:lang w:val="en-US" w:eastAsia="ru-RU"/>
              </w:rPr>
            </w:pPr>
            <w:r w:rsidRPr="00C30168">
              <w:rPr>
                <w:rFonts w:ascii="Arial" w:hAnsi="Arial" w:cs="Arial"/>
                <w:sz w:val="22"/>
                <w:lang w:val="en-US"/>
              </w:rPr>
              <w:t>Proficient in the develo</w:t>
            </w:r>
            <w:r w:rsidRPr="00C30168">
              <w:rPr>
                <w:rFonts w:ascii="Arial" w:hAnsi="Arial" w:cs="Arial"/>
                <w:sz w:val="22"/>
                <w:lang w:val="en-US"/>
              </w:rPr>
              <w:t>p</w:t>
            </w:r>
            <w:r w:rsidRPr="00C30168">
              <w:rPr>
                <w:rFonts w:ascii="Arial" w:hAnsi="Arial" w:cs="Arial"/>
                <w:sz w:val="22"/>
                <w:lang w:val="en-US"/>
              </w:rPr>
              <w:t>ment of algorithmic and software solutions using modern technologies of programming</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AF0402">
            <w:pPr>
              <w:pStyle w:val="Default"/>
              <w:jc w:val="center"/>
              <w:rPr>
                <w:color w:val="auto"/>
                <w:sz w:val="22"/>
                <w:lang w:val="en-US"/>
              </w:rPr>
            </w:pPr>
            <w:r w:rsidRPr="00C30168">
              <w:rPr>
                <w:rFonts w:ascii="Arial" w:hAnsi="Arial" w:cs="Arial"/>
                <w:color w:val="auto"/>
                <w:sz w:val="19"/>
                <w:szCs w:val="19"/>
                <w:lang w:val="en-US"/>
              </w:rPr>
              <w:t>Able to work with information: find, evaluate and use information from various sources necessary for the decision of scientific and profe</w:t>
            </w:r>
            <w:r w:rsidRPr="00C30168">
              <w:rPr>
                <w:rFonts w:ascii="Arial" w:hAnsi="Arial" w:cs="Arial"/>
                <w:color w:val="auto"/>
                <w:sz w:val="19"/>
                <w:szCs w:val="19"/>
                <w:lang w:val="en-US"/>
              </w:rPr>
              <w:t>s</w:t>
            </w:r>
            <w:r w:rsidRPr="00C30168">
              <w:rPr>
                <w:rFonts w:ascii="Arial" w:hAnsi="Arial" w:cs="Arial"/>
                <w:color w:val="auto"/>
                <w:sz w:val="19"/>
                <w:szCs w:val="19"/>
                <w:lang w:val="en-US"/>
              </w:rPr>
              <w:t>sional tasks (including on the basis of system approach)</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C4543" w:rsidP="004C4543">
            <w:pPr>
              <w:pStyle w:val="Default"/>
              <w:jc w:val="center"/>
              <w:rPr>
                <w:color w:val="auto"/>
                <w:sz w:val="22"/>
              </w:rPr>
            </w:pPr>
            <w:r w:rsidRPr="00C30168">
              <w:rPr>
                <w:rFonts w:ascii="Arial" w:hAnsi="Arial" w:cs="Arial"/>
                <w:color w:val="auto"/>
                <w:sz w:val="19"/>
                <w:szCs w:val="19"/>
                <w:lang w:val="en-US"/>
              </w:rPr>
              <w:t>UC-</w:t>
            </w:r>
            <w:r w:rsidRPr="00C30168">
              <w:rPr>
                <w:rFonts w:ascii="Arial" w:hAnsi="Arial" w:cs="Arial"/>
                <w:color w:val="auto"/>
                <w:sz w:val="19"/>
                <w:szCs w:val="19"/>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AF0402">
            <w:pPr>
              <w:ind w:firstLine="0"/>
              <w:jc w:val="center"/>
              <w:rPr>
                <w:sz w:val="22"/>
                <w:lang w:val="en-US" w:eastAsia="ru-RU"/>
              </w:rPr>
            </w:pPr>
            <w:r w:rsidRPr="00C30168">
              <w:rPr>
                <w:rFonts w:ascii="Arial" w:hAnsi="Arial" w:cs="Arial"/>
                <w:sz w:val="22"/>
                <w:lang w:val="en-US"/>
              </w:rPr>
              <w:t>Uses modern standard d</w:t>
            </w:r>
            <w:r w:rsidRPr="00C30168">
              <w:rPr>
                <w:rFonts w:ascii="Arial" w:hAnsi="Arial" w:cs="Arial"/>
                <w:sz w:val="22"/>
                <w:lang w:val="en-US"/>
              </w:rPr>
              <w:t>e</w:t>
            </w:r>
            <w:r w:rsidRPr="00C30168">
              <w:rPr>
                <w:rFonts w:ascii="Arial" w:hAnsi="Arial" w:cs="Arial"/>
                <w:sz w:val="22"/>
                <w:lang w:val="en-US"/>
              </w:rPr>
              <w:t>velopment environment (IDE) while creating and d</w:t>
            </w:r>
            <w:r w:rsidRPr="00C30168">
              <w:rPr>
                <w:rFonts w:ascii="Arial" w:hAnsi="Arial" w:cs="Arial"/>
                <w:sz w:val="22"/>
                <w:lang w:val="en-US"/>
              </w:rPr>
              <w:t>e</w:t>
            </w:r>
            <w:r w:rsidRPr="00C30168">
              <w:rPr>
                <w:rFonts w:ascii="Arial" w:hAnsi="Arial" w:cs="Arial"/>
                <w:sz w:val="22"/>
                <w:lang w:val="en-US"/>
              </w:rPr>
              <w:t>bugging software products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AF0402">
            <w:pPr>
              <w:pStyle w:val="Default"/>
              <w:jc w:val="center"/>
              <w:rPr>
                <w:color w:val="auto"/>
                <w:sz w:val="23"/>
                <w:szCs w:val="23"/>
                <w:lang w:val="en-US"/>
              </w:rPr>
            </w:pPr>
            <w:r w:rsidRPr="00C30168">
              <w:rPr>
                <w:rFonts w:ascii="Arial" w:hAnsi="Arial" w:cs="Arial"/>
                <w:color w:val="auto"/>
                <w:sz w:val="19"/>
                <w:szCs w:val="19"/>
                <w:lang w:val="en-US"/>
              </w:rPr>
              <w:t>Able to conduct research, inclu</w:t>
            </w:r>
            <w:r w:rsidRPr="00C30168">
              <w:rPr>
                <w:rFonts w:ascii="Arial" w:hAnsi="Arial" w:cs="Arial"/>
                <w:color w:val="auto"/>
                <w:sz w:val="19"/>
                <w:szCs w:val="19"/>
                <w:lang w:val="en-US"/>
              </w:rPr>
              <w:t>d</w:t>
            </w:r>
            <w:r w:rsidRPr="00C30168">
              <w:rPr>
                <w:rFonts w:ascii="Arial" w:hAnsi="Arial" w:cs="Arial"/>
                <w:color w:val="auto"/>
                <w:sz w:val="19"/>
                <w:szCs w:val="19"/>
                <w:lang w:val="en-US"/>
              </w:rPr>
              <w:t>ing problem analysis, setting goals and objectives, the allocation of the object and subject of study, choice of method and research methods, as well as evaluating its quality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C4543" w:rsidP="004C4543">
            <w:pPr>
              <w:pStyle w:val="Default"/>
              <w:jc w:val="center"/>
              <w:rPr>
                <w:color w:val="auto"/>
                <w:sz w:val="23"/>
                <w:szCs w:val="23"/>
                <w:lang w:val="en-US"/>
              </w:rPr>
            </w:pPr>
            <w:r w:rsidRPr="00C30168">
              <w:rPr>
                <w:rFonts w:ascii="Arial" w:hAnsi="Arial" w:cs="Arial"/>
                <w:color w:val="auto"/>
                <w:sz w:val="19"/>
                <w:szCs w:val="19"/>
                <w:lang w:val="en-US"/>
              </w:rPr>
              <w:t>UC-</w:t>
            </w:r>
            <w:r w:rsidRPr="00C30168">
              <w:rPr>
                <w:rFonts w:ascii="Arial" w:hAnsi="Arial" w:cs="Arial"/>
                <w:color w:val="auto"/>
                <w:sz w:val="19"/>
                <w:szCs w:val="19"/>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49272F">
            <w:pPr>
              <w:pStyle w:val="Default"/>
              <w:jc w:val="center"/>
              <w:rPr>
                <w:color w:val="auto"/>
                <w:sz w:val="22"/>
                <w:szCs w:val="22"/>
                <w:lang w:val="en-US"/>
              </w:rPr>
            </w:pPr>
            <w:r w:rsidRPr="00C30168">
              <w:rPr>
                <w:rFonts w:ascii="Arial" w:hAnsi="Arial" w:cs="Arial"/>
                <w:color w:val="auto"/>
                <w:sz w:val="22"/>
                <w:szCs w:val="22"/>
                <w:lang w:val="en-US"/>
              </w:rPr>
              <w:t>Understand the stages and steps of software develo</w:t>
            </w:r>
            <w:r w:rsidRPr="00C30168">
              <w:rPr>
                <w:rFonts w:ascii="Arial" w:hAnsi="Arial" w:cs="Arial"/>
                <w:color w:val="auto"/>
                <w:sz w:val="22"/>
                <w:szCs w:val="22"/>
                <w:lang w:val="en-US"/>
              </w:rPr>
              <w:t>p</w:t>
            </w:r>
            <w:r w:rsidRPr="00C30168">
              <w:rPr>
                <w:rFonts w:ascii="Arial" w:hAnsi="Arial" w:cs="Arial"/>
                <w:color w:val="auto"/>
                <w:sz w:val="22"/>
                <w:szCs w:val="22"/>
                <w:lang w:val="en-US"/>
              </w:rPr>
              <w:t>ment. Demonstrates knowledge of modern pr</w:t>
            </w:r>
            <w:r w:rsidRPr="00C30168">
              <w:rPr>
                <w:rFonts w:ascii="Arial" w:hAnsi="Arial" w:cs="Arial"/>
                <w:color w:val="auto"/>
                <w:sz w:val="22"/>
                <w:szCs w:val="22"/>
                <w:lang w:val="en-US"/>
              </w:rPr>
              <w:t>o</w:t>
            </w:r>
            <w:r w:rsidRPr="00C30168">
              <w:rPr>
                <w:rFonts w:ascii="Arial" w:hAnsi="Arial" w:cs="Arial"/>
                <w:color w:val="auto"/>
                <w:sz w:val="22"/>
                <w:szCs w:val="22"/>
                <w:lang w:val="en-US"/>
              </w:rPr>
              <w:t>gramming languages of low and high level</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49272F">
            <w:pPr>
              <w:pStyle w:val="Default"/>
              <w:jc w:val="center"/>
              <w:rPr>
                <w:color w:val="auto"/>
                <w:sz w:val="23"/>
                <w:szCs w:val="23"/>
                <w:lang w:val="en-US"/>
              </w:rPr>
            </w:pPr>
            <w:r w:rsidRPr="00C30168">
              <w:rPr>
                <w:rFonts w:ascii="Arial" w:hAnsi="Arial" w:cs="Arial"/>
                <w:color w:val="auto"/>
                <w:sz w:val="19"/>
                <w:szCs w:val="19"/>
                <w:lang w:val="en-US"/>
              </w:rPr>
              <w:t>Able to design and develop sof</w:t>
            </w:r>
            <w:r w:rsidRPr="00C30168">
              <w:rPr>
                <w:rFonts w:ascii="Arial" w:hAnsi="Arial" w:cs="Arial"/>
                <w:color w:val="auto"/>
                <w:sz w:val="19"/>
                <w:szCs w:val="19"/>
                <w:lang w:val="en-US"/>
              </w:rPr>
              <w:t>t</w:t>
            </w:r>
            <w:r w:rsidRPr="00C30168">
              <w:rPr>
                <w:rFonts w:ascii="Arial" w:hAnsi="Arial" w:cs="Arial"/>
                <w:color w:val="auto"/>
                <w:sz w:val="19"/>
                <w:szCs w:val="19"/>
                <w:lang w:val="en-US"/>
              </w:rPr>
              <w:t>ware components based on mo</w:t>
            </w:r>
            <w:r w:rsidRPr="00C30168">
              <w:rPr>
                <w:rFonts w:ascii="Arial" w:hAnsi="Arial" w:cs="Arial"/>
                <w:color w:val="auto"/>
                <w:sz w:val="19"/>
                <w:szCs w:val="19"/>
                <w:lang w:val="en-US"/>
              </w:rPr>
              <w:t>d</w:t>
            </w:r>
            <w:r w:rsidRPr="00C30168">
              <w:rPr>
                <w:rFonts w:ascii="Arial" w:hAnsi="Arial" w:cs="Arial"/>
                <w:color w:val="auto"/>
                <w:sz w:val="19"/>
                <w:szCs w:val="19"/>
                <w:lang w:val="en-US"/>
              </w:rPr>
              <w:t>ern paradigms, technologies and programming languages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49272F">
            <w:pPr>
              <w:pStyle w:val="Default"/>
              <w:jc w:val="center"/>
              <w:rPr>
                <w:color w:val="auto"/>
                <w:sz w:val="23"/>
                <w:szCs w:val="23"/>
                <w:lang w:val="en-US"/>
              </w:rPr>
            </w:pPr>
            <w:r w:rsidRPr="00C30168">
              <w:rPr>
                <w:rFonts w:ascii="Arial" w:hAnsi="Arial" w:cs="Arial"/>
                <w:color w:val="auto"/>
                <w:sz w:val="19"/>
                <w:szCs w:val="19"/>
                <w:lang w:val="en-US"/>
              </w:rPr>
              <w:t>PC-</w:t>
            </w:r>
            <w:r w:rsidRPr="00C30168">
              <w:rPr>
                <w:rFonts w:ascii="Arial" w:hAnsi="Arial" w:cs="Arial"/>
                <w:color w:val="auto"/>
                <w:sz w:val="19"/>
                <w:szCs w:val="19"/>
              </w:rPr>
              <w:t>4</w:t>
            </w:r>
            <w:r w:rsidR="001D41F5" w:rsidRPr="00C30168">
              <w:rPr>
                <w:rFonts w:ascii="Arial" w:hAnsi="Arial" w:cs="Arial"/>
                <w:color w:val="auto"/>
                <w:sz w:val="19"/>
                <w:szCs w:val="19"/>
                <w:lang w:val="en-US"/>
              </w:rPr>
              <w:t>**</w:t>
            </w:r>
            <w:r w:rsidR="001D41F5" w:rsidRPr="00C30168">
              <w:rPr>
                <w:rFonts w:ascii="Arial" w:hAnsi="Arial" w:cs="Arial"/>
                <w:color w:val="auto"/>
                <w:sz w:val="19"/>
                <w:szCs w:val="19"/>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AC7E51">
            <w:pPr>
              <w:pStyle w:val="Default"/>
              <w:jc w:val="center"/>
              <w:rPr>
                <w:color w:val="auto"/>
                <w:sz w:val="22"/>
                <w:lang w:val="en-US"/>
              </w:rPr>
            </w:pPr>
            <w:r w:rsidRPr="00C30168">
              <w:rPr>
                <w:rFonts w:ascii="Arial" w:hAnsi="Arial" w:cs="Arial"/>
                <w:color w:val="auto"/>
                <w:sz w:val="22"/>
                <w:szCs w:val="22"/>
                <w:lang w:val="en-US"/>
              </w:rPr>
              <w:t>Develops the technical specification for the sof</w:t>
            </w:r>
            <w:r w:rsidRPr="00C30168">
              <w:rPr>
                <w:rFonts w:ascii="Arial" w:hAnsi="Arial" w:cs="Arial"/>
                <w:color w:val="auto"/>
                <w:sz w:val="22"/>
                <w:szCs w:val="22"/>
                <w:lang w:val="en-US"/>
              </w:rPr>
              <w:t>t</w:t>
            </w:r>
            <w:r w:rsidRPr="00C30168">
              <w:rPr>
                <w:rFonts w:ascii="Arial" w:hAnsi="Arial" w:cs="Arial"/>
                <w:color w:val="auto"/>
                <w:sz w:val="22"/>
                <w:szCs w:val="22"/>
                <w:lang w:val="en-US"/>
              </w:rPr>
              <w:t>ware component using pr</w:t>
            </w:r>
            <w:r w:rsidRPr="00C30168">
              <w:rPr>
                <w:rFonts w:ascii="Arial" w:hAnsi="Arial" w:cs="Arial"/>
                <w:color w:val="auto"/>
                <w:sz w:val="22"/>
                <w:szCs w:val="22"/>
                <w:lang w:val="en-US"/>
              </w:rPr>
              <w:t>o</w:t>
            </w:r>
            <w:r w:rsidRPr="00C30168">
              <w:rPr>
                <w:rFonts w:ascii="Arial" w:hAnsi="Arial" w:cs="Arial"/>
                <w:color w:val="auto"/>
                <w:sz w:val="22"/>
                <w:szCs w:val="22"/>
                <w:lang w:val="en-US"/>
              </w:rPr>
              <w:t>gramming languages of low and high level</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AC7E51">
            <w:pPr>
              <w:pStyle w:val="Default"/>
              <w:jc w:val="center"/>
              <w:rPr>
                <w:rFonts w:ascii="Arial" w:hAnsi="Arial" w:cs="Arial"/>
                <w:color w:val="auto"/>
                <w:sz w:val="19"/>
                <w:szCs w:val="19"/>
                <w:lang w:val="en-US"/>
              </w:rPr>
            </w:pPr>
            <w:r w:rsidRPr="00C30168">
              <w:rPr>
                <w:rFonts w:ascii="Arial" w:hAnsi="Arial" w:cs="Arial"/>
                <w:color w:val="auto"/>
                <w:sz w:val="19"/>
                <w:szCs w:val="19"/>
                <w:lang w:val="en-US"/>
              </w:rPr>
              <w:t>Able to apply knowledge of the life cycle of modern projects for the development and operation of software systems and tools for the management of projects in the field of Information technology</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49272F">
            <w:pPr>
              <w:pStyle w:val="Default"/>
              <w:jc w:val="center"/>
              <w:rPr>
                <w:color w:val="auto"/>
                <w:sz w:val="23"/>
                <w:szCs w:val="23"/>
                <w:lang w:val="en-US"/>
              </w:rPr>
            </w:pPr>
            <w:r w:rsidRPr="00C30168">
              <w:rPr>
                <w:rFonts w:ascii="Arial" w:hAnsi="Arial" w:cs="Arial"/>
                <w:color w:val="auto"/>
                <w:sz w:val="19"/>
                <w:szCs w:val="19"/>
                <w:lang w:val="en-US"/>
              </w:rPr>
              <w:t>PC-</w:t>
            </w:r>
            <w:r w:rsidRPr="00C30168">
              <w:rPr>
                <w:rFonts w:ascii="Arial" w:hAnsi="Arial" w:cs="Arial"/>
                <w:color w:val="auto"/>
                <w:sz w:val="19"/>
                <w:szCs w:val="19"/>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AF0402">
            <w:pPr>
              <w:ind w:firstLine="0"/>
              <w:jc w:val="center"/>
              <w:rPr>
                <w:sz w:val="22"/>
                <w:lang w:val="en-US" w:eastAsia="ru-RU"/>
              </w:rPr>
            </w:pPr>
            <w:r w:rsidRPr="00C30168">
              <w:rPr>
                <w:rFonts w:ascii="Arial" w:hAnsi="Arial" w:cs="Arial"/>
                <w:sz w:val="22"/>
                <w:lang w:val="en-US"/>
              </w:rPr>
              <w:t>Demonstrates knowledge of modern programming la</w:t>
            </w:r>
            <w:r w:rsidRPr="00C30168">
              <w:rPr>
                <w:rFonts w:ascii="Arial" w:hAnsi="Arial" w:cs="Arial"/>
                <w:sz w:val="22"/>
                <w:lang w:val="en-US"/>
              </w:rPr>
              <w:t>n</w:t>
            </w:r>
            <w:r w:rsidRPr="00C30168">
              <w:rPr>
                <w:rFonts w:ascii="Arial" w:hAnsi="Arial" w:cs="Arial"/>
                <w:sz w:val="22"/>
                <w:lang w:val="en-US"/>
              </w:rPr>
              <w:t>guages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r w:rsidR="00C30168" w:rsidRPr="0012474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AF0402">
            <w:pPr>
              <w:pStyle w:val="Default"/>
              <w:jc w:val="center"/>
              <w:rPr>
                <w:color w:val="auto"/>
                <w:sz w:val="23"/>
                <w:szCs w:val="23"/>
                <w:lang w:val="en-US"/>
              </w:rPr>
            </w:pPr>
            <w:r w:rsidRPr="00C30168">
              <w:rPr>
                <w:rFonts w:ascii="Arial" w:hAnsi="Arial" w:cs="Arial"/>
                <w:color w:val="auto"/>
                <w:sz w:val="19"/>
                <w:szCs w:val="19"/>
                <w:lang w:val="en-US"/>
              </w:rPr>
              <w:t>Able to use and develop math</w:t>
            </w:r>
            <w:r w:rsidRPr="00C30168">
              <w:rPr>
                <w:rFonts w:ascii="Arial" w:hAnsi="Arial" w:cs="Arial"/>
                <w:color w:val="auto"/>
                <w:sz w:val="19"/>
                <w:szCs w:val="19"/>
                <w:lang w:val="en-US"/>
              </w:rPr>
              <w:t>e</w:t>
            </w:r>
            <w:r w:rsidRPr="00C30168">
              <w:rPr>
                <w:rFonts w:ascii="Arial" w:hAnsi="Arial" w:cs="Arial"/>
                <w:color w:val="auto"/>
                <w:sz w:val="19"/>
                <w:szCs w:val="19"/>
                <w:lang w:val="en-US"/>
              </w:rPr>
              <w:t>matical modeling techniques and apply analytical and scientific a</w:t>
            </w:r>
            <w:r w:rsidRPr="00C30168">
              <w:rPr>
                <w:rFonts w:ascii="Arial" w:hAnsi="Arial" w:cs="Arial"/>
                <w:color w:val="auto"/>
                <w:sz w:val="19"/>
                <w:szCs w:val="19"/>
                <w:lang w:val="en-US"/>
              </w:rPr>
              <w:t>p</w:t>
            </w:r>
            <w:r w:rsidRPr="00C30168">
              <w:rPr>
                <w:rFonts w:ascii="Arial" w:hAnsi="Arial" w:cs="Arial"/>
                <w:color w:val="auto"/>
                <w:sz w:val="19"/>
                <w:szCs w:val="19"/>
                <w:lang w:val="en-US"/>
              </w:rPr>
              <w:t>plication packages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49272F" w:rsidP="0049272F">
            <w:pPr>
              <w:pStyle w:val="Default"/>
              <w:jc w:val="center"/>
              <w:rPr>
                <w:color w:val="auto"/>
                <w:sz w:val="23"/>
                <w:szCs w:val="23"/>
                <w:lang w:val="en-US"/>
              </w:rPr>
            </w:pPr>
            <w:r w:rsidRPr="00C30168">
              <w:rPr>
                <w:rFonts w:ascii="Arial" w:hAnsi="Arial" w:cs="Arial"/>
                <w:color w:val="auto"/>
                <w:sz w:val="19"/>
                <w:szCs w:val="19"/>
                <w:lang w:val="en-US"/>
              </w:rPr>
              <w:t>PC-1</w:t>
            </w:r>
            <w:r w:rsidRPr="00C30168">
              <w:rPr>
                <w:rFonts w:ascii="Arial" w:hAnsi="Arial" w:cs="Arial"/>
                <w:color w:val="auto"/>
                <w:sz w:val="19"/>
                <w:szCs w:val="19"/>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AC7E51" w:rsidP="00AF0402">
            <w:pPr>
              <w:ind w:firstLine="0"/>
              <w:jc w:val="center"/>
              <w:rPr>
                <w:sz w:val="22"/>
                <w:lang w:val="en-US" w:eastAsia="ru-RU"/>
              </w:rPr>
            </w:pPr>
            <w:r w:rsidRPr="00C30168">
              <w:rPr>
                <w:rFonts w:ascii="Arial" w:hAnsi="Arial" w:cs="Arial"/>
                <w:sz w:val="22"/>
                <w:lang w:val="en-US"/>
              </w:rPr>
              <w:t>Uses modern standard d</w:t>
            </w:r>
            <w:r w:rsidRPr="00C30168">
              <w:rPr>
                <w:rFonts w:ascii="Arial" w:hAnsi="Arial" w:cs="Arial"/>
                <w:sz w:val="22"/>
                <w:lang w:val="en-US"/>
              </w:rPr>
              <w:t>e</w:t>
            </w:r>
            <w:r w:rsidRPr="00C30168">
              <w:rPr>
                <w:rFonts w:ascii="Arial" w:hAnsi="Arial" w:cs="Arial"/>
                <w:sz w:val="22"/>
                <w:lang w:val="en-US"/>
              </w:rPr>
              <w:t>velopment environment (IDE) while creating and d</w:t>
            </w:r>
            <w:r w:rsidRPr="00C30168">
              <w:rPr>
                <w:rFonts w:ascii="Arial" w:hAnsi="Arial" w:cs="Arial"/>
                <w:sz w:val="22"/>
                <w:lang w:val="en-US"/>
              </w:rPr>
              <w:t>e</w:t>
            </w:r>
            <w:r w:rsidRPr="00C30168">
              <w:rPr>
                <w:rFonts w:ascii="Arial" w:hAnsi="Arial" w:cs="Arial"/>
                <w:sz w:val="22"/>
                <w:lang w:val="en-US"/>
              </w:rPr>
              <w:t>bugging software products</w:t>
            </w:r>
          </w:p>
        </w:tc>
        <w:tc>
          <w:tcPr>
            <w:tcW w:w="0" w:type="auto"/>
            <w:tcBorders>
              <w:top w:val="single" w:sz="4" w:space="0" w:color="000000"/>
              <w:left w:val="single" w:sz="4" w:space="0" w:color="000000"/>
              <w:bottom w:val="single" w:sz="4" w:space="0" w:color="000000"/>
              <w:right w:val="single" w:sz="4" w:space="0" w:color="000000"/>
            </w:tcBorders>
            <w:vAlign w:val="center"/>
          </w:tcPr>
          <w:p w:rsidR="004C4543" w:rsidRPr="00C30168" w:rsidRDefault="00D92AF2" w:rsidP="00AF0402">
            <w:pPr>
              <w:ind w:firstLine="0"/>
              <w:jc w:val="center"/>
              <w:rPr>
                <w:sz w:val="22"/>
                <w:lang w:val="en-US" w:eastAsia="ru-RU"/>
              </w:rPr>
            </w:pPr>
            <w:r w:rsidRPr="00C30168">
              <w:rPr>
                <w:rFonts w:ascii="Arial" w:hAnsi="Arial" w:cs="Arial"/>
                <w:sz w:val="19"/>
                <w:szCs w:val="19"/>
                <w:lang w:val="en-US"/>
              </w:rPr>
              <w:t>Lectures, practical classes, independent work, homework</w:t>
            </w:r>
          </w:p>
        </w:tc>
      </w:tr>
    </w:tbl>
    <w:p w:rsidR="009F2DB7" w:rsidRPr="00C30168" w:rsidRDefault="004C7541" w:rsidP="00BB3A98">
      <w:pPr>
        <w:ind w:left="720" w:firstLine="0"/>
        <w:jc w:val="both"/>
        <w:rPr>
          <w:rFonts w:ascii="Arial" w:hAnsi="Arial" w:cs="Arial"/>
          <w:sz w:val="19"/>
          <w:szCs w:val="19"/>
          <w:lang w:val="en-US"/>
        </w:rPr>
      </w:pPr>
      <w:r w:rsidRPr="00C30168">
        <w:rPr>
          <w:rFonts w:ascii="Arial" w:hAnsi="Arial" w:cs="Arial"/>
          <w:sz w:val="19"/>
          <w:szCs w:val="19"/>
          <w:lang w:val="en-US"/>
        </w:rPr>
        <w:t>* Federal State Educational Standard (FSES)</w:t>
      </w:r>
      <w:r w:rsidR="003E78B5" w:rsidRPr="00C30168">
        <w:rPr>
          <w:rFonts w:ascii="Arial" w:hAnsi="Arial" w:cs="Arial"/>
          <w:sz w:val="19"/>
          <w:szCs w:val="19"/>
          <w:lang w:val="en-US"/>
        </w:rPr>
        <w:t>/ National Research University (NRU)</w:t>
      </w:r>
      <w:r w:rsidR="000706E8" w:rsidRPr="00C30168">
        <w:rPr>
          <w:rFonts w:ascii="Arial" w:hAnsi="Arial" w:cs="Arial"/>
          <w:sz w:val="19"/>
          <w:szCs w:val="19"/>
          <w:lang w:val="en-US"/>
        </w:rPr>
        <w:t>;</w:t>
      </w:r>
    </w:p>
    <w:p w:rsidR="004C4543" w:rsidRPr="00C30168" w:rsidRDefault="001D41F5" w:rsidP="00BB3A98">
      <w:pPr>
        <w:ind w:left="720" w:firstLine="0"/>
        <w:jc w:val="both"/>
        <w:rPr>
          <w:rFonts w:ascii="Arial" w:hAnsi="Arial" w:cs="Arial"/>
          <w:sz w:val="19"/>
          <w:szCs w:val="19"/>
          <w:lang w:val="en-US"/>
        </w:rPr>
      </w:pPr>
      <w:r w:rsidRPr="00C30168">
        <w:rPr>
          <w:rFonts w:ascii="Arial" w:hAnsi="Arial" w:cs="Arial"/>
          <w:sz w:val="19"/>
          <w:szCs w:val="19"/>
          <w:lang w:val="en-US"/>
        </w:rPr>
        <w:t>**</w:t>
      </w:r>
      <w:r w:rsidR="004C4543" w:rsidRPr="00C30168">
        <w:rPr>
          <w:rFonts w:ascii="Arial" w:hAnsi="Arial" w:cs="Arial"/>
          <w:sz w:val="19"/>
          <w:szCs w:val="19"/>
          <w:lang w:val="en-US"/>
        </w:rPr>
        <w:t>(UC-3): Universal Competencies - 3</w:t>
      </w:r>
    </w:p>
    <w:p w:rsidR="00553647" w:rsidRPr="00C30168" w:rsidRDefault="00553647" w:rsidP="00BB3A98">
      <w:pPr>
        <w:ind w:left="720" w:firstLine="0"/>
        <w:jc w:val="both"/>
        <w:rPr>
          <w:rFonts w:ascii="Arial" w:hAnsi="Arial" w:cs="Arial"/>
          <w:sz w:val="19"/>
          <w:szCs w:val="19"/>
          <w:lang w:val="en-US"/>
        </w:rPr>
      </w:pPr>
      <w:r w:rsidRPr="00C30168">
        <w:rPr>
          <w:rFonts w:ascii="Arial" w:hAnsi="Arial" w:cs="Arial"/>
          <w:sz w:val="19"/>
          <w:szCs w:val="19"/>
          <w:lang w:val="en-US"/>
        </w:rPr>
        <w:t>**</w:t>
      </w:r>
      <w:r w:rsidR="001D41F5" w:rsidRPr="00C30168">
        <w:rPr>
          <w:rFonts w:ascii="Arial" w:hAnsi="Arial" w:cs="Arial"/>
          <w:sz w:val="19"/>
          <w:szCs w:val="19"/>
          <w:lang w:val="en-US"/>
        </w:rPr>
        <w:t>*</w:t>
      </w:r>
      <w:r w:rsidRPr="00C30168">
        <w:rPr>
          <w:rFonts w:ascii="Arial" w:hAnsi="Arial" w:cs="Arial"/>
          <w:sz w:val="19"/>
          <w:szCs w:val="19"/>
          <w:lang w:val="en-US"/>
        </w:rPr>
        <w:t xml:space="preserve"> (PC-</w:t>
      </w:r>
      <w:r w:rsidR="001D262C" w:rsidRPr="00C30168">
        <w:rPr>
          <w:rFonts w:ascii="Arial" w:hAnsi="Arial" w:cs="Arial"/>
          <w:sz w:val="19"/>
          <w:szCs w:val="19"/>
          <w:lang w:val="en-US"/>
        </w:rPr>
        <w:t>4</w:t>
      </w:r>
      <w:r w:rsidRPr="00C30168">
        <w:rPr>
          <w:rFonts w:ascii="Arial" w:hAnsi="Arial" w:cs="Arial"/>
          <w:sz w:val="19"/>
          <w:szCs w:val="19"/>
          <w:lang w:val="en-US"/>
        </w:rPr>
        <w:t>)</w:t>
      </w:r>
      <w:r w:rsidR="000706E8" w:rsidRPr="00C30168">
        <w:rPr>
          <w:rFonts w:ascii="Arial" w:hAnsi="Arial" w:cs="Arial"/>
          <w:sz w:val="19"/>
          <w:szCs w:val="19"/>
          <w:lang w:val="en-US"/>
        </w:rPr>
        <w:t>:</w:t>
      </w:r>
      <w:r w:rsidRPr="00C30168">
        <w:rPr>
          <w:rFonts w:ascii="Arial" w:hAnsi="Arial" w:cs="Arial"/>
          <w:sz w:val="19"/>
          <w:szCs w:val="19"/>
          <w:lang w:val="en-US"/>
        </w:rPr>
        <w:t xml:space="preserve"> professional competence</w:t>
      </w:r>
      <w:r w:rsidR="000706E8" w:rsidRPr="00C30168">
        <w:rPr>
          <w:rFonts w:ascii="Arial" w:hAnsi="Arial" w:cs="Arial"/>
          <w:sz w:val="19"/>
          <w:szCs w:val="19"/>
          <w:lang w:val="en-US"/>
        </w:rPr>
        <w:t xml:space="preserve"> - 1.</w:t>
      </w:r>
    </w:p>
    <w:p w:rsidR="004C7541" w:rsidRPr="00C30168" w:rsidRDefault="004C7541" w:rsidP="00BB3A98">
      <w:pPr>
        <w:ind w:left="720" w:firstLine="0"/>
        <w:jc w:val="both"/>
        <w:rPr>
          <w:rFonts w:asciiTheme="majorHAnsi" w:hAnsiTheme="majorHAnsi"/>
          <w:szCs w:val="24"/>
          <w:lang w:val="en-US"/>
        </w:rPr>
      </w:pPr>
    </w:p>
    <w:p w:rsidR="00606C47" w:rsidRPr="00C30168" w:rsidRDefault="00606C47" w:rsidP="009C08DE">
      <w:pPr>
        <w:ind w:left="720" w:firstLine="0"/>
        <w:rPr>
          <w:rFonts w:asciiTheme="majorHAnsi" w:eastAsia="Times New Roman" w:hAnsiTheme="majorHAnsi"/>
          <w:b/>
          <w:lang w:val="en-US"/>
        </w:rPr>
      </w:pPr>
      <w:r w:rsidRPr="00C30168">
        <w:rPr>
          <w:rFonts w:asciiTheme="majorHAnsi" w:eastAsia="Times New Roman" w:hAnsiTheme="majorHAnsi"/>
          <w:b/>
          <w:lang w:val="en-US"/>
        </w:rPr>
        <w:t>Course Description</w:t>
      </w:r>
    </w:p>
    <w:p w:rsidR="00054DA8" w:rsidRPr="00C30168" w:rsidRDefault="002F2FE6" w:rsidP="007F4086">
      <w:pPr>
        <w:ind w:left="720" w:firstLine="0"/>
        <w:jc w:val="both"/>
        <w:rPr>
          <w:rFonts w:asciiTheme="majorHAnsi" w:hAnsiTheme="majorHAnsi"/>
          <w:szCs w:val="24"/>
          <w:lang w:val="en-GB"/>
        </w:rPr>
      </w:pPr>
      <w:r w:rsidRPr="00C30168">
        <w:rPr>
          <w:rFonts w:asciiTheme="majorHAnsi" w:eastAsia="Times New Roman" w:hAnsiTheme="majorHAnsi"/>
          <w:b/>
          <w:lang w:val="en-US"/>
        </w:rPr>
        <w:t>Computer Science and Programming</w:t>
      </w:r>
      <w:r w:rsidR="00270EAC" w:rsidRPr="00C30168">
        <w:rPr>
          <w:rFonts w:asciiTheme="majorHAnsi" w:eastAsia="Times New Roman" w:hAnsiTheme="majorHAnsi"/>
          <w:lang w:val="en-US"/>
        </w:rPr>
        <w:t xml:space="preserve"> is </w:t>
      </w:r>
      <w:r w:rsidR="00270EAC" w:rsidRPr="00C30168">
        <w:rPr>
          <w:rFonts w:asciiTheme="majorHAnsi" w:hAnsiTheme="majorHAnsi"/>
          <w:szCs w:val="24"/>
          <w:lang w:val="en-GB"/>
        </w:rPr>
        <w:t xml:space="preserve">a </w:t>
      </w:r>
      <w:bookmarkStart w:id="2" w:name="OLE_LINK48"/>
      <w:r w:rsidR="00ED3702" w:rsidRPr="00C30168">
        <w:rPr>
          <w:rFonts w:asciiTheme="majorHAnsi" w:eastAsia="Times New Roman" w:hAnsiTheme="majorHAnsi"/>
          <w:b/>
          <w:lang w:val="en-US"/>
        </w:rPr>
        <w:t>compulsory</w:t>
      </w:r>
      <w:bookmarkEnd w:id="2"/>
      <w:r w:rsidR="00ED3702" w:rsidRPr="00C30168">
        <w:rPr>
          <w:rFonts w:asciiTheme="majorHAnsi" w:eastAsia="Times New Roman" w:hAnsiTheme="majorHAnsi"/>
          <w:lang w:val="en-US"/>
        </w:rPr>
        <w:t xml:space="preserve"> </w:t>
      </w:r>
      <w:r w:rsidR="00270EAC" w:rsidRPr="00C30168">
        <w:rPr>
          <w:rFonts w:asciiTheme="majorHAnsi" w:hAnsiTheme="majorHAnsi"/>
          <w:szCs w:val="24"/>
          <w:lang w:val="en-GB"/>
        </w:rPr>
        <w:t xml:space="preserve">two-semester course for the second year students studying at </w:t>
      </w:r>
      <w:r w:rsidR="003A2F35" w:rsidRPr="00C30168">
        <w:rPr>
          <w:rFonts w:asciiTheme="majorHAnsi" w:hAnsiTheme="majorHAnsi"/>
          <w:szCs w:val="24"/>
          <w:lang w:val="en-GB"/>
        </w:rPr>
        <w:t xml:space="preserve">FAMC </w:t>
      </w:r>
      <w:r w:rsidR="00270EAC" w:rsidRPr="00C30168">
        <w:rPr>
          <w:rFonts w:asciiTheme="majorHAnsi" w:hAnsiTheme="majorHAnsi"/>
          <w:szCs w:val="24"/>
          <w:lang w:val="en-GB"/>
        </w:rPr>
        <w:t xml:space="preserve">specializing in </w:t>
      </w:r>
      <w:r w:rsidR="003A2F35" w:rsidRPr="00C30168">
        <w:rPr>
          <w:rFonts w:asciiTheme="majorHAnsi" w:hAnsiTheme="majorHAnsi"/>
          <w:szCs w:val="24"/>
          <w:lang w:val="en-GB"/>
        </w:rPr>
        <w:t xml:space="preserve">direction of training </w:t>
      </w:r>
      <w:r w:rsidR="00054DA8" w:rsidRPr="00C30168">
        <w:rPr>
          <w:rFonts w:asciiTheme="majorHAnsi" w:hAnsiTheme="majorHAnsi"/>
          <w:szCs w:val="24"/>
          <w:lang w:val="en-GB"/>
        </w:rPr>
        <w:t xml:space="preserve">Applied </w:t>
      </w:r>
      <w:r w:rsidR="006318A7" w:rsidRPr="00C30168">
        <w:rPr>
          <w:rFonts w:asciiTheme="majorHAnsi" w:hAnsiTheme="majorHAnsi"/>
          <w:szCs w:val="24"/>
          <w:lang w:val="en-US"/>
        </w:rPr>
        <w:t>Mat</w:t>
      </w:r>
      <w:r w:rsidR="006318A7" w:rsidRPr="00C30168">
        <w:rPr>
          <w:rFonts w:asciiTheme="majorHAnsi" w:hAnsiTheme="majorHAnsi"/>
          <w:szCs w:val="24"/>
          <w:lang w:val="en-US"/>
        </w:rPr>
        <w:t>h</w:t>
      </w:r>
      <w:r w:rsidR="006318A7" w:rsidRPr="00C30168">
        <w:rPr>
          <w:rFonts w:asciiTheme="majorHAnsi" w:hAnsiTheme="majorHAnsi"/>
          <w:szCs w:val="24"/>
          <w:lang w:val="en-US"/>
        </w:rPr>
        <w:t>ematics</w:t>
      </w:r>
      <w:r w:rsidR="003A2F35" w:rsidRPr="00C30168">
        <w:rPr>
          <w:rFonts w:asciiTheme="majorHAnsi" w:hAnsiTheme="majorHAnsi"/>
          <w:szCs w:val="24"/>
          <w:lang w:val="en-GB"/>
        </w:rPr>
        <w:t xml:space="preserve"> (</w:t>
      </w:r>
      <w:r w:rsidR="00D7318D" w:rsidRPr="00C30168">
        <w:rPr>
          <w:lang w:val="en-US"/>
        </w:rPr>
        <w:t>01.03.04.</w:t>
      </w:r>
      <w:r w:rsidR="00054DA8" w:rsidRPr="00C30168">
        <w:rPr>
          <w:rFonts w:asciiTheme="majorHAnsi" w:hAnsiTheme="majorHAnsi"/>
          <w:szCs w:val="24"/>
          <w:lang w:val="en-GB"/>
        </w:rPr>
        <w:t xml:space="preserve">) </w:t>
      </w:r>
      <w:bookmarkStart w:id="3" w:name="OLE_LINK53"/>
      <w:r w:rsidR="006318A7" w:rsidRPr="00C30168">
        <w:rPr>
          <w:rFonts w:asciiTheme="majorHAnsi" w:hAnsiTheme="majorHAnsi"/>
          <w:szCs w:val="24"/>
          <w:lang w:val="en-GB"/>
        </w:rPr>
        <w:t xml:space="preserve"> </w:t>
      </w:r>
    </w:p>
    <w:p w:rsidR="00ED3702" w:rsidRPr="00C30168" w:rsidRDefault="00ED3702" w:rsidP="007F4086">
      <w:pPr>
        <w:ind w:left="720" w:firstLine="0"/>
        <w:jc w:val="both"/>
        <w:rPr>
          <w:rFonts w:asciiTheme="majorHAnsi" w:eastAsia="Times New Roman" w:hAnsiTheme="majorHAnsi"/>
          <w:lang w:val="en-US"/>
        </w:rPr>
      </w:pPr>
      <w:r w:rsidRPr="00C30168">
        <w:rPr>
          <w:rFonts w:asciiTheme="majorHAnsi" w:hAnsiTheme="majorHAnsi"/>
          <w:szCs w:val="24"/>
          <w:lang w:val="en-GB"/>
        </w:rPr>
        <w:t>The course aims to provide</w:t>
      </w:r>
      <w:r w:rsidRPr="00C30168">
        <w:rPr>
          <w:rFonts w:asciiTheme="majorHAnsi" w:eastAsia="Times New Roman" w:hAnsiTheme="majorHAnsi"/>
          <w:lang w:val="en-US"/>
        </w:rPr>
        <w:t xml:space="preserve"> insights into </w:t>
      </w:r>
      <w:bookmarkStart w:id="4" w:name="OLE_LINK54"/>
      <w:r w:rsidR="002F2FE6" w:rsidRPr="00C30168">
        <w:rPr>
          <w:rFonts w:asciiTheme="majorHAnsi" w:eastAsia="Times New Roman" w:hAnsiTheme="majorHAnsi"/>
          <w:lang w:val="en-US"/>
        </w:rPr>
        <w:t xml:space="preserve">low-level programming in assembler and </w:t>
      </w:r>
      <w:r w:rsidRPr="00C30168">
        <w:rPr>
          <w:rFonts w:asciiTheme="majorHAnsi" w:eastAsia="Times New Roman" w:hAnsiTheme="majorHAnsi"/>
          <w:lang w:val="en-US"/>
        </w:rPr>
        <w:t>object oriented programming basics</w:t>
      </w:r>
      <w:bookmarkEnd w:id="4"/>
      <w:r w:rsidRPr="00C30168">
        <w:rPr>
          <w:rFonts w:asciiTheme="majorHAnsi" w:eastAsia="Times New Roman" w:hAnsiTheme="majorHAnsi"/>
          <w:lang w:val="en-US"/>
        </w:rPr>
        <w:t xml:space="preserve"> focusing </w:t>
      </w:r>
      <w:bookmarkEnd w:id="3"/>
      <w:r w:rsidRPr="00C30168">
        <w:rPr>
          <w:rFonts w:asciiTheme="majorHAnsi" w:eastAsia="Times New Roman" w:hAnsiTheme="majorHAnsi"/>
          <w:lang w:val="en-US"/>
        </w:rPr>
        <w:t>on C++ application development.</w:t>
      </w:r>
      <w:r w:rsidR="00554275" w:rsidRPr="00C30168">
        <w:rPr>
          <w:rFonts w:asciiTheme="majorHAnsi" w:eastAsia="Times New Roman" w:hAnsiTheme="majorHAnsi"/>
          <w:lang w:val="en-US"/>
        </w:rPr>
        <w:t xml:space="preserve"> The emphasis of the course is on the practical application of the main object oriented programming co</w:t>
      </w:r>
      <w:r w:rsidR="00554275" w:rsidRPr="00C30168">
        <w:rPr>
          <w:rFonts w:asciiTheme="majorHAnsi" w:eastAsia="Times New Roman" w:hAnsiTheme="majorHAnsi"/>
          <w:lang w:val="en-US"/>
        </w:rPr>
        <w:t>n</w:t>
      </w:r>
      <w:r w:rsidR="00554275" w:rsidRPr="00C30168">
        <w:rPr>
          <w:rFonts w:asciiTheme="majorHAnsi" w:eastAsia="Times New Roman" w:hAnsiTheme="majorHAnsi"/>
          <w:lang w:val="en-US"/>
        </w:rPr>
        <w:t>cepts (Abstraction, Encapsulation, Inheritance, Polymorphism).</w:t>
      </w:r>
    </w:p>
    <w:p w:rsidR="009701EA" w:rsidRPr="00C30168" w:rsidRDefault="009701EA" w:rsidP="007F4086">
      <w:pPr>
        <w:ind w:left="720" w:firstLine="0"/>
        <w:jc w:val="both"/>
        <w:rPr>
          <w:rFonts w:asciiTheme="majorHAnsi" w:eastAsia="Times New Roman" w:hAnsiTheme="majorHAnsi"/>
          <w:lang w:val="en-US"/>
        </w:rPr>
      </w:pPr>
      <w:r w:rsidRPr="00C30168">
        <w:rPr>
          <w:rFonts w:asciiTheme="majorHAnsi" w:eastAsia="Times New Roman" w:hAnsiTheme="majorHAnsi"/>
          <w:b/>
          <w:lang w:val="en-US"/>
        </w:rPr>
        <w:t>Pre-requisites</w:t>
      </w:r>
    </w:p>
    <w:p w:rsidR="009701EA" w:rsidRPr="00C30168" w:rsidRDefault="009701EA" w:rsidP="007F4086">
      <w:pPr>
        <w:ind w:left="720" w:firstLine="0"/>
        <w:jc w:val="both"/>
        <w:rPr>
          <w:rFonts w:asciiTheme="majorHAnsi" w:eastAsia="Times New Roman" w:hAnsiTheme="majorHAnsi"/>
          <w:lang w:val="en-US"/>
        </w:rPr>
      </w:pPr>
      <w:bookmarkStart w:id="5" w:name="OLE_LINK57"/>
      <w:bookmarkStart w:id="6" w:name="OLE_LINK58"/>
      <w:r w:rsidRPr="00C30168">
        <w:rPr>
          <w:rFonts w:asciiTheme="majorHAnsi" w:eastAsia="Times New Roman" w:hAnsiTheme="majorHAnsi"/>
          <w:lang w:val="en-US"/>
        </w:rPr>
        <w:lastRenderedPageBreak/>
        <w:t>The students are supposed to be familiar with basics of algorithms and computer pr</w:t>
      </w:r>
      <w:r w:rsidRPr="00C30168">
        <w:rPr>
          <w:rFonts w:asciiTheme="majorHAnsi" w:eastAsia="Times New Roman" w:hAnsiTheme="majorHAnsi"/>
          <w:lang w:val="en-US"/>
        </w:rPr>
        <w:t>o</w:t>
      </w:r>
      <w:r w:rsidRPr="00C30168">
        <w:rPr>
          <w:rFonts w:asciiTheme="majorHAnsi" w:eastAsia="Times New Roman" w:hAnsiTheme="majorHAnsi"/>
          <w:lang w:val="en-US"/>
        </w:rPr>
        <w:t>gramming in C.</w:t>
      </w:r>
    </w:p>
    <w:p w:rsidR="009701EA" w:rsidRPr="00C30168" w:rsidRDefault="009701EA" w:rsidP="007F4086">
      <w:pPr>
        <w:ind w:left="720" w:firstLine="0"/>
        <w:rPr>
          <w:rFonts w:asciiTheme="majorHAnsi" w:eastAsia="Times New Roman" w:hAnsiTheme="majorHAnsi"/>
          <w:lang w:val="en-US"/>
        </w:rPr>
      </w:pPr>
    </w:p>
    <w:bookmarkEnd w:id="5"/>
    <w:bookmarkEnd w:id="6"/>
    <w:p w:rsidR="00B21348" w:rsidRPr="00C30168" w:rsidRDefault="00B21348" w:rsidP="009C08DE">
      <w:pPr>
        <w:ind w:left="720" w:firstLine="0"/>
        <w:rPr>
          <w:rFonts w:asciiTheme="majorHAnsi" w:eastAsia="Times New Roman" w:hAnsiTheme="majorHAnsi"/>
          <w:b/>
          <w:lang w:val="en-US"/>
        </w:rPr>
      </w:pPr>
      <w:r w:rsidRPr="00C30168">
        <w:rPr>
          <w:rFonts w:asciiTheme="majorHAnsi" w:eastAsia="Times New Roman" w:hAnsiTheme="majorHAnsi"/>
          <w:b/>
          <w:lang w:val="en-US"/>
        </w:rPr>
        <w:t xml:space="preserve">Learning Objectives </w:t>
      </w:r>
    </w:p>
    <w:p w:rsidR="00731546" w:rsidRPr="00C30168" w:rsidRDefault="00731546"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 xml:space="preserve">The objectives of the </w:t>
      </w:r>
      <w:r w:rsidR="002F2FE6" w:rsidRPr="00C30168">
        <w:rPr>
          <w:rFonts w:asciiTheme="majorHAnsi" w:eastAsia="Times New Roman" w:hAnsiTheme="majorHAnsi"/>
          <w:lang w:val="en-US"/>
        </w:rPr>
        <w:t xml:space="preserve">Computer Science and Programming </w:t>
      </w:r>
      <w:r w:rsidRPr="00C30168">
        <w:rPr>
          <w:rFonts w:asciiTheme="majorHAnsi" w:eastAsia="Times New Roman" w:hAnsiTheme="majorHAnsi"/>
          <w:lang w:val="en-US"/>
        </w:rPr>
        <w:t xml:space="preserve">course are: </w:t>
      </w:r>
    </w:p>
    <w:p w:rsidR="00731546" w:rsidRPr="00C30168" w:rsidRDefault="00731546"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 xml:space="preserve">• </w:t>
      </w:r>
      <w:r w:rsidR="00AE6915" w:rsidRPr="00C30168">
        <w:rPr>
          <w:rFonts w:asciiTheme="majorHAnsi" w:eastAsia="Times New Roman" w:hAnsiTheme="majorHAnsi"/>
          <w:lang w:val="en-US"/>
        </w:rPr>
        <w:t xml:space="preserve">To </w:t>
      </w:r>
      <w:bookmarkStart w:id="7" w:name="OLE_LINK68"/>
      <w:r w:rsidR="00AE6915" w:rsidRPr="00C30168">
        <w:rPr>
          <w:rFonts w:asciiTheme="majorHAnsi" w:eastAsia="Times New Roman" w:hAnsiTheme="majorHAnsi"/>
          <w:lang w:val="en-US"/>
        </w:rPr>
        <w:t xml:space="preserve">acquaint </w:t>
      </w:r>
      <w:bookmarkEnd w:id="7"/>
      <w:r w:rsidR="00AE6915" w:rsidRPr="00C30168">
        <w:rPr>
          <w:rFonts w:asciiTheme="majorHAnsi" w:eastAsia="Times New Roman" w:hAnsiTheme="majorHAnsi"/>
          <w:szCs w:val="24"/>
          <w:lang w:val="en-US"/>
        </w:rPr>
        <w:t xml:space="preserve">students with </w:t>
      </w:r>
      <w:r w:rsidR="00FE7AFE" w:rsidRPr="00C30168">
        <w:rPr>
          <w:rFonts w:asciiTheme="majorHAnsi" w:eastAsia="Times New Roman" w:hAnsiTheme="majorHAnsi"/>
          <w:szCs w:val="24"/>
          <w:lang w:val="en-US"/>
        </w:rPr>
        <w:t xml:space="preserve">low-level and </w:t>
      </w:r>
      <w:r w:rsidR="00AE6915" w:rsidRPr="00C30168">
        <w:rPr>
          <w:rFonts w:asciiTheme="majorHAnsi" w:eastAsia="Times New Roman" w:hAnsiTheme="majorHAnsi"/>
          <w:szCs w:val="24"/>
          <w:lang w:val="en-US"/>
        </w:rPr>
        <w:t>object-oriented</w:t>
      </w:r>
      <w:r w:rsidR="00AE6915" w:rsidRPr="00C30168">
        <w:rPr>
          <w:rFonts w:asciiTheme="majorHAnsi" w:eastAsia="Times New Roman" w:hAnsiTheme="majorHAnsi"/>
          <w:lang w:val="en-US"/>
        </w:rPr>
        <w:t xml:space="preserve"> programming basics and te</w:t>
      </w:r>
      <w:r w:rsidR="00AE6915" w:rsidRPr="00C30168">
        <w:rPr>
          <w:rFonts w:asciiTheme="majorHAnsi" w:eastAsia="Times New Roman" w:hAnsiTheme="majorHAnsi"/>
          <w:lang w:val="en-US"/>
        </w:rPr>
        <w:t>r</w:t>
      </w:r>
      <w:r w:rsidR="00AE6915" w:rsidRPr="00C30168">
        <w:rPr>
          <w:rFonts w:asciiTheme="majorHAnsi" w:eastAsia="Times New Roman" w:hAnsiTheme="majorHAnsi"/>
          <w:lang w:val="en-US"/>
        </w:rPr>
        <w:t>minology as well as with capabilities of object-oriented</w:t>
      </w:r>
      <w:r w:rsidRPr="00C30168">
        <w:rPr>
          <w:rFonts w:asciiTheme="majorHAnsi" w:eastAsia="Times New Roman" w:hAnsiTheme="majorHAnsi"/>
          <w:lang w:val="en-US"/>
        </w:rPr>
        <w:t xml:space="preserve"> lan</w:t>
      </w:r>
      <w:r w:rsidR="00AE6915" w:rsidRPr="00C30168">
        <w:rPr>
          <w:rFonts w:asciiTheme="majorHAnsi" w:eastAsia="Times New Roman" w:hAnsiTheme="majorHAnsi"/>
          <w:lang w:val="en-US"/>
        </w:rPr>
        <w:t>guages</w:t>
      </w:r>
      <w:r w:rsidRPr="00C30168">
        <w:rPr>
          <w:rFonts w:asciiTheme="majorHAnsi" w:eastAsia="Times New Roman" w:hAnsiTheme="majorHAnsi"/>
          <w:lang w:val="en-US"/>
        </w:rPr>
        <w:t xml:space="preserve">; </w:t>
      </w:r>
    </w:p>
    <w:p w:rsidR="00731546" w:rsidRPr="00C30168" w:rsidRDefault="00731546"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 xml:space="preserve">• </w:t>
      </w:r>
      <w:r w:rsidR="00AE6915" w:rsidRPr="00C30168">
        <w:rPr>
          <w:rFonts w:asciiTheme="majorHAnsi" w:eastAsia="Times New Roman" w:hAnsiTheme="majorHAnsi"/>
          <w:lang w:val="en-US"/>
        </w:rPr>
        <w:t>To study</w:t>
      </w:r>
      <w:r w:rsidRPr="00C30168">
        <w:rPr>
          <w:rFonts w:asciiTheme="majorHAnsi" w:eastAsia="Times New Roman" w:hAnsiTheme="majorHAnsi"/>
          <w:lang w:val="en-US"/>
        </w:rPr>
        <w:t xml:space="preserve"> the </w:t>
      </w:r>
      <w:r w:rsidR="0062369E" w:rsidRPr="00C30168">
        <w:rPr>
          <w:rFonts w:asciiTheme="majorHAnsi" w:eastAsia="Times New Roman" w:hAnsiTheme="majorHAnsi"/>
          <w:szCs w:val="24"/>
          <w:lang w:val="en-US"/>
        </w:rPr>
        <w:t xml:space="preserve">language Assembler and </w:t>
      </w:r>
      <w:r w:rsidR="00AE6915" w:rsidRPr="00C30168">
        <w:rPr>
          <w:rFonts w:asciiTheme="majorHAnsi" w:eastAsia="Times New Roman" w:hAnsiTheme="majorHAnsi"/>
          <w:lang w:val="en-US"/>
        </w:rPr>
        <w:t>object oriented concepts and their implement</w:t>
      </w:r>
      <w:r w:rsidR="00AE6915" w:rsidRPr="00C30168">
        <w:rPr>
          <w:rFonts w:asciiTheme="majorHAnsi" w:eastAsia="Times New Roman" w:hAnsiTheme="majorHAnsi"/>
          <w:lang w:val="en-US"/>
        </w:rPr>
        <w:t>a</w:t>
      </w:r>
      <w:r w:rsidR="00AE6915" w:rsidRPr="00C30168">
        <w:rPr>
          <w:rFonts w:asciiTheme="majorHAnsi" w:eastAsia="Times New Roman" w:hAnsiTheme="majorHAnsi"/>
          <w:lang w:val="en-US"/>
        </w:rPr>
        <w:t>tion in software development</w:t>
      </w:r>
      <w:r w:rsidRPr="00C30168">
        <w:rPr>
          <w:rFonts w:asciiTheme="majorHAnsi" w:eastAsia="Times New Roman" w:hAnsiTheme="majorHAnsi"/>
          <w:lang w:val="en-US"/>
        </w:rPr>
        <w:t xml:space="preserve">; </w:t>
      </w:r>
    </w:p>
    <w:p w:rsidR="00E92BE2" w:rsidRPr="00C30168" w:rsidRDefault="00E92BE2" w:rsidP="001F24B6">
      <w:pPr>
        <w:pStyle w:val="af2"/>
        <w:numPr>
          <w:ilvl w:val="0"/>
          <w:numId w:val="12"/>
        </w:numPr>
        <w:spacing w:after="0" w:line="240" w:lineRule="auto"/>
        <w:ind w:left="709" w:firstLine="0"/>
        <w:jc w:val="both"/>
        <w:rPr>
          <w:rFonts w:asciiTheme="majorHAnsi" w:eastAsia="Times New Roman" w:hAnsiTheme="majorHAnsi"/>
          <w:sz w:val="24"/>
          <w:szCs w:val="24"/>
          <w:lang w:val="en-US"/>
        </w:rPr>
      </w:pPr>
      <w:r w:rsidRPr="00C30168">
        <w:rPr>
          <w:rFonts w:asciiTheme="majorHAnsi" w:eastAsia="Times New Roman" w:hAnsiTheme="majorHAnsi"/>
          <w:sz w:val="24"/>
          <w:szCs w:val="24"/>
          <w:lang w:val="en-US"/>
        </w:rPr>
        <w:t>Learn basic principles of low-level and object-oriented programming used in the development and implementation of algorithms, creating and debugging computer pr</w:t>
      </w:r>
      <w:r w:rsidRPr="00C30168">
        <w:rPr>
          <w:rFonts w:asciiTheme="majorHAnsi" w:eastAsia="Times New Roman" w:hAnsiTheme="majorHAnsi"/>
          <w:sz w:val="24"/>
          <w:szCs w:val="24"/>
          <w:lang w:val="en-US"/>
        </w:rPr>
        <w:t>o</w:t>
      </w:r>
      <w:r w:rsidRPr="00C30168">
        <w:rPr>
          <w:rFonts w:asciiTheme="majorHAnsi" w:eastAsia="Times New Roman" w:hAnsiTheme="majorHAnsi"/>
          <w:sz w:val="24"/>
          <w:szCs w:val="24"/>
          <w:lang w:val="en-US"/>
        </w:rPr>
        <w:t>grams;</w:t>
      </w:r>
    </w:p>
    <w:p w:rsidR="00E92BE2" w:rsidRPr="00C30168" w:rsidRDefault="00E92BE2"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 The formation of practical skills of application development in a programming language Assembler and C++.</w:t>
      </w:r>
    </w:p>
    <w:p w:rsidR="005E7491" w:rsidRPr="00C30168" w:rsidRDefault="005E7491" w:rsidP="007F4086">
      <w:pPr>
        <w:ind w:left="720" w:firstLine="0"/>
        <w:rPr>
          <w:rFonts w:asciiTheme="majorHAnsi" w:eastAsia="Times New Roman" w:hAnsiTheme="majorHAnsi"/>
          <w:lang w:val="en-US"/>
        </w:rPr>
      </w:pPr>
    </w:p>
    <w:p w:rsidR="00B21348" w:rsidRPr="00C30168" w:rsidRDefault="00B21348" w:rsidP="009C08DE">
      <w:pPr>
        <w:ind w:left="720" w:firstLine="0"/>
        <w:rPr>
          <w:rFonts w:asciiTheme="majorHAnsi" w:eastAsia="Times New Roman" w:hAnsiTheme="majorHAnsi"/>
          <w:b/>
          <w:lang w:val="en-US"/>
        </w:rPr>
      </w:pPr>
      <w:r w:rsidRPr="00C30168">
        <w:rPr>
          <w:rFonts w:asciiTheme="majorHAnsi" w:eastAsia="Times New Roman" w:hAnsiTheme="majorHAnsi"/>
          <w:b/>
          <w:lang w:val="en-US"/>
        </w:rPr>
        <w:t xml:space="preserve">Learning Outcomes </w:t>
      </w:r>
    </w:p>
    <w:p w:rsidR="005E7491" w:rsidRPr="00C30168" w:rsidRDefault="005E7491" w:rsidP="007F4086">
      <w:pPr>
        <w:ind w:left="720" w:firstLine="0"/>
        <w:jc w:val="both"/>
        <w:rPr>
          <w:rFonts w:asciiTheme="majorHAnsi" w:eastAsia="Times New Roman" w:hAnsiTheme="majorHAnsi"/>
          <w:lang w:val="en-US"/>
        </w:rPr>
      </w:pPr>
      <w:bookmarkStart w:id="8" w:name="OLE_LINK67"/>
      <w:bookmarkStart w:id="9" w:name="OLE_LINK59"/>
      <w:bookmarkStart w:id="10" w:name="OLE_LINK60"/>
      <w:r w:rsidRPr="00C30168">
        <w:rPr>
          <w:rFonts w:asciiTheme="majorHAnsi" w:eastAsia="Times New Roman" w:hAnsiTheme="majorHAnsi"/>
          <w:lang w:val="en-US"/>
        </w:rPr>
        <w:t xml:space="preserve">As a result of study, the student should </w:t>
      </w:r>
      <w:bookmarkEnd w:id="8"/>
      <w:r w:rsidR="008D1B23" w:rsidRPr="00C30168">
        <w:rPr>
          <w:rFonts w:asciiTheme="majorHAnsi" w:eastAsia="Times New Roman" w:hAnsiTheme="majorHAnsi"/>
          <w:lang w:val="en-US"/>
        </w:rPr>
        <w:t>be familiar with object-oriented terminology, o</w:t>
      </w:r>
      <w:r w:rsidR="008D1B23" w:rsidRPr="00C30168">
        <w:rPr>
          <w:rFonts w:asciiTheme="majorHAnsi" w:eastAsia="Times New Roman" w:hAnsiTheme="majorHAnsi"/>
          <w:lang w:val="en-US"/>
        </w:rPr>
        <w:t>b</w:t>
      </w:r>
      <w:r w:rsidR="008D1B23" w:rsidRPr="00C30168">
        <w:rPr>
          <w:rFonts w:asciiTheme="majorHAnsi" w:eastAsia="Times New Roman" w:hAnsiTheme="majorHAnsi"/>
          <w:lang w:val="en-US"/>
        </w:rPr>
        <w:t>ject-oriented concepts and the ways of their application in software design.</w:t>
      </w:r>
    </w:p>
    <w:p w:rsidR="008D1B23" w:rsidRPr="00C30168" w:rsidRDefault="008D1B23"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The student should be able to develop software solutions for the variety of problems u</w:t>
      </w:r>
      <w:r w:rsidRPr="00C30168">
        <w:rPr>
          <w:rFonts w:asciiTheme="majorHAnsi" w:eastAsia="Times New Roman" w:hAnsiTheme="majorHAnsi"/>
          <w:lang w:val="en-US"/>
        </w:rPr>
        <w:t>s</w:t>
      </w:r>
      <w:r w:rsidRPr="00C30168">
        <w:rPr>
          <w:rFonts w:asciiTheme="majorHAnsi" w:eastAsia="Times New Roman" w:hAnsiTheme="majorHAnsi"/>
          <w:lang w:val="en-US"/>
        </w:rPr>
        <w:t>ing object-oriented concepts, C++ libraries and developer tools for Windows progra</w:t>
      </w:r>
      <w:r w:rsidRPr="00C30168">
        <w:rPr>
          <w:rFonts w:asciiTheme="majorHAnsi" w:eastAsia="Times New Roman" w:hAnsiTheme="majorHAnsi"/>
          <w:lang w:val="en-US"/>
        </w:rPr>
        <w:t>m</w:t>
      </w:r>
      <w:r w:rsidRPr="00C30168">
        <w:rPr>
          <w:rFonts w:asciiTheme="majorHAnsi" w:eastAsia="Times New Roman" w:hAnsiTheme="majorHAnsi"/>
          <w:lang w:val="en-US"/>
        </w:rPr>
        <w:t>ming.</w:t>
      </w:r>
    </w:p>
    <w:p w:rsidR="005E7491" w:rsidRPr="00C30168" w:rsidRDefault="005E7491" w:rsidP="007F4086">
      <w:pPr>
        <w:ind w:left="720" w:firstLine="0"/>
        <w:jc w:val="both"/>
        <w:rPr>
          <w:rFonts w:asciiTheme="majorHAnsi" w:eastAsia="Times New Roman" w:hAnsiTheme="majorHAnsi"/>
          <w:lang w:val="en-US"/>
        </w:rPr>
      </w:pPr>
      <w:r w:rsidRPr="00C30168">
        <w:rPr>
          <w:rFonts w:asciiTheme="majorHAnsi" w:eastAsia="Times New Roman" w:hAnsiTheme="majorHAnsi"/>
          <w:lang w:val="en-US"/>
        </w:rPr>
        <w:t>Students should acquire basic skills and knowledge of object-oriented programming and be able to apply them in practice.</w:t>
      </w:r>
    </w:p>
    <w:bookmarkEnd w:id="9"/>
    <w:bookmarkEnd w:id="10"/>
    <w:p w:rsidR="009A5781" w:rsidRPr="00C30168" w:rsidRDefault="009A5781" w:rsidP="007F4086">
      <w:pPr>
        <w:ind w:left="720" w:firstLine="0"/>
        <w:rPr>
          <w:rFonts w:asciiTheme="majorHAnsi" w:eastAsia="Times New Roman" w:hAnsiTheme="majorHAnsi"/>
          <w:lang w:val="en-US"/>
        </w:rPr>
      </w:pPr>
    </w:p>
    <w:p w:rsidR="00320838" w:rsidRPr="00C30168" w:rsidRDefault="00320838"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Place of discipline in the structure of the educational program</w:t>
      </w:r>
    </w:p>
    <w:p w:rsidR="00320838" w:rsidRPr="00C30168" w:rsidRDefault="00320838" w:rsidP="009B200E">
      <w:pPr>
        <w:jc w:val="both"/>
        <w:rPr>
          <w:rFonts w:asciiTheme="majorHAnsi" w:hAnsiTheme="majorHAnsi"/>
          <w:szCs w:val="24"/>
          <w:lang w:val="en-US"/>
        </w:rPr>
      </w:pPr>
      <w:r w:rsidRPr="00C30168">
        <w:rPr>
          <w:rFonts w:asciiTheme="majorHAnsi" w:hAnsiTheme="majorHAnsi"/>
          <w:szCs w:val="24"/>
          <w:lang w:val="en-US"/>
        </w:rPr>
        <w:t xml:space="preserve">Discipline refers to professional cycle (B. 3) and the block of disciplines providing the basic (General professional) training. </w:t>
      </w:r>
    </w:p>
    <w:p w:rsidR="00320838" w:rsidRPr="00C30168" w:rsidRDefault="00320838" w:rsidP="00320838">
      <w:pPr>
        <w:ind w:left="720" w:firstLine="0"/>
        <w:jc w:val="both"/>
        <w:rPr>
          <w:rFonts w:asciiTheme="majorHAnsi" w:hAnsiTheme="majorHAnsi"/>
          <w:szCs w:val="24"/>
          <w:lang w:val="en-US"/>
        </w:rPr>
      </w:pPr>
    </w:p>
    <w:p w:rsidR="00320838" w:rsidRPr="00C30168" w:rsidRDefault="00320838" w:rsidP="009B200E">
      <w:pPr>
        <w:jc w:val="both"/>
        <w:rPr>
          <w:rFonts w:asciiTheme="majorHAnsi" w:hAnsiTheme="majorHAnsi"/>
          <w:szCs w:val="24"/>
          <w:lang w:val="en-US"/>
        </w:rPr>
      </w:pPr>
      <w:r w:rsidRPr="00C30168">
        <w:rPr>
          <w:rFonts w:asciiTheme="majorHAnsi" w:hAnsiTheme="majorHAnsi"/>
          <w:szCs w:val="24"/>
          <w:lang w:val="en-US"/>
        </w:rPr>
        <w:t>The study of this discipline is based on the following disciplines:</w:t>
      </w:r>
    </w:p>
    <w:p w:rsidR="00231E3B" w:rsidRPr="00C30168" w:rsidRDefault="00231E3B" w:rsidP="009B200E">
      <w:pPr>
        <w:pStyle w:val="af2"/>
        <w:numPr>
          <w:ilvl w:val="0"/>
          <w:numId w:val="27"/>
        </w:numPr>
        <w:spacing w:after="0" w:line="240" w:lineRule="auto"/>
        <w:ind w:left="1434" w:hanging="362"/>
        <w:jc w:val="both"/>
        <w:rPr>
          <w:rFonts w:asciiTheme="majorHAnsi" w:hAnsiTheme="majorHAnsi" w:cs="Arial"/>
          <w:sz w:val="24"/>
          <w:szCs w:val="24"/>
          <w:lang w:val="en-US"/>
        </w:rPr>
      </w:pPr>
      <w:r w:rsidRPr="00C30168">
        <w:rPr>
          <w:rFonts w:asciiTheme="majorHAnsi" w:hAnsiTheme="majorHAnsi" w:cs="Arial"/>
          <w:sz w:val="24"/>
          <w:szCs w:val="24"/>
          <w:lang w:val="en-US"/>
        </w:rPr>
        <w:t>Algorithmic and programming (1th year);</w:t>
      </w:r>
    </w:p>
    <w:p w:rsidR="00231E3B" w:rsidRPr="00C30168" w:rsidRDefault="00231E3B" w:rsidP="009B200E">
      <w:pPr>
        <w:pStyle w:val="af2"/>
        <w:numPr>
          <w:ilvl w:val="0"/>
          <w:numId w:val="27"/>
        </w:numPr>
        <w:spacing w:after="0" w:line="240" w:lineRule="auto"/>
        <w:ind w:left="1434" w:hanging="362"/>
        <w:jc w:val="both"/>
        <w:rPr>
          <w:rFonts w:asciiTheme="majorHAnsi" w:hAnsiTheme="majorHAnsi"/>
          <w:sz w:val="24"/>
          <w:szCs w:val="24"/>
          <w:lang w:val="en-US"/>
        </w:rPr>
      </w:pPr>
      <w:r w:rsidRPr="00C30168">
        <w:rPr>
          <w:rFonts w:asciiTheme="majorHAnsi" w:hAnsiTheme="majorHAnsi" w:cs="Arial"/>
          <w:sz w:val="24"/>
          <w:szCs w:val="24"/>
          <w:lang w:val="en-US"/>
        </w:rPr>
        <w:t>Computer workshop (1th year);</w:t>
      </w:r>
    </w:p>
    <w:p w:rsidR="00320838" w:rsidRPr="00C30168"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C30168">
        <w:rPr>
          <w:rFonts w:asciiTheme="majorHAnsi" w:hAnsiTheme="majorHAnsi"/>
          <w:sz w:val="24"/>
          <w:szCs w:val="24"/>
          <w:lang w:val="en-US"/>
        </w:rPr>
        <w:t>Languages and programming techniques;</w:t>
      </w:r>
    </w:p>
    <w:p w:rsidR="00320838" w:rsidRPr="00C30168"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C30168">
        <w:rPr>
          <w:rFonts w:asciiTheme="majorHAnsi" w:hAnsiTheme="majorHAnsi"/>
          <w:sz w:val="24"/>
          <w:szCs w:val="24"/>
          <w:lang w:val="en-US"/>
        </w:rPr>
        <w:t>Workshop on the computer.</w:t>
      </w:r>
    </w:p>
    <w:p w:rsidR="00320838" w:rsidRPr="00C30168" w:rsidRDefault="00320838" w:rsidP="009B200E">
      <w:pPr>
        <w:jc w:val="both"/>
        <w:rPr>
          <w:rFonts w:asciiTheme="majorHAnsi" w:hAnsiTheme="majorHAnsi"/>
          <w:szCs w:val="24"/>
          <w:lang w:val="en-US"/>
        </w:rPr>
      </w:pPr>
      <w:r w:rsidRPr="00C30168">
        <w:rPr>
          <w:rFonts w:asciiTheme="majorHAnsi" w:hAnsiTheme="majorHAnsi"/>
          <w:szCs w:val="24"/>
          <w:lang w:val="en-US"/>
        </w:rPr>
        <w:t>For the development of the discipline, students should posses the following knowledge and competencies:</w:t>
      </w:r>
    </w:p>
    <w:p w:rsidR="00320838" w:rsidRPr="00C30168"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C30168">
        <w:rPr>
          <w:rFonts w:asciiTheme="majorHAnsi" w:hAnsiTheme="majorHAnsi"/>
          <w:sz w:val="24"/>
          <w:szCs w:val="24"/>
          <w:lang w:val="en-US"/>
        </w:rPr>
        <w:t>To know the basics of programming in language C.</w:t>
      </w:r>
    </w:p>
    <w:p w:rsidR="00320838" w:rsidRPr="00C30168" w:rsidRDefault="00320838" w:rsidP="009B200E">
      <w:pPr>
        <w:pStyle w:val="af2"/>
        <w:numPr>
          <w:ilvl w:val="0"/>
          <w:numId w:val="27"/>
        </w:numPr>
        <w:spacing w:after="0" w:line="240" w:lineRule="auto"/>
        <w:ind w:left="1434" w:hanging="362"/>
        <w:jc w:val="both"/>
        <w:rPr>
          <w:rFonts w:asciiTheme="majorHAnsi" w:hAnsiTheme="majorHAnsi"/>
          <w:sz w:val="24"/>
          <w:szCs w:val="24"/>
          <w:lang w:val="en-US"/>
        </w:rPr>
      </w:pPr>
      <w:r w:rsidRPr="00C30168">
        <w:rPr>
          <w:rFonts w:asciiTheme="majorHAnsi" w:hAnsiTheme="majorHAnsi"/>
          <w:sz w:val="24"/>
          <w:szCs w:val="24"/>
          <w:lang w:val="en-US"/>
        </w:rPr>
        <w:t xml:space="preserve">Know basic methods and algorithms of processing of information structures, methods of analysis of complexity of algorithms; </w:t>
      </w:r>
    </w:p>
    <w:p w:rsidR="00320838" w:rsidRPr="00C30168" w:rsidRDefault="00320838" w:rsidP="009B200E">
      <w:pPr>
        <w:jc w:val="both"/>
        <w:rPr>
          <w:rFonts w:asciiTheme="majorHAnsi" w:hAnsiTheme="majorHAnsi"/>
          <w:szCs w:val="24"/>
          <w:lang w:val="en-US"/>
        </w:rPr>
      </w:pPr>
      <w:r w:rsidRPr="00C30168">
        <w:rPr>
          <w:rFonts w:asciiTheme="majorHAnsi" w:hAnsiTheme="majorHAnsi"/>
          <w:szCs w:val="24"/>
          <w:lang w:val="en-US"/>
        </w:rPr>
        <w:t>The main provisions of the discipline should be used further in the study of the following subjects:</w:t>
      </w:r>
    </w:p>
    <w:p w:rsidR="009B200E" w:rsidRPr="00C30168" w:rsidRDefault="009B200E" w:rsidP="009B200E">
      <w:pPr>
        <w:jc w:val="both"/>
        <w:rPr>
          <w:rFonts w:asciiTheme="majorHAnsi" w:hAnsiTheme="majorHAnsi"/>
          <w:szCs w:val="24"/>
          <w:lang w:val="en-US"/>
        </w:rPr>
      </w:pPr>
      <w:r w:rsidRPr="00C30168">
        <w:rPr>
          <w:rFonts w:asciiTheme="majorHAnsi" w:hAnsiTheme="majorHAnsi"/>
          <w:szCs w:val="24"/>
          <w:lang w:val="en-US"/>
        </w:rPr>
        <w:t>The main provisions of the discipline and mastered the competence (</w:t>
      </w:r>
      <w:r w:rsidRPr="00C30168">
        <w:rPr>
          <w:rFonts w:asciiTheme="majorHAnsi" w:hAnsiTheme="majorHAnsi" w:cs="Arial"/>
          <w:szCs w:val="24"/>
          <w:lang w:val="en-US"/>
        </w:rPr>
        <w:t>UC</w:t>
      </w:r>
      <w:r w:rsidRPr="00C30168">
        <w:rPr>
          <w:rFonts w:asciiTheme="majorHAnsi" w:hAnsiTheme="majorHAnsi"/>
          <w:szCs w:val="24"/>
          <w:lang w:val="en-US"/>
        </w:rPr>
        <w:t xml:space="preserve"> -3, </w:t>
      </w:r>
      <w:r w:rsidRPr="00C30168">
        <w:rPr>
          <w:rFonts w:asciiTheme="majorHAnsi" w:hAnsiTheme="majorHAnsi" w:cs="Arial"/>
          <w:szCs w:val="24"/>
          <w:lang w:val="en-US"/>
        </w:rPr>
        <w:t>UC</w:t>
      </w:r>
      <w:r w:rsidRPr="00C30168">
        <w:rPr>
          <w:rFonts w:asciiTheme="majorHAnsi" w:hAnsiTheme="majorHAnsi"/>
          <w:szCs w:val="24"/>
          <w:lang w:val="en-US"/>
        </w:rPr>
        <w:t xml:space="preserve"> -4, </w:t>
      </w:r>
      <w:r w:rsidRPr="00C30168">
        <w:rPr>
          <w:rFonts w:asciiTheme="majorHAnsi" w:hAnsiTheme="majorHAnsi" w:cs="Arial"/>
          <w:szCs w:val="24"/>
          <w:lang w:val="en-US"/>
        </w:rPr>
        <w:t>UC</w:t>
      </w:r>
      <w:r w:rsidRPr="00C30168">
        <w:rPr>
          <w:rFonts w:asciiTheme="majorHAnsi" w:hAnsiTheme="majorHAnsi"/>
          <w:szCs w:val="24"/>
          <w:lang w:val="en-US"/>
        </w:rPr>
        <w:t xml:space="preserve"> -5, </w:t>
      </w:r>
      <w:r w:rsidRPr="00C30168">
        <w:rPr>
          <w:rFonts w:asciiTheme="majorHAnsi" w:hAnsiTheme="majorHAnsi" w:cs="Arial"/>
          <w:szCs w:val="24"/>
          <w:lang w:val="en-US"/>
        </w:rPr>
        <w:t>UC</w:t>
      </w:r>
      <w:r w:rsidRPr="00C30168">
        <w:rPr>
          <w:rFonts w:asciiTheme="majorHAnsi" w:hAnsiTheme="majorHAnsi"/>
          <w:szCs w:val="24"/>
          <w:lang w:val="en-US"/>
        </w:rPr>
        <w:t xml:space="preserve"> -6, </w:t>
      </w:r>
      <w:r w:rsidRPr="00C30168">
        <w:rPr>
          <w:rFonts w:asciiTheme="majorHAnsi" w:hAnsiTheme="majorHAnsi" w:cs="Arial"/>
          <w:szCs w:val="24"/>
          <w:lang w:val="en-US"/>
        </w:rPr>
        <w:t>PC</w:t>
      </w:r>
      <w:r w:rsidRPr="00C30168">
        <w:rPr>
          <w:rFonts w:asciiTheme="majorHAnsi" w:hAnsiTheme="majorHAnsi"/>
          <w:szCs w:val="24"/>
          <w:lang w:val="en-US"/>
        </w:rPr>
        <w:t xml:space="preserve"> -4, </w:t>
      </w:r>
      <w:r w:rsidRPr="00C30168">
        <w:rPr>
          <w:rFonts w:asciiTheme="majorHAnsi" w:hAnsiTheme="majorHAnsi" w:cs="Arial"/>
          <w:szCs w:val="24"/>
          <w:lang w:val="en-US"/>
        </w:rPr>
        <w:t>PC</w:t>
      </w:r>
      <w:r w:rsidRPr="00C30168">
        <w:rPr>
          <w:rFonts w:asciiTheme="majorHAnsi" w:hAnsiTheme="majorHAnsi"/>
          <w:szCs w:val="24"/>
          <w:lang w:val="en-US"/>
        </w:rPr>
        <w:t xml:space="preserve"> -8, </w:t>
      </w:r>
      <w:r w:rsidRPr="00C30168">
        <w:rPr>
          <w:rFonts w:asciiTheme="majorHAnsi" w:hAnsiTheme="majorHAnsi" w:cs="Arial"/>
          <w:szCs w:val="24"/>
          <w:lang w:val="en-US"/>
        </w:rPr>
        <w:t>PC</w:t>
      </w:r>
      <w:r w:rsidRPr="00C30168">
        <w:rPr>
          <w:rFonts w:asciiTheme="majorHAnsi" w:hAnsiTheme="majorHAnsi"/>
          <w:szCs w:val="24"/>
          <w:lang w:val="en-US"/>
        </w:rPr>
        <w:t xml:space="preserve"> -11) should be used for further studying of disciplines:</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sz w:val="24"/>
          <w:szCs w:val="24"/>
          <w:lang w:val="en-US"/>
        </w:rPr>
      </w:pPr>
      <w:r w:rsidRPr="00C30168">
        <w:rPr>
          <w:rFonts w:asciiTheme="majorHAnsi" w:hAnsiTheme="majorHAnsi" w:cs="Arial"/>
          <w:sz w:val="24"/>
          <w:szCs w:val="24"/>
          <w:lang w:val="en-US"/>
        </w:rPr>
        <w:t>Operating</w:t>
      </w:r>
      <w:r w:rsidRPr="00C30168">
        <w:rPr>
          <w:rFonts w:asciiTheme="majorHAnsi" w:hAnsiTheme="majorHAnsi"/>
          <w:sz w:val="24"/>
          <w:szCs w:val="24"/>
          <w:lang w:val="en-US"/>
        </w:rPr>
        <w:t xml:space="preserve"> systems and computer networks (3rd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 xml:space="preserve">Numerical </w:t>
      </w:r>
      <w:r w:rsidRPr="00C30168">
        <w:rPr>
          <w:rFonts w:asciiTheme="majorHAnsi" w:hAnsiTheme="majorHAnsi"/>
          <w:sz w:val="24"/>
          <w:szCs w:val="24"/>
          <w:lang w:val="en-US"/>
        </w:rPr>
        <w:t>methods</w:t>
      </w:r>
      <w:r w:rsidRPr="00C30168">
        <w:rPr>
          <w:rFonts w:asciiTheme="majorHAnsi" w:hAnsiTheme="majorHAnsi" w:cs="Arial"/>
          <w:sz w:val="24"/>
          <w:szCs w:val="24"/>
          <w:lang w:val="en-US"/>
        </w:rPr>
        <w:t xml:space="preserve"> (3rd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Mathematical modeling (</w:t>
      </w:r>
      <w:r w:rsidR="00231E3B" w:rsidRPr="00C30168">
        <w:rPr>
          <w:rFonts w:asciiTheme="majorHAnsi" w:hAnsiTheme="majorHAnsi" w:cs="Arial"/>
          <w:sz w:val="24"/>
          <w:szCs w:val="24"/>
          <w:lang w:val="en-US"/>
        </w:rPr>
        <w:t>3rd year</w:t>
      </w:r>
      <w:r w:rsidRPr="00C30168">
        <w:rPr>
          <w:rFonts w:asciiTheme="majorHAnsi" w:hAnsiTheme="majorHAnsi" w:cs="Arial"/>
          <w:sz w:val="24"/>
          <w:szCs w:val="24"/>
          <w:lang w:val="en-US"/>
        </w:rPr>
        <w:t>);</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Interdisciplinary coursework (</w:t>
      </w:r>
      <w:r w:rsidR="00231E3B" w:rsidRPr="00C30168">
        <w:rPr>
          <w:rFonts w:asciiTheme="majorHAnsi" w:hAnsiTheme="majorHAnsi" w:cs="Arial"/>
          <w:sz w:val="24"/>
          <w:szCs w:val="24"/>
          <w:lang w:val="en-US"/>
        </w:rPr>
        <w:t>3rd year</w:t>
      </w:r>
      <w:r w:rsidRPr="00C30168">
        <w:rPr>
          <w:rFonts w:asciiTheme="majorHAnsi" w:hAnsiTheme="majorHAnsi" w:cs="Arial"/>
          <w:sz w:val="24"/>
          <w:szCs w:val="24"/>
          <w:lang w:val="en-US"/>
        </w:rPr>
        <w:t>);</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Industrial practice (</w:t>
      </w:r>
      <w:r w:rsidR="00231E3B" w:rsidRPr="00C30168">
        <w:rPr>
          <w:rFonts w:asciiTheme="majorHAnsi" w:hAnsiTheme="majorHAnsi" w:cs="Arial"/>
          <w:sz w:val="24"/>
          <w:szCs w:val="24"/>
          <w:lang w:val="en-US"/>
        </w:rPr>
        <w:t>3rd year</w:t>
      </w:r>
      <w:r w:rsidRPr="00C30168">
        <w:rPr>
          <w:rFonts w:asciiTheme="majorHAnsi" w:hAnsiTheme="majorHAnsi" w:cs="Arial"/>
          <w:sz w:val="24"/>
          <w:szCs w:val="24"/>
          <w:lang w:val="en-US"/>
        </w:rPr>
        <w:t>);</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Programming for the Internet (Web-programming) (4th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Simulation modeling (4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Numerical methods (</w:t>
      </w:r>
      <w:r w:rsidR="00B114F3" w:rsidRPr="00C30168">
        <w:rPr>
          <w:rFonts w:asciiTheme="majorHAnsi" w:hAnsiTheme="majorHAnsi" w:cs="Arial"/>
          <w:sz w:val="24"/>
          <w:szCs w:val="24"/>
          <w:lang w:val="en-US"/>
        </w:rPr>
        <w:t>4th year</w:t>
      </w:r>
      <w:r w:rsidRPr="00C30168">
        <w:rPr>
          <w:rFonts w:asciiTheme="majorHAnsi" w:hAnsiTheme="majorHAnsi" w:cs="Arial"/>
          <w:sz w:val="24"/>
          <w:szCs w:val="24"/>
          <w:lang w:val="en-US"/>
        </w:rPr>
        <w:t>);</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lastRenderedPageBreak/>
        <w:t>Control theory (4th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Computer graphics (4th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cs="Arial"/>
          <w:sz w:val="24"/>
          <w:szCs w:val="24"/>
          <w:lang w:val="en-US"/>
        </w:rPr>
      </w:pPr>
      <w:r w:rsidRPr="00C30168">
        <w:rPr>
          <w:rFonts w:asciiTheme="majorHAnsi" w:hAnsiTheme="majorHAnsi" w:cs="Arial"/>
          <w:sz w:val="24"/>
          <w:szCs w:val="24"/>
          <w:lang w:val="en-US"/>
        </w:rPr>
        <w:t>Database (data management) (4th year);</w:t>
      </w:r>
    </w:p>
    <w:p w:rsidR="00D8216B" w:rsidRPr="00C30168" w:rsidRDefault="00D8216B" w:rsidP="002A5749">
      <w:pPr>
        <w:pStyle w:val="af2"/>
        <w:numPr>
          <w:ilvl w:val="0"/>
          <w:numId w:val="27"/>
        </w:numPr>
        <w:spacing w:after="0" w:line="240" w:lineRule="auto"/>
        <w:ind w:left="1429" w:hanging="357"/>
        <w:jc w:val="both"/>
        <w:rPr>
          <w:rFonts w:asciiTheme="majorHAnsi" w:hAnsiTheme="majorHAnsi"/>
          <w:sz w:val="24"/>
          <w:szCs w:val="24"/>
          <w:lang w:val="en-US"/>
        </w:rPr>
      </w:pPr>
      <w:r w:rsidRPr="00C30168">
        <w:rPr>
          <w:rFonts w:asciiTheme="majorHAnsi" w:hAnsiTheme="majorHAnsi"/>
          <w:sz w:val="24"/>
          <w:szCs w:val="24"/>
          <w:lang w:val="en-US"/>
        </w:rPr>
        <w:t>Basics of Web programming.</w:t>
      </w:r>
    </w:p>
    <w:p w:rsidR="00FE6520" w:rsidRPr="00C30168" w:rsidRDefault="00FE6520" w:rsidP="007F4086">
      <w:pPr>
        <w:ind w:left="720" w:firstLine="0"/>
        <w:rPr>
          <w:rFonts w:asciiTheme="majorHAnsi" w:eastAsia="Times New Roman" w:hAnsiTheme="majorHAnsi"/>
          <w:szCs w:val="24"/>
          <w:lang w:val="en-US"/>
        </w:rPr>
      </w:pPr>
    </w:p>
    <w:p w:rsidR="00B9107E" w:rsidRPr="00C30168" w:rsidRDefault="004C7541"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Thematic plan of the discipline (</w:t>
      </w:r>
      <w:r w:rsidR="00B9107E" w:rsidRPr="00C30168">
        <w:rPr>
          <w:rFonts w:asciiTheme="majorHAnsi" w:eastAsia="Times New Roman" w:hAnsiTheme="majorHAnsi"/>
          <w:b/>
          <w:lang w:val="en-US"/>
        </w:rPr>
        <w:t>Distribution of hours</w:t>
      </w:r>
      <w:r w:rsidRPr="00C30168">
        <w:rPr>
          <w:rFonts w:asciiTheme="majorHAnsi" w:eastAsia="Times New Roman" w:hAnsiTheme="majorHAnsi"/>
          <w:b/>
          <w:lang w:val="en-US"/>
        </w:rPr>
        <w:t>)</w:t>
      </w:r>
    </w:p>
    <w:p w:rsidR="00B9107E" w:rsidRPr="00C30168" w:rsidRDefault="00B9107E" w:rsidP="007F4086">
      <w:pPr>
        <w:ind w:left="720" w:firstLine="0"/>
        <w:rPr>
          <w:rFonts w:asciiTheme="majorHAnsi" w:eastAsia="Times New Roman" w:hAnsiTheme="majorHAnsi"/>
          <w:lang w:val="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10"/>
        <w:gridCol w:w="851"/>
        <w:gridCol w:w="1086"/>
        <w:gridCol w:w="1099"/>
        <w:gridCol w:w="1559"/>
        <w:gridCol w:w="792"/>
      </w:tblGrid>
      <w:tr w:rsidR="00C30168" w:rsidRPr="00C30168" w:rsidTr="0048030D">
        <w:tc>
          <w:tcPr>
            <w:tcW w:w="426" w:type="dxa"/>
            <w:vMerge w:val="restart"/>
            <w:vAlign w:val="center"/>
          </w:tcPr>
          <w:p w:rsidR="00B9107E" w:rsidRPr="00C30168" w:rsidRDefault="00B9107E" w:rsidP="002F2FE6">
            <w:pPr>
              <w:ind w:firstLine="0"/>
              <w:jc w:val="center"/>
              <w:rPr>
                <w:rFonts w:asciiTheme="majorHAnsi" w:hAnsiTheme="majorHAnsi"/>
                <w:sz w:val="22"/>
                <w:szCs w:val="20"/>
                <w:lang w:eastAsia="ru-RU"/>
              </w:rPr>
            </w:pPr>
            <w:r w:rsidRPr="00C30168">
              <w:rPr>
                <w:rFonts w:asciiTheme="majorHAnsi" w:hAnsiTheme="majorHAnsi"/>
                <w:sz w:val="22"/>
                <w:szCs w:val="20"/>
                <w:lang w:eastAsia="ru-RU"/>
              </w:rPr>
              <w:t>№</w:t>
            </w:r>
          </w:p>
        </w:tc>
        <w:tc>
          <w:tcPr>
            <w:tcW w:w="4110" w:type="dxa"/>
            <w:vMerge w:val="restart"/>
            <w:vAlign w:val="center"/>
          </w:tcPr>
          <w:p w:rsidR="00B9107E" w:rsidRPr="00C30168" w:rsidRDefault="00B9107E"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Topic</w:t>
            </w:r>
          </w:p>
        </w:tc>
        <w:tc>
          <w:tcPr>
            <w:tcW w:w="851" w:type="dxa"/>
            <w:vMerge w:val="restart"/>
            <w:vAlign w:val="center"/>
          </w:tcPr>
          <w:p w:rsidR="00B9107E" w:rsidRPr="00C30168" w:rsidRDefault="00B9107E"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Total hours</w:t>
            </w:r>
          </w:p>
        </w:tc>
        <w:tc>
          <w:tcPr>
            <w:tcW w:w="3744" w:type="dxa"/>
            <w:gridSpan w:val="3"/>
            <w:vAlign w:val="center"/>
          </w:tcPr>
          <w:p w:rsidR="00B9107E" w:rsidRPr="00C30168" w:rsidRDefault="00B9107E"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Contact hours</w:t>
            </w:r>
          </w:p>
        </w:tc>
        <w:tc>
          <w:tcPr>
            <w:tcW w:w="792" w:type="dxa"/>
            <w:vMerge w:val="restart"/>
            <w:vAlign w:val="center"/>
          </w:tcPr>
          <w:p w:rsidR="00B9107E" w:rsidRPr="00C30168" w:rsidRDefault="00B9107E"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Self-study</w:t>
            </w:r>
          </w:p>
        </w:tc>
      </w:tr>
      <w:tr w:rsidR="00C30168" w:rsidRPr="00C30168" w:rsidTr="0048030D">
        <w:tc>
          <w:tcPr>
            <w:tcW w:w="426" w:type="dxa"/>
            <w:vMerge/>
          </w:tcPr>
          <w:p w:rsidR="00B9107E" w:rsidRPr="00C30168" w:rsidRDefault="00B9107E" w:rsidP="002F2FE6">
            <w:pPr>
              <w:ind w:firstLine="0"/>
              <w:rPr>
                <w:rFonts w:asciiTheme="majorHAnsi" w:hAnsiTheme="majorHAnsi"/>
                <w:szCs w:val="24"/>
                <w:lang w:eastAsia="ru-RU"/>
              </w:rPr>
            </w:pPr>
          </w:p>
        </w:tc>
        <w:tc>
          <w:tcPr>
            <w:tcW w:w="4110" w:type="dxa"/>
            <w:vMerge/>
          </w:tcPr>
          <w:p w:rsidR="00B9107E" w:rsidRPr="00C30168" w:rsidRDefault="00B9107E" w:rsidP="002F2FE6">
            <w:pPr>
              <w:ind w:firstLine="0"/>
              <w:rPr>
                <w:rFonts w:asciiTheme="majorHAnsi" w:hAnsiTheme="majorHAnsi"/>
                <w:szCs w:val="24"/>
                <w:lang w:eastAsia="ru-RU"/>
              </w:rPr>
            </w:pPr>
          </w:p>
        </w:tc>
        <w:tc>
          <w:tcPr>
            <w:tcW w:w="851" w:type="dxa"/>
            <w:vMerge/>
          </w:tcPr>
          <w:p w:rsidR="00B9107E" w:rsidRPr="00C30168" w:rsidRDefault="00B9107E" w:rsidP="002F2FE6">
            <w:pPr>
              <w:ind w:firstLine="0"/>
              <w:rPr>
                <w:rFonts w:asciiTheme="majorHAnsi" w:hAnsiTheme="majorHAnsi"/>
                <w:szCs w:val="24"/>
                <w:lang w:eastAsia="ru-RU"/>
              </w:rPr>
            </w:pPr>
          </w:p>
        </w:tc>
        <w:tc>
          <w:tcPr>
            <w:tcW w:w="1086" w:type="dxa"/>
            <w:vAlign w:val="center"/>
          </w:tcPr>
          <w:p w:rsidR="00B9107E" w:rsidRPr="00C30168" w:rsidRDefault="00B9107E"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Lectures</w:t>
            </w:r>
          </w:p>
        </w:tc>
        <w:tc>
          <w:tcPr>
            <w:tcW w:w="1099" w:type="dxa"/>
            <w:vAlign w:val="center"/>
          </w:tcPr>
          <w:p w:rsidR="00B9107E" w:rsidRPr="00C30168" w:rsidRDefault="00AD7B21" w:rsidP="002F2FE6">
            <w:pPr>
              <w:ind w:firstLine="0"/>
              <w:jc w:val="center"/>
              <w:rPr>
                <w:rFonts w:asciiTheme="majorHAnsi" w:hAnsiTheme="majorHAnsi"/>
                <w:sz w:val="22"/>
                <w:szCs w:val="20"/>
                <w:lang w:val="en-US" w:eastAsia="ru-RU"/>
              </w:rPr>
            </w:pPr>
            <w:r w:rsidRPr="00C30168">
              <w:rPr>
                <w:rFonts w:asciiTheme="majorHAnsi" w:hAnsiTheme="majorHAnsi"/>
                <w:sz w:val="22"/>
                <w:szCs w:val="20"/>
                <w:lang w:val="en-US" w:eastAsia="ru-RU"/>
              </w:rPr>
              <w:t>Seminars</w:t>
            </w:r>
          </w:p>
        </w:tc>
        <w:tc>
          <w:tcPr>
            <w:tcW w:w="1559" w:type="dxa"/>
            <w:vAlign w:val="center"/>
          </w:tcPr>
          <w:p w:rsidR="00B9107E" w:rsidRPr="00C30168" w:rsidRDefault="00B9107E" w:rsidP="002F2FE6">
            <w:pPr>
              <w:ind w:left="-107" w:right="-108" w:firstLine="0"/>
              <w:jc w:val="center"/>
              <w:rPr>
                <w:rFonts w:asciiTheme="majorHAnsi" w:hAnsiTheme="majorHAnsi"/>
                <w:sz w:val="22"/>
                <w:szCs w:val="20"/>
                <w:lang w:val="en-US" w:eastAsia="ru-RU"/>
              </w:rPr>
            </w:pPr>
            <w:bookmarkStart w:id="11" w:name="OLE_LINK136"/>
            <w:r w:rsidRPr="00C30168">
              <w:rPr>
                <w:rFonts w:asciiTheme="majorHAnsi" w:hAnsiTheme="majorHAnsi"/>
                <w:sz w:val="22"/>
                <w:szCs w:val="20"/>
                <w:lang w:val="en-US" w:eastAsia="ru-RU"/>
              </w:rPr>
              <w:t xml:space="preserve">Practical </w:t>
            </w:r>
            <w:bookmarkEnd w:id="11"/>
            <w:r w:rsidRPr="00C30168">
              <w:rPr>
                <w:rFonts w:asciiTheme="majorHAnsi" w:hAnsiTheme="majorHAnsi"/>
                <w:sz w:val="22"/>
                <w:szCs w:val="20"/>
                <w:lang w:val="en-US" w:eastAsia="ru-RU"/>
              </w:rPr>
              <w:t>Classes</w:t>
            </w:r>
          </w:p>
        </w:tc>
        <w:tc>
          <w:tcPr>
            <w:tcW w:w="792" w:type="dxa"/>
            <w:vMerge/>
          </w:tcPr>
          <w:p w:rsidR="00B9107E" w:rsidRPr="00C30168" w:rsidRDefault="00B9107E" w:rsidP="002F2FE6">
            <w:pPr>
              <w:ind w:firstLine="0"/>
              <w:rPr>
                <w:rFonts w:asciiTheme="majorHAnsi" w:hAnsiTheme="majorHAnsi"/>
                <w:szCs w:val="24"/>
                <w:lang w:eastAsia="ru-RU"/>
              </w:rPr>
            </w:pPr>
          </w:p>
        </w:tc>
      </w:tr>
      <w:tr w:rsidR="00C30168" w:rsidRPr="00C30168" w:rsidTr="0048030D">
        <w:tc>
          <w:tcPr>
            <w:tcW w:w="426" w:type="dxa"/>
          </w:tcPr>
          <w:p w:rsidR="0094719D" w:rsidRPr="00C30168"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C30168" w:rsidRDefault="0094719D" w:rsidP="002F2FE6">
            <w:pPr>
              <w:ind w:firstLine="0"/>
              <w:rPr>
                <w:rFonts w:asciiTheme="majorHAnsi" w:hAnsiTheme="majorHAnsi"/>
                <w:szCs w:val="24"/>
                <w:lang w:val="en-US" w:eastAsia="ru-RU"/>
              </w:rPr>
            </w:pPr>
            <w:r w:rsidRPr="00C30168">
              <w:rPr>
                <w:rFonts w:asciiTheme="majorHAnsi" w:hAnsiTheme="majorHAnsi"/>
                <w:szCs w:val="24"/>
                <w:lang w:val="en-US" w:eastAsia="ru-RU"/>
              </w:rPr>
              <w:t>Generation of programming la</w:t>
            </w:r>
            <w:r w:rsidRPr="00C30168">
              <w:rPr>
                <w:rFonts w:asciiTheme="majorHAnsi" w:hAnsiTheme="majorHAnsi"/>
                <w:szCs w:val="24"/>
                <w:lang w:val="en-US" w:eastAsia="ru-RU"/>
              </w:rPr>
              <w:t>n</w:t>
            </w:r>
            <w:r w:rsidRPr="00C30168">
              <w:rPr>
                <w:rFonts w:asciiTheme="majorHAnsi" w:hAnsiTheme="majorHAnsi"/>
                <w:szCs w:val="24"/>
                <w:lang w:val="en-US" w:eastAsia="ru-RU"/>
              </w:rPr>
              <w:t>guages</w:t>
            </w:r>
          </w:p>
        </w:tc>
        <w:tc>
          <w:tcPr>
            <w:tcW w:w="851" w:type="dxa"/>
            <w:vAlign w:val="center"/>
          </w:tcPr>
          <w:p w:rsidR="0094719D" w:rsidRPr="00C30168" w:rsidRDefault="0094719D" w:rsidP="008B153D">
            <w:pPr>
              <w:ind w:firstLine="0"/>
              <w:jc w:val="center"/>
              <w:rPr>
                <w:bCs/>
              </w:rPr>
            </w:pPr>
            <w:r w:rsidRPr="00C30168">
              <w:rPr>
                <w:bCs/>
              </w:rPr>
              <w:t>7</w:t>
            </w:r>
          </w:p>
        </w:tc>
        <w:tc>
          <w:tcPr>
            <w:tcW w:w="1086" w:type="dxa"/>
            <w:vAlign w:val="center"/>
          </w:tcPr>
          <w:p w:rsidR="0094719D" w:rsidRPr="00C30168" w:rsidRDefault="0094719D" w:rsidP="008B153D">
            <w:pPr>
              <w:ind w:firstLine="0"/>
              <w:jc w:val="center"/>
              <w:rPr>
                <w:bCs/>
              </w:rPr>
            </w:pPr>
            <w:r w:rsidRPr="00C30168">
              <w:rPr>
                <w:bCs/>
              </w:rPr>
              <w:t>2</w:t>
            </w:r>
          </w:p>
        </w:tc>
        <w:tc>
          <w:tcPr>
            <w:tcW w:w="1099" w:type="dxa"/>
            <w:vAlign w:val="center"/>
          </w:tcPr>
          <w:p w:rsidR="0094719D" w:rsidRPr="00C30168" w:rsidRDefault="0094719D" w:rsidP="008B153D">
            <w:pPr>
              <w:ind w:firstLine="0"/>
              <w:jc w:val="center"/>
              <w:rPr>
                <w:bCs/>
              </w:rPr>
            </w:pPr>
          </w:p>
        </w:tc>
        <w:tc>
          <w:tcPr>
            <w:tcW w:w="1559" w:type="dxa"/>
            <w:vAlign w:val="center"/>
          </w:tcPr>
          <w:p w:rsidR="0094719D" w:rsidRPr="00C30168" w:rsidRDefault="0094719D" w:rsidP="008B153D">
            <w:pPr>
              <w:ind w:firstLine="0"/>
              <w:jc w:val="center"/>
              <w:rPr>
                <w:bCs/>
              </w:rPr>
            </w:pPr>
            <w:r w:rsidRPr="00C30168">
              <w:rPr>
                <w:bCs/>
              </w:rPr>
              <w:t>1</w:t>
            </w:r>
          </w:p>
        </w:tc>
        <w:tc>
          <w:tcPr>
            <w:tcW w:w="792" w:type="dxa"/>
            <w:vAlign w:val="center"/>
          </w:tcPr>
          <w:p w:rsidR="0094719D" w:rsidRPr="00C30168" w:rsidRDefault="0094719D" w:rsidP="008B153D">
            <w:pPr>
              <w:ind w:firstLine="0"/>
              <w:jc w:val="center"/>
              <w:rPr>
                <w:bCs/>
              </w:rPr>
            </w:pPr>
            <w:r w:rsidRPr="00C30168">
              <w:rPr>
                <w:bCs/>
              </w:rPr>
              <w:t>4</w:t>
            </w:r>
          </w:p>
        </w:tc>
      </w:tr>
      <w:tr w:rsidR="00C30168" w:rsidRPr="00C30168" w:rsidTr="0048030D">
        <w:tc>
          <w:tcPr>
            <w:tcW w:w="426" w:type="dxa"/>
          </w:tcPr>
          <w:p w:rsidR="0094719D" w:rsidRPr="00C30168"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C30168" w:rsidRDefault="0094719D" w:rsidP="002F2FE6">
            <w:pPr>
              <w:ind w:firstLine="0"/>
              <w:rPr>
                <w:rFonts w:asciiTheme="majorHAnsi" w:hAnsiTheme="majorHAnsi"/>
                <w:szCs w:val="24"/>
                <w:lang w:val="en-US" w:eastAsia="ru-RU"/>
              </w:rPr>
            </w:pPr>
            <w:r w:rsidRPr="00C30168">
              <w:rPr>
                <w:rFonts w:asciiTheme="majorHAnsi" w:hAnsiTheme="majorHAnsi"/>
                <w:szCs w:val="24"/>
                <w:lang w:val="en-US" w:eastAsia="ru-RU"/>
              </w:rPr>
              <w:t>The architecture of the microproce</w:t>
            </w:r>
            <w:r w:rsidRPr="00C30168">
              <w:rPr>
                <w:rFonts w:asciiTheme="majorHAnsi" w:hAnsiTheme="majorHAnsi"/>
                <w:szCs w:val="24"/>
                <w:lang w:val="en-US" w:eastAsia="ru-RU"/>
              </w:rPr>
              <w:t>s</w:t>
            </w:r>
            <w:r w:rsidRPr="00C30168">
              <w:rPr>
                <w:rFonts w:asciiTheme="majorHAnsi" w:hAnsiTheme="majorHAnsi"/>
                <w:szCs w:val="24"/>
                <w:lang w:val="en-US" w:eastAsia="ru-RU"/>
              </w:rPr>
              <w:t>sors of the command system of IA-32 and IA-64</w:t>
            </w:r>
          </w:p>
        </w:tc>
        <w:tc>
          <w:tcPr>
            <w:tcW w:w="851" w:type="dxa"/>
            <w:vAlign w:val="center"/>
          </w:tcPr>
          <w:p w:rsidR="0094719D" w:rsidRPr="00C30168" w:rsidRDefault="0094719D" w:rsidP="008B153D">
            <w:pPr>
              <w:ind w:firstLine="0"/>
              <w:jc w:val="center"/>
              <w:rPr>
                <w:bCs/>
              </w:rPr>
            </w:pPr>
            <w:r w:rsidRPr="00C30168">
              <w:rPr>
                <w:bCs/>
              </w:rPr>
              <w:t>22</w:t>
            </w:r>
          </w:p>
        </w:tc>
        <w:tc>
          <w:tcPr>
            <w:tcW w:w="1086" w:type="dxa"/>
            <w:vAlign w:val="center"/>
          </w:tcPr>
          <w:p w:rsidR="0094719D" w:rsidRPr="00C30168" w:rsidRDefault="0094719D" w:rsidP="008B153D">
            <w:pPr>
              <w:ind w:firstLine="0"/>
              <w:jc w:val="center"/>
              <w:rPr>
                <w:bCs/>
              </w:rPr>
            </w:pPr>
            <w:r w:rsidRPr="00C30168">
              <w:rPr>
                <w:bCs/>
              </w:rPr>
              <w:t>8</w:t>
            </w:r>
          </w:p>
        </w:tc>
        <w:tc>
          <w:tcPr>
            <w:tcW w:w="1099" w:type="dxa"/>
            <w:vAlign w:val="center"/>
          </w:tcPr>
          <w:p w:rsidR="0094719D" w:rsidRPr="00C30168" w:rsidRDefault="0094719D" w:rsidP="008B153D">
            <w:pPr>
              <w:ind w:firstLine="0"/>
              <w:jc w:val="center"/>
              <w:rPr>
                <w:bCs/>
              </w:rPr>
            </w:pPr>
          </w:p>
        </w:tc>
        <w:tc>
          <w:tcPr>
            <w:tcW w:w="1559" w:type="dxa"/>
            <w:vAlign w:val="center"/>
          </w:tcPr>
          <w:p w:rsidR="0094719D" w:rsidRPr="00C30168" w:rsidRDefault="0094719D" w:rsidP="008B153D">
            <w:pPr>
              <w:ind w:firstLine="0"/>
              <w:jc w:val="center"/>
              <w:rPr>
                <w:bCs/>
              </w:rPr>
            </w:pPr>
            <w:r w:rsidRPr="00C30168">
              <w:rPr>
                <w:bCs/>
              </w:rPr>
              <w:t>4</w:t>
            </w:r>
          </w:p>
        </w:tc>
        <w:tc>
          <w:tcPr>
            <w:tcW w:w="792" w:type="dxa"/>
            <w:vAlign w:val="center"/>
          </w:tcPr>
          <w:p w:rsidR="0094719D" w:rsidRPr="00C30168" w:rsidRDefault="0094719D" w:rsidP="008B153D">
            <w:pPr>
              <w:ind w:firstLine="0"/>
              <w:jc w:val="center"/>
              <w:rPr>
                <w:bCs/>
              </w:rPr>
            </w:pPr>
            <w:r w:rsidRPr="00C30168">
              <w:rPr>
                <w:bCs/>
              </w:rPr>
              <w:t>10</w:t>
            </w:r>
          </w:p>
        </w:tc>
      </w:tr>
      <w:tr w:rsidR="00C30168" w:rsidRPr="00C30168" w:rsidTr="0048030D">
        <w:tc>
          <w:tcPr>
            <w:tcW w:w="426" w:type="dxa"/>
          </w:tcPr>
          <w:p w:rsidR="0094719D" w:rsidRPr="00C30168" w:rsidRDefault="0094719D" w:rsidP="001F24B6">
            <w:pPr>
              <w:pStyle w:val="af2"/>
              <w:numPr>
                <w:ilvl w:val="0"/>
                <w:numId w:val="11"/>
              </w:numPr>
              <w:spacing w:after="0" w:line="240" w:lineRule="auto"/>
              <w:ind w:left="0" w:firstLine="0"/>
              <w:rPr>
                <w:rFonts w:asciiTheme="majorHAnsi" w:hAnsiTheme="majorHAnsi"/>
                <w:szCs w:val="24"/>
                <w:lang w:val="en-US" w:eastAsia="ru-RU"/>
              </w:rPr>
            </w:pPr>
          </w:p>
        </w:tc>
        <w:tc>
          <w:tcPr>
            <w:tcW w:w="4110" w:type="dxa"/>
          </w:tcPr>
          <w:p w:rsidR="0094719D" w:rsidRPr="00C30168" w:rsidRDefault="0094719D" w:rsidP="002F2FE6">
            <w:pPr>
              <w:ind w:firstLine="0"/>
              <w:rPr>
                <w:rFonts w:asciiTheme="majorHAnsi" w:hAnsiTheme="majorHAnsi"/>
                <w:szCs w:val="24"/>
                <w:lang w:val="en-US" w:eastAsia="ru-RU"/>
              </w:rPr>
            </w:pPr>
            <w:r w:rsidRPr="00C30168">
              <w:rPr>
                <w:rFonts w:asciiTheme="majorHAnsi" w:hAnsiTheme="majorHAnsi"/>
                <w:szCs w:val="24"/>
                <w:lang w:val="en-US" w:eastAsia="ru-RU"/>
              </w:rPr>
              <w:t>Programming in Assembler language</w:t>
            </w:r>
          </w:p>
        </w:tc>
        <w:tc>
          <w:tcPr>
            <w:tcW w:w="851" w:type="dxa"/>
            <w:vAlign w:val="center"/>
          </w:tcPr>
          <w:p w:rsidR="0094719D" w:rsidRPr="00C30168" w:rsidRDefault="0094719D" w:rsidP="008B153D">
            <w:pPr>
              <w:ind w:firstLine="0"/>
              <w:jc w:val="center"/>
              <w:rPr>
                <w:bCs/>
              </w:rPr>
            </w:pPr>
            <w:r w:rsidRPr="00C30168">
              <w:rPr>
                <w:bCs/>
              </w:rPr>
              <w:t>26</w:t>
            </w:r>
          </w:p>
        </w:tc>
        <w:tc>
          <w:tcPr>
            <w:tcW w:w="1086" w:type="dxa"/>
            <w:vAlign w:val="center"/>
          </w:tcPr>
          <w:p w:rsidR="0094719D" w:rsidRPr="00C30168" w:rsidRDefault="0094719D" w:rsidP="008B153D">
            <w:pPr>
              <w:ind w:firstLine="0"/>
              <w:jc w:val="center"/>
              <w:rPr>
                <w:bCs/>
              </w:rPr>
            </w:pPr>
            <w:r w:rsidRPr="00C30168">
              <w:rPr>
                <w:bCs/>
              </w:rPr>
              <w:t>8</w:t>
            </w:r>
          </w:p>
        </w:tc>
        <w:tc>
          <w:tcPr>
            <w:tcW w:w="1099" w:type="dxa"/>
            <w:vAlign w:val="center"/>
          </w:tcPr>
          <w:p w:rsidR="0094719D" w:rsidRPr="00C30168" w:rsidRDefault="0094719D" w:rsidP="008B153D">
            <w:pPr>
              <w:ind w:firstLine="0"/>
              <w:jc w:val="center"/>
              <w:rPr>
                <w:bCs/>
              </w:rPr>
            </w:pPr>
          </w:p>
        </w:tc>
        <w:tc>
          <w:tcPr>
            <w:tcW w:w="1559" w:type="dxa"/>
            <w:vAlign w:val="center"/>
          </w:tcPr>
          <w:p w:rsidR="0094719D" w:rsidRPr="00C30168" w:rsidRDefault="0094719D" w:rsidP="008B153D">
            <w:pPr>
              <w:ind w:firstLine="0"/>
              <w:jc w:val="center"/>
              <w:rPr>
                <w:bCs/>
              </w:rPr>
            </w:pPr>
            <w:r w:rsidRPr="00C30168">
              <w:rPr>
                <w:bCs/>
              </w:rPr>
              <w:t>4</w:t>
            </w:r>
          </w:p>
        </w:tc>
        <w:tc>
          <w:tcPr>
            <w:tcW w:w="792" w:type="dxa"/>
            <w:vAlign w:val="center"/>
          </w:tcPr>
          <w:p w:rsidR="0094719D" w:rsidRPr="00C30168" w:rsidRDefault="0094719D" w:rsidP="008B153D">
            <w:pPr>
              <w:ind w:firstLine="0"/>
              <w:jc w:val="center"/>
              <w:rPr>
                <w:bCs/>
              </w:rPr>
            </w:pPr>
            <w:r w:rsidRPr="00C30168">
              <w:rPr>
                <w:bCs/>
              </w:rPr>
              <w:t>16</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EB53E3">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Introduction to C++ programming.</w:t>
            </w:r>
          </w:p>
        </w:tc>
        <w:tc>
          <w:tcPr>
            <w:tcW w:w="851" w:type="dxa"/>
            <w:vAlign w:val="center"/>
          </w:tcPr>
          <w:p w:rsidR="003A0066" w:rsidRPr="00C30168" w:rsidRDefault="003A0066" w:rsidP="003A0066">
            <w:pPr>
              <w:ind w:firstLine="0"/>
              <w:jc w:val="center"/>
              <w:rPr>
                <w:szCs w:val="24"/>
              </w:rPr>
            </w:pPr>
            <w:r w:rsidRPr="00C30168">
              <w:rPr>
                <w:szCs w:val="24"/>
              </w:rPr>
              <w:t>13</w:t>
            </w:r>
          </w:p>
        </w:tc>
        <w:tc>
          <w:tcPr>
            <w:tcW w:w="1086" w:type="dxa"/>
            <w:vAlign w:val="center"/>
          </w:tcPr>
          <w:p w:rsidR="003A0066" w:rsidRPr="00C30168" w:rsidRDefault="003A0066" w:rsidP="003A0066">
            <w:pPr>
              <w:ind w:firstLine="0"/>
              <w:jc w:val="center"/>
              <w:rPr>
                <w:szCs w:val="24"/>
              </w:rPr>
            </w:pPr>
            <w:r w:rsidRPr="00C30168">
              <w:rPr>
                <w:szCs w:val="24"/>
              </w:rPr>
              <w:t>4</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1</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Introduction to STL.</w:t>
            </w:r>
          </w:p>
        </w:tc>
        <w:tc>
          <w:tcPr>
            <w:tcW w:w="851" w:type="dxa"/>
            <w:vAlign w:val="center"/>
          </w:tcPr>
          <w:p w:rsidR="003A0066" w:rsidRPr="00C30168" w:rsidRDefault="003A0066" w:rsidP="003A0066">
            <w:pPr>
              <w:ind w:firstLine="0"/>
              <w:jc w:val="center"/>
              <w:rPr>
                <w:szCs w:val="24"/>
              </w:rPr>
            </w:pPr>
            <w:r w:rsidRPr="00C30168">
              <w:rPr>
                <w:szCs w:val="24"/>
              </w:rPr>
              <w:t>18</w:t>
            </w:r>
          </w:p>
        </w:tc>
        <w:tc>
          <w:tcPr>
            <w:tcW w:w="1086" w:type="dxa"/>
            <w:vAlign w:val="center"/>
          </w:tcPr>
          <w:p w:rsidR="003A0066" w:rsidRPr="00C30168" w:rsidRDefault="003A0066" w:rsidP="003A0066">
            <w:pPr>
              <w:ind w:firstLine="0"/>
              <w:jc w:val="center"/>
              <w:rPr>
                <w:szCs w:val="24"/>
              </w:rPr>
            </w:pPr>
            <w:r w:rsidRPr="00C30168">
              <w:rPr>
                <w:szCs w:val="24"/>
              </w:rPr>
              <w:t>6</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4</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3A0066">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User defined data types.</w:t>
            </w:r>
          </w:p>
        </w:tc>
        <w:tc>
          <w:tcPr>
            <w:tcW w:w="851" w:type="dxa"/>
            <w:vAlign w:val="center"/>
          </w:tcPr>
          <w:p w:rsidR="003A0066" w:rsidRPr="00C30168" w:rsidRDefault="003A0066" w:rsidP="003A0066">
            <w:pPr>
              <w:ind w:firstLine="0"/>
              <w:jc w:val="center"/>
              <w:rPr>
                <w:szCs w:val="24"/>
              </w:rPr>
            </w:pPr>
            <w:r w:rsidRPr="00C30168">
              <w:rPr>
                <w:szCs w:val="24"/>
              </w:rPr>
              <w:t>18</w:t>
            </w:r>
          </w:p>
        </w:tc>
        <w:tc>
          <w:tcPr>
            <w:tcW w:w="1086" w:type="dxa"/>
            <w:vAlign w:val="center"/>
          </w:tcPr>
          <w:p w:rsidR="003A0066" w:rsidRPr="00C30168" w:rsidRDefault="003A0066" w:rsidP="003A0066">
            <w:pPr>
              <w:ind w:firstLine="0"/>
              <w:jc w:val="center"/>
              <w:rPr>
                <w:szCs w:val="24"/>
              </w:rPr>
            </w:pPr>
            <w:r w:rsidRPr="00C30168">
              <w:rPr>
                <w:szCs w:val="24"/>
              </w:rPr>
              <w:t>6</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4</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EB53E3">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Inheritance, virtual functions, pol</w:t>
            </w:r>
            <w:r w:rsidRPr="00C30168">
              <w:rPr>
                <w:rFonts w:asciiTheme="majorHAnsi" w:eastAsia="Times New Roman" w:hAnsiTheme="majorHAnsi"/>
                <w:lang w:val="en-US"/>
              </w:rPr>
              <w:t>y</w:t>
            </w:r>
            <w:r w:rsidRPr="00C30168">
              <w:rPr>
                <w:rFonts w:asciiTheme="majorHAnsi" w:eastAsia="Times New Roman" w:hAnsiTheme="majorHAnsi"/>
                <w:lang w:val="en-US"/>
              </w:rPr>
              <w:t>morphisms</w:t>
            </w:r>
          </w:p>
        </w:tc>
        <w:tc>
          <w:tcPr>
            <w:tcW w:w="851" w:type="dxa"/>
            <w:vAlign w:val="center"/>
          </w:tcPr>
          <w:p w:rsidR="003A0066" w:rsidRPr="00C30168" w:rsidRDefault="003A0066" w:rsidP="003A0066">
            <w:pPr>
              <w:ind w:firstLine="0"/>
              <w:jc w:val="center"/>
              <w:rPr>
                <w:szCs w:val="24"/>
              </w:rPr>
            </w:pPr>
            <w:r w:rsidRPr="00C30168">
              <w:rPr>
                <w:szCs w:val="24"/>
              </w:rPr>
              <w:t>38</w:t>
            </w:r>
          </w:p>
        </w:tc>
        <w:tc>
          <w:tcPr>
            <w:tcW w:w="1086" w:type="dxa"/>
            <w:vAlign w:val="center"/>
          </w:tcPr>
          <w:p w:rsidR="003A0066" w:rsidRPr="00C30168" w:rsidRDefault="003A0066" w:rsidP="003A0066">
            <w:pPr>
              <w:ind w:firstLine="0"/>
              <w:jc w:val="center"/>
              <w:rPr>
                <w:szCs w:val="24"/>
              </w:rPr>
            </w:pPr>
            <w:r w:rsidRPr="00C30168">
              <w:rPr>
                <w:szCs w:val="24"/>
              </w:rPr>
              <w:t>12</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6</w:t>
            </w:r>
          </w:p>
        </w:tc>
        <w:tc>
          <w:tcPr>
            <w:tcW w:w="792" w:type="dxa"/>
            <w:vAlign w:val="center"/>
          </w:tcPr>
          <w:p w:rsidR="003A0066" w:rsidRPr="00C30168" w:rsidRDefault="003A0066" w:rsidP="003A0066">
            <w:pPr>
              <w:ind w:firstLine="0"/>
              <w:jc w:val="center"/>
              <w:rPr>
                <w:szCs w:val="24"/>
              </w:rPr>
            </w:pPr>
            <w:r w:rsidRPr="00C30168">
              <w:rPr>
                <w:szCs w:val="24"/>
              </w:rPr>
              <w:t>20</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Windows programming basics</w:t>
            </w:r>
          </w:p>
        </w:tc>
        <w:tc>
          <w:tcPr>
            <w:tcW w:w="851" w:type="dxa"/>
            <w:vAlign w:val="center"/>
          </w:tcPr>
          <w:p w:rsidR="003A0066" w:rsidRPr="00C30168" w:rsidRDefault="003A0066" w:rsidP="003A0066">
            <w:pPr>
              <w:ind w:firstLine="0"/>
              <w:jc w:val="center"/>
              <w:rPr>
                <w:szCs w:val="24"/>
              </w:rPr>
            </w:pPr>
            <w:r w:rsidRPr="00C30168">
              <w:rPr>
                <w:szCs w:val="24"/>
              </w:rPr>
              <w:t>20</w:t>
            </w:r>
          </w:p>
        </w:tc>
        <w:tc>
          <w:tcPr>
            <w:tcW w:w="1086" w:type="dxa"/>
            <w:vAlign w:val="center"/>
          </w:tcPr>
          <w:p w:rsidR="003A0066" w:rsidRPr="00C30168" w:rsidRDefault="003A0066" w:rsidP="003A0066">
            <w:pPr>
              <w:ind w:firstLine="0"/>
              <w:jc w:val="center"/>
              <w:rPr>
                <w:szCs w:val="24"/>
              </w:rPr>
            </w:pPr>
            <w:r w:rsidRPr="00C30168">
              <w:rPr>
                <w:szCs w:val="24"/>
              </w:rPr>
              <w:t>6</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4</w:t>
            </w:r>
          </w:p>
        </w:tc>
        <w:tc>
          <w:tcPr>
            <w:tcW w:w="792" w:type="dxa"/>
            <w:vAlign w:val="center"/>
          </w:tcPr>
          <w:p w:rsidR="003A0066" w:rsidRPr="00C30168" w:rsidRDefault="003A0066" w:rsidP="003A0066">
            <w:pPr>
              <w:ind w:firstLine="0"/>
              <w:jc w:val="center"/>
              <w:rPr>
                <w:szCs w:val="24"/>
              </w:rPr>
            </w:pPr>
            <w:r w:rsidRPr="00C30168">
              <w:rPr>
                <w:szCs w:val="24"/>
              </w:rPr>
              <w:t>10</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User interphase components</w:t>
            </w:r>
          </w:p>
        </w:tc>
        <w:tc>
          <w:tcPr>
            <w:tcW w:w="851" w:type="dxa"/>
            <w:vAlign w:val="center"/>
          </w:tcPr>
          <w:p w:rsidR="003A0066" w:rsidRPr="00C30168" w:rsidRDefault="003A0066" w:rsidP="003A0066">
            <w:pPr>
              <w:ind w:firstLine="0"/>
              <w:jc w:val="center"/>
              <w:rPr>
                <w:szCs w:val="24"/>
              </w:rPr>
            </w:pPr>
            <w:r w:rsidRPr="00C30168">
              <w:rPr>
                <w:szCs w:val="24"/>
              </w:rPr>
              <w:t>18</w:t>
            </w:r>
          </w:p>
        </w:tc>
        <w:tc>
          <w:tcPr>
            <w:tcW w:w="1086" w:type="dxa"/>
            <w:vAlign w:val="center"/>
          </w:tcPr>
          <w:p w:rsidR="003A0066" w:rsidRPr="00C30168" w:rsidRDefault="003A0066" w:rsidP="003A0066">
            <w:pPr>
              <w:ind w:firstLine="0"/>
              <w:jc w:val="center"/>
              <w:rPr>
                <w:szCs w:val="24"/>
              </w:rPr>
            </w:pPr>
            <w:r w:rsidRPr="00C30168">
              <w:rPr>
                <w:szCs w:val="24"/>
              </w:rPr>
              <w:t>6</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2</w:t>
            </w:r>
          </w:p>
        </w:tc>
        <w:tc>
          <w:tcPr>
            <w:tcW w:w="792" w:type="dxa"/>
            <w:vAlign w:val="center"/>
          </w:tcPr>
          <w:p w:rsidR="003A0066" w:rsidRPr="00C30168" w:rsidRDefault="003A0066" w:rsidP="003A0066">
            <w:pPr>
              <w:ind w:firstLine="0"/>
              <w:jc w:val="center"/>
              <w:rPr>
                <w:szCs w:val="24"/>
              </w:rPr>
            </w:pPr>
            <w:r w:rsidRPr="00C30168">
              <w:rPr>
                <w:szCs w:val="24"/>
              </w:rPr>
              <w:t>10</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 xml:space="preserve">Document-View architecture </w:t>
            </w:r>
          </w:p>
        </w:tc>
        <w:tc>
          <w:tcPr>
            <w:tcW w:w="851" w:type="dxa"/>
            <w:vAlign w:val="center"/>
          </w:tcPr>
          <w:p w:rsidR="003A0066" w:rsidRPr="00C30168" w:rsidRDefault="003A0066" w:rsidP="003A0066">
            <w:pPr>
              <w:ind w:firstLine="0"/>
              <w:jc w:val="center"/>
              <w:rPr>
                <w:szCs w:val="24"/>
              </w:rPr>
            </w:pPr>
            <w:r w:rsidRPr="00C30168">
              <w:rPr>
                <w:szCs w:val="24"/>
              </w:rPr>
              <w:t>18</w:t>
            </w:r>
          </w:p>
        </w:tc>
        <w:tc>
          <w:tcPr>
            <w:tcW w:w="1086" w:type="dxa"/>
            <w:vAlign w:val="center"/>
          </w:tcPr>
          <w:p w:rsidR="003A0066" w:rsidRPr="00C30168" w:rsidRDefault="003A0066" w:rsidP="003A0066">
            <w:pPr>
              <w:ind w:firstLine="0"/>
              <w:jc w:val="center"/>
              <w:rPr>
                <w:szCs w:val="24"/>
              </w:rPr>
            </w:pPr>
            <w:r w:rsidRPr="00C30168">
              <w:rPr>
                <w:szCs w:val="24"/>
              </w:rPr>
              <w:t>6</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2</w:t>
            </w:r>
          </w:p>
        </w:tc>
        <w:tc>
          <w:tcPr>
            <w:tcW w:w="792" w:type="dxa"/>
            <w:vAlign w:val="center"/>
          </w:tcPr>
          <w:p w:rsidR="003A0066" w:rsidRPr="00C30168" w:rsidRDefault="003A0066" w:rsidP="003A0066">
            <w:pPr>
              <w:ind w:firstLine="0"/>
              <w:jc w:val="center"/>
              <w:rPr>
                <w:szCs w:val="24"/>
              </w:rPr>
            </w:pPr>
            <w:r w:rsidRPr="00C30168">
              <w:rPr>
                <w:szCs w:val="24"/>
              </w:rPr>
              <w:t>10</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C++ templates</w:t>
            </w:r>
          </w:p>
        </w:tc>
        <w:tc>
          <w:tcPr>
            <w:tcW w:w="851" w:type="dxa"/>
            <w:vAlign w:val="center"/>
          </w:tcPr>
          <w:p w:rsidR="003A0066" w:rsidRPr="00C30168" w:rsidRDefault="003A0066" w:rsidP="003A0066">
            <w:pPr>
              <w:ind w:firstLine="0"/>
              <w:jc w:val="center"/>
              <w:rPr>
                <w:szCs w:val="24"/>
              </w:rPr>
            </w:pPr>
            <w:r w:rsidRPr="00C30168">
              <w:rPr>
                <w:szCs w:val="24"/>
              </w:rPr>
              <w:t>14</w:t>
            </w:r>
          </w:p>
        </w:tc>
        <w:tc>
          <w:tcPr>
            <w:tcW w:w="1086" w:type="dxa"/>
            <w:vAlign w:val="center"/>
          </w:tcPr>
          <w:p w:rsidR="003A0066" w:rsidRPr="00C30168" w:rsidRDefault="003A0066" w:rsidP="003A0066">
            <w:pPr>
              <w:ind w:firstLine="0"/>
              <w:jc w:val="center"/>
              <w:rPr>
                <w:szCs w:val="24"/>
              </w:rPr>
            </w:pPr>
            <w:r w:rsidRPr="00C30168">
              <w:rPr>
                <w:szCs w:val="24"/>
              </w:rPr>
              <w:t>4</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2</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EB53E3">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Debugging in Visual Studio. Exce</w:t>
            </w:r>
            <w:r w:rsidRPr="00C30168">
              <w:rPr>
                <w:rFonts w:asciiTheme="majorHAnsi" w:eastAsia="Times New Roman" w:hAnsiTheme="majorHAnsi"/>
                <w:lang w:val="en-US"/>
              </w:rPr>
              <w:t>p</w:t>
            </w:r>
            <w:r w:rsidRPr="00C30168">
              <w:rPr>
                <w:rFonts w:asciiTheme="majorHAnsi" w:eastAsia="Times New Roman" w:hAnsiTheme="majorHAnsi"/>
                <w:lang w:val="en-US"/>
              </w:rPr>
              <w:t>tions.</w:t>
            </w:r>
          </w:p>
        </w:tc>
        <w:tc>
          <w:tcPr>
            <w:tcW w:w="851" w:type="dxa"/>
            <w:vAlign w:val="center"/>
          </w:tcPr>
          <w:p w:rsidR="003A0066" w:rsidRPr="00C30168" w:rsidRDefault="003A0066" w:rsidP="003A0066">
            <w:pPr>
              <w:ind w:firstLine="0"/>
              <w:jc w:val="center"/>
              <w:rPr>
                <w:szCs w:val="24"/>
              </w:rPr>
            </w:pPr>
            <w:r w:rsidRPr="00C30168">
              <w:rPr>
                <w:szCs w:val="24"/>
              </w:rPr>
              <w:t>14</w:t>
            </w:r>
          </w:p>
        </w:tc>
        <w:tc>
          <w:tcPr>
            <w:tcW w:w="1086" w:type="dxa"/>
            <w:vAlign w:val="center"/>
          </w:tcPr>
          <w:p w:rsidR="003A0066" w:rsidRPr="00C30168" w:rsidRDefault="003A0066" w:rsidP="003A0066">
            <w:pPr>
              <w:ind w:firstLine="0"/>
              <w:jc w:val="center"/>
              <w:rPr>
                <w:szCs w:val="24"/>
              </w:rPr>
            </w:pPr>
            <w:r w:rsidRPr="00C30168">
              <w:rPr>
                <w:szCs w:val="24"/>
              </w:rPr>
              <w:t>4</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2</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C30168" w:rsidRPr="00C30168" w:rsidTr="0048030D">
        <w:tc>
          <w:tcPr>
            <w:tcW w:w="426" w:type="dxa"/>
          </w:tcPr>
          <w:p w:rsidR="003A0066" w:rsidRPr="00C30168" w:rsidRDefault="003A0066"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3A0066" w:rsidRPr="00C30168" w:rsidRDefault="003A0066" w:rsidP="00B9107E">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Multithread programming with MFC</w:t>
            </w:r>
          </w:p>
        </w:tc>
        <w:tc>
          <w:tcPr>
            <w:tcW w:w="851" w:type="dxa"/>
            <w:vAlign w:val="center"/>
          </w:tcPr>
          <w:p w:rsidR="003A0066" w:rsidRPr="00C30168" w:rsidRDefault="003A0066" w:rsidP="003A0066">
            <w:pPr>
              <w:ind w:firstLine="0"/>
              <w:jc w:val="center"/>
              <w:rPr>
                <w:szCs w:val="24"/>
              </w:rPr>
            </w:pPr>
            <w:r w:rsidRPr="00C30168">
              <w:rPr>
                <w:szCs w:val="24"/>
              </w:rPr>
              <w:t>14</w:t>
            </w:r>
          </w:p>
        </w:tc>
        <w:tc>
          <w:tcPr>
            <w:tcW w:w="1086" w:type="dxa"/>
            <w:vAlign w:val="center"/>
          </w:tcPr>
          <w:p w:rsidR="003A0066" w:rsidRPr="00C30168" w:rsidRDefault="003A0066" w:rsidP="003A0066">
            <w:pPr>
              <w:ind w:firstLine="0"/>
              <w:jc w:val="center"/>
              <w:rPr>
                <w:szCs w:val="24"/>
              </w:rPr>
            </w:pPr>
            <w:r w:rsidRPr="00C30168">
              <w:rPr>
                <w:szCs w:val="24"/>
              </w:rPr>
              <w:t>4</w:t>
            </w:r>
          </w:p>
        </w:tc>
        <w:tc>
          <w:tcPr>
            <w:tcW w:w="1099" w:type="dxa"/>
            <w:vAlign w:val="center"/>
          </w:tcPr>
          <w:p w:rsidR="003A0066" w:rsidRPr="00C30168" w:rsidRDefault="003A0066" w:rsidP="003A0066">
            <w:pPr>
              <w:ind w:firstLine="0"/>
              <w:jc w:val="center"/>
              <w:rPr>
                <w:szCs w:val="24"/>
              </w:rPr>
            </w:pPr>
          </w:p>
        </w:tc>
        <w:tc>
          <w:tcPr>
            <w:tcW w:w="1559" w:type="dxa"/>
            <w:vAlign w:val="center"/>
          </w:tcPr>
          <w:p w:rsidR="003A0066" w:rsidRPr="00C30168" w:rsidRDefault="003A0066" w:rsidP="003A0066">
            <w:pPr>
              <w:ind w:firstLine="0"/>
              <w:jc w:val="center"/>
              <w:rPr>
                <w:szCs w:val="24"/>
              </w:rPr>
            </w:pPr>
            <w:r w:rsidRPr="00C30168">
              <w:rPr>
                <w:szCs w:val="24"/>
              </w:rPr>
              <w:t>2</w:t>
            </w:r>
          </w:p>
        </w:tc>
        <w:tc>
          <w:tcPr>
            <w:tcW w:w="792" w:type="dxa"/>
            <w:vAlign w:val="center"/>
          </w:tcPr>
          <w:p w:rsidR="003A0066" w:rsidRPr="00C30168" w:rsidRDefault="003A0066" w:rsidP="003A0066">
            <w:pPr>
              <w:ind w:firstLine="0"/>
              <w:jc w:val="center"/>
              <w:rPr>
                <w:szCs w:val="24"/>
              </w:rPr>
            </w:pPr>
            <w:r w:rsidRPr="00C30168">
              <w:rPr>
                <w:szCs w:val="24"/>
              </w:rPr>
              <w:t>8</w:t>
            </w:r>
          </w:p>
        </w:tc>
      </w:tr>
      <w:tr w:rsidR="00E96520" w:rsidRPr="00C30168" w:rsidTr="0048030D">
        <w:tc>
          <w:tcPr>
            <w:tcW w:w="426" w:type="dxa"/>
          </w:tcPr>
          <w:p w:rsidR="00E96520" w:rsidRPr="00C30168" w:rsidRDefault="00E96520" w:rsidP="001F24B6">
            <w:pPr>
              <w:pStyle w:val="af2"/>
              <w:numPr>
                <w:ilvl w:val="0"/>
                <w:numId w:val="11"/>
              </w:numPr>
              <w:spacing w:after="0" w:line="240" w:lineRule="auto"/>
              <w:ind w:left="0" w:firstLine="0"/>
              <w:rPr>
                <w:rFonts w:asciiTheme="majorHAnsi" w:hAnsiTheme="majorHAnsi"/>
                <w:szCs w:val="20"/>
                <w:lang w:val="en-US" w:eastAsia="ru-RU"/>
              </w:rPr>
            </w:pPr>
          </w:p>
        </w:tc>
        <w:tc>
          <w:tcPr>
            <w:tcW w:w="4110" w:type="dxa"/>
          </w:tcPr>
          <w:p w:rsidR="00E96520" w:rsidRPr="00C30168" w:rsidRDefault="00E96520" w:rsidP="00E96520">
            <w:pPr>
              <w:autoSpaceDE w:val="0"/>
              <w:autoSpaceDN w:val="0"/>
              <w:adjustRightInd w:val="0"/>
              <w:ind w:left="34" w:firstLine="0"/>
              <w:rPr>
                <w:szCs w:val="24"/>
              </w:rPr>
            </w:pPr>
            <w:r w:rsidRPr="00C30168">
              <w:rPr>
                <w:rFonts w:asciiTheme="majorHAnsi" w:eastAsia="Times New Roman" w:hAnsiTheme="majorHAnsi"/>
                <w:lang w:val="en-US"/>
              </w:rPr>
              <w:t>Total:</w:t>
            </w:r>
          </w:p>
        </w:tc>
        <w:tc>
          <w:tcPr>
            <w:tcW w:w="851" w:type="dxa"/>
            <w:vAlign w:val="center"/>
          </w:tcPr>
          <w:p w:rsidR="00E96520" w:rsidRPr="00C30168" w:rsidRDefault="00E96520" w:rsidP="009A7963">
            <w:pPr>
              <w:ind w:firstLine="0"/>
              <w:jc w:val="center"/>
              <w:rPr>
                <w:b/>
                <w:bCs/>
              </w:rPr>
            </w:pPr>
            <w:r w:rsidRPr="00C30168">
              <w:rPr>
                <w:b/>
                <w:bCs/>
              </w:rPr>
              <w:t>228</w:t>
            </w:r>
          </w:p>
        </w:tc>
        <w:tc>
          <w:tcPr>
            <w:tcW w:w="1086" w:type="dxa"/>
            <w:vAlign w:val="center"/>
          </w:tcPr>
          <w:p w:rsidR="00E96520" w:rsidRPr="00C30168" w:rsidRDefault="00E96520" w:rsidP="009A7963">
            <w:pPr>
              <w:ind w:firstLine="0"/>
              <w:jc w:val="center"/>
              <w:rPr>
                <w:b/>
                <w:bCs/>
              </w:rPr>
            </w:pPr>
            <w:r w:rsidRPr="00C30168">
              <w:rPr>
                <w:b/>
                <w:bCs/>
              </w:rPr>
              <w:t>72</w:t>
            </w:r>
          </w:p>
        </w:tc>
        <w:tc>
          <w:tcPr>
            <w:tcW w:w="1099" w:type="dxa"/>
            <w:vAlign w:val="center"/>
          </w:tcPr>
          <w:p w:rsidR="00E96520" w:rsidRPr="00C30168" w:rsidRDefault="00E96520" w:rsidP="009A7963">
            <w:pPr>
              <w:ind w:firstLine="0"/>
              <w:jc w:val="center"/>
              <w:rPr>
                <w:b/>
                <w:bCs/>
              </w:rPr>
            </w:pPr>
            <w:r w:rsidRPr="00C30168">
              <w:rPr>
                <w:b/>
                <w:bCs/>
              </w:rPr>
              <w:t>0</w:t>
            </w:r>
          </w:p>
        </w:tc>
        <w:tc>
          <w:tcPr>
            <w:tcW w:w="1559" w:type="dxa"/>
            <w:vAlign w:val="center"/>
          </w:tcPr>
          <w:p w:rsidR="00E96520" w:rsidRPr="00C30168" w:rsidRDefault="00E96520" w:rsidP="009A7963">
            <w:pPr>
              <w:ind w:firstLine="0"/>
              <w:jc w:val="center"/>
              <w:rPr>
                <w:b/>
                <w:bCs/>
              </w:rPr>
            </w:pPr>
            <w:r w:rsidRPr="00C30168">
              <w:rPr>
                <w:b/>
                <w:bCs/>
              </w:rPr>
              <w:t>36</w:t>
            </w:r>
          </w:p>
        </w:tc>
        <w:tc>
          <w:tcPr>
            <w:tcW w:w="792" w:type="dxa"/>
            <w:vAlign w:val="center"/>
          </w:tcPr>
          <w:p w:rsidR="00E96520" w:rsidRPr="00C30168" w:rsidRDefault="00E96520" w:rsidP="009A7963">
            <w:pPr>
              <w:ind w:firstLine="0"/>
              <w:jc w:val="center"/>
              <w:rPr>
                <w:b/>
                <w:bCs/>
              </w:rPr>
            </w:pPr>
            <w:r w:rsidRPr="00C30168">
              <w:rPr>
                <w:b/>
                <w:bCs/>
              </w:rPr>
              <w:t>120</w:t>
            </w:r>
          </w:p>
        </w:tc>
      </w:tr>
    </w:tbl>
    <w:p w:rsidR="008D1B23" w:rsidRPr="00C30168" w:rsidRDefault="008D1B23" w:rsidP="00AE325C">
      <w:pPr>
        <w:ind w:left="720" w:firstLine="0"/>
        <w:rPr>
          <w:rFonts w:asciiTheme="majorHAnsi" w:eastAsia="Times New Roman" w:hAnsiTheme="majorHAnsi"/>
          <w:lang w:val="en-US"/>
        </w:rPr>
      </w:pPr>
    </w:p>
    <w:p w:rsidR="005C2284" w:rsidRPr="00C30168" w:rsidRDefault="005C2284"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Forms of control of knowledge of students</w:t>
      </w:r>
    </w:p>
    <w:p w:rsidR="005C2284" w:rsidRPr="00C30168" w:rsidRDefault="005C2284" w:rsidP="005C2284">
      <w:pPr>
        <w:ind w:left="720" w:firstLine="0"/>
        <w:rPr>
          <w:rFonts w:asciiTheme="majorHAnsi" w:eastAsia="Times New Roman" w:hAnsiTheme="majorHAnsi"/>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1559"/>
        <w:gridCol w:w="395"/>
        <w:gridCol w:w="395"/>
        <w:gridCol w:w="395"/>
        <w:gridCol w:w="395"/>
        <w:gridCol w:w="4872"/>
      </w:tblGrid>
      <w:tr w:rsidR="00C30168" w:rsidRPr="00C30168" w:rsidTr="00FE7CCB">
        <w:tc>
          <w:tcPr>
            <w:tcW w:w="2020" w:type="dxa"/>
            <w:vMerge w:val="restart"/>
          </w:tcPr>
          <w:p w:rsidR="005C2284" w:rsidRPr="00C30168" w:rsidRDefault="005C2284" w:rsidP="005C2284">
            <w:pPr>
              <w:autoSpaceDE w:val="0"/>
              <w:autoSpaceDN w:val="0"/>
              <w:adjustRightInd w:val="0"/>
              <w:ind w:left="34" w:firstLine="0"/>
            </w:pPr>
            <w:r w:rsidRPr="00C30168">
              <w:rPr>
                <w:rFonts w:asciiTheme="majorHAnsi" w:eastAsia="Times New Roman" w:hAnsiTheme="majorHAnsi"/>
                <w:lang w:val="en-US"/>
              </w:rPr>
              <w:t>The type of co</w:t>
            </w:r>
            <w:r w:rsidRPr="00C30168">
              <w:rPr>
                <w:rFonts w:asciiTheme="majorHAnsi" w:eastAsia="Times New Roman" w:hAnsiTheme="majorHAnsi"/>
                <w:lang w:val="en-US"/>
              </w:rPr>
              <w:t>n</w:t>
            </w:r>
            <w:r w:rsidRPr="00C30168">
              <w:rPr>
                <w:rFonts w:asciiTheme="majorHAnsi" w:eastAsia="Times New Roman" w:hAnsiTheme="majorHAnsi"/>
                <w:lang w:val="en-US"/>
              </w:rPr>
              <w:t>trol</w:t>
            </w:r>
          </w:p>
        </w:tc>
        <w:tc>
          <w:tcPr>
            <w:tcW w:w="1559" w:type="dxa"/>
            <w:vMerge w:val="restart"/>
          </w:tcPr>
          <w:p w:rsidR="005C2284" w:rsidRPr="00C30168" w:rsidRDefault="005C2284" w:rsidP="005C2284">
            <w:pPr>
              <w:autoSpaceDE w:val="0"/>
              <w:autoSpaceDN w:val="0"/>
              <w:adjustRightInd w:val="0"/>
              <w:ind w:left="34" w:firstLine="0"/>
            </w:pPr>
            <w:r w:rsidRPr="00C30168">
              <w:rPr>
                <w:rFonts w:asciiTheme="majorHAnsi" w:eastAsia="Times New Roman" w:hAnsiTheme="majorHAnsi"/>
                <w:lang w:val="en-US"/>
              </w:rPr>
              <w:t>control form</w:t>
            </w:r>
          </w:p>
        </w:tc>
        <w:tc>
          <w:tcPr>
            <w:tcW w:w="1580" w:type="dxa"/>
            <w:gridSpan w:val="4"/>
          </w:tcPr>
          <w:p w:rsidR="005C2284" w:rsidRPr="00C30168" w:rsidRDefault="00952CC2" w:rsidP="00952CC2">
            <w:pPr>
              <w:autoSpaceDE w:val="0"/>
              <w:autoSpaceDN w:val="0"/>
              <w:adjustRightInd w:val="0"/>
              <w:ind w:left="34" w:firstLine="0"/>
              <w:jc w:val="center"/>
            </w:pPr>
            <w:r w:rsidRPr="00C30168">
              <w:rPr>
                <w:rFonts w:asciiTheme="majorHAnsi" w:eastAsia="Times New Roman" w:hAnsiTheme="majorHAnsi"/>
                <w:lang w:val="en-US"/>
              </w:rPr>
              <w:t>2</w:t>
            </w:r>
            <w:r w:rsidR="005C2284" w:rsidRPr="00C30168">
              <w:rPr>
                <w:rFonts w:asciiTheme="majorHAnsi" w:eastAsia="Times New Roman" w:hAnsiTheme="majorHAnsi"/>
                <w:lang w:val="en-US"/>
              </w:rPr>
              <w:t xml:space="preserve"> year</w:t>
            </w:r>
          </w:p>
        </w:tc>
        <w:tc>
          <w:tcPr>
            <w:tcW w:w="4872" w:type="dxa"/>
            <w:vMerge w:val="restart"/>
          </w:tcPr>
          <w:p w:rsidR="005C2284" w:rsidRPr="00C30168" w:rsidRDefault="005C2284" w:rsidP="005C2284">
            <w:pPr>
              <w:autoSpaceDE w:val="0"/>
              <w:autoSpaceDN w:val="0"/>
              <w:adjustRightInd w:val="0"/>
              <w:ind w:left="34" w:firstLine="0"/>
            </w:pPr>
            <w:r w:rsidRPr="00C30168">
              <w:rPr>
                <w:rFonts w:asciiTheme="majorHAnsi" w:eastAsia="Times New Roman" w:hAnsiTheme="majorHAnsi"/>
                <w:lang w:val="en-US"/>
              </w:rPr>
              <w:t>Parameters **</w:t>
            </w:r>
          </w:p>
        </w:tc>
      </w:tr>
      <w:tr w:rsidR="00C30168" w:rsidRPr="00C30168" w:rsidTr="00FE7CCB">
        <w:tc>
          <w:tcPr>
            <w:tcW w:w="2020" w:type="dxa"/>
            <w:vMerge/>
          </w:tcPr>
          <w:p w:rsidR="005C2284" w:rsidRPr="00C30168" w:rsidRDefault="005C2284" w:rsidP="00FE7CCB">
            <w:pPr>
              <w:ind w:right="-108" w:firstLine="0"/>
            </w:pPr>
          </w:p>
        </w:tc>
        <w:tc>
          <w:tcPr>
            <w:tcW w:w="1559" w:type="dxa"/>
            <w:vMerge/>
          </w:tcPr>
          <w:p w:rsidR="005C2284" w:rsidRPr="00C30168" w:rsidRDefault="005C2284" w:rsidP="00FE7CCB">
            <w:pPr>
              <w:ind w:firstLine="0"/>
            </w:pPr>
          </w:p>
        </w:tc>
        <w:tc>
          <w:tcPr>
            <w:tcW w:w="395" w:type="dxa"/>
          </w:tcPr>
          <w:p w:rsidR="005C2284" w:rsidRPr="00C30168" w:rsidRDefault="005C2284" w:rsidP="00FE7CCB">
            <w:pPr>
              <w:ind w:firstLine="0"/>
              <w:jc w:val="center"/>
            </w:pPr>
            <w:r w:rsidRPr="00C30168">
              <w:t>1</w:t>
            </w:r>
          </w:p>
        </w:tc>
        <w:tc>
          <w:tcPr>
            <w:tcW w:w="395" w:type="dxa"/>
          </w:tcPr>
          <w:p w:rsidR="005C2284" w:rsidRPr="00C30168" w:rsidRDefault="005C2284" w:rsidP="00FE7CCB">
            <w:pPr>
              <w:ind w:firstLine="0"/>
              <w:jc w:val="center"/>
            </w:pPr>
            <w:r w:rsidRPr="00C30168">
              <w:t>2</w:t>
            </w:r>
          </w:p>
        </w:tc>
        <w:tc>
          <w:tcPr>
            <w:tcW w:w="395" w:type="dxa"/>
          </w:tcPr>
          <w:p w:rsidR="005C2284" w:rsidRPr="00C30168" w:rsidRDefault="005C2284" w:rsidP="00FE7CCB">
            <w:pPr>
              <w:ind w:firstLine="0"/>
              <w:jc w:val="center"/>
            </w:pPr>
            <w:r w:rsidRPr="00C30168">
              <w:t>3</w:t>
            </w:r>
          </w:p>
        </w:tc>
        <w:tc>
          <w:tcPr>
            <w:tcW w:w="395" w:type="dxa"/>
          </w:tcPr>
          <w:p w:rsidR="005C2284" w:rsidRPr="00C30168" w:rsidRDefault="005C2284" w:rsidP="00FE7CCB">
            <w:pPr>
              <w:ind w:firstLine="0"/>
              <w:jc w:val="center"/>
            </w:pPr>
            <w:r w:rsidRPr="00C30168">
              <w:t>4</w:t>
            </w:r>
          </w:p>
        </w:tc>
        <w:tc>
          <w:tcPr>
            <w:tcW w:w="4872" w:type="dxa"/>
            <w:vMerge/>
          </w:tcPr>
          <w:p w:rsidR="005C2284" w:rsidRPr="00C30168" w:rsidRDefault="005C2284" w:rsidP="00FE7CCB">
            <w:pPr>
              <w:ind w:firstLine="0"/>
            </w:pPr>
          </w:p>
        </w:tc>
      </w:tr>
      <w:tr w:rsidR="00C30168" w:rsidRPr="00124748" w:rsidTr="00FE7CCB">
        <w:trPr>
          <w:trHeight w:val="770"/>
        </w:trPr>
        <w:tc>
          <w:tcPr>
            <w:tcW w:w="2020" w:type="dxa"/>
          </w:tcPr>
          <w:p w:rsidR="005C2284" w:rsidRPr="00C30168" w:rsidRDefault="005C2284" w:rsidP="005C2284">
            <w:pPr>
              <w:autoSpaceDE w:val="0"/>
              <w:autoSpaceDN w:val="0"/>
              <w:adjustRightInd w:val="0"/>
              <w:ind w:left="34" w:firstLine="0"/>
            </w:pPr>
            <w:r w:rsidRPr="00C30168">
              <w:rPr>
                <w:rFonts w:asciiTheme="majorHAnsi" w:eastAsia="Times New Roman" w:hAnsiTheme="majorHAnsi"/>
                <w:lang w:val="en-US"/>
              </w:rPr>
              <w:t>Current (week)</w:t>
            </w:r>
          </w:p>
        </w:tc>
        <w:tc>
          <w:tcPr>
            <w:tcW w:w="1559" w:type="dxa"/>
          </w:tcPr>
          <w:p w:rsidR="005C2284" w:rsidRPr="00C30168" w:rsidRDefault="005C2284" w:rsidP="005C2284">
            <w:pPr>
              <w:ind w:right="-108" w:firstLine="0"/>
              <w:rPr>
                <w:rFonts w:asciiTheme="majorHAnsi" w:eastAsia="Times New Roman" w:hAnsiTheme="majorHAnsi"/>
                <w:lang w:val="en-US"/>
              </w:rPr>
            </w:pPr>
            <w:r w:rsidRPr="00C30168">
              <w:rPr>
                <w:rFonts w:asciiTheme="majorHAnsi" w:eastAsia="Times New Roman" w:hAnsiTheme="majorHAnsi"/>
                <w:lang w:val="en-US"/>
              </w:rPr>
              <w:t>homework</w:t>
            </w:r>
          </w:p>
        </w:tc>
        <w:tc>
          <w:tcPr>
            <w:tcW w:w="395" w:type="dxa"/>
          </w:tcPr>
          <w:p w:rsidR="005C2284" w:rsidRPr="00C30168" w:rsidRDefault="005C2284" w:rsidP="00FE7CCB">
            <w:pPr>
              <w:ind w:firstLine="0"/>
              <w:jc w:val="center"/>
            </w:pPr>
            <w:r w:rsidRPr="00C30168">
              <w:t>1</w:t>
            </w: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r w:rsidRPr="00C30168">
              <w:t>1</w:t>
            </w:r>
          </w:p>
        </w:tc>
        <w:tc>
          <w:tcPr>
            <w:tcW w:w="395" w:type="dxa"/>
          </w:tcPr>
          <w:p w:rsidR="005C2284" w:rsidRPr="00C30168" w:rsidRDefault="005C2284" w:rsidP="00FE7CCB">
            <w:pPr>
              <w:ind w:firstLine="0"/>
              <w:jc w:val="center"/>
            </w:pPr>
            <w:r w:rsidRPr="00C30168">
              <w:t>1</w:t>
            </w:r>
          </w:p>
        </w:tc>
        <w:tc>
          <w:tcPr>
            <w:tcW w:w="4872" w:type="dxa"/>
          </w:tcPr>
          <w:p w:rsidR="005C2284" w:rsidRPr="00C30168" w:rsidRDefault="005C2284" w:rsidP="005C2284">
            <w:pPr>
              <w:ind w:right="-108" w:firstLine="0"/>
              <w:rPr>
                <w:lang w:val="en-US"/>
              </w:rPr>
            </w:pPr>
            <w:r w:rsidRPr="00C30168">
              <w:rPr>
                <w:rFonts w:asciiTheme="majorHAnsi" w:eastAsia="Times New Roman" w:hAnsiTheme="majorHAnsi"/>
                <w:lang w:val="en-US"/>
              </w:rPr>
              <w:t>The creation of the program in the IDE and the protection of its text, 80 minutes</w:t>
            </w:r>
          </w:p>
        </w:tc>
      </w:tr>
      <w:tr w:rsidR="00C30168" w:rsidRPr="00124748" w:rsidTr="00FE7CCB">
        <w:tc>
          <w:tcPr>
            <w:tcW w:w="2020" w:type="dxa"/>
          </w:tcPr>
          <w:p w:rsidR="005C2284" w:rsidRPr="00C30168" w:rsidRDefault="005C2284" w:rsidP="00FE7CCB">
            <w:pPr>
              <w:ind w:right="-108" w:firstLine="0"/>
            </w:pPr>
            <w:r w:rsidRPr="00C30168">
              <w:rPr>
                <w:rFonts w:ascii="Arial" w:hAnsi="Arial" w:cs="Arial"/>
                <w:sz w:val="19"/>
                <w:szCs w:val="19"/>
              </w:rPr>
              <w:t>i</w:t>
            </w:r>
            <w:r w:rsidRPr="00C30168">
              <w:rPr>
                <w:rFonts w:asciiTheme="majorHAnsi" w:eastAsia="Times New Roman" w:hAnsiTheme="majorHAnsi"/>
                <w:lang w:val="en-US"/>
              </w:rPr>
              <w:t>ntermediate</w:t>
            </w:r>
          </w:p>
        </w:tc>
        <w:tc>
          <w:tcPr>
            <w:tcW w:w="1559" w:type="dxa"/>
          </w:tcPr>
          <w:p w:rsidR="005C2284" w:rsidRPr="00C30168" w:rsidRDefault="005C2284" w:rsidP="005C2284">
            <w:pPr>
              <w:ind w:right="-108" w:firstLine="0"/>
            </w:pPr>
            <w:r w:rsidRPr="00C30168">
              <w:rPr>
                <w:rFonts w:asciiTheme="majorHAnsi" w:eastAsia="Times New Roman" w:hAnsiTheme="majorHAnsi"/>
                <w:lang w:val="en-US"/>
              </w:rPr>
              <w:t>credit</w:t>
            </w: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r w:rsidRPr="00C30168">
              <w:t>*</w:t>
            </w: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p>
        </w:tc>
        <w:tc>
          <w:tcPr>
            <w:tcW w:w="4872" w:type="dxa"/>
          </w:tcPr>
          <w:p w:rsidR="005C2284" w:rsidRPr="00C30168" w:rsidRDefault="005C2284" w:rsidP="005C2284">
            <w:pPr>
              <w:ind w:right="-108" w:firstLine="0"/>
              <w:rPr>
                <w:rFonts w:asciiTheme="majorHAnsi" w:eastAsia="Times New Roman" w:hAnsiTheme="majorHAnsi"/>
                <w:lang w:val="en-US"/>
              </w:rPr>
            </w:pPr>
            <w:r w:rsidRPr="00C30168">
              <w:rPr>
                <w:rFonts w:asciiTheme="majorHAnsi" w:eastAsia="Times New Roman" w:hAnsiTheme="majorHAnsi"/>
                <w:lang w:val="en-US"/>
              </w:rPr>
              <w:t>The creation of the program in the IDE and the protection of its text, 80 minutes</w:t>
            </w:r>
          </w:p>
        </w:tc>
      </w:tr>
      <w:tr w:rsidR="00C30168" w:rsidRPr="00124748" w:rsidTr="00FE7CCB">
        <w:tc>
          <w:tcPr>
            <w:tcW w:w="2020" w:type="dxa"/>
          </w:tcPr>
          <w:p w:rsidR="005C2284" w:rsidRPr="00C30168" w:rsidRDefault="005C2284" w:rsidP="00FE7CCB">
            <w:pPr>
              <w:ind w:right="-108" w:firstLine="0"/>
            </w:pPr>
            <w:r w:rsidRPr="00C30168">
              <w:rPr>
                <w:rFonts w:asciiTheme="majorHAnsi" w:eastAsia="Times New Roman" w:hAnsiTheme="majorHAnsi"/>
                <w:lang w:val="en-US"/>
              </w:rPr>
              <w:t>final</w:t>
            </w:r>
          </w:p>
        </w:tc>
        <w:tc>
          <w:tcPr>
            <w:tcW w:w="1559" w:type="dxa"/>
          </w:tcPr>
          <w:p w:rsidR="005C2284" w:rsidRPr="00C30168" w:rsidRDefault="005C2284" w:rsidP="005C2284">
            <w:pPr>
              <w:ind w:right="-108" w:firstLine="0"/>
            </w:pPr>
            <w:r w:rsidRPr="00C30168">
              <w:rPr>
                <w:rFonts w:asciiTheme="majorHAnsi" w:eastAsia="Times New Roman" w:hAnsiTheme="majorHAnsi"/>
                <w:lang w:val="en-US"/>
              </w:rPr>
              <w:t>exam</w:t>
            </w: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p>
        </w:tc>
        <w:tc>
          <w:tcPr>
            <w:tcW w:w="395" w:type="dxa"/>
          </w:tcPr>
          <w:p w:rsidR="005C2284" w:rsidRPr="00C30168" w:rsidRDefault="005C2284" w:rsidP="00FE7CCB">
            <w:pPr>
              <w:ind w:firstLine="0"/>
              <w:jc w:val="center"/>
            </w:pPr>
            <w:r w:rsidRPr="00C30168">
              <w:t>*</w:t>
            </w:r>
          </w:p>
        </w:tc>
        <w:tc>
          <w:tcPr>
            <w:tcW w:w="4872" w:type="dxa"/>
          </w:tcPr>
          <w:p w:rsidR="005C2284" w:rsidRPr="00C30168" w:rsidRDefault="005C2284" w:rsidP="005C2284">
            <w:pPr>
              <w:ind w:right="-108" w:firstLine="0"/>
              <w:rPr>
                <w:rFonts w:asciiTheme="majorHAnsi" w:eastAsia="Times New Roman" w:hAnsiTheme="majorHAnsi"/>
                <w:lang w:val="en-US"/>
              </w:rPr>
            </w:pPr>
            <w:r w:rsidRPr="00C30168">
              <w:rPr>
                <w:rFonts w:asciiTheme="majorHAnsi" w:eastAsia="Times New Roman" w:hAnsiTheme="majorHAnsi"/>
                <w:lang w:val="en-US"/>
              </w:rPr>
              <w:t>The creation of the program in the IDE and the protection of its text, 80 minutes</w:t>
            </w:r>
          </w:p>
        </w:tc>
      </w:tr>
    </w:tbl>
    <w:p w:rsidR="003D0716" w:rsidRPr="00C30168" w:rsidRDefault="003D0716" w:rsidP="00854BED">
      <w:pPr>
        <w:jc w:val="both"/>
        <w:rPr>
          <w:rFonts w:asciiTheme="majorHAnsi" w:hAnsiTheme="majorHAnsi"/>
          <w:szCs w:val="24"/>
          <w:lang w:val="en-US"/>
        </w:rPr>
      </w:pPr>
    </w:p>
    <w:p w:rsidR="002724EE" w:rsidRPr="00C30168" w:rsidRDefault="00282732" w:rsidP="00854BED">
      <w:pPr>
        <w:jc w:val="both"/>
        <w:rPr>
          <w:rFonts w:asciiTheme="majorHAnsi" w:hAnsiTheme="majorHAnsi"/>
          <w:szCs w:val="24"/>
          <w:lang w:val="en-US"/>
        </w:rPr>
      </w:pPr>
      <w:r w:rsidRPr="00C30168">
        <w:rPr>
          <w:rFonts w:asciiTheme="majorHAnsi" w:hAnsiTheme="majorHAnsi"/>
          <w:b/>
          <w:szCs w:val="24"/>
          <w:lang w:val="en-US"/>
        </w:rPr>
        <w:t>6</w:t>
      </w:r>
      <w:r w:rsidR="002724EE" w:rsidRPr="00C30168">
        <w:rPr>
          <w:rFonts w:asciiTheme="majorHAnsi" w:hAnsiTheme="majorHAnsi"/>
          <w:b/>
          <w:szCs w:val="24"/>
          <w:lang w:val="en-US"/>
        </w:rPr>
        <w:t>.1</w:t>
      </w:r>
      <w:r w:rsidR="008A1143" w:rsidRPr="00C30168">
        <w:rPr>
          <w:rFonts w:asciiTheme="majorHAnsi" w:hAnsiTheme="majorHAnsi"/>
          <w:b/>
          <w:szCs w:val="24"/>
          <w:lang w:val="en-US"/>
        </w:rPr>
        <w:t>.</w:t>
      </w:r>
      <w:r w:rsidR="002724EE" w:rsidRPr="00C30168">
        <w:rPr>
          <w:rFonts w:asciiTheme="majorHAnsi" w:hAnsiTheme="majorHAnsi"/>
          <w:szCs w:val="24"/>
          <w:lang w:val="en-US"/>
        </w:rPr>
        <w:t xml:space="preserve"> </w:t>
      </w:r>
      <w:r w:rsidR="0033232E" w:rsidRPr="00C30168">
        <w:rPr>
          <w:rFonts w:asciiTheme="majorHAnsi" w:hAnsiTheme="majorHAnsi"/>
          <w:szCs w:val="24"/>
          <w:lang w:val="en-US"/>
        </w:rPr>
        <w:t>E</w:t>
      </w:r>
      <w:r w:rsidR="002724EE" w:rsidRPr="00C30168">
        <w:rPr>
          <w:rFonts w:asciiTheme="majorHAnsi" w:hAnsiTheme="majorHAnsi"/>
          <w:szCs w:val="24"/>
          <w:lang w:val="en-US"/>
        </w:rPr>
        <w:t>valuation Criteria knowledge</w:t>
      </w:r>
      <w:r w:rsidR="00396E08" w:rsidRPr="00C30168">
        <w:rPr>
          <w:rFonts w:asciiTheme="majorHAnsi" w:hAnsiTheme="majorHAnsi"/>
          <w:szCs w:val="24"/>
          <w:lang w:val="en-US"/>
        </w:rPr>
        <w:t xml:space="preserve"> and</w:t>
      </w:r>
      <w:r w:rsidR="002724EE" w:rsidRPr="00C30168">
        <w:rPr>
          <w:rFonts w:asciiTheme="majorHAnsi" w:hAnsiTheme="majorHAnsi"/>
          <w:szCs w:val="24"/>
          <w:lang w:val="en-US"/>
        </w:rPr>
        <w:t xml:space="preserve"> skills </w:t>
      </w:r>
    </w:p>
    <w:p w:rsidR="002724EE" w:rsidRPr="00C30168" w:rsidRDefault="002724EE" w:rsidP="00854BED">
      <w:pPr>
        <w:jc w:val="both"/>
        <w:rPr>
          <w:rFonts w:asciiTheme="majorHAnsi" w:hAnsiTheme="majorHAnsi"/>
          <w:szCs w:val="24"/>
          <w:lang w:val="en-US"/>
        </w:rPr>
      </w:pP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t>Homework:</w:t>
      </w:r>
      <w:r w:rsidRPr="00C30168">
        <w:rPr>
          <w:rFonts w:asciiTheme="majorHAnsi" w:hAnsiTheme="majorHAnsi"/>
          <w:szCs w:val="24"/>
          <w:lang w:val="en-US"/>
        </w:rPr>
        <w:t xml:space="preserve"> </w:t>
      </w:r>
      <w:r w:rsidR="007C28ED" w:rsidRPr="00C30168">
        <w:rPr>
          <w:rFonts w:asciiTheme="majorHAnsi" w:hAnsiTheme="majorHAnsi"/>
          <w:szCs w:val="24"/>
          <w:lang w:val="en-US"/>
        </w:rPr>
        <w:t>The student must demonstrate the ability</w:t>
      </w:r>
      <w:r w:rsidR="007C28ED" w:rsidRPr="00C30168">
        <w:rPr>
          <w:rFonts w:asciiTheme="majorHAnsi" w:hAnsiTheme="majorHAnsi" w:cs="Arial"/>
          <w:szCs w:val="24"/>
          <w:lang w:val="en-US"/>
        </w:rPr>
        <w:t xml:space="preserve"> to transfer data from one pos</w:t>
      </w:r>
      <w:r w:rsidR="007C28ED" w:rsidRPr="00C30168">
        <w:rPr>
          <w:rFonts w:asciiTheme="majorHAnsi" w:hAnsiTheme="majorHAnsi" w:cs="Arial"/>
          <w:szCs w:val="24"/>
          <w:lang w:val="en-US"/>
        </w:rPr>
        <w:t>i</w:t>
      </w:r>
      <w:r w:rsidR="007C28ED" w:rsidRPr="00C30168">
        <w:rPr>
          <w:rFonts w:asciiTheme="majorHAnsi" w:hAnsiTheme="majorHAnsi" w:cs="Arial"/>
          <w:szCs w:val="24"/>
          <w:lang w:val="en-US"/>
        </w:rPr>
        <w:t xml:space="preserve">tional numeral system to another and </w:t>
      </w:r>
      <w:r w:rsidR="007C28ED" w:rsidRPr="00C30168">
        <w:rPr>
          <w:rFonts w:asciiTheme="majorHAnsi" w:hAnsiTheme="majorHAnsi"/>
          <w:szCs w:val="24"/>
          <w:lang w:val="en-US"/>
        </w:rPr>
        <w:t xml:space="preserve">to develop a program in Assembly language on a pre-issued to the job of teacher and defend it in the survey on practical lessons. </w:t>
      </w:r>
      <w:r w:rsidR="007C28ED" w:rsidRPr="00C30168">
        <w:rPr>
          <w:rFonts w:asciiTheme="majorHAnsi" w:hAnsiTheme="majorHAnsi" w:cs="Arial"/>
          <w:szCs w:val="24"/>
          <w:lang w:val="en-US"/>
        </w:rPr>
        <w:t>UC-3, UC-4, UC-5, UC-6, PC-4, PC-8, PC-11</w:t>
      </w:r>
      <w:r w:rsidR="007C28ED" w:rsidRPr="00C30168">
        <w:rPr>
          <w:rFonts w:asciiTheme="majorHAnsi" w:hAnsiTheme="majorHAnsi"/>
          <w:szCs w:val="24"/>
          <w:lang w:val="en-US"/>
        </w:rPr>
        <w:t>.</w:t>
      </w: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t>Credit:</w:t>
      </w:r>
      <w:r w:rsidRPr="00C30168">
        <w:rPr>
          <w:rFonts w:asciiTheme="majorHAnsi" w:hAnsiTheme="majorHAnsi"/>
          <w:szCs w:val="24"/>
          <w:lang w:val="en-US"/>
        </w:rPr>
        <w:t xml:space="preserve"> </w:t>
      </w:r>
      <w:r w:rsidR="007C28ED" w:rsidRPr="00C30168">
        <w:rPr>
          <w:rFonts w:asciiTheme="majorHAnsi" w:hAnsiTheme="majorHAnsi"/>
          <w:szCs w:val="24"/>
          <w:lang w:val="en-US"/>
        </w:rPr>
        <w:t xml:space="preserve">The student must demonstrate the </w:t>
      </w:r>
      <w:r w:rsidR="007C28ED" w:rsidRPr="00C30168">
        <w:rPr>
          <w:rFonts w:asciiTheme="majorHAnsi" w:hAnsiTheme="majorHAnsi" w:cs="Arial"/>
          <w:szCs w:val="24"/>
          <w:lang w:val="en-US"/>
        </w:rPr>
        <w:t>ability to translate data from one positional number system to another,</w:t>
      </w:r>
      <w:r w:rsidR="007C28ED" w:rsidRPr="00C30168">
        <w:rPr>
          <w:rFonts w:asciiTheme="majorHAnsi" w:hAnsiTheme="majorHAnsi"/>
          <w:szCs w:val="24"/>
          <w:lang w:val="en-US"/>
        </w:rPr>
        <w:t xml:space="preserve"> create computer programs and knowledge of OOP principles within the sections 1 - 3. </w:t>
      </w:r>
      <w:r w:rsidRPr="00C30168">
        <w:rPr>
          <w:rFonts w:asciiTheme="majorHAnsi" w:hAnsiTheme="majorHAnsi"/>
          <w:szCs w:val="24"/>
          <w:lang w:val="en-US"/>
        </w:rPr>
        <w:t xml:space="preserve">Competencies: </w:t>
      </w:r>
      <w:r w:rsidR="00AE325C" w:rsidRPr="00C30168">
        <w:rPr>
          <w:rFonts w:asciiTheme="majorHAnsi" w:hAnsiTheme="majorHAnsi" w:cs="Arial"/>
          <w:szCs w:val="24"/>
          <w:lang w:val="en-US"/>
        </w:rPr>
        <w:t>UC-3, UC-4, UC-5, UC-6, PC-4, PC-8, PC-11</w:t>
      </w:r>
      <w:r w:rsidRPr="00C30168">
        <w:rPr>
          <w:rFonts w:asciiTheme="majorHAnsi" w:hAnsiTheme="majorHAnsi"/>
          <w:szCs w:val="24"/>
          <w:lang w:val="en-US"/>
        </w:rPr>
        <w:t>.</w:t>
      </w: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lastRenderedPageBreak/>
        <w:t>Exam:</w:t>
      </w:r>
      <w:r w:rsidRPr="00C30168">
        <w:rPr>
          <w:rFonts w:asciiTheme="majorHAnsi" w:hAnsiTheme="majorHAnsi"/>
          <w:szCs w:val="24"/>
          <w:lang w:val="en-US"/>
        </w:rPr>
        <w:t xml:space="preserve"> the Student must demonstrate the ability to create computer programs and knowledge of OOP principles within the sections </w:t>
      </w:r>
      <w:r w:rsidR="000D5215" w:rsidRPr="00C30168">
        <w:rPr>
          <w:rFonts w:asciiTheme="majorHAnsi" w:hAnsiTheme="majorHAnsi"/>
          <w:szCs w:val="24"/>
          <w:lang w:val="en-US"/>
        </w:rPr>
        <w:t>1</w:t>
      </w:r>
      <w:r w:rsidRPr="00C30168">
        <w:rPr>
          <w:rFonts w:asciiTheme="majorHAnsi" w:hAnsiTheme="majorHAnsi"/>
          <w:szCs w:val="24"/>
          <w:lang w:val="en-US"/>
        </w:rPr>
        <w:t xml:space="preserve"> and </w:t>
      </w:r>
      <w:r w:rsidR="000D5215" w:rsidRPr="00C30168">
        <w:rPr>
          <w:rFonts w:asciiTheme="majorHAnsi" w:hAnsiTheme="majorHAnsi"/>
          <w:szCs w:val="24"/>
          <w:lang w:val="en-US"/>
        </w:rPr>
        <w:t>1</w:t>
      </w:r>
      <w:r w:rsidRPr="00C30168">
        <w:rPr>
          <w:rFonts w:asciiTheme="majorHAnsi" w:hAnsiTheme="majorHAnsi"/>
          <w:szCs w:val="24"/>
          <w:lang w:val="en-US"/>
        </w:rPr>
        <w:t xml:space="preserve">3. Competencies: </w:t>
      </w:r>
      <w:r w:rsidR="00AE325C" w:rsidRPr="00C30168">
        <w:rPr>
          <w:rFonts w:asciiTheme="majorHAnsi" w:hAnsiTheme="majorHAnsi" w:cs="Arial"/>
          <w:szCs w:val="24"/>
          <w:lang w:val="en-US"/>
        </w:rPr>
        <w:t>UC-3, UC-4, UC-5, UC-6, PC-4, PC-8, PC-11</w:t>
      </w:r>
      <w:r w:rsidRPr="00C30168">
        <w:rPr>
          <w:rFonts w:asciiTheme="majorHAnsi" w:hAnsiTheme="majorHAnsi"/>
          <w:szCs w:val="24"/>
          <w:lang w:val="en-US"/>
        </w:rPr>
        <w:t>.</w:t>
      </w: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t>Homework:</w:t>
      </w:r>
      <w:r w:rsidRPr="00C30168">
        <w:rPr>
          <w:rFonts w:asciiTheme="majorHAnsi" w:hAnsiTheme="majorHAnsi"/>
          <w:szCs w:val="24"/>
          <w:lang w:val="en-US"/>
        </w:rPr>
        <w:t xml:space="preserve"> the Student must demonstrate the ability to develop a program on a pre-issued to the job of teacher and defend it in the survey.</w:t>
      </w: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t>Credit:</w:t>
      </w:r>
      <w:r w:rsidRPr="00C30168">
        <w:rPr>
          <w:rFonts w:asciiTheme="majorHAnsi" w:hAnsiTheme="majorHAnsi"/>
          <w:szCs w:val="24"/>
          <w:lang w:val="en-US"/>
        </w:rPr>
        <w:t xml:space="preserve"> the Student must demonstrate the ability to create computer programs in C++ i</w:t>
      </w:r>
      <w:r w:rsidRPr="00C30168">
        <w:rPr>
          <w:rFonts w:asciiTheme="majorHAnsi" w:hAnsiTheme="majorHAnsi"/>
          <w:szCs w:val="24"/>
          <w:lang w:val="en-US"/>
        </w:rPr>
        <w:t>n</w:t>
      </w:r>
      <w:r w:rsidRPr="00C30168">
        <w:rPr>
          <w:rFonts w:asciiTheme="majorHAnsi" w:hAnsiTheme="majorHAnsi"/>
          <w:szCs w:val="24"/>
          <w:lang w:val="en-US"/>
        </w:rPr>
        <w:t xml:space="preserve">formation on topics </w:t>
      </w:r>
      <w:r w:rsidR="007C28ED" w:rsidRPr="00C30168">
        <w:rPr>
          <w:rFonts w:asciiTheme="majorHAnsi" w:hAnsiTheme="majorHAnsi"/>
          <w:szCs w:val="24"/>
          <w:lang w:val="en-US"/>
        </w:rPr>
        <w:t>4</w:t>
      </w:r>
      <w:r w:rsidRPr="00C30168">
        <w:rPr>
          <w:rFonts w:asciiTheme="majorHAnsi" w:hAnsiTheme="majorHAnsi"/>
          <w:szCs w:val="24"/>
          <w:lang w:val="en-US"/>
        </w:rPr>
        <w:t>-</w:t>
      </w:r>
      <w:r w:rsidR="007C28ED" w:rsidRPr="00C30168">
        <w:rPr>
          <w:rFonts w:asciiTheme="majorHAnsi" w:hAnsiTheme="majorHAnsi"/>
          <w:szCs w:val="24"/>
          <w:lang w:val="en-US"/>
        </w:rPr>
        <w:t>1</w:t>
      </w:r>
      <w:r w:rsidRPr="00C30168">
        <w:rPr>
          <w:rFonts w:asciiTheme="majorHAnsi" w:hAnsiTheme="majorHAnsi"/>
          <w:szCs w:val="24"/>
          <w:lang w:val="en-US"/>
        </w:rPr>
        <w:t xml:space="preserve">3. Competencies: </w:t>
      </w:r>
      <w:r w:rsidR="00AE325C" w:rsidRPr="00C30168">
        <w:rPr>
          <w:rFonts w:asciiTheme="majorHAnsi" w:hAnsiTheme="majorHAnsi" w:cs="Arial"/>
          <w:szCs w:val="24"/>
          <w:lang w:val="en-US"/>
        </w:rPr>
        <w:t>UC-3, UC-4, UC-5, UC-6, PC-4, PC-8, PC-11</w:t>
      </w:r>
      <w:r w:rsidRPr="00C30168">
        <w:rPr>
          <w:rFonts w:asciiTheme="majorHAnsi" w:hAnsiTheme="majorHAnsi"/>
          <w:szCs w:val="24"/>
          <w:lang w:val="en-US"/>
        </w:rPr>
        <w:t>.</w:t>
      </w:r>
    </w:p>
    <w:p w:rsidR="002724EE" w:rsidRPr="00C30168" w:rsidRDefault="002724EE" w:rsidP="00854BED">
      <w:pPr>
        <w:jc w:val="both"/>
        <w:rPr>
          <w:rFonts w:asciiTheme="majorHAnsi" w:hAnsiTheme="majorHAnsi"/>
          <w:szCs w:val="24"/>
          <w:lang w:val="en-US"/>
        </w:rPr>
      </w:pPr>
      <w:r w:rsidRPr="00C30168">
        <w:rPr>
          <w:rFonts w:asciiTheme="majorHAnsi" w:hAnsiTheme="majorHAnsi"/>
          <w:b/>
          <w:szCs w:val="24"/>
          <w:lang w:val="en-US"/>
        </w:rPr>
        <w:t>Exam:</w:t>
      </w:r>
      <w:r w:rsidRPr="00C30168">
        <w:rPr>
          <w:rFonts w:asciiTheme="majorHAnsi" w:hAnsiTheme="majorHAnsi"/>
          <w:szCs w:val="24"/>
          <w:lang w:val="en-US"/>
        </w:rPr>
        <w:t xml:space="preserve"> the Student must demonstrate the ability to create computer programmes and knowledge of OOP principles within the </w:t>
      </w:r>
      <w:r w:rsidR="007C28ED" w:rsidRPr="00C30168">
        <w:rPr>
          <w:rFonts w:asciiTheme="majorHAnsi" w:hAnsiTheme="majorHAnsi"/>
          <w:szCs w:val="24"/>
          <w:lang w:val="en-US"/>
        </w:rPr>
        <w:t>4-13</w:t>
      </w:r>
      <w:r w:rsidRPr="00C30168">
        <w:rPr>
          <w:rFonts w:asciiTheme="majorHAnsi" w:hAnsiTheme="majorHAnsi"/>
          <w:szCs w:val="24"/>
          <w:lang w:val="en-US"/>
        </w:rPr>
        <w:t xml:space="preserve">. Competencies: </w:t>
      </w:r>
      <w:r w:rsidR="00AE325C" w:rsidRPr="00C30168">
        <w:rPr>
          <w:rFonts w:asciiTheme="majorHAnsi" w:hAnsiTheme="majorHAnsi" w:cs="Arial"/>
          <w:szCs w:val="24"/>
          <w:lang w:val="en-US"/>
        </w:rPr>
        <w:t>UC-3, UC-4, UC-5, UC-6, PC-4, PC-8, PC-11</w:t>
      </w:r>
      <w:r w:rsidRPr="00C30168">
        <w:rPr>
          <w:rFonts w:asciiTheme="majorHAnsi" w:hAnsiTheme="majorHAnsi"/>
          <w:szCs w:val="24"/>
          <w:lang w:val="en-US"/>
        </w:rPr>
        <w:t>.</w:t>
      </w:r>
      <w:r w:rsidR="00AE325C" w:rsidRPr="00C30168">
        <w:rPr>
          <w:rFonts w:asciiTheme="majorHAnsi" w:hAnsiTheme="majorHAnsi"/>
          <w:szCs w:val="24"/>
          <w:lang w:val="en-US"/>
        </w:rPr>
        <w:t xml:space="preserve"> </w:t>
      </w:r>
    </w:p>
    <w:p w:rsidR="002724EE" w:rsidRPr="00C30168" w:rsidRDefault="002724EE" w:rsidP="00854BED">
      <w:pPr>
        <w:jc w:val="both"/>
        <w:rPr>
          <w:rFonts w:asciiTheme="majorHAnsi" w:hAnsiTheme="majorHAnsi"/>
          <w:szCs w:val="24"/>
          <w:lang w:val="en-US"/>
        </w:rPr>
      </w:pPr>
    </w:p>
    <w:p w:rsidR="002724EE" w:rsidRPr="00C30168" w:rsidRDefault="002724EE" w:rsidP="00854BED">
      <w:pPr>
        <w:jc w:val="both"/>
        <w:rPr>
          <w:rFonts w:asciiTheme="majorHAnsi" w:hAnsiTheme="majorHAnsi"/>
          <w:szCs w:val="24"/>
          <w:lang w:val="en-US"/>
        </w:rPr>
      </w:pPr>
      <w:r w:rsidRPr="00C30168">
        <w:rPr>
          <w:rFonts w:asciiTheme="majorHAnsi" w:hAnsiTheme="majorHAnsi"/>
          <w:szCs w:val="24"/>
          <w:lang w:val="en-US"/>
        </w:rPr>
        <w:t xml:space="preserve">Assessment in all forms of current control are set on a 10-point scale. </w:t>
      </w:r>
    </w:p>
    <w:p w:rsidR="002724EE" w:rsidRPr="00C30168" w:rsidRDefault="002724EE" w:rsidP="00854BED">
      <w:pPr>
        <w:jc w:val="both"/>
        <w:rPr>
          <w:rFonts w:asciiTheme="majorHAnsi" w:hAnsiTheme="majorHAnsi"/>
          <w:szCs w:val="24"/>
          <w:lang w:val="en-US"/>
        </w:rPr>
      </w:pPr>
      <w:r w:rsidRPr="00C30168">
        <w:rPr>
          <w:rFonts w:asciiTheme="majorHAnsi" w:hAnsiTheme="majorHAnsi"/>
          <w:szCs w:val="24"/>
          <w:lang w:val="en-US"/>
        </w:rPr>
        <w:t>The inspection should be carried out in a computer class installed with the IDE.</w:t>
      </w:r>
    </w:p>
    <w:p w:rsidR="005C2284" w:rsidRPr="00C30168" w:rsidRDefault="005C2284" w:rsidP="00854BED">
      <w:pPr>
        <w:ind w:left="720" w:firstLine="0"/>
        <w:rPr>
          <w:rFonts w:asciiTheme="majorHAnsi" w:eastAsia="Times New Roman" w:hAnsiTheme="majorHAnsi"/>
          <w:b/>
          <w:lang w:val="en-US"/>
        </w:rPr>
      </w:pPr>
    </w:p>
    <w:p w:rsidR="00FE7CCB" w:rsidRPr="00C30168" w:rsidRDefault="00FE7CCB" w:rsidP="00C12908">
      <w:pPr>
        <w:jc w:val="both"/>
        <w:rPr>
          <w:rFonts w:asciiTheme="majorHAnsi" w:hAnsiTheme="majorHAnsi"/>
          <w:szCs w:val="24"/>
          <w:lang w:val="en-US"/>
        </w:rPr>
      </w:pPr>
    </w:p>
    <w:p w:rsidR="00DD6881" w:rsidRPr="00C30168" w:rsidRDefault="00DD6881"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Content of discipline (Course Plan)</w:t>
      </w:r>
    </w:p>
    <w:p w:rsidR="00DD6881" w:rsidRPr="00C30168" w:rsidRDefault="00DD6881" w:rsidP="009D593F">
      <w:pPr>
        <w:pStyle w:val="af2"/>
        <w:spacing w:line="360" w:lineRule="auto"/>
        <w:ind w:left="1440"/>
        <w:rPr>
          <w:rFonts w:asciiTheme="majorHAnsi" w:eastAsia="Times New Roman" w:hAnsiTheme="majorHAnsi"/>
          <w:lang w:val="en-US"/>
        </w:rPr>
      </w:pPr>
    </w:p>
    <w:tbl>
      <w:tblPr>
        <w:tblStyle w:val="a6"/>
        <w:tblW w:w="0" w:type="auto"/>
        <w:tblInd w:w="108" w:type="dxa"/>
        <w:tblLayout w:type="fixed"/>
        <w:tblLook w:val="04A0" w:firstRow="1" w:lastRow="0" w:firstColumn="1" w:lastColumn="0" w:noHBand="0" w:noVBand="1"/>
      </w:tblPr>
      <w:tblGrid>
        <w:gridCol w:w="426"/>
        <w:gridCol w:w="2145"/>
        <w:gridCol w:w="5103"/>
        <w:gridCol w:w="850"/>
        <w:gridCol w:w="709"/>
        <w:gridCol w:w="709"/>
      </w:tblGrid>
      <w:tr w:rsidR="00C30168" w:rsidRPr="00C30168" w:rsidTr="009A32CD">
        <w:trPr>
          <w:trHeight w:val="1748"/>
        </w:trPr>
        <w:tc>
          <w:tcPr>
            <w:tcW w:w="426" w:type="dxa"/>
          </w:tcPr>
          <w:p w:rsidR="009A32CD" w:rsidRPr="00C30168" w:rsidRDefault="009A32CD" w:rsidP="00F53D0F">
            <w:pPr>
              <w:ind w:firstLine="0"/>
              <w:rPr>
                <w:szCs w:val="24"/>
                <w:lang w:eastAsia="ru-RU"/>
              </w:rPr>
            </w:pPr>
            <w:r w:rsidRPr="00C30168">
              <w:rPr>
                <w:szCs w:val="24"/>
                <w:lang w:eastAsia="ru-RU"/>
              </w:rPr>
              <w:t>№</w:t>
            </w:r>
          </w:p>
        </w:tc>
        <w:tc>
          <w:tcPr>
            <w:tcW w:w="2145" w:type="dxa"/>
          </w:tcPr>
          <w:p w:rsidR="009A32CD" w:rsidRPr="00C30168" w:rsidRDefault="009A32CD" w:rsidP="00F53D0F">
            <w:pPr>
              <w:ind w:firstLine="0"/>
              <w:rPr>
                <w:szCs w:val="24"/>
                <w:lang w:eastAsia="ru-RU"/>
              </w:rPr>
            </w:pPr>
            <w:r w:rsidRPr="00C30168">
              <w:rPr>
                <w:szCs w:val="24"/>
                <w:lang w:eastAsia="ru-RU"/>
              </w:rPr>
              <w:t>Наименование раздела дисц</w:t>
            </w:r>
            <w:r w:rsidRPr="00C30168">
              <w:rPr>
                <w:szCs w:val="24"/>
                <w:lang w:eastAsia="ru-RU"/>
              </w:rPr>
              <w:t>и</w:t>
            </w:r>
            <w:r w:rsidRPr="00C30168">
              <w:rPr>
                <w:szCs w:val="24"/>
                <w:lang w:eastAsia="ru-RU"/>
              </w:rPr>
              <w:t>плины</w:t>
            </w:r>
          </w:p>
        </w:tc>
        <w:tc>
          <w:tcPr>
            <w:tcW w:w="5103" w:type="dxa"/>
          </w:tcPr>
          <w:p w:rsidR="009A32CD" w:rsidRPr="00C30168" w:rsidRDefault="009A32CD" w:rsidP="00F53D0F">
            <w:pPr>
              <w:ind w:firstLine="0"/>
              <w:jc w:val="center"/>
              <w:rPr>
                <w:szCs w:val="24"/>
                <w:lang w:eastAsia="ru-RU"/>
              </w:rPr>
            </w:pPr>
            <w:r w:rsidRPr="00C30168">
              <w:rPr>
                <w:szCs w:val="24"/>
                <w:lang w:eastAsia="ru-RU"/>
              </w:rPr>
              <w:t>Содержание раздела</w:t>
            </w:r>
          </w:p>
        </w:tc>
        <w:tc>
          <w:tcPr>
            <w:tcW w:w="850" w:type="dxa"/>
            <w:textDirection w:val="btLr"/>
            <w:vAlign w:val="center"/>
          </w:tcPr>
          <w:p w:rsidR="009A32CD" w:rsidRPr="00C30168" w:rsidRDefault="009A32CD" w:rsidP="00F53D0F">
            <w:pPr>
              <w:spacing w:line="192" w:lineRule="auto"/>
              <w:ind w:firstLine="0"/>
              <w:rPr>
                <w:sz w:val="22"/>
                <w:szCs w:val="18"/>
                <w:lang w:eastAsia="ru-RU"/>
              </w:rPr>
            </w:pPr>
            <w:r w:rsidRPr="00C30168">
              <w:rPr>
                <w:sz w:val="22"/>
                <w:szCs w:val="18"/>
                <w:lang w:eastAsia="ru-RU"/>
              </w:rPr>
              <w:t>Аудиторная раб</w:t>
            </w:r>
            <w:r w:rsidRPr="00C30168">
              <w:rPr>
                <w:sz w:val="22"/>
                <w:szCs w:val="18"/>
                <w:lang w:eastAsia="ru-RU"/>
              </w:rPr>
              <w:t>о</w:t>
            </w:r>
            <w:r w:rsidRPr="00C30168">
              <w:rPr>
                <w:sz w:val="22"/>
                <w:szCs w:val="18"/>
                <w:lang w:eastAsia="ru-RU"/>
              </w:rPr>
              <w:t>та</w:t>
            </w:r>
          </w:p>
        </w:tc>
        <w:tc>
          <w:tcPr>
            <w:tcW w:w="709" w:type="dxa"/>
            <w:textDirection w:val="btLr"/>
            <w:vAlign w:val="center"/>
          </w:tcPr>
          <w:p w:rsidR="009A32CD" w:rsidRPr="00C30168" w:rsidRDefault="009A32CD" w:rsidP="00F53D0F">
            <w:pPr>
              <w:spacing w:line="192" w:lineRule="auto"/>
              <w:ind w:firstLine="0"/>
              <w:rPr>
                <w:sz w:val="22"/>
                <w:szCs w:val="18"/>
                <w:lang w:eastAsia="ru-RU"/>
              </w:rPr>
            </w:pPr>
            <w:r w:rsidRPr="00C30168">
              <w:rPr>
                <w:sz w:val="22"/>
                <w:szCs w:val="18"/>
                <w:lang w:eastAsia="ru-RU"/>
              </w:rPr>
              <w:t>Самостоятельная работа</w:t>
            </w:r>
          </w:p>
        </w:tc>
        <w:tc>
          <w:tcPr>
            <w:tcW w:w="709" w:type="dxa"/>
            <w:textDirection w:val="btLr"/>
            <w:vAlign w:val="center"/>
          </w:tcPr>
          <w:p w:rsidR="009A32CD" w:rsidRPr="00C30168" w:rsidRDefault="009A32CD" w:rsidP="00F53D0F">
            <w:pPr>
              <w:spacing w:line="192" w:lineRule="auto"/>
              <w:ind w:firstLine="0"/>
              <w:rPr>
                <w:sz w:val="22"/>
                <w:szCs w:val="18"/>
                <w:lang w:eastAsia="ru-RU"/>
              </w:rPr>
            </w:pPr>
            <w:r w:rsidRPr="00C30168">
              <w:rPr>
                <w:sz w:val="22"/>
                <w:szCs w:val="18"/>
                <w:lang w:eastAsia="ru-RU"/>
              </w:rPr>
              <w:t>Литература к ра</w:t>
            </w:r>
            <w:r w:rsidRPr="00C30168">
              <w:rPr>
                <w:sz w:val="22"/>
                <w:szCs w:val="18"/>
                <w:lang w:eastAsia="ru-RU"/>
              </w:rPr>
              <w:t>з</w:t>
            </w:r>
            <w:r w:rsidRPr="00C30168">
              <w:rPr>
                <w:sz w:val="22"/>
                <w:szCs w:val="18"/>
                <w:lang w:eastAsia="ru-RU"/>
              </w:rPr>
              <w:t>делу</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ind w:firstLine="0"/>
              <w:rPr>
                <w:szCs w:val="24"/>
              </w:rPr>
            </w:pPr>
            <w:r w:rsidRPr="00C30168">
              <w:rPr>
                <w:rFonts w:asciiTheme="majorHAnsi" w:hAnsiTheme="majorHAnsi"/>
                <w:szCs w:val="24"/>
                <w:lang w:val="en-US" w:eastAsia="ru-RU"/>
              </w:rPr>
              <w:t>Generation of pr</w:t>
            </w:r>
            <w:r w:rsidRPr="00C30168">
              <w:rPr>
                <w:rFonts w:asciiTheme="majorHAnsi" w:hAnsiTheme="majorHAnsi"/>
                <w:szCs w:val="24"/>
                <w:lang w:val="en-US" w:eastAsia="ru-RU"/>
              </w:rPr>
              <w:t>o</w:t>
            </w:r>
            <w:r w:rsidRPr="00C30168">
              <w:rPr>
                <w:rFonts w:asciiTheme="majorHAnsi" w:hAnsiTheme="majorHAnsi"/>
                <w:szCs w:val="24"/>
                <w:lang w:val="en-US" w:eastAsia="ru-RU"/>
              </w:rPr>
              <w:t>gramming la</w:t>
            </w:r>
            <w:r w:rsidRPr="00C30168">
              <w:rPr>
                <w:rFonts w:asciiTheme="majorHAnsi" w:hAnsiTheme="majorHAnsi"/>
                <w:szCs w:val="24"/>
                <w:lang w:val="en-US" w:eastAsia="ru-RU"/>
              </w:rPr>
              <w:t>n</w:t>
            </w:r>
            <w:r w:rsidRPr="00C30168">
              <w:rPr>
                <w:rFonts w:asciiTheme="majorHAnsi" w:hAnsiTheme="majorHAnsi"/>
                <w:szCs w:val="24"/>
                <w:lang w:val="en-US" w:eastAsia="ru-RU"/>
              </w:rPr>
              <w:t>guages</w:t>
            </w:r>
          </w:p>
        </w:tc>
        <w:tc>
          <w:tcPr>
            <w:tcW w:w="5103" w:type="dxa"/>
          </w:tcPr>
          <w:p w:rsidR="009A32CD" w:rsidRPr="00C30168" w:rsidRDefault="009A32CD" w:rsidP="00F53D0F">
            <w:pPr>
              <w:pStyle w:val="af2"/>
              <w:spacing w:after="0" w:line="240" w:lineRule="auto"/>
              <w:ind w:left="0"/>
              <w:jc w:val="both"/>
              <w:rPr>
                <w:szCs w:val="24"/>
                <w:lang w:val="en-US" w:eastAsia="ru-RU"/>
              </w:rPr>
            </w:pPr>
            <w:r w:rsidRPr="00C30168">
              <w:rPr>
                <w:rFonts w:ascii="Arial" w:hAnsi="Arial" w:cs="Arial"/>
                <w:lang w:val="en-US"/>
              </w:rPr>
              <w:t>A programming language (program, syntax, s</w:t>
            </w:r>
            <w:r w:rsidRPr="00C30168">
              <w:rPr>
                <w:rFonts w:ascii="Arial" w:hAnsi="Arial" w:cs="Arial"/>
                <w:lang w:val="en-US"/>
              </w:rPr>
              <w:t>e</w:t>
            </w:r>
            <w:r w:rsidRPr="00C30168">
              <w:rPr>
                <w:rFonts w:ascii="Arial" w:hAnsi="Arial" w:cs="Arial"/>
                <w:lang w:val="en-US"/>
              </w:rPr>
              <w:t>mantics). Levels of programming languages (low, intermediate, high). Generation programming la</w:t>
            </w:r>
            <w:r w:rsidRPr="00C30168">
              <w:rPr>
                <w:rFonts w:ascii="Arial" w:hAnsi="Arial" w:cs="Arial"/>
                <w:lang w:val="en-US"/>
              </w:rPr>
              <w:t>n</w:t>
            </w:r>
            <w:r w:rsidRPr="00C30168">
              <w:rPr>
                <w:rFonts w:ascii="Arial" w:hAnsi="Arial" w:cs="Arial"/>
                <w:lang w:val="en-US"/>
              </w:rPr>
              <w:t>guages by the level of abstraction of the specific type of hardware (1 machine, 2 assemblers, 3 procedural, object-oriented, hybrid, domain-specialized, declarative, 4 scripting, descriptive, 5 logical, functional languages). Classification of programming languages depending on the pr</w:t>
            </w:r>
            <w:r w:rsidRPr="00C30168">
              <w:rPr>
                <w:rFonts w:ascii="Arial" w:hAnsi="Arial" w:cs="Arial"/>
                <w:lang w:val="en-US"/>
              </w:rPr>
              <w:t>o</w:t>
            </w:r>
            <w:r w:rsidRPr="00C30168">
              <w:rPr>
                <w:rFonts w:ascii="Arial" w:hAnsi="Arial" w:cs="Arial"/>
                <w:lang w:val="en-US"/>
              </w:rPr>
              <w:t>gramming paradigm, the degree of abstraction of circuit performance. Common programming la</w:t>
            </w:r>
            <w:r w:rsidRPr="00C30168">
              <w:rPr>
                <w:rFonts w:ascii="Arial" w:hAnsi="Arial" w:cs="Arial"/>
                <w:lang w:val="en-US"/>
              </w:rPr>
              <w:t>n</w:t>
            </w:r>
            <w:r w:rsidRPr="00C30168">
              <w:rPr>
                <w:rFonts w:ascii="Arial" w:hAnsi="Arial" w:cs="Arial"/>
                <w:lang w:val="en-US"/>
              </w:rPr>
              <w:t>guages. The most important programming la</w:t>
            </w:r>
            <w:r w:rsidRPr="00C30168">
              <w:rPr>
                <w:rFonts w:ascii="Arial" w:hAnsi="Arial" w:cs="Arial"/>
                <w:lang w:val="en-US"/>
              </w:rPr>
              <w:t>n</w:t>
            </w:r>
            <w:r w:rsidRPr="00C30168">
              <w:rPr>
                <w:rFonts w:ascii="Arial" w:hAnsi="Arial" w:cs="Arial"/>
                <w:lang w:val="en-US"/>
              </w:rPr>
              <w:t>guages. Pedigree of the most important pr</w:t>
            </w:r>
            <w:r w:rsidRPr="00C30168">
              <w:rPr>
                <w:rFonts w:ascii="Arial" w:hAnsi="Arial" w:cs="Arial"/>
                <w:lang w:val="en-US"/>
              </w:rPr>
              <w:t>o</w:t>
            </w:r>
            <w:r w:rsidRPr="00C30168">
              <w:rPr>
                <w:rFonts w:ascii="Arial" w:hAnsi="Arial" w:cs="Arial"/>
                <w:lang w:val="en-US"/>
              </w:rPr>
              <w:t>gramming languages and their descendants.</w:t>
            </w:r>
          </w:p>
        </w:tc>
        <w:tc>
          <w:tcPr>
            <w:tcW w:w="850" w:type="dxa"/>
            <w:vAlign w:val="center"/>
          </w:tcPr>
          <w:p w:rsidR="009A32CD" w:rsidRPr="00C30168" w:rsidRDefault="009A32CD" w:rsidP="00F53D0F">
            <w:pPr>
              <w:ind w:firstLine="0"/>
              <w:jc w:val="center"/>
              <w:rPr>
                <w:szCs w:val="24"/>
              </w:rPr>
            </w:pPr>
            <w:r w:rsidRPr="00C30168">
              <w:rPr>
                <w:szCs w:val="24"/>
              </w:rPr>
              <w:t>2</w:t>
            </w:r>
          </w:p>
        </w:tc>
        <w:tc>
          <w:tcPr>
            <w:tcW w:w="709"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left="-108" w:right="-108" w:firstLine="0"/>
              <w:jc w:val="center"/>
            </w:pPr>
            <w:r w:rsidRPr="00C30168">
              <w:t>[</w:t>
            </w:r>
            <w:r w:rsidRPr="00C30168">
              <w:rPr>
                <w:lang w:val="en-US"/>
              </w:rPr>
              <w:t>1</w:t>
            </w:r>
            <w:r w:rsidRPr="00C30168">
              <w:t>,</w:t>
            </w:r>
            <w:r w:rsidRPr="00C30168">
              <w:rPr>
                <w:lang w:val="en-US"/>
              </w:rPr>
              <w:t>3</w:t>
            </w:r>
            <w:r w:rsidRPr="00C30168">
              <w:t>]</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C30168" w:rsidRDefault="009A32CD" w:rsidP="00F53D0F">
            <w:pPr>
              <w:ind w:firstLine="0"/>
              <w:rPr>
                <w:szCs w:val="24"/>
                <w:lang w:val="en-US"/>
              </w:rPr>
            </w:pPr>
            <w:r w:rsidRPr="00C30168">
              <w:rPr>
                <w:rFonts w:asciiTheme="majorHAnsi" w:hAnsiTheme="majorHAnsi"/>
                <w:szCs w:val="24"/>
                <w:lang w:val="en-US" w:eastAsia="ru-RU"/>
              </w:rPr>
              <w:t>The architecture of the micropr</w:t>
            </w:r>
            <w:r w:rsidRPr="00C30168">
              <w:rPr>
                <w:rFonts w:asciiTheme="majorHAnsi" w:hAnsiTheme="majorHAnsi"/>
                <w:szCs w:val="24"/>
                <w:lang w:val="en-US" w:eastAsia="ru-RU"/>
              </w:rPr>
              <w:t>o</w:t>
            </w:r>
            <w:r w:rsidRPr="00C30168">
              <w:rPr>
                <w:rFonts w:asciiTheme="majorHAnsi" w:hAnsiTheme="majorHAnsi"/>
                <w:szCs w:val="24"/>
                <w:lang w:val="en-US" w:eastAsia="ru-RU"/>
              </w:rPr>
              <w:t>cessors of the command system of IA-32 and IA-64</w:t>
            </w:r>
          </w:p>
        </w:tc>
        <w:tc>
          <w:tcPr>
            <w:tcW w:w="5103" w:type="dxa"/>
          </w:tcPr>
          <w:p w:rsidR="009A32CD" w:rsidRPr="00C30168" w:rsidRDefault="009A32CD" w:rsidP="00F53D0F">
            <w:pPr>
              <w:pStyle w:val="af2"/>
              <w:spacing w:after="0" w:line="240" w:lineRule="auto"/>
              <w:ind w:left="0"/>
              <w:jc w:val="both"/>
              <w:rPr>
                <w:rFonts w:asciiTheme="majorHAnsi" w:eastAsia="Times New Roman" w:hAnsiTheme="majorHAnsi"/>
                <w:lang w:val="en-US"/>
              </w:rPr>
            </w:pPr>
            <w:r w:rsidRPr="00C30168">
              <w:rPr>
                <w:rFonts w:ascii="Arial" w:hAnsi="Arial" w:cs="Arial"/>
                <w:lang w:val="en-US"/>
              </w:rPr>
              <w:t>Structural diagram of a personal computer. The software model of the microprocessor available for programming in the language. The archite</w:t>
            </w:r>
            <w:r w:rsidRPr="00C30168">
              <w:rPr>
                <w:rFonts w:ascii="Arial" w:hAnsi="Arial" w:cs="Arial"/>
                <w:lang w:val="en-US"/>
              </w:rPr>
              <w:t>c</w:t>
            </w:r>
            <w:r w:rsidRPr="00C30168">
              <w:rPr>
                <w:rFonts w:ascii="Arial" w:hAnsi="Arial" w:cs="Arial"/>
                <w:lang w:val="en-US"/>
              </w:rPr>
              <w:t xml:space="preserve">ture of microprocessors IA-32 (main devices). RISC– and CISC–processors (groups of </w:t>
            </w:r>
            <w:r w:rsidR="00B74179" w:rsidRPr="00C30168">
              <w:rPr>
                <w:rFonts w:ascii="Arial" w:hAnsi="Arial" w:cs="Arial"/>
                <w:lang w:val="en-US"/>
              </w:rPr>
              <w:t>instru</w:t>
            </w:r>
            <w:r w:rsidR="00B74179" w:rsidRPr="00C30168">
              <w:rPr>
                <w:rFonts w:ascii="Arial" w:hAnsi="Arial" w:cs="Arial"/>
                <w:lang w:val="en-US"/>
              </w:rPr>
              <w:t>c</w:t>
            </w:r>
            <w:r w:rsidR="00B74179" w:rsidRPr="00C30168">
              <w:rPr>
                <w:rFonts w:ascii="Arial" w:hAnsi="Arial" w:cs="Arial"/>
                <w:lang w:val="en-US"/>
              </w:rPr>
              <w:t>tion set</w:t>
            </w:r>
            <w:r w:rsidRPr="00C30168">
              <w:rPr>
                <w:rFonts w:ascii="Arial" w:hAnsi="Arial" w:cs="Arial"/>
                <w:lang w:val="en-US"/>
              </w:rPr>
              <w:t>). Modified von Neumann architecture. A</w:t>
            </w:r>
            <w:r w:rsidRPr="00C30168">
              <w:rPr>
                <w:rFonts w:ascii="Arial" w:hAnsi="Arial" w:cs="Arial"/>
                <w:lang w:val="en-US"/>
              </w:rPr>
              <w:t>r</w:t>
            </w:r>
            <w:r w:rsidRPr="00C30168">
              <w:rPr>
                <w:rFonts w:ascii="Arial" w:hAnsi="Arial" w:cs="Arial"/>
                <w:lang w:val="en-US"/>
              </w:rPr>
              <w:t xml:space="preserve">chitecture long command word (VLIW). Registers (General purpose, segment, offset, control and status, debugger, page, flags). The status register processor. Memory structure IA-32. Memory model: Flat Model, Segmented Model, Real-address Mode Model. Common bus (multiplexed, separate, Harvard, </w:t>
            </w:r>
            <w:r w:rsidR="00C13112" w:rsidRPr="00C30168">
              <w:rPr>
                <w:rFonts w:ascii="Arial" w:hAnsi="Arial" w:cs="Arial"/>
                <w:lang w:val="en-US"/>
              </w:rPr>
              <w:t xml:space="preserve">super Harvard </w:t>
            </w:r>
            <w:r w:rsidRPr="00C30168">
              <w:rPr>
                <w:rFonts w:ascii="Arial" w:hAnsi="Arial" w:cs="Arial"/>
                <w:lang w:val="en-US"/>
              </w:rPr>
              <w:t>with the matrix switch). The data transmission channels. The d</w:t>
            </w:r>
            <w:r w:rsidRPr="00C30168">
              <w:rPr>
                <w:rFonts w:ascii="Arial" w:hAnsi="Arial" w:cs="Arial"/>
                <w:lang w:val="en-US"/>
              </w:rPr>
              <w:t>a</w:t>
            </w:r>
            <w:r w:rsidRPr="00C30168">
              <w:rPr>
                <w:rFonts w:ascii="Arial" w:hAnsi="Arial" w:cs="Arial"/>
                <w:lang w:val="en-US"/>
              </w:rPr>
              <w:t xml:space="preserve">ta transfer protocols. Direct access channels to </w:t>
            </w:r>
            <w:r w:rsidRPr="00C30168">
              <w:rPr>
                <w:rFonts w:ascii="Arial" w:hAnsi="Arial" w:cs="Arial"/>
                <w:lang w:val="en-US"/>
              </w:rPr>
              <w:lastRenderedPageBreak/>
              <w:t>the memory. External device.</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The </w:t>
            </w:r>
            <w:r w:rsidR="006F3F47" w:rsidRPr="00C30168">
              <w:rPr>
                <w:rFonts w:ascii="Arial" w:hAnsi="Arial" w:cs="Arial"/>
                <w:lang w:val="en-US"/>
              </w:rPr>
              <w:t xml:space="preserve">System of </w:t>
            </w:r>
            <w:r w:rsidRPr="00C30168">
              <w:rPr>
                <w:rFonts w:ascii="Arial" w:hAnsi="Arial" w:cs="Arial"/>
                <w:lang w:val="en-US"/>
              </w:rPr>
              <w:t xml:space="preserve">instruction set IA-32 (format and </w:t>
            </w:r>
            <w:r w:rsidR="006F3F47" w:rsidRPr="00C30168">
              <w:rPr>
                <w:rFonts w:ascii="Arial" w:hAnsi="Arial" w:cs="Arial"/>
                <w:lang w:val="en-US"/>
              </w:rPr>
              <w:t xml:space="preserve">a group of instruction set </w:t>
            </w:r>
            <w:r w:rsidRPr="00C30168">
              <w:rPr>
                <w:rFonts w:ascii="Arial" w:hAnsi="Arial" w:cs="Arial"/>
                <w:lang w:val="en-US"/>
              </w:rPr>
              <w:t>IA-32). Hardware compa</w:t>
            </w:r>
            <w:r w:rsidRPr="00C30168">
              <w:rPr>
                <w:rFonts w:ascii="Arial" w:hAnsi="Arial" w:cs="Arial"/>
                <w:lang w:val="en-US"/>
              </w:rPr>
              <w:t>t</w:t>
            </w:r>
            <w:r w:rsidRPr="00C30168">
              <w:rPr>
                <w:rFonts w:ascii="Arial" w:hAnsi="Arial" w:cs="Arial"/>
                <w:lang w:val="en-US"/>
              </w:rPr>
              <w:t>ibility of the processor architectures of Intel nu</w:t>
            </w:r>
            <w:r w:rsidRPr="00C30168">
              <w:rPr>
                <w:rFonts w:ascii="Arial" w:hAnsi="Arial" w:cs="Arial"/>
                <w:lang w:val="en-US"/>
              </w:rPr>
              <w:t>m</w:t>
            </w:r>
            <w:r w:rsidRPr="00C30168">
              <w:rPr>
                <w:rFonts w:ascii="Arial" w:hAnsi="Arial" w:cs="Arial"/>
                <w:lang w:val="en-US"/>
              </w:rPr>
              <w:t xml:space="preserve">ber of </w:t>
            </w:r>
            <w:r w:rsidR="007F7085" w:rsidRPr="00C30168">
              <w:rPr>
                <w:szCs w:val="24"/>
                <w:lang w:val="en-US"/>
              </w:rPr>
              <w:t>"</w:t>
            </w:r>
            <w:r w:rsidRPr="00C30168">
              <w:rPr>
                <w:rFonts w:ascii="Arial" w:hAnsi="Arial" w:cs="Arial"/>
                <w:lang w:val="en-US"/>
              </w:rPr>
              <w:t>bottom-up</w:t>
            </w:r>
            <w:r w:rsidR="007F7085" w:rsidRPr="00C30168">
              <w:rPr>
                <w:szCs w:val="24"/>
                <w:lang w:val="en-US"/>
              </w:rPr>
              <w:t>"</w:t>
            </w:r>
            <w:r w:rsidRPr="00C30168">
              <w:rPr>
                <w:rFonts w:ascii="Arial" w:hAnsi="Arial" w:cs="Arial"/>
                <w:lang w:val="en-US"/>
              </w:rPr>
              <w:t xml:space="preserve"> (commands, registers, memory). The emulator commands. Virtual m</w:t>
            </w:r>
            <w:r w:rsidRPr="00C30168">
              <w:rPr>
                <w:rFonts w:ascii="Arial" w:hAnsi="Arial" w:cs="Arial"/>
                <w:lang w:val="en-US"/>
              </w:rPr>
              <w:t>a</w:t>
            </w:r>
            <w:r w:rsidRPr="00C30168">
              <w:rPr>
                <w:rFonts w:ascii="Arial" w:hAnsi="Arial" w:cs="Arial"/>
                <w:lang w:val="en-US"/>
              </w:rPr>
              <w:t>chine.</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Compatibility systems programming. The embed program sections in Assembly language in a pr</w:t>
            </w:r>
            <w:r w:rsidRPr="00C30168">
              <w:rPr>
                <w:rFonts w:ascii="Arial" w:hAnsi="Arial" w:cs="Arial"/>
                <w:lang w:val="en-US"/>
              </w:rPr>
              <w:t>o</w:t>
            </w:r>
            <w:r w:rsidRPr="00C30168">
              <w:rPr>
                <w:rFonts w:ascii="Arial" w:hAnsi="Arial" w:cs="Arial"/>
                <w:lang w:val="en-US"/>
              </w:rPr>
              <w:t>gram in high level language. Description, redu</w:t>
            </w:r>
            <w:r w:rsidRPr="00C30168">
              <w:rPr>
                <w:rFonts w:ascii="Arial" w:hAnsi="Arial" w:cs="Arial"/>
                <w:lang w:val="en-US"/>
              </w:rPr>
              <w:t>n</w:t>
            </w:r>
            <w:r w:rsidRPr="00C30168">
              <w:rPr>
                <w:rFonts w:ascii="Arial" w:hAnsi="Arial" w:cs="Arial"/>
                <w:lang w:val="en-US"/>
              </w:rPr>
              <w:t>dancy and addressing blocks and data.</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A group of </w:t>
            </w:r>
            <w:r w:rsidR="00926B08" w:rsidRPr="00C30168">
              <w:rPr>
                <w:rFonts w:ascii="Arial" w:hAnsi="Arial" w:cs="Arial"/>
                <w:lang w:val="en-US"/>
              </w:rPr>
              <w:t>instruction set</w:t>
            </w:r>
            <w:r w:rsidRPr="00C30168">
              <w:rPr>
                <w:rFonts w:ascii="Arial" w:hAnsi="Arial" w:cs="Arial"/>
                <w:lang w:val="en-US"/>
              </w:rPr>
              <w:t>. Conditional and unco</w:t>
            </w:r>
            <w:r w:rsidRPr="00C30168">
              <w:rPr>
                <w:rFonts w:ascii="Arial" w:hAnsi="Arial" w:cs="Arial"/>
                <w:lang w:val="en-US"/>
              </w:rPr>
              <w:t>n</w:t>
            </w:r>
            <w:r w:rsidRPr="00C30168">
              <w:rPr>
                <w:rFonts w:ascii="Arial" w:hAnsi="Arial" w:cs="Arial"/>
                <w:lang w:val="en-US"/>
              </w:rPr>
              <w:t xml:space="preserve">ditional jumps. Cycles. Repeat a string of </w:t>
            </w:r>
            <w:r w:rsidR="00926B08" w:rsidRPr="00C30168">
              <w:rPr>
                <w:rFonts w:ascii="Arial" w:hAnsi="Arial" w:cs="Arial"/>
                <w:lang w:val="en-US"/>
              </w:rPr>
              <w:t>instru</w:t>
            </w:r>
            <w:r w:rsidR="00926B08" w:rsidRPr="00C30168">
              <w:rPr>
                <w:rFonts w:ascii="Arial" w:hAnsi="Arial" w:cs="Arial"/>
                <w:lang w:val="en-US"/>
              </w:rPr>
              <w:t>c</w:t>
            </w:r>
            <w:r w:rsidR="00926B08" w:rsidRPr="00C30168">
              <w:rPr>
                <w:rFonts w:ascii="Arial" w:hAnsi="Arial" w:cs="Arial"/>
                <w:lang w:val="en-US"/>
              </w:rPr>
              <w:t>tion</w:t>
            </w:r>
            <w:r w:rsidRPr="00C30168">
              <w:rPr>
                <w:rFonts w:ascii="Arial" w:hAnsi="Arial" w:cs="Arial"/>
                <w:lang w:val="en-US"/>
              </w:rPr>
              <w:t>. Return from CALL. The comparison oper</w:t>
            </w:r>
            <w:r w:rsidRPr="00C30168">
              <w:rPr>
                <w:rFonts w:ascii="Arial" w:hAnsi="Arial" w:cs="Arial"/>
                <w:lang w:val="en-US"/>
              </w:rPr>
              <w:t>a</w:t>
            </w:r>
            <w:r w:rsidRPr="00C30168">
              <w:rPr>
                <w:rFonts w:ascii="Arial" w:hAnsi="Arial" w:cs="Arial"/>
                <w:lang w:val="en-US"/>
              </w:rPr>
              <w:t>tion. The mathematical operations. Logical oper</w:t>
            </w:r>
            <w:r w:rsidRPr="00C30168">
              <w:rPr>
                <w:rFonts w:ascii="Arial" w:hAnsi="Arial" w:cs="Arial"/>
                <w:lang w:val="en-US"/>
              </w:rPr>
              <w:t>a</w:t>
            </w:r>
            <w:r w:rsidRPr="00C30168">
              <w:rPr>
                <w:rFonts w:ascii="Arial" w:hAnsi="Arial" w:cs="Arial"/>
                <w:lang w:val="en-US"/>
              </w:rPr>
              <w:t>tions. Memory operations. Operations with flags of the processor. Working with BCD numbers.</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Principles </w:t>
            </w:r>
            <w:r w:rsidR="000F4B50" w:rsidRPr="00C30168">
              <w:rPr>
                <w:rFonts w:ascii="Arial" w:hAnsi="Arial" w:cs="Arial"/>
                <w:lang w:val="en-US"/>
              </w:rPr>
              <w:t xml:space="preserve">instruction set </w:t>
            </w:r>
            <w:r w:rsidRPr="00C30168">
              <w:rPr>
                <w:rFonts w:ascii="Arial" w:hAnsi="Arial" w:cs="Arial"/>
                <w:lang w:val="en-US"/>
              </w:rPr>
              <w:t>of IA-64 (Intel). Compa</w:t>
            </w:r>
            <w:r w:rsidRPr="00C30168">
              <w:rPr>
                <w:rFonts w:ascii="Arial" w:hAnsi="Arial" w:cs="Arial"/>
                <w:lang w:val="en-US"/>
              </w:rPr>
              <w:t>r</w:t>
            </w:r>
            <w:r w:rsidRPr="00C30168">
              <w:rPr>
                <w:rFonts w:ascii="Arial" w:hAnsi="Arial" w:cs="Arial"/>
                <w:lang w:val="en-US"/>
              </w:rPr>
              <w:t xml:space="preserve">ison </w:t>
            </w:r>
            <w:r w:rsidR="000F4B50" w:rsidRPr="00C30168">
              <w:rPr>
                <w:rFonts w:ascii="Arial" w:hAnsi="Arial" w:cs="Arial"/>
                <w:lang w:val="en-US"/>
              </w:rPr>
              <w:t>instruction set</w:t>
            </w:r>
            <w:r w:rsidR="000F4B50" w:rsidRPr="00C30168">
              <w:rPr>
                <w:rFonts w:asciiTheme="majorHAnsi" w:hAnsiTheme="majorHAnsi"/>
                <w:szCs w:val="24"/>
                <w:lang w:val="en-US"/>
              </w:rPr>
              <w:t xml:space="preserve"> </w:t>
            </w:r>
            <w:r w:rsidRPr="00C30168">
              <w:rPr>
                <w:rFonts w:ascii="Arial" w:hAnsi="Arial" w:cs="Arial"/>
                <w:lang w:val="en-US"/>
              </w:rPr>
              <w:t>of IA-64 and traditional arch</w:t>
            </w:r>
            <w:r w:rsidRPr="00C30168">
              <w:rPr>
                <w:rFonts w:ascii="Arial" w:hAnsi="Arial" w:cs="Arial"/>
                <w:lang w:val="en-US"/>
              </w:rPr>
              <w:t>i</w:t>
            </w:r>
            <w:r w:rsidRPr="00C30168">
              <w:rPr>
                <w:rFonts w:ascii="Arial" w:hAnsi="Arial" w:cs="Arial"/>
                <w:lang w:val="en-US"/>
              </w:rPr>
              <w:t>tectures. The microarchitecture of Intel Itanium 2 processors.</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Registers of the x86 architecture.</w:t>
            </w:r>
          </w:p>
          <w:p w:rsidR="009A32CD" w:rsidRPr="00C30168" w:rsidRDefault="00926B08" w:rsidP="00F53D0F">
            <w:pPr>
              <w:pStyle w:val="af2"/>
              <w:spacing w:after="0" w:line="240" w:lineRule="auto"/>
              <w:ind w:left="0"/>
              <w:jc w:val="both"/>
              <w:rPr>
                <w:rFonts w:ascii="Arial" w:hAnsi="Arial" w:cs="Arial"/>
                <w:lang w:val="en-US"/>
              </w:rPr>
            </w:pPr>
            <w:r w:rsidRPr="00C30168">
              <w:rPr>
                <w:rFonts w:ascii="Arial" w:hAnsi="Arial" w:cs="Arial"/>
                <w:lang w:val="en-US"/>
              </w:rPr>
              <w:t xml:space="preserve">Instruction set </w:t>
            </w:r>
            <w:r w:rsidR="009A32CD" w:rsidRPr="00C30168">
              <w:rPr>
                <w:rFonts w:ascii="Arial" w:hAnsi="Arial" w:cs="Arial"/>
                <w:lang w:val="en-US"/>
              </w:rPr>
              <w:t xml:space="preserve">x86-64 architecture. Combining </w:t>
            </w:r>
            <w:r w:rsidRPr="00C30168">
              <w:rPr>
                <w:rFonts w:ascii="Arial" w:hAnsi="Arial" w:cs="Arial"/>
                <w:lang w:val="en-US"/>
              </w:rPr>
              <w:t xml:space="preserve">instruction set </w:t>
            </w:r>
            <w:r w:rsidR="009A32CD" w:rsidRPr="00C30168">
              <w:rPr>
                <w:rFonts w:ascii="Arial" w:hAnsi="Arial" w:cs="Arial"/>
                <w:lang w:val="en-US"/>
              </w:rPr>
              <w:t xml:space="preserve">into groups of </w:t>
            </w:r>
            <w:r w:rsidRPr="00C30168">
              <w:rPr>
                <w:rFonts w:ascii="Arial" w:hAnsi="Arial" w:cs="Arial"/>
                <w:lang w:val="en-US"/>
              </w:rPr>
              <w:t xml:space="preserve">instruction set </w:t>
            </w:r>
            <w:r w:rsidR="009A32CD" w:rsidRPr="00C30168">
              <w:rPr>
                <w:rFonts w:ascii="Arial" w:hAnsi="Arial" w:cs="Arial"/>
                <w:lang w:val="en-US"/>
              </w:rPr>
              <w:t>of x86 architecture.</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Principles of x86-64 (AMD). Comparison of arch</w:t>
            </w:r>
            <w:r w:rsidRPr="00C30168">
              <w:rPr>
                <w:rFonts w:ascii="Arial" w:hAnsi="Arial" w:cs="Arial"/>
                <w:lang w:val="en-US"/>
              </w:rPr>
              <w:t>i</w:t>
            </w:r>
            <w:r w:rsidRPr="00C30168">
              <w:rPr>
                <w:rFonts w:ascii="Arial" w:hAnsi="Arial" w:cs="Arial"/>
                <w:lang w:val="en-US"/>
              </w:rPr>
              <w:t>tectures: x86-64 vs IA-64.</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The principle of operation of x86-64. Expansion of registers of the architecture x86-64.</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Description of the core representatives of the x86-64 architecture.</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Combining </w:t>
            </w:r>
            <w:r w:rsidR="00B74179" w:rsidRPr="00C30168">
              <w:rPr>
                <w:rFonts w:ascii="Arial" w:hAnsi="Arial" w:cs="Arial"/>
                <w:lang w:val="en-US"/>
              </w:rPr>
              <w:t xml:space="preserve">instruction set </w:t>
            </w:r>
            <w:r w:rsidRPr="00C30168">
              <w:rPr>
                <w:rFonts w:ascii="Arial" w:hAnsi="Arial" w:cs="Arial"/>
                <w:lang w:val="en-US"/>
              </w:rPr>
              <w:t xml:space="preserve">into groups of </w:t>
            </w:r>
            <w:r w:rsidR="00B74179" w:rsidRPr="00C30168">
              <w:rPr>
                <w:rFonts w:ascii="Arial" w:hAnsi="Arial" w:cs="Arial"/>
                <w:lang w:val="en-US"/>
              </w:rPr>
              <w:t>instru</w:t>
            </w:r>
            <w:r w:rsidR="00B74179" w:rsidRPr="00C30168">
              <w:rPr>
                <w:rFonts w:ascii="Arial" w:hAnsi="Arial" w:cs="Arial"/>
                <w:lang w:val="en-US"/>
              </w:rPr>
              <w:t>c</w:t>
            </w:r>
            <w:r w:rsidR="00B74179" w:rsidRPr="00C30168">
              <w:rPr>
                <w:rFonts w:ascii="Arial" w:hAnsi="Arial" w:cs="Arial"/>
                <w:lang w:val="en-US"/>
              </w:rPr>
              <w:t xml:space="preserve">tion set </w:t>
            </w:r>
            <w:r w:rsidRPr="00C30168">
              <w:rPr>
                <w:rFonts w:ascii="Arial" w:hAnsi="Arial" w:cs="Arial"/>
                <w:lang w:val="en-US"/>
              </w:rPr>
              <w:t>architecture x86-64.</w:t>
            </w:r>
          </w:p>
          <w:p w:rsidR="009A32CD" w:rsidRPr="00C30168" w:rsidRDefault="009A32CD" w:rsidP="00F53D0F">
            <w:pPr>
              <w:pStyle w:val="af2"/>
              <w:spacing w:after="0" w:line="240" w:lineRule="auto"/>
              <w:ind w:left="0"/>
              <w:jc w:val="both"/>
              <w:rPr>
                <w:szCs w:val="24"/>
                <w:lang w:val="en-US" w:eastAsia="ru-RU"/>
              </w:rPr>
            </w:pPr>
            <w:r w:rsidRPr="00C30168">
              <w:rPr>
                <w:rFonts w:ascii="Arial" w:hAnsi="Arial" w:cs="Arial"/>
                <w:lang w:val="en-US"/>
              </w:rPr>
              <w:t>Comparison chart Intel and AMD processors 16-, 32-, and 64 - bit architectures. Evolutionary tra</w:t>
            </w:r>
            <w:r w:rsidRPr="00C30168">
              <w:rPr>
                <w:rFonts w:ascii="Arial" w:hAnsi="Arial" w:cs="Arial"/>
                <w:lang w:val="en-US"/>
              </w:rPr>
              <w:t>n</w:t>
            </w:r>
            <w:r w:rsidRPr="00C30168">
              <w:rPr>
                <w:rFonts w:ascii="Arial" w:hAnsi="Arial" w:cs="Arial"/>
                <w:lang w:val="en-US"/>
              </w:rPr>
              <w:t>sistor chart showing the architecture. Transistor evolutionary chart "Intel" to compare with the chart "AMD".</w:t>
            </w:r>
          </w:p>
        </w:tc>
        <w:tc>
          <w:tcPr>
            <w:tcW w:w="850" w:type="dxa"/>
            <w:vAlign w:val="center"/>
          </w:tcPr>
          <w:p w:rsidR="009A32CD" w:rsidRPr="00C30168" w:rsidRDefault="009A32CD" w:rsidP="00F53D0F">
            <w:pPr>
              <w:ind w:firstLine="0"/>
              <w:jc w:val="center"/>
              <w:rPr>
                <w:szCs w:val="24"/>
              </w:rPr>
            </w:pPr>
            <w:r w:rsidRPr="00C30168">
              <w:rPr>
                <w:szCs w:val="24"/>
              </w:rPr>
              <w:lastRenderedPageBreak/>
              <w:t>8</w:t>
            </w:r>
          </w:p>
        </w:tc>
        <w:tc>
          <w:tcPr>
            <w:tcW w:w="709" w:type="dxa"/>
            <w:vAlign w:val="center"/>
          </w:tcPr>
          <w:p w:rsidR="009A32CD" w:rsidRPr="00C30168" w:rsidRDefault="009A32CD" w:rsidP="00F53D0F">
            <w:pPr>
              <w:ind w:firstLine="0"/>
              <w:jc w:val="center"/>
              <w:rPr>
                <w:szCs w:val="24"/>
              </w:rPr>
            </w:pPr>
            <w:r w:rsidRPr="00C30168">
              <w:rPr>
                <w:szCs w:val="24"/>
              </w:rPr>
              <w:t>20</w:t>
            </w:r>
          </w:p>
        </w:tc>
        <w:tc>
          <w:tcPr>
            <w:tcW w:w="709" w:type="dxa"/>
            <w:vAlign w:val="center"/>
          </w:tcPr>
          <w:p w:rsidR="009A32CD" w:rsidRPr="00C30168" w:rsidRDefault="009A32CD" w:rsidP="00F53D0F">
            <w:pPr>
              <w:ind w:left="-108" w:right="-108" w:firstLine="0"/>
              <w:jc w:val="center"/>
            </w:pPr>
            <w:r w:rsidRPr="00C30168">
              <w:t>[1-4]</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C30168" w:rsidRDefault="009A32CD" w:rsidP="00F53D0F">
            <w:pPr>
              <w:ind w:firstLine="0"/>
              <w:rPr>
                <w:b/>
                <w:szCs w:val="24"/>
                <w:lang w:eastAsia="ru-RU"/>
              </w:rPr>
            </w:pPr>
            <w:r w:rsidRPr="00C30168">
              <w:rPr>
                <w:rFonts w:asciiTheme="majorHAnsi" w:hAnsiTheme="majorHAnsi"/>
                <w:szCs w:val="24"/>
                <w:lang w:val="en-US" w:eastAsia="ru-RU"/>
              </w:rPr>
              <w:t>Programming in Assembler la</w:t>
            </w:r>
            <w:r w:rsidRPr="00C30168">
              <w:rPr>
                <w:rFonts w:asciiTheme="majorHAnsi" w:hAnsiTheme="majorHAnsi"/>
                <w:szCs w:val="24"/>
                <w:lang w:val="en-US" w:eastAsia="ru-RU"/>
              </w:rPr>
              <w:t>n</w:t>
            </w:r>
            <w:r w:rsidRPr="00C30168">
              <w:rPr>
                <w:rFonts w:asciiTheme="majorHAnsi" w:hAnsiTheme="majorHAnsi"/>
                <w:szCs w:val="24"/>
                <w:lang w:val="en-US" w:eastAsia="ru-RU"/>
              </w:rPr>
              <w:t>guage</w:t>
            </w:r>
          </w:p>
        </w:tc>
        <w:tc>
          <w:tcPr>
            <w:tcW w:w="5103" w:type="dxa"/>
          </w:tcPr>
          <w:p w:rsidR="008114A1"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The classical approach to software development. The computing model supported by the Asse</w:t>
            </w:r>
            <w:r w:rsidRPr="00C30168">
              <w:rPr>
                <w:rFonts w:ascii="Arial" w:hAnsi="Arial" w:cs="Arial"/>
                <w:lang w:val="en-US"/>
              </w:rPr>
              <w:t>m</w:t>
            </w:r>
            <w:r w:rsidRPr="00C30168">
              <w:rPr>
                <w:rFonts w:ascii="Arial" w:hAnsi="Arial" w:cs="Arial"/>
                <w:lang w:val="en-US"/>
              </w:rPr>
              <w:t>bler language. Formulation development program in Assembler language: the known model of hardware to develop a local area computing mo</w:t>
            </w:r>
            <w:r w:rsidRPr="00C30168">
              <w:rPr>
                <w:rFonts w:ascii="Arial" w:hAnsi="Arial" w:cs="Arial"/>
                <w:lang w:val="en-US"/>
              </w:rPr>
              <w:t>d</w:t>
            </w:r>
            <w:r w:rsidRPr="00C30168">
              <w:rPr>
                <w:rFonts w:ascii="Arial" w:hAnsi="Arial" w:cs="Arial"/>
                <w:lang w:val="en-US"/>
              </w:rPr>
              <w:t xml:space="preserve">el. </w:t>
            </w:r>
            <w:r w:rsidR="008114A1" w:rsidRPr="00C30168">
              <w:rPr>
                <w:rFonts w:ascii="Arial" w:hAnsi="Arial" w:cs="Arial"/>
                <w:lang w:val="en-US"/>
              </w:rPr>
              <w:t>General formulation of the software develo</w:t>
            </w:r>
            <w:r w:rsidR="008114A1" w:rsidRPr="00C30168">
              <w:rPr>
                <w:rFonts w:ascii="Arial" w:hAnsi="Arial" w:cs="Arial"/>
                <w:lang w:val="en-US"/>
              </w:rPr>
              <w:t>p</w:t>
            </w:r>
            <w:r w:rsidR="008114A1" w:rsidRPr="00C30168">
              <w:rPr>
                <w:rFonts w:ascii="Arial" w:hAnsi="Arial" w:cs="Arial"/>
                <w:lang w:val="en-US"/>
              </w:rPr>
              <w:t xml:space="preserve">ment in Assembler language: the known set of </w:t>
            </w:r>
            <w:r w:rsidR="004F7F74" w:rsidRPr="00C30168">
              <w:rPr>
                <w:rFonts w:ascii="Arial" w:hAnsi="Arial" w:cs="Arial"/>
                <w:lang w:val="en-US"/>
              </w:rPr>
              <w:t>instruction</w:t>
            </w:r>
            <w:r w:rsidR="008114A1" w:rsidRPr="00C30168">
              <w:rPr>
                <w:rFonts w:ascii="Arial" w:hAnsi="Arial" w:cs="Arial"/>
                <w:lang w:val="en-US"/>
              </w:rPr>
              <w:t>, hardware, local area computing model algorithm to implement the software.</w:t>
            </w:r>
            <w:r w:rsidR="004F7F74" w:rsidRPr="00C30168">
              <w:rPr>
                <w:rFonts w:ascii="Arial" w:hAnsi="Arial" w:cs="Arial"/>
                <w:lang w:val="en-US"/>
              </w:rPr>
              <w:t xml:space="preserve"> </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The General structure of program in Assembly language. The syntax of the assembler. </w:t>
            </w:r>
            <w:r w:rsidR="00CF41C9" w:rsidRPr="00C30168">
              <w:rPr>
                <w:rFonts w:ascii="Arial" w:hAnsi="Arial" w:cs="Arial"/>
                <w:lang w:val="en-US"/>
              </w:rPr>
              <w:t>The fo</w:t>
            </w:r>
            <w:r w:rsidR="00CF41C9" w:rsidRPr="00C30168">
              <w:rPr>
                <w:rFonts w:ascii="Arial" w:hAnsi="Arial" w:cs="Arial"/>
                <w:lang w:val="en-US"/>
              </w:rPr>
              <w:t>r</w:t>
            </w:r>
            <w:r w:rsidR="00CF41C9" w:rsidRPr="00C30168">
              <w:rPr>
                <w:rFonts w:ascii="Arial" w:hAnsi="Arial" w:cs="Arial"/>
                <w:lang w:val="en-US"/>
              </w:rPr>
              <w:t>mat of instructions and macros.</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Operands (permanent/direct, address moved, an address counter, register, base, index, structural, writing). </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 xml:space="preserve">Operators (arithmetic, shift, comparison, logical, index, override type override segment naming structure type, making segment component of the </w:t>
            </w:r>
            <w:r w:rsidRPr="00C30168">
              <w:rPr>
                <w:rFonts w:ascii="Arial" w:hAnsi="Arial" w:cs="Arial"/>
                <w:lang w:val="en-US"/>
              </w:rPr>
              <w:lastRenderedPageBreak/>
              <w:t>address expression, the offset of the expression).</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Segmentation directives (standard and simplified).</w:t>
            </w:r>
          </w:p>
          <w:p w:rsidR="009A32CD" w:rsidRPr="00C30168" w:rsidRDefault="009A32CD" w:rsidP="00F53D0F">
            <w:pPr>
              <w:pStyle w:val="af2"/>
              <w:spacing w:after="0" w:line="240" w:lineRule="auto"/>
              <w:ind w:left="0"/>
              <w:jc w:val="both"/>
              <w:rPr>
                <w:rFonts w:ascii="Arial" w:hAnsi="Arial" w:cs="Arial"/>
                <w:lang w:val="en-US"/>
              </w:rPr>
            </w:pPr>
            <w:r w:rsidRPr="00C30168">
              <w:rPr>
                <w:rFonts w:ascii="Arial" w:hAnsi="Arial" w:cs="Arial"/>
                <w:lang w:val="en-US"/>
              </w:rPr>
              <w:t>Data types (immediate, simple, complex). Phys</w:t>
            </w:r>
            <w:r w:rsidRPr="00C30168">
              <w:rPr>
                <w:rFonts w:ascii="Arial" w:hAnsi="Arial" w:cs="Arial"/>
                <w:lang w:val="en-US"/>
              </w:rPr>
              <w:t>i</w:t>
            </w:r>
            <w:r w:rsidRPr="00C30168">
              <w:rPr>
                <w:rFonts w:ascii="Arial" w:hAnsi="Arial" w:cs="Arial"/>
                <w:lang w:val="en-US"/>
              </w:rPr>
              <w:t>cal and logical interpretation of data. Directive of the description of data of simple types. Attributes of simple data types. Complex data types (arrays, structures, unions, records).</w:t>
            </w:r>
          </w:p>
          <w:p w:rsidR="009A32CD" w:rsidRPr="00C30168" w:rsidRDefault="009A32CD" w:rsidP="00D747FB">
            <w:pPr>
              <w:pStyle w:val="af2"/>
              <w:spacing w:after="0" w:line="240" w:lineRule="auto"/>
              <w:ind w:left="0"/>
              <w:jc w:val="both"/>
              <w:rPr>
                <w:szCs w:val="24"/>
                <w:lang w:val="en-US" w:eastAsia="ru-RU"/>
              </w:rPr>
            </w:pPr>
            <w:r w:rsidRPr="00C30168">
              <w:rPr>
                <w:rFonts w:ascii="Arial" w:hAnsi="Arial" w:cs="Arial"/>
                <w:lang w:val="en-US"/>
              </w:rPr>
              <w:t xml:space="preserve">Tools macro Assembler. The macro assembler in the General scheme of </w:t>
            </w:r>
            <w:r w:rsidR="00D747FB" w:rsidRPr="00C30168">
              <w:rPr>
                <w:rFonts w:ascii="Arial" w:hAnsi="Arial" w:cs="Arial"/>
                <w:lang w:val="en-US"/>
              </w:rPr>
              <w:t>compilation</w:t>
            </w:r>
            <w:r w:rsidR="00D747FB" w:rsidRPr="00C30168">
              <w:rPr>
                <w:rFonts w:ascii="Arial" w:hAnsi="Arial" w:cs="Arial"/>
                <w:sz w:val="19"/>
                <w:szCs w:val="19"/>
                <w:lang w:val="en-US"/>
              </w:rPr>
              <w:t xml:space="preserve"> </w:t>
            </w:r>
            <w:r w:rsidR="00D747FB" w:rsidRPr="00C30168">
              <w:rPr>
                <w:rFonts w:ascii="Arial" w:hAnsi="Arial" w:cs="Arial"/>
                <w:lang w:val="en-US"/>
              </w:rPr>
              <w:t>of programs</w:t>
            </w:r>
            <w:r w:rsidRPr="00C30168">
              <w:rPr>
                <w:rFonts w:ascii="Arial" w:hAnsi="Arial" w:cs="Arial"/>
                <w:lang w:val="en-US"/>
              </w:rPr>
              <w:t xml:space="preserve">. The </w:t>
            </w:r>
            <w:r w:rsidR="00CD2F53" w:rsidRPr="00C30168">
              <w:rPr>
                <w:rFonts w:ascii="Arial" w:hAnsi="Arial" w:cs="Arial"/>
                <w:lang w:val="en-US"/>
              </w:rPr>
              <w:t>M</w:t>
            </w:r>
            <w:r w:rsidRPr="00C30168">
              <w:rPr>
                <w:rFonts w:ascii="Arial" w:hAnsi="Arial" w:cs="Arial"/>
                <w:lang w:val="en-US"/>
              </w:rPr>
              <w:t>acro</w:t>
            </w:r>
            <w:r w:rsidR="000E08D3" w:rsidRPr="00C30168">
              <w:rPr>
                <w:rFonts w:ascii="Arial" w:hAnsi="Arial" w:cs="Arial"/>
                <w:lang w:val="en-US"/>
              </w:rPr>
              <w:t xml:space="preserve"> Instructions. </w:t>
            </w:r>
            <w:r w:rsidRPr="00C30168">
              <w:rPr>
                <w:rFonts w:ascii="Arial" w:hAnsi="Arial" w:cs="Arial"/>
                <w:lang w:val="en-US"/>
              </w:rPr>
              <w:t>The syntax for macro de</w:t>
            </w:r>
            <w:r w:rsidRPr="00C30168">
              <w:rPr>
                <w:rFonts w:ascii="Arial" w:hAnsi="Arial" w:cs="Arial"/>
                <w:lang w:val="en-US"/>
              </w:rPr>
              <w:t>f</w:t>
            </w:r>
            <w:r w:rsidRPr="00C30168">
              <w:rPr>
                <w:rFonts w:ascii="Arial" w:hAnsi="Arial" w:cs="Arial"/>
                <w:lang w:val="en-US"/>
              </w:rPr>
              <w:t>initions (in the beginning of the source text in a separate file in the macro library). The context of macro definitions (actual and formal arguments). The process and the result of the substitution a</w:t>
            </w:r>
            <w:r w:rsidRPr="00C30168">
              <w:rPr>
                <w:rFonts w:ascii="Arial" w:hAnsi="Arial" w:cs="Arial"/>
                <w:lang w:val="en-US"/>
              </w:rPr>
              <w:t>r</w:t>
            </w:r>
            <w:r w:rsidRPr="00C30168">
              <w:rPr>
                <w:rFonts w:ascii="Arial" w:hAnsi="Arial" w:cs="Arial"/>
                <w:lang w:val="en-US"/>
              </w:rPr>
              <w:t>guments (macro generation and macro expa</w:t>
            </w:r>
            <w:r w:rsidRPr="00C30168">
              <w:rPr>
                <w:rFonts w:ascii="Arial" w:hAnsi="Arial" w:cs="Arial"/>
                <w:lang w:val="en-US"/>
              </w:rPr>
              <w:t>n</w:t>
            </w:r>
            <w:r w:rsidRPr="00C30168">
              <w:rPr>
                <w:rFonts w:ascii="Arial" w:hAnsi="Arial" w:cs="Arial"/>
                <w:lang w:val="en-US"/>
              </w:rPr>
              <w:t>sion). Comments. Macro directives (amendments, modification, repetition of lines). Error messages.</w:t>
            </w:r>
          </w:p>
        </w:tc>
        <w:tc>
          <w:tcPr>
            <w:tcW w:w="850" w:type="dxa"/>
            <w:vAlign w:val="center"/>
          </w:tcPr>
          <w:p w:rsidR="009A32CD" w:rsidRPr="00C30168" w:rsidRDefault="009A32CD" w:rsidP="00F53D0F">
            <w:pPr>
              <w:ind w:firstLine="0"/>
              <w:jc w:val="center"/>
              <w:rPr>
                <w:szCs w:val="24"/>
              </w:rPr>
            </w:pPr>
            <w:r w:rsidRPr="00C30168">
              <w:rPr>
                <w:szCs w:val="24"/>
              </w:rPr>
              <w:lastRenderedPageBreak/>
              <w:t>8</w:t>
            </w:r>
          </w:p>
        </w:tc>
        <w:tc>
          <w:tcPr>
            <w:tcW w:w="709" w:type="dxa"/>
            <w:vAlign w:val="center"/>
          </w:tcPr>
          <w:p w:rsidR="009A32CD" w:rsidRPr="00C30168" w:rsidRDefault="009A32CD" w:rsidP="00F53D0F">
            <w:pPr>
              <w:ind w:firstLine="0"/>
              <w:jc w:val="center"/>
              <w:rPr>
                <w:szCs w:val="24"/>
              </w:rPr>
            </w:pPr>
            <w:r w:rsidRPr="00C30168">
              <w:rPr>
                <w:szCs w:val="24"/>
              </w:rPr>
              <w:t>20</w:t>
            </w:r>
          </w:p>
        </w:tc>
        <w:tc>
          <w:tcPr>
            <w:tcW w:w="709" w:type="dxa"/>
            <w:vAlign w:val="center"/>
          </w:tcPr>
          <w:p w:rsidR="009A32CD" w:rsidRPr="00C30168" w:rsidRDefault="009A32CD" w:rsidP="00F53D0F">
            <w:pPr>
              <w:ind w:left="-108" w:right="-108" w:firstLine="0"/>
              <w:jc w:val="center"/>
            </w:pPr>
            <w:r w:rsidRPr="00C30168">
              <w:t>[4-6]</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C30168" w:rsidRDefault="009A32CD" w:rsidP="00F53D0F">
            <w:pPr>
              <w:autoSpaceDE w:val="0"/>
              <w:autoSpaceDN w:val="0"/>
              <w:adjustRightInd w:val="0"/>
              <w:ind w:left="34" w:firstLine="0"/>
              <w:rPr>
                <w:b/>
                <w:szCs w:val="24"/>
              </w:rPr>
            </w:pPr>
            <w:r w:rsidRPr="00C30168">
              <w:rPr>
                <w:rFonts w:asciiTheme="majorHAnsi" w:eastAsia="Times New Roman" w:hAnsiTheme="majorHAnsi"/>
                <w:lang w:val="en-US"/>
              </w:rPr>
              <w:t>Introduction to C++ progra</w:t>
            </w:r>
            <w:r w:rsidRPr="00C30168">
              <w:rPr>
                <w:rFonts w:asciiTheme="majorHAnsi" w:eastAsia="Times New Roman" w:hAnsiTheme="majorHAnsi"/>
                <w:lang w:val="en-US"/>
              </w:rPr>
              <w:t>m</w:t>
            </w:r>
            <w:r w:rsidRPr="00C30168">
              <w:rPr>
                <w:rFonts w:asciiTheme="majorHAnsi" w:eastAsia="Times New Roman" w:hAnsiTheme="majorHAnsi"/>
                <w:lang w:val="en-US"/>
              </w:rPr>
              <w:t>ming.</w:t>
            </w: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 xml:space="preserve">Namespaces . </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 xml:space="preserve">Input/Output in С++. </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Increment and decrement operations. Pointers and increment/decrement operations.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References.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Memory allocation in C++.</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 xml:space="preserve">Constants and macros.  </w:t>
            </w:r>
          </w:p>
        </w:tc>
        <w:tc>
          <w:tcPr>
            <w:tcW w:w="850" w:type="dxa"/>
            <w:vAlign w:val="center"/>
          </w:tcPr>
          <w:p w:rsidR="009A32CD" w:rsidRPr="00C30168" w:rsidRDefault="009A32CD" w:rsidP="00F53D0F">
            <w:pPr>
              <w:ind w:firstLine="0"/>
              <w:jc w:val="center"/>
              <w:rPr>
                <w:szCs w:val="24"/>
              </w:rPr>
            </w:pPr>
            <w:r w:rsidRPr="00C30168">
              <w:rPr>
                <w:szCs w:val="24"/>
              </w:rPr>
              <w:t>5</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[1,2]</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rPr>
            </w:pPr>
            <w:r w:rsidRPr="00C30168">
              <w:rPr>
                <w:rFonts w:asciiTheme="majorHAnsi" w:eastAsia="Times New Roman" w:hAnsiTheme="majorHAnsi"/>
                <w:lang w:val="en-US"/>
              </w:rPr>
              <w:t>Introduction to STL library</w:t>
            </w:r>
          </w:p>
          <w:p w:rsidR="009A32CD" w:rsidRPr="00C30168" w:rsidRDefault="009A32CD" w:rsidP="00F53D0F">
            <w:pPr>
              <w:autoSpaceDE w:val="0"/>
              <w:autoSpaceDN w:val="0"/>
              <w:adjustRightInd w:val="0"/>
              <w:ind w:left="34"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Classes and objects.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Strings and arrays in STL.</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STL containers and iterators.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 xml:space="preserve">Operations with STL objects. </w:t>
            </w:r>
          </w:p>
          <w:p w:rsidR="009A32CD" w:rsidRPr="00C30168" w:rsidRDefault="009A32CD" w:rsidP="00F53D0F">
            <w:pPr>
              <w:autoSpaceDE w:val="0"/>
              <w:autoSpaceDN w:val="0"/>
              <w:adjustRightInd w:val="0"/>
              <w:ind w:left="34" w:firstLine="0"/>
              <w:rPr>
                <w:szCs w:val="24"/>
                <w:lang w:eastAsia="ru-RU"/>
              </w:rPr>
            </w:pPr>
            <w:r w:rsidRPr="00C30168">
              <w:rPr>
                <w:rFonts w:asciiTheme="majorHAnsi" w:eastAsia="Times New Roman" w:hAnsiTheme="majorHAnsi"/>
                <w:sz w:val="22"/>
                <w:lang w:val="en-US"/>
              </w:rPr>
              <w:t>Type conversation.</w:t>
            </w:r>
          </w:p>
        </w:tc>
        <w:tc>
          <w:tcPr>
            <w:tcW w:w="850"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[1,2]</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User defined data types.</w:t>
            </w:r>
          </w:p>
          <w:p w:rsidR="009A32CD" w:rsidRPr="00C30168" w:rsidRDefault="009A32CD" w:rsidP="00F53D0F">
            <w:pPr>
              <w:autoSpaceDE w:val="0"/>
              <w:autoSpaceDN w:val="0"/>
              <w:adjustRightInd w:val="0"/>
              <w:ind w:left="34"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User defined classes.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Using composition in C++.</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Initialization of class members (Default constru</w:t>
            </w:r>
            <w:r w:rsidRPr="00C30168">
              <w:rPr>
                <w:rFonts w:asciiTheme="majorHAnsi" w:eastAsia="Times New Roman" w:hAnsiTheme="majorHAnsi"/>
                <w:sz w:val="22"/>
                <w:lang w:val="en-US"/>
              </w:rPr>
              <w:t>c</w:t>
            </w:r>
            <w:r w:rsidRPr="00C30168">
              <w:rPr>
                <w:rFonts w:asciiTheme="majorHAnsi" w:eastAsia="Times New Roman" w:hAnsiTheme="majorHAnsi"/>
                <w:sz w:val="22"/>
                <w:lang w:val="en-US"/>
              </w:rPr>
              <w:t>tor, constructor with parameters).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Destructor.</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Copy constructor. Ways of passing an object to a function.</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Operator overloading.</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 xml:space="preserve">Static members. Constant members. Class method overloading. </w:t>
            </w:r>
          </w:p>
        </w:tc>
        <w:tc>
          <w:tcPr>
            <w:tcW w:w="850"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[1,4]</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Inheritance, vi</w:t>
            </w:r>
            <w:r w:rsidRPr="00C30168">
              <w:rPr>
                <w:rFonts w:asciiTheme="majorHAnsi" w:eastAsia="Times New Roman" w:hAnsiTheme="majorHAnsi"/>
                <w:lang w:val="en-US"/>
              </w:rPr>
              <w:t>r</w:t>
            </w:r>
            <w:r w:rsidRPr="00C30168">
              <w:rPr>
                <w:rFonts w:asciiTheme="majorHAnsi" w:eastAsia="Times New Roman" w:hAnsiTheme="majorHAnsi"/>
                <w:lang w:val="en-US"/>
              </w:rPr>
              <w:t>tual functions, polymorphisms</w:t>
            </w:r>
          </w:p>
          <w:p w:rsidR="009A32CD" w:rsidRPr="00C30168" w:rsidRDefault="009A32CD" w:rsidP="00F53D0F">
            <w:pPr>
              <w:autoSpaceDE w:val="0"/>
              <w:autoSpaceDN w:val="0"/>
              <w:adjustRightInd w:val="0"/>
              <w:ind w:left="34"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 xml:space="preserve">Access specifiers: public, protected, private. </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The concept and mechanisms of inheritance.</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Inheritance or composition - Pros and Cons.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Virtual functions and polymorphisms.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Pure virtual functions and abstract classes.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 xml:space="preserve">Accessing to an object throughout a pointer. </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Type casting and objects.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Indirect base classes.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Virtual destructor.</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Multiple inheritance.</w:t>
            </w:r>
          </w:p>
        </w:tc>
        <w:tc>
          <w:tcPr>
            <w:tcW w:w="850" w:type="dxa"/>
            <w:vAlign w:val="center"/>
          </w:tcPr>
          <w:p w:rsidR="009A32CD" w:rsidRPr="00C30168" w:rsidRDefault="009A32CD" w:rsidP="00F53D0F">
            <w:pPr>
              <w:ind w:firstLine="0"/>
              <w:jc w:val="center"/>
              <w:rPr>
                <w:szCs w:val="24"/>
              </w:rPr>
            </w:pPr>
            <w:r w:rsidRPr="00C30168">
              <w:rPr>
                <w:szCs w:val="24"/>
              </w:rPr>
              <w:t>18</w:t>
            </w:r>
          </w:p>
        </w:tc>
        <w:tc>
          <w:tcPr>
            <w:tcW w:w="709" w:type="dxa"/>
            <w:vAlign w:val="center"/>
          </w:tcPr>
          <w:p w:rsidR="009A32CD" w:rsidRPr="00C30168" w:rsidRDefault="009A32CD" w:rsidP="00F53D0F">
            <w:pPr>
              <w:ind w:firstLine="0"/>
              <w:jc w:val="center"/>
              <w:rPr>
                <w:szCs w:val="24"/>
              </w:rPr>
            </w:pPr>
            <w:r w:rsidRPr="00C30168">
              <w:rPr>
                <w:szCs w:val="24"/>
              </w:rPr>
              <w:t>20</w:t>
            </w:r>
          </w:p>
        </w:tc>
        <w:tc>
          <w:tcPr>
            <w:tcW w:w="709" w:type="dxa"/>
            <w:vAlign w:val="center"/>
          </w:tcPr>
          <w:p w:rsidR="009A32CD" w:rsidRPr="00C30168" w:rsidRDefault="009A32CD" w:rsidP="00F53D0F">
            <w:pPr>
              <w:ind w:left="-108" w:right="-108" w:firstLine="0"/>
              <w:jc w:val="center"/>
            </w:pPr>
            <w:r w:rsidRPr="00C30168">
              <w:t>[1,2]</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Windows pr</w:t>
            </w:r>
            <w:r w:rsidRPr="00C30168">
              <w:rPr>
                <w:rFonts w:asciiTheme="majorHAnsi" w:eastAsia="Times New Roman" w:hAnsiTheme="majorHAnsi"/>
                <w:lang w:val="en-US"/>
              </w:rPr>
              <w:t>o</w:t>
            </w:r>
            <w:r w:rsidRPr="00C30168">
              <w:rPr>
                <w:rFonts w:asciiTheme="majorHAnsi" w:eastAsia="Times New Roman" w:hAnsiTheme="majorHAnsi"/>
                <w:lang w:val="en-US"/>
              </w:rPr>
              <w:t>gramming basics</w:t>
            </w:r>
          </w:p>
          <w:p w:rsidR="009A32CD" w:rsidRPr="00C30168" w:rsidRDefault="009A32CD" w:rsidP="00F53D0F">
            <w:pPr>
              <w:autoSpaceDE w:val="0"/>
              <w:autoSpaceDN w:val="0"/>
              <w:adjustRightInd w:val="0"/>
              <w:ind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Function WinMain.</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Message loop and message handling.</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Smallest Windows application.</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Introduction to MFC.</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CApp class.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Basic MFC components.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lastRenderedPageBreak/>
              <w:t>Window classes in MFC.</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Basic window messages.</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Graphical Device Interphase (GDI).</w:t>
            </w:r>
          </w:p>
        </w:tc>
        <w:tc>
          <w:tcPr>
            <w:tcW w:w="850" w:type="dxa"/>
            <w:vAlign w:val="center"/>
          </w:tcPr>
          <w:p w:rsidR="009A32CD" w:rsidRPr="00C30168" w:rsidRDefault="009A32CD" w:rsidP="00F53D0F">
            <w:pPr>
              <w:ind w:firstLine="0"/>
              <w:jc w:val="center"/>
              <w:rPr>
                <w:szCs w:val="24"/>
              </w:rPr>
            </w:pPr>
            <w:r w:rsidRPr="00C30168">
              <w:rPr>
                <w:szCs w:val="24"/>
              </w:rPr>
              <w:lastRenderedPageBreak/>
              <w:t>10</w:t>
            </w:r>
          </w:p>
        </w:tc>
        <w:tc>
          <w:tcPr>
            <w:tcW w:w="709"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left="-108" w:right="-108" w:firstLine="0"/>
              <w:jc w:val="center"/>
            </w:pPr>
            <w:r w:rsidRPr="00C30168">
              <w:t>[1]</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b/>
                <w:szCs w:val="24"/>
              </w:rPr>
            </w:pPr>
            <w:r w:rsidRPr="00C30168">
              <w:rPr>
                <w:rFonts w:asciiTheme="majorHAnsi" w:eastAsia="Times New Roman" w:hAnsiTheme="majorHAnsi"/>
                <w:lang w:val="en-US"/>
              </w:rPr>
              <w:t>User interphase components</w:t>
            </w: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window menus.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window toolbars.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Controls (buttons, textboxes, lists, etc.)</w:t>
            </w:r>
          </w:p>
        </w:tc>
        <w:tc>
          <w:tcPr>
            <w:tcW w:w="850"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left="-108" w:right="-108" w:firstLine="0"/>
              <w:jc w:val="center"/>
            </w:pPr>
            <w:r w:rsidRPr="00C30168">
              <w:t>[1]</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 xml:space="preserve">Document-View architecture </w:t>
            </w:r>
          </w:p>
          <w:p w:rsidR="009A32CD" w:rsidRPr="00C30168" w:rsidRDefault="009A32CD" w:rsidP="00F53D0F">
            <w:pPr>
              <w:autoSpaceDE w:val="0"/>
              <w:autoSpaceDN w:val="0"/>
              <w:adjustRightInd w:val="0"/>
              <w:ind w:left="34"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SDI and MDI concepts.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Using MS Visual Studio to create SDI and MDI a</w:t>
            </w:r>
            <w:r w:rsidRPr="00C30168">
              <w:rPr>
                <w:rFonts w:asciiTheme="majorHAnsi" w:eastAsia="Times New Roman" w:hAnsiTheme="majorHAnsi"/>
                <w:sz w:val="22"/>
                <w:lang w:val="en-US"/>
              </w:rPr>
              <w:t>p</w:t>
            </w:r>
            <w:r w:rsidRPr="00C30168">
              <w:rPr>
                <w:rFonts w:asciiTheme="majorHAnsi" w:eastAsia="Times New Roman" w:hAnsiTheme="majorHAnsi"/>
                <w:sz w:val="22"/>
                <w:lang w:val="en-US"/>
              </w:rPr>
              <w:t>plications.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different views for single document.</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View notifications.</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Serialization</w:t>
            </w:r>
            <w:r w:rsidRPr="00C30168">
              <w:rPr>
                <w:rFonts w:asciiTheme="majorHAnsi" w:eastAsia="Times New Roman" w:hAnsiTheme="majorHAnsi"/>
                <w:sz w:val="22"/>
              </w:rPr>
              <w:t>.</w:t>
            </w:r>
            <w:r w:rsidRPr="00C30168">
              <w:rPr>
                <w:szCs w:val="24"/>
                <w:lang w:eastAsia="ru-RU"/>
              </w:rPr>
              <w:t xml:space="preserve"> </w:t>
            </w:r>
          </w:p>
        </w:tc>
        <w:tc>
          <w:tcPr>
            <w:tcW w:w="850"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firstLine="0"/>
              <w:jc w:val="center"/>
              <w:rPr>
                <w:szCs w:val="24"/>
              </w:rPr>
            </w:pPr>
            <w:r w:rsidRPr="00C30168">
              <w:rPr>
                <w:szCs w:val="24"/>
              </w:rPr>
              <w:t>10</w:t>
            </w:r>
          </w:p>
        </w:tc>
        <w:tc>
          <w:tcPr>
            <w:tcW w:w="709" w:type="dxa"/>
            <w:vAlign w:val="center"/>
          </w:tcPr>
          <w:p w:rsidR="009A32CD" w:rsidRPr="00C30168" w:rsidRDefault="009A32CD" w:rsidP="00F53D0F">
            <w:pPr>
              <w:ind w:left="-108" w:right="-108" w:firstLine="0"/>
              <w:jc w:val="center"/>
            </w:pPr>
            <w:r w:rsidRPr="00C30168">
              <w:t>[1]</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C++ templates</w:t>
            </w:r>
          </w:p>
          <w:p w:rsidR="009A32CD" w:rsidRPr="00C30168" w:rsidRDefault="009A32CD" w:rsidP="00F53D0F">
            <w:pPr>
              <w:autoSpaceDE w:val="0"/>
              <w:autoSpaceDN w:val="0"/>
              <w:adjustRightInd w:val="0"/>
              <w:ind w:left="34"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Generic programming basics.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of function templates.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of class templates.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Template parameters.</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Inheritance and templates.</w:t>
            </w:r>
          </w:p>
        </w:tc>
        <w:tc>
          <w:tcPr>
            <w:tcW w:w="850" w:type="dxa"/>
            <w:vAlign w:val="center"/>
          </w:tcPr>
          <w:p w:rsidR="009A32CD" w:rsidRPr="00C30168" w:rsidRDefault="009A32CD" w:rsidP="00F53D0F">
            <w:pPr>
              <w:ind w:firstLine="0"/>
              <w:jc w:val="center"/>
              <w:rPr>
                <w:szCs w:val="24"/>
              </w:rPr>
            </w:pPr>
            <w:r w:rsidRPr="00C30168">
              <w:rPr>
                <w:szCs w:val="24"/>
              </w:rPr>
              <w:t>6</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[1,2]</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Т Debugging in Visual Studio. E</w:t>
            </w:r>
            <w:r w:rsidRPr="00C30168">
              <w:rPr>
                <w:rFonts w:asciiTheme="majorHAnsi" w:eastAsia="Times New Roman" w:hAnsiTheme="majorHAnsi"/>
                <w:lang w:val="en-US"/>
              </w:rPr>
              <w:t>x</w:t>
            </w:r>
            <w:r w:rsidRPr="00C30168">
              <w:rPr>
                <w:rFonts w:asciiTheme="majorHAnsi" w:eastAsia="Times New Roman" w:hAnsiTheme="majorHAnsi"/>
                <w:lang w:val="en-US"/>
              </w:rPr>
              <w:t>ceptions.</w:t>
            </w: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Program tracing in Visual Studio.</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ASSERT, VERIFY and TRACE macros.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Exceptions. Throwing and catching of exceptions.</w:t>
            </w:r>
          </w:p>
        </w:tc>
        <w:tc>
          <w:tcPr>
            <w:tcW w:w="850" w:type="dxa"/>
            <w:vAlign w:val="center"/>
          </w:tcPr>
          <w:p w:rsidR="009A32CD" w:rsidRPr="00C30168" w:rsidRDefault="009A32CD" w:rsidP="00F53D0F">
            <w:pPr>
              <w:ind w:firstLine="0"/>
              <w:jc w:val="center"/>
              <w:rPr>
                <w:szCs w:val="24"/>
              </w:rPr>
            </w:pPr>
            <w:r w:rsidRPr="00C30168">
              <w:rPr>
                <w:szCs w:val="24"/>
              </w:rPr>
              <w:t>6</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[1,2]</w:t>
            </w:r>
          </w:p>
        </w:tc>
      </w:tr>
      <w:tr w:rsidR="00C30168"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lang w:val="en-US"/>
              </w:rPr>
            </w:pPr>
          </w:p>
        </w:tc>
        <w:tc>
          <w:tcPr>
            <w:tcW w:w="2145" w:type="dxa"/>
          </w:tcPr>
          <w:p w:rsidR="009A32CD" w:rsidRPr="00C30168" w:rsidRDefault="009A32CD" w:rsidP="00F53D0F">
            <w:pPr>
              <w:autoSpaceDE w:val="0"/>
              <w:autoSpaceDN w:val="0"/>
              <w:adjustRightInd w:val="0"/>
              <w:ind w:left="34" w:firstLine="0"/>
              <w:rPr>
                <w:rFonts w:asciiTheme="majorHAnsi" w:eastAsia="Times New Roman" w:hAnsiTheme="majorHAnsi"/>
                <w:lang w:val="en-US"/>
              </w:rPr>
            </w:pPr>
            <w:r w:rsidRPr="00C30168">
              <w:rPr>
                <w:rFonts w:asciiTheme="majorHAnsi" w:eastAsia="Times New Roman" w:hAnsiTheme="majorHAnsi"/>
                <w:lang w:val="en-US"/>
              </w:rPr>
              <w:t>Multithread pr</w:t>
            </w:r>
            <w:r w:rsidRPr="00C30168">
              <w:rPr>
                <w:rFonts w:asciiTheme="majorHAnsi" w:eastAsia="Times New Roman" w:hAnsiTheme="majorHAnsi"/>
                <w:lang w:val="en-US"/>
              </w:rPr>
              <w:t>o</w:t>
            </w:r>
            <w:r w:rsidRPr="00C30168">
              <w:rPr>
                <w:rFonts w:asciiTheme="majorHAnsi" w:eastAsia="Times New Roman" w:hAnsiTheme="majorHAnsi"/>
                <w:lang w:val="en-US"/>
              </w:rPr>
              <w:t>gramming with MFC</w:t>
            </w:r>
          </w:p>
          <w:p w:rsidR="009A32CD" w:rsidRPr="00C30168" w:rsidRDefault="009A32CD" w:rsidP="00F53D0F">
            <w:pPr>
              <w:autoSpaceDE w:val="0"/>
              <w:autoSpaceDN w:val="0"/>
              <w:adjustRightInd w:val="0"/>
              <w:ind w:firstLine="0"/>
              <w:rPr>
                <w:b/>
                <w:szCs w:val="24"/>
              </w:rPr>
            </w:pPr>
          </w:p>
        </w:tc>
        <w:tc>
          <w:tcPr>
            <w:tcW w:w="5103" w:type="dxa"/>
          </w:tcPr>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of working threads.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Creating of interphase threads.</w:t>
            </w:r>
          </w:p>
          <w:p w:rsidR="009A32CD" w:rsidRPr="00C30168" w:rsidRDefault="009A32CD" w:rsidP="00F53D0F">
            <w:pPr>
              <w:autoSpaceDE w:val="0"/>
              <w:autoSpaceDN w:val="0"/>
              <w:adjustRightInd w:val="0"/>
              <w:ind w:left="34" w:firstLine="0"/>
              <w:rPr>
                <w:rFonts w:asciiTheme="majorHAnsi" w:eastAsia="Times New Roman" w:hAnsiTheme="majorHAnsi"/>
                <w:sz w:val="22"/>
                <w:lang w:val="en-US"/>
              </w:rPr>
            </w:pPr>
            <w:r w:rsidRPr="00C30168">
              <w:rPr>
                <w:rFonts w:asciiTheme="majorHAnsi" w:eastAsia="Times New Roman" w:hAnsiTheme="majorHAnsi"/>
                <w:sz w:val="22"/>
                <w:lang w:val="en-US"/>
              </w:rPr>
              <w:t>Synchronization.</w:t>
            </w:r>
          </w:p>
          <w:p w:rsidR="009A32CD" w:rsidRPr="00C30168" w:rsidRDefault="009A32CD" w:rsidP="00F53D0F">
            <w:pPr>
              <w:autoSpaceDE w:val="0"/>
              <w:autoSpaceDN w:val="0"/>
              <w:adjustRightInd w:val="0"/>
              <w:ind w:left="34" w:firstLine="0"/>
              <w:rPr>
                <w:rFonts w:asciiTheme="majorHAnsi" w:eastAsia="Times New Roman" w:hAnsiTheme="majorHAnsi"/>
                <w:sz w:val="22"/>
              </w:rPr>
            </w:pPr>
            <w:r w:rsidRPr="00C30168">
              <w:rPr>
                <w:rFonts w:asciiTheme="majorHAnsi" w:eastAsia="Times New Roman" w:hAnsiTheme="majorHAnsi"/>
                <w:sz w:val="22"/>
                <w:lang w:val="en-US"/>
              </w:rPr>
              <w:t>Terminating threads.</w:t>
            </w:r>
          </w:p>
        </w:tc>
        <w:tc>
          <w:tcPr>
            <w:tcW w:w="850" w:type="dxa"/>
            <w:vAlign w:val="center"/>
          </w:tcPr>
          <w:p w:rsidR="009A32CD" w:rsidRPr="00C30168" w:rsidRDefault="009A32CD" w:rsidP="00F53D0F">
            <w:pPr>
              <w:ind w:firstLine="0"/>
              <w:jc w:val="center"/>
              <w:rPr>
                <w:szCs w:val="24"/>
              </w:rPr>
            </w:pPr>
            <w:r w:rsidRPr="00C30168">
              <w:rPr>
                <w:szCs w:val="24"/>
              </w:rPr>
              <w:t>6</w:t>
            </w:r>
          </w:p>
        </w:tc>
        <w:tc>
          <w:tcPr>
            <w:tcW w:w="709" w:type="dxa"/>
            <w:vAlign w:val="center"/>
          </w:tcPr>
          <w:p w:rsidR="009A32CD" w:rsidRPr="00C30168" w:rsidRDefault="009A32CD" w:rsidP="00F53D0F">
            <w:pPr>
              <w:ind w:firstLine="0"/>
              <w:jc w:val="center"/>
              <w:rPr>
                <w:szCs w:val="24"/>
              </w:rPr>
            </w:pPr>
            <w:r w:rsidRPr="00C30168">
              <w:rPr>
                <w:szCs w:val="24"/>
              </w:rPr>
              <w:t>8</w:t>
            </w:r>
          </w:p>
        </w:tc>
        <w:tc>
          <w:tcPr>
            <w:tcW w:w="709" w:type="dxa"/>
            <w:vAlign w:val="center"/>
          </w:tcPr>
          <w:p w:rsidR="009A32CD" w:rsidRPr="00C30168" w:rsidRDefault="009A32CD" w:rsidP="00F53D0F">
            <w:pPr>
              <w:ind w:left="-108" w:right="-108" w:firstLine="0"/>
              <w:jc w:val="center"/>
            </w:pPr>
            <w:r w:rsidRPr="00C30168">
              <w:t>[1]</w:t>
            </w:r>
          </w:p>
        </w:tc>
      </w:tr>
      <w:tr w:rsidR="009A32CD" w:rsidRPr="00C30168" w:rsidTr="009A32CD">
        <w:tc>
          <w:tcPr>
            <w:tcW w:w="426" w:type="dxa"/>
          </w:tcPr>
          <w:p w:rsidR="009A32CD" w:rsidRPr="00C30168" w:rsidRDefault="009A32CD" w:rsidP="001F24B6">
            <w:pPr>
              <w:pStyle w:val="af2"/>
              <w:numPr>
                <w:ilvl w:val="0"/>
                <w:numId w:val="14"/>
              </w:numPr>
              <w:spacing w:after="0" w:line="240" w:lineRule="auto"/>
              <w:ind w:left="0" w:firstLine="0"/>
              <w:rPr>
                <w:rFonts w:asciiTheme="majorHAnsi" w:eastAsia="Times New Roman" w:hAnsiTheme="majorHAnsi"/>
              </w:rPr>
            </w:pPr>
          </w:p>
        </w:tc>
        <w:tc>
          <w:tcPr>
            <w:tcW w:w="2145" w:type="dxa"/>
          </w:tcPr>
          <w:p w:rsidR="009A32CD" w:rsidRPr="00C30168" w:rsidRDefault="009A32CD" w:rsidP="00F53D0F">
            <w:pPr>
              <w:autoSpaceDE w:val="0"/>
              <w:autoSpaceDN w:val="0"/>
              <w:adjustRightInd w:val="0"/>
              <w:ind w:firstLine="0"/>
              <w:rPr>
                <w:b/>
                <w:szCs w:val="24"/>
              </w:rPr>
            </w:pPr>
            <w:r w:rsidRPr="00C30168">
              <w:rPr>
                <w:rFonts w:asciiTheme="majorHAnsi" w:eastAsia="Times New Roman" w:hAnsiTheme="majorHAnsi"/>
                <w:lang w:val="en-US"/>
              </w:rPr>
              <w:t>Total:</w:t>
            </w:r>
          </w:p>
        </w:tc>
        <w:tc>
          <w:tcPr>
            <w:tcW w:w="5103" w:type="dxa"/>
          </w:tcPr>
          <w:p w:rsidR="009A32CD" w:rsidRPr="00C30168" w:rsidRDefault="009A32CD" w:rsidP="00F53D0F">
            <w:pPr>
              <w:ind w:firstLine="0"/>
              <w:rPr>
                <w:szCs w:val="24"/>
                <w:lang w:eastAsia="ru-RU"/>
              </w:rPr>
            </w:pPr>
          </w:p>
        </w:tc>
        <w:tc>
          <w:tcPr>
            <w:tcW w:w="850" w:type="dxa"/>
            <w:vAlign w:val="center"/>
          </w:tcPr>
          <w:p w:rsidR="009A32CD" w:rsidRPr="00C30168" w:rsidRDefault="009A32CD" w:rsidP="00F53D0F">
            <w:pPr>
              <w:ind w:firstLine="0"/>
              <w:jc w:val="center"/>
              <w:rPr>
                <w:szCs w:val="24"/>
              </w:rPr>
            </w:pPr>
            <w:r w:rsidRPr="00C30168">
              <w:rPr>
                <w:bCs/>
              </w:rPr>
              <w:t>108</w:t>
            </w:r>
          </w:p>
        </w:tc>
        <w:tc>
          <w:tcPr>
            <w:tcW w:w="709" w:type="dxa"/>
            <w:vAlign w:val="center"/>
          </w:tcPr>
          <w:p w:rsidR="009A32CD" w:rsidRPr="00C30168" w:rsidRDefault="009A32CD" w:rsidP="00F53D0F">
            <w:pPr>
              <w:ind w:firstLine="0"/>
              <w:jc w:val="center"/>
              <w:rPr>
                <w:szCs w:val="24"/>
              </w:rPr>
            </w:pPr>
            <w:r w:rsidRPr="00C30168">
              <w:rPr>
                <w:bCs/>
              </w:rPr>
              <w:t>120</w:t>
            </w:r>
          </w:p>
        </w:tc>
        <w:tc>
          <w:tcPr>
            <w:tcW w:w="709" w:type="dxa"/>
            <w:vAlign w:val="center"/>
          </w:tcPr>
          <w:p w:rsidR="009A32CD" w:rsidRPr="00C30168" w:rsidRDefault="009A32CD" w:rsidP="00F53D0F">
            <w:pPr>
              <w:ind w:left="-108" w:right="-108" w:firstLine="0"/>
              <w:jc w:val="center"/>
            </w:pPr>
          </w:p>
        </w:tc>
      </w:tr>
    </w:tbl>
    <w:p w:rsidR="000A7AEB" w:rsidRPr="00C30168" w:rsidRDefault="000A7AEB" w:rsidP="006200D6">
      <w:pPr>
        <w:pStyle w:val="af2"/>
        <w:spacing w:after="0" w:line="360" w:lineRule="auto"/>
        <w:ind w:left="1440"/>
        <w:rPr>
          <w:rFonts w:asciiTheme="majorHAnsi" w:eastAsia="Times New Roman" w:hAnsiTheme="majorHAnsi"/>
        </w:rPr>
      </w:pPr>
    </w:p>
    <w:p w:rsidR="001039D0" w:rsidRPr="00C30168" w:rsidRDefault="001039D0" w:rsidP="001039D0">
      <w:pPr>
        <w:ind w:left="720" w:firstLine="0"/>
        <w:jc w:val="both"/>
        <w:rPr>
          <w:rFonts w:asciiTheme="majorHAnsi" w:hAnsiTheme="majorHAnsi"/>
          <w:szCs w:val="24"/>
          <w:lang w:val="en-US"/>
        </w:rPr>
      </w:pPr>
      <w:r w:rsidRPr="00C30168">
        <w:rPr>
          <w:rFonts w:asciiTheme="majorHAnsi" w:hAnsiTheme="majorHAnsi"/>
          <w:szCs w:val="24"/>
          <w:lang w:val="en-US"/>
        </w:rPr>
        <w:t>Classes are held in computer class in an interactive form and includes discussions on cu</w:t>
      </w:r>
      <w:r w:rsidRPr="00C30168">
        <w:rPr>
          <w:rFonts w:asciiTheme="majorHAnsi" w:hAnsiTheme="majorHAnsi"/>
          <w:szCs w:val="24"/>
          <w:lang w:val="en-US"/>
        </w:rPr>
        <w:t>r</w:t>
      </w:r>
      <w:r w:rsidRPr="00C30168">
        <w:rPr>
          <w:rFonts w:asciiTheme="majorHAnsi" w:hAnsiTheme="majorHAnsi"/>
          <w:szCs w:val="24"/>
          <w:lang w:val="en-US"/>
        </w:rPr>
        <w:t>rent tasks and solving problems on the computer.</w:t>
      </w:r>
    </w:p>
    <w:p w:rsidR="00DD6881" w:rsidRPr="00C30168" w:rsidRDefault="00DD6881" w:rsidP="001039D0">
      <w:pPr>
        <w:ind w:left="720" w:firstLine="0"/>
        <w:jc w:val="both"/>
        <w:rPr>
          <w:rFonts w:asciiTheme="majorHAnsi" w:hAnsiTheme="majorHAnsi"/>
          <w:szCs w:val="24"/>
          <w:lang w:val="en-US"/>
        </w:rPr>
      </w:pPr>
    </w:p>
    <w:p w:rsidR="00C94E48" w:rsidRPr="00C30168" w:rsidRDefault="00150FAB" w:rsidP="001F24B6">
      <w:pPr>
        <w:numPr>
          <w:ilvl w:val="0"/>
          <w:numId w:val="7"/>
        </w:numPr>
        <w:rPr>
          <w:rFonts w:asciiTheme="majorHAnsi" w:eastAsia="Times New Roman" w:hAnsiTheme="majorHAnsi"/>
          <w:b/>
          <w:lang w:val="en-US"/>
        </w:rPr>
      </w:pPr>
      <w:bookmarkStart w:id="12" w:name="OLE_LINK106"/>
      <w:r w:rsidRPr="00C30168">
        <w:rPr>
          <w:rFonts w:asciiTheme="majorHAnsi" w:eastAsia="Times New Roman" w:hAnsiTheme="majorHAnsi"/>
          <w:b/>
          <w:lang w:val="en-US"/>
        </w:rPr>
        <w:t>Educational technology (</w:t>
      </w:r>
      <w:r w:rsidR="00C94E48" w:rsidRPr="00C30168">
        <w:rPr>
          <w:rFonts w:asciiTheme="majorHAnsi" w:eastAsia="Times New Roman" w:hAnsiTheme="majorHAnsi"/>
          <w:b/>
          <w:lang w:val="en-US"/>
        </w:rPr>
        <w:t>Methods of Instruction</w:t>
      </w:r>
      <w:r w:rsidRPr="00C30168">
        <w:rPr>
          <w:rFonts w:asciiTheme="majorHAnsi" w:eastAsia="Times New Roman" w:hAnsiTheme="majorHAnsi"/>
          <w:b/>
          <w:lang w:val="en-US"/>
        </w:rPr>
        <w:t>)</w:t>
      </w:r>
    </w:p>
    <w:p w:rsidR="00150FAB" w:rsidRPr="00C30168" w:rsidRDefault="00150FAB" w:rsidP="00150FAB">
      <w:pPr>
        <w:ind w:left="720" w:firstLine="0"/>
        <w:jc w:val="both"/>
        <w:rPr>
          <w:rFonts w:asciiTheme="majorHAnsi" w:hAnsiTheme="majorHAnsi"/>
          <w:szCs w:val="24"/>
          <w:lang w:val="en-US"/>
        </w:rPr>
      </w:pPr>
      <w:r w:rsidRPr="00C30168">
        <w:rPr>
          <w:rFonts w:asciiTheme="majorHAnsi" w:hAnsiTheme="majorHAnsi"/>
          <w:szCs w:val="24"/>
          <w:lang w:val="en-US"/>
        </w:rPr>
        <w:t>Lectures should be held in classrooms provided with computer and projection equi</w:t>
      </w:r>
      <w:r w:rsidRPr="00C30168">
        <w:rPr>
          <w:rFonts w:asciiTheme="majorHAnsi" w:hAnsiTheme="majorHAnsi"/>
          <w:szCs w:val="24"/>
          <w:lang w:val="en-US"/>
        </w:rPr>
        <w:t>p</w:t>
      </w:r>
      <w:r w:rsidRPr="00C30168">
        <w:rPr>
          <w:rFonts w:asciiTheme="majorHAnsi" w:hAnsiTheme="majorHAnsi"/>
          <w:szCs w:val="24"/>
          <w:lang w:val="en-US"/>
        </w:rPr>
        <w:t>ment.</w:t>
      </w:r>
    </w:p>
    <w:p w:rsidR="00150FAB" w:rsidRPr="00C30168" w:rsidRDefault="00150FAB" w:rsidP="00150FAB">
      <w:pPr>
        <w:ind w:left="720" w:firstLine="0"/>
        <w:jc w:val="both"/>
        <w:rPr>
          <w:rFonts w:asciiTheme="majorHAnsi" w:hAnsiTheme="majorHAnsi"/>
          <w:szCs w:val="24"/>
          <w:lang w:val="en-US"/>
        </w:rPr>
      </w:pPr>
      <w:r w:rsidRPr="00C30168">
        <w:rPr>
          <w:rFonts w:asciiTheme="majorHAnsi" w:hAnsiTheme="majorHAnsi"/>
          <w:szCs w:val="24"/>
          <w:lang w:val="en-US"/>
        </w:rPr>
        <w:t>Practical classes should be held in computer classrooms equipped with the necessary software (i.e. programming) and will include discussions on current tasks and solving problems on the computer.</w:t>
      </w:r>
    </w:p>
    <w:p w:rsidR="00150FAB" w:rsidRPr="00C30168" w:rsidRDefault="00AC1228" w:rsidP="00150FAB">
      <w:pPr>
        <w:ind w:left="720" w:firstLine="0"/>
        <w:jc w:val="both"/>
        <w:rPr>
          <w:rFonts w:asciiTheme="majorHAnsi" w:hAnsiTheme="majorHAnsi"/>
          <w:szCs w:val="24"/>
          <w:lang w:val="en-US"/>
        </w:rPr>
      </w:pPr>
      <w:r w:rsidRPr="00C30168">
        <w:rPr>
          <w:rFonts w:asciiTheme="majorHAnsi" w:hAnsiTheme="majorHAnsi"/>
          <w:szCs w:val="24"/>
          <w:lang w:val="en-US"/>
        </w:rPr>
        <w:t xml:space="preserve">Students are given different types of tasks. </w:t>
      </w:r>
    </w:p>
    <w:p w:rsidR="00AC1228" w:rsidRPr="00C30168" w:rsidRDefault="00AC1228" w:rsidP="00150FAB">
      <w:pPr>
        <w:ind w:left="720" w:firstLine="0"/>
        <w:jc w:val="both"/>
        <w:rPr>
          <w:rFonts w:asciiTheme="majorHAnsi" w:hAnsiTheme="majorHAnsi"/>
          <w:szCs w:val="24"/>
          <w:lang w:val="en-US"/>
        </w:rPr>
      </w:pPr>
      <w:r w:rsidRPr="00C30168">
        <w:rPr>
          <w:rFonts w:asciiTheme="majorHAnsi" w:hAnsiTheme="majorHAnsi"/>
          <w:szCs w:val="24"/>
          <w:lang w:val="en-US"/>
        </w:rPr>
        <w:t>As a basic template for assignments computer practicum is one option.</w:t>
      </w:r>
    </w:p>
    <w:p w:rsidR="00AC1228" w:rsidRPr="00C30168" w:rsidRDefault="00AC1228" w:rsidP="00150FAB">
      <w:pPr>
        <w:ind w:left="720" w:firstLine="0"/>
        <w:jc w:val="both"/>
        <w:rPr>
          <w:rFonts w:asciiTheme="majorHAnsi" w:hAnsiTheme="majorHAnsi"/>
          <w:szCs w:val="24"/>
          <w:lang w:val="en-US"/>
        </w:rPr>
      </w:pPr>
    </w:p>
    <w:p w:rsidR="00AC1228" w:rsidRPr="00C30168" w:rsidRDefault="00AC1228" w:rsidP="00150FAB">
      <w:pPr>
        <w:ind w:left="720" w:firstLine="0"/>
        <w:jc w:val="both"/>
        <w:rPr>
          <w:rFonts w:asciiTheme="majorHAnsi" w:hAnsiTheme="majorHAnsi"/>
          <w:szCs w:val="24"/>
          <w:lang w:val="en-US"/>
        </w:rPr>
      </w:pPr>
      <w:r w:rsidRPr="00C30168">
        <w:rPr>
          <w:rFonts w:asciiTheme="majorHAnsi" w:hAnsiTheme="majorHAnsi"/>
          <w:szCs w:val="24"/>
          <w:lang w:val="en-US"/>
        </w:rPr>
        <w:t>Option 1.</w:t>
      </w:r>
    </w:p>
    <w:p w:rsidR="00AC1228" w:rsidRPr="00C30168" w:rsidRDefault="00AC1228" w:rsidP="00150FAB">
      <w:pPr>
        <w:ind w:left="720" w:firstLine="0"/>
        <w:jc w:val="both"/>
        <w:rPr>
          <w:rFonts w:asciiTheme="majorHAnsi" w:hAnsiTheme="majorHAnsi"/>
          <w:szCs w:val="24"/>
          <w:lang w:val="en-US"/>
        </w:rPr>
      </w:pPr>
    </w:p>
    <w:p w:rsidR="0007626D" w:rsidRPr="00C30168" w:rsidRDefault="0007626D" w:rsidP="0007626D">
      <w:pPr>
        <w:ind w:left="720" w:firstLine="0"/>
        <w:jc w:val="both"/>
        <w:rPr>
          <w:rFonts w:asciiTheme="majorHAnsi" w:hAnsiTheme="majorHAnsi"/>
          <w:szCs w:val="24"/>
          <w:lang w:val="en-US"/>
        </w:rPr>
      </w:pPr>
      <w:r w:rsidRPr="00C30168">
        <w:rPr>
          <w:rFonts w:asciiTheme="majorHAnsi" w:hAnsiTheme="majorHAnsi"/>
          <w:szCs w:val="24"/>
          <w:lang w:val="en-US"/>
        </w:rPr>
        <w:t>A1. a) 4302 b) 79h C1h</w:t>
      </w:r>
    </w:p>
    <w:p w:rsidR="0007626D" w:rsidRPr="00C30168" w:rsidRDefault="0007626D" w:rsidP="0007626D">
      <w:pPr>
        <w:ind w:left="720" w:firstLine="0"/>
        <w:jc w:val="both"/>
        <w:rPr>
          <w:rFonts w:asciiTheme="majorHAnsi" w:hAnsiTheme="majorHAnsi"/>
          <w:szCs w:val="24"/>
          <w:lang w:val="en-US"/>
        </w:rPr>
      </w:pPr>
      <w:r w:rsidRPr="00C30168">
        <w:rPr>
          <w:rFonts w:asciiTheme="majorHAnsi" w:hAnsiTheme="majorHAnsi"/>
          <w:szCs w:val="24"/>
          <w:lang w:val="en-US"/>
        </w:rPr>
        <w:t>A2. ; x = –2h, y = 3h, z = 1h, = –Fh; x = 2Eh, y = 7Fh, z = –FBh, = –8h; x,y,z – byte – word</w:t>
      </w:r>
    </w:p>
    <w:p w:rsidR="0007626D" w:rsidRPr="00C30168" w:rsidRDefault="0007626D" w:rsidP="0007626D">
      <w:pPr>
        <w:ind w:left="720" w:firstLine="0"/>
        <w:jc w:val="both"/>
        <w:rPr>
          <w:rFonts w:asciiTheme="majorHAnsi" w:hAnsiTheme="majorHAnsi"/>
          <w:szCs w:val="24"/>
          <w:lang w:val="en-US"/>
        </w:rPr>
      </w:pPr>
      <w:r w:rsidRPr="00C30168">
        <w:rPr>
          <w:rFonts w:asciiTheme="majorHAnsi" w:hAnsiTheme="majorHAnsi"/>
          <w:szCs w:val="24"/>
          <w:lang w:val="en-US"/>
        </w:rPr>
        <w:t>A3. Given a string of four decimal digits. If the remainder of the division of works of the first and second digit to the fourth digit equals the third digit, replace the third digit of the corresponding capital letter ('0' — 'A', '1', 'B', etc.), otherwise — swap ultra numbers.</w:t>
      </w:r>
    </w:p>
    <w:p w:rsidR="0007626D" w:rsidRPr="00C30168" w:rsidRDefault="0007626D" w:rsidP="0007626D">
      <w:pPr>
        <w:ind w:left="720" w:firstLine="0"/>
        <w:jc w:val="both"/>
        <w:rPr>
          <w:rFonts w:asciiTheme="majorHAnsi" w:hAnsiTheme="majorHAnsi"/>
          <w:szCs w:val="24"/>
          <w:lang w:val="en-US"/>
        </w:rPr>
      </w:pPr>
      <w:r w:rsidRPr="00C30168">
        <w:rPr>
          <w:rFonts w:asciiTheme="majorHAnsi" w:hAnsiTheme="majorHAnsi"/>
          <w:szCs w:val="24"/>
          <w:lang w:val="en-US"/>
        </w:rPr>
        <w:t>A4. Given arrays a and B of 16 bytes. If elements with the same numbers differ by 1 (the number sign), these elements in the B array, replace the elements with the opposite sign (element, replacement of which can cause the overflow, replaced by zero). The address of the modified items to write to the Count array C. the number of such elements.</w:t>
      </w:r>
    </w:p>
    <w:p w:rsidR="0007626D" w:rsidRPr="00C30168" w:rsidRDefault="0007626D" w:rsidP="00150FAB">
      <w:pPr>
        <w:ind w:left="720" w:firstLine="0"/>
        <w:jc w:val="both"/>
        <w:rPr>
          <w:rFonts w:asciiTheme="majorHAnsi" w:hAnsiTheme="majorHAnsi"/>
          <w:szCs w:val="24"/>
          <w:lang w:val="en-US"/>
        </w:rPr>
      </w:pPr>
    </w:p>
    <w:p w:rsidR="00EA7AD7" w:rsidRPr="00C30168" w:rsidRDefault="00EA7AD7" w:rsidP="00150FAB">
      <w:pPr>
        <w:ind w:left="720" w:firstLine="0"/>
        <w:jc w:val="both"/>
        <w:rPr>
          <w:rFonts w:asciiTheme="majorHAnsi" w:hAnsiTheme="majorHAnsi"/>
          <w:szCs w:val="24"/>
          <w:lang w:val="en-US"/>
        </w:rPr>
      </w:pPr>
      <w:r w:rsidRPr="00C30168">
        <w:rPr>
          <w:rFonts w:asciiTheme="majorHAnsi" w:hAnsiTheme="majorHAnsi"/>
          <w:szCs w:val="24"/>
          <w:lang w:val="en-US"/>
        </w:rPr>
        <w:lastRenderedPageBreak/>
        <w:t>One of the educational technologies applied in this computer workshop is the incorpor</w:t>
      </w:r>
      <w:r w:rsidRPr="00C30168">
        <w:rPr>
          <w:rFonts w:asciiTheme="majorHAnsi" w:hAnsiTheme="majorHAnsi"/>
          <w:szCs w:val="24"/>
          <w:lang w:val="en-US"/>
        </w:rPr>
        <w:t>a</w:t>
      </w:r>
      <w:r w:rsidRPr="00C30168">
        <w:rPr>
          <w:rFonts w:asciiTheme="majorHAnsi" w:hAnsiTheme="majorHAnsi"/>
          <w:szCs w:val="24"/>
          <w:lang w:val="en-US"/>
        </w:rPr>
        <w:t>tion of program sections in Assembly language into a program in a high level language. Translators assembler MASM and TASM and compiler Visual C++ 2010 support segme</w:t>
      </w:r>
      <w:r w:rsidRPr="00C30168">
        <w:rPr>
          <w:rFonts w:asciiTheme="majorHAnsi" w:hAnsiTheme="majorHAnsi"/>
          <w:szCs w:val="24"/>
          <w:lang w:val="en-US"/>
        </w:rPr>
        <w:t>n</w:t>
      </w:r>
      <w:r w:rsidRPr="00C30168">
        <w:rPr>
          <w:rFonts w:asciiTheme="majorHAnsi" w:hAnsiTheme="majorHAnsi"/>
          <w:szCs w:val="24"/>
          <w:lang w:val="en-US"/>
        </w:rPr>
        <w:t>tation when developing programs.</w:t>
      </w:r>
    </w:p>
    <w:p w:rsidR="00EA7AD7" w:rsidRPr="00C30168" w:rsidRDefault="00EA7AD7" w:rsidP="00150FAB">
      <w:pPr>
        <w:ind w:left="720" w:firstLine="0"/>
        <w:jc w:val="both"/>
        <w:rPr>
          <w:rFonts w:asciiTheme="majorHAnsi" w:hAnsiTheme="majorHAnsi"/>
          <w:szCs w:val="24"/>
          <w:lang w:val="en-US"/>
        </w:rPr>
      </w:pPr>
    </w:p>
    <w:p w:rsidR="00150FAB" w:rsidRPr="00C30168" w:rsidRDefault="00F56F90" w:rsidP="001F24B6">
      <w:pPr>
        <w:pStyle w:val="2"/>
        <w:numPr>
          <w:ilvl w:val="1"/>
          <w:numId w:val="18"/>
        </w:numPr>
        <w:jc w:val="both"/>
        <w:rPr>
          <w:rFonts w:asciiTheme="majorHAnsi" w:hAnsiTheme="majorHAnsi"/>
          <w:szCs w:val="24"/>
          <w:lang w:val="en-US"/>
        </w:rPr>
      </w:pPr>
      <w:r w:rsidRPr="00C30168">
        <w:rPr>
          <w:rFonts w:asciiTheme="majorHAnsi" w:hAnsiTheme="majorHAnsi"/>
          <w:szCs w:val="24"/>
          <w:lang w:val="en-US"/>
        </w:rPr>
        <w:t>G</w:t>
      </w:r>
      <w:r w:rsidR="00150FAB" w:rsidRPr="00C30168">
        <w:rPr>
          <w:rFonts w:asciiTheme="majorHAnsi" w:hAnsiTheme="majorHAnsi"/>
          <w:szCs w:val="24"/>
          <w:lang w:val="en-US"/>
        </w:rPr>
        <w:t>uidelines to the teacher</w:t>
      </w:r>
    </w:p>
    <w:p w:rsidR="00150FAB" w:rsidRPr="00C30168" w:rsidRDefault="00150FAB" w:rsidP="00150FAB">
      <w:pPr>
        <w:ind w:left="720" w:firstLine="0"/>
        <w:jc w:val="both"/>
        <w:rPr>
          <w:rFonts w:asciiTheme="majorHAnsi" w:hAnsiTheme="majorHAnsi"/>
          <w:szCs w:val="24"/>
          <w:lang w:val="en-US"/>
        </w:rPr>
      </w:pPr>
      <w:r w:rsidRPr="00C30168">
        <w:rPr>
          <w:rFonts w:asciiTheme="majorHAnsi" w:hAnsiTheme="majorHAnsi"/>
          <w:szCs w:val="24"/>
          <w:lang w:val="en-US"/>
        </w:rPr>
        <w:t>Not provided.</w:t>
      </w:r>
    </w:p>
    <w:p w:rsidR="00150FAB" w:rsidRPr="00C30168" w:rsidRDefault="00150FAB" w:rsidP="001F24B6">
      <w:pPr>
        <w:pStyle w:val="2"/>
        <w:numPr>
          <w:ilvl w:val="1"/>
          <w:numId w:val="18"/>
        </w:numPr>
        <w:jc w:val="both"/>
        <w:rPr>
          <w:rFonts w:asciiTheme="majorHAnsi" w:hAnsiTheme="majorHAnsi"/>
          <w:szCs w:val="24"/>
          <w:lang w:val="en-US"/>
        </w:rPr>
      </w:pPr>
      <w:r w:rsidRPr="00C30168">
        <w:rPr>
          <w:rFonts w:asciiTheme="majorHAnsi" w:hAnsiTheme="majorHAnsi"/>
          <w:b w:val="0"/>
          <w:szCs w:val="24"/>
          <w:lang w:val="en-US"/>
        </w:rPr>
        <w:t xml:space="preserve"> </w:t>
      </w:r>
      <w:r w:rsidR="00F56F90" w:rsidRPr="00C30168">
        <w:rPr>
          <w:rFonts w:asciiTheme="majorHAnsi" w:hAnsiTheme="majorHAnsi"/>
          <w:szCs w:val="24"/>
          <w:lang w:val="en-US"/>
        </w:rPr>
        <w:t>G</w:t>
      </w:r>
      <w:r w:rsidRPr="00C30168">
        <w:rPr>
          <w:rFonts w:asciiTheme="majorHAnsi" w:hAnsiTheme="majorHAnsi"/>
          <w:szCs w:val="24"/>
          <w:lang w:val="en-US"/>
        </w:rPr>
        <w:t>uidance to students</w:t>
      </w:r>
    </w:p>
    <w:p w:rsidR="00150FAB" w:rsidRPr="00C30168" w:rsidRDefault="00150FAB" w:rsidP="00150FAB">
      <w:pPr>
        <w:ind w:left="720" w:firstLine="0"/>
        <w:jc w:val="both"/>
        <w:rPr>
          <w:rFonts w:asciiTheme="majorHAnsi" w:hAnsiTheme="majorHAnsi"/>
          <w:szCs w:val="24"/>
          <w:lang w:val="en-US"/>
        </w:rPr>
      </w:pPr>
      <w:r w:rsidRPr="00C30168">
        <w:rPr>
          <w:rFonts w:asciiTheme="majorHAnsi" w:hAnsiTheme="majorHAnsi"/>
          <w:szCs w:val="24"/>
          <w:lang w:val="en-US"/>
        </w:rPr>
        <w:t>Not provided.</w:t>
      </w:r>
    </w:p>
    <w:p w:rsidR="00A07235" w:rsidRPr="00C30168" w:rsidRDefault="00A07235" w:rsidP="00150FAB">
      <w:pPr>
        <w:ind w:left="720" w:firstLine="0"/>
        <w:jc w:val="both"/>
        <w:rPr>
          <w:rFonts w:asciiTheme="majorHAnsi" w:hAnsiTheme="majorHAnsi"/>
          <w:szCs w:val="24"/>
          <w:lang w:val="en-US"/>
        </w:rPr>
      </w:pPr>
    </w:p>
    <w:p w:rsidR="00A07235" w:rsidRPr="00C30168" w:rsidRDefault="00A07235" w:rsidP="001F24B6">
      <w:pPr>
        <w:pStyle w:val="2"/>
        <w:numPr>
          <w:ilvl w:val="1"/>
          <w:numId w:val="18"/>
        </w:numPr>
        <w:jc w:val="both"/>
        <w:rPr>
          <w:rFonts w:asciiTheme="majorHAnsi" w:hAnsiTheme="majorHAnsi"/>
          <w:bCs w:val="0"/>
          <w:iCs w:val="0"/>
        </w:rPr>
      </w:pPr>
      <w:r w:rsidRPr="00C30168">
        <w:rPr>
          <w:rFonts w:asciiTheme="majorHAnsi" w:hAnsiTheme="majorHAnsi"/>
          <w:bCs w:val="0"/>
          <w:iCs w:val="0"/>
        </w:rPr>
        <w:t>Methods of Instruction</w:t>
      </w:r>
    </w:p>
    <w:p w:rsidR="00C94E48" w:rsidRPr="00C30168" w:rsidRDefault="00C94E48" w:rsidP="00842432">
      <w:pPr>
        <w:ind w:left="720" w:firstLine="0"/>
        <w:rPr>
          <w:rFonts w:asciiTheme="majorHAnsi" w:eastAsia="Times New Roman" w:hAnsiTheme="majorHAnsi"/>
          <w:lang w:val="en-US"/>
        </w:rPr>
      </w:pPr>
      <w:r w:rsidRPr="00C30168">
        <w:rPr>
          <w:rFonts w:asciiTheme="majorHAnsi" w:eastAsia="Times New Roman" w:hAnsiTheme="majorHAnsi"/>
          <w:lang w:val="en-US"/>
        </w:rPr>
        <w:t>The course program consists of:</w:t>
      </w:r>
    </w:p>
    <w:p w:rsidR="00C94E48" w:rsidRPr="00C30168" w:rsidRDefault="00C94E48" w:rsidP="001F24B6">
      <w:pPr>
        <w:numPr>
          <w:ilvl w:val="0"/>
          <w:numId w:val="8"/>
        </w:numPr>
        <w:jc w:val="both"/>
        <w:rPr>
          <w:rFonts w:asciiTheme="majorHAnsi" w:hAnsiTheme="majorHAnsi"/>
          <w:bCs/>
          <w:iCs/>
          <w:szCs w:val="24"/>
          <w:lang w:val="en-US"/>
        </w:rPr>
      </w:pPr>
      <w:r w:rsidRPr="00C30168">
        <w:rPr>
          <w:rFonts w:asciiTheme="majorHAnsi" w:hAnsiTheme="majorHAnsi"/>
          <w:bCs/>
          <w:iCs/>
          <w:szCs w:val="24"/>
          <w:lang w:val="en-US"/>
        </w:rPr>
        <w:t>lectures,</w:t>
      </w:r>
    </w:p>
    <w:p w:rsidR="00C94E48" w:rsidRPr="00C30168" w:rsidRDefault="00C94E48" w:rsidP="001F24B6">
      <w:pPr>
        <w:numPr>
          <w:ilvl w:val="0"/>
          <w:numId w:val="8"/>
        </w:numPr>
        <w:jc w:val="both"/>
        <w:rPr>
          <w:rFonts w:asciiTheme="majorHAnsi" w:hAnsiTheme="majorHAnsi"/>
          <w:bCs/>
          <w:iCs/>
          <w:szCs w:val="24"/>
          <w:lang w:val="en-US"/>
        </w:rPr>
      </w:pPr>
      <w:r w:rsidRPr="00C30168">
        <w:rPr>
          <w:rFonts w:asciiTheme="majorHAnsi" w:hAnsiTheme="majorHAnsi"/>
          <w:bCs/>
          <w:iCs/>
          <w:szCs w:val="24"/>
          <w:lang w:val="en-US"/>
        </w:rPr>
        <w:t>practical classes,</w:t>
      </w:r>
    </w:p>
    <w:p w:rsidR="00C94E48" w:rsidRPr="00C30168" w:rsidRDefault="00C94E48" w:rsidP="001F24B6">
      <w:pPr>
        <w:numPr>
          <w:ilvl w:val="0"/>
          <w:numId w:val="8"/>
        </w:numPr>
        <w:jc w:val="both"/>
        <w:rPr>
          <w:rFonts w:asciiTheme="majorHAnsi" w:hAnsiTheme="majorHAnsi"/>
          <w:bCs/>
          <w:iCs/>
          <w:szCs w:val="24"/>
          <w:lang w:val="en-US"/>
        </w:rPr>
      </w:pPr>
      <w:bookmarkStart w:id="13" w:name="OLE_LINK131"/>
      <w:r w:rsidRPr="00C30168">
        <w:rPr>
          <w:rFonts w:asciiTheme="majorHAnsi" w:hAnsiTheme="majorHAnsi"/>
          <w:bCs/>
          <w:iCs/>
          <w:szCs w:val="24"/>
          <w:lang w:val="en-US"/>
        </w:rPr>
        <w:t>regular homework assignment (creating and defending a software solution for a given problem).</w:t>
      </w:r>
    </w:p>
    <w:bookmarkEnd w:id="13"/>
    <w:p w:rsidR="00C94E48" w:rsidRPr="00C30168" w:rsidRDefault="00C94E48" w:rsidP="00C94E48">
      <w:pPr>
        <w:spacing w:line="360" w:lineRule="auto"/>
        <w:ind w:left="720" w:firstLine="0"/>
        <w:rPr>
          <w:rFonts w:asciiTheme="majorHAnsi" w:eastAsia="Times New Roman" w:hAnsiTheme="majorHAnsi"/>
          <w:lang w:val="en-GB"/>
        </w:rPr>
      </w:pPr>
    </w:p>
    <w:bookmarkEnd w:id="12"/>
    <w:p w:rsidR="00C94E48" w:rsidRPr="00C30168" w:rsidRDefault="00C94E48"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Appraisal tools for current control and assessment of student</w:t>
      </w:r>
    </w:p>
    <w:p w:rsidR="00A51F4B" w:rsidRPr="00C30168" w:rsidRDefault="00A51F4B" w:rsidP="00A51F4B">
      <w:pPr>
        <w:ind w:left="720" w:firstLine="0"/>
        <w:jc w:val="both"/>
        <w:rPr>
          <w:rFonts w:asciiTheme="majorHAnsi" w:hAnsiTheme="majorHAnsi"/>
          <w:b/>
          <w:szCs w:val="24"/>
          <w:lang w:val="en-US"/>
        </w:rPr>
      </w:pPr>
      <w:r w:rsidRPr="00C30168">
        <w:rPr>
          <w:rFonts w:asciiTheme="majorHAnsi" w:hAnsiTheme="majorHAnsi"/>
          <w:b/>
          <w:szCs w:val="24"/>
          <w:lang w:val="en-US"/>
        </w:rPr>
        <w:t>9.1 Subjects of current control tasks</w:t>
      </w:r>
    </w:p>
    <w:p w:rsidR="00A51F4B" w:rsidRPr="00C30168" w:rsidRDefault="00A51F4B" w:rsidP="00A51F4B">
      <w:pPr>
        <w:ind w:left="720" w:firstLine="0"/>
        <w:jc w:val="both"/>
        <w:rPr>
          <w:rFonts w:asciiTheme="majorHAnsi" w:hAnsiTheme="majorHAnsi"/>
          <w:szCs w:val="24"/>
          <w:lang w:val="en-US"/>
        </w:rPr>
      </w:pPr>
      <w:r w:rsidRPr="00C30168">
        <w:rPr>
          <w:rFonts w:asciiTheme="majorHAnsi" w:hAnsiTheme="majorHAnsi"/>
          <w:szCs w:val="24"/>
          <w:lang w:val="en-US"/>
        </w:rPr>
        <w:t>Sample questions/ tasks for [Insert the name of the current control carried out in written form - control work, Colloquium, homework]:</w:t>
      </w:r>
    </w:p>
    <w:p w:rsidR="00A51F4B" w:rsidRPr="00C30168" w:rsidRDefault="00A51F4B" w:rsidP="00A51F4B">
      <w:pPr>
        <w:ind w:left="720" w:firstLine="0"/>
        <w:jc w:val="both"/>
        <w:rPr>
          <w:rFonts w:asciiTheme="majorHAnsi" w:hAnsiTheme="majorHAnsi"/>
          <w:szCs w:val="24"/>
          <w:lang w:val="en-US"/>
        </w:rPr>
      </w:pPr>
      <w:r w:rsidRPr="00C30168">
        <w:rPr>
          <w:rFonts w:asciiTheme="majorHAnsi" w:hAnsiTheme="majorHAnsi"/>
          <w:szCs w:val="24"/>
          <w:lang w:val="en-US"/>
        </w:rPr>
        <w:t>Not provided.</w:t>
      </w:r>
    </w:p>
    <w:p w:rsidR="00A51F4B" w:rsidRPr="00C30168" w:rsidRDefault="00A51F4B" w:rsidP="00A51F4B">
      <w:pPr>
        <w:ind w:left="720" w:firstLine="0"/>
        <w:rPr>
          <w:rFonts w:asciiTheme="majorHAnsi" w:eastAsia="Times New Roman" w:hAnsiTheme="majorHAnsi"/>
          <w:b/>
          <w:lang w:val="en-US"/>
        </w:rPr>
      </w:pPr>
    </w:p>
    <w:p w:rsidR="00D52855" w:rsidRPr="00C30168" w:rsidRDefault="002B4E5C" w:rsidP="001039D0">
      <w:pPr>
        <w:ind w:left="720" w:firstLine="0"/>
        <w:jc w:val="both"/>
        <w:rPr>
          <w:rFonts w:asciiTheme="majorHAnsi" w:hAnsiTheme="majorHAnsi"/>
          <w:b/>
          <w:szCs w:val="24"/>
          <w:lang w:val="en-US"/>
        </w:rPr>
      </w:pPr>
      <w:r w:rsidRPr="00C30168">
        <w:rPr>
          <w:rFonts w:asciiTheme="majorHAnsi" w:hAnsiTheme="majorHAnsi"/>
          <w:b/>
          <w:szCs w:val="24"/>
          <w:lang w:val="en-US"/>
        </w:rPr>
        <w:t>9.2.</w:t>
      </w:r>
      <w:r w:rsidR="00D52855" w:rsidRPr="00C30168">
        <w:rPr>
          <w:rFonts w:asciiTheme="majorHAnsi" w:hAnsiTheme="majorHAnsi"/>
          <w:b/>
          <w:szCs w:val="24"/>
          <w:lang w:val="en-US"/>
        </w:rPr>
        <w:t xml:space="preserve"> Questions to assess the quality of learning</w:t>
      </w:r>
    </w:p>
    <w:p w:rsidR="00C94E48" w:rsidRPr="00C30168" w:rsidRDefault="00D52855" w:rsidP="001039D0">
      <w:pPr>
        <w:ind w:left="720" w:firstLine="0"/>
        <w:jc w:val="both"/>
        <w:rPr>
          <w:rFonts w:asciiTheme="majorHAnsi" w:hAnsiTheme="majorHAnsi"/>
          <w:szCs w:val="24"/>
          <w:lang w:val="en-US"/>
        </w:rPr>
      </w:pPr>
      <w:r w:rsidRPr="00C30168">
        <w:rPr>
          <w:rFonts w:asciiTheme="majorHAnsi" w:hAnsiTheme="majorHAnsi"/>
          <w:szCs w:val="24"/>
          <w:lang w:val="en-US"/>
        </w:rPr>
        <w:t>The approximate list of questions to offset (exam) throughout the course or to each inte</w:t>
      </w:r>
      <w:r w:rsidRPr="00C30168">
        <w:rPr>
          <w:rFonts w:asciiTheme="majorHAnsi" w:hAnsiTheme="majorHAnsi"/>
          <w:szCs w:val="24"/>
          <w:lang w:val="en-US"/>
        </w:rPr>
        <w:t>r</w:t>
      </w:r>
      <w:r w:rsidRPr="00C30168">
        <w:rPr>
          <w:rFonts w:asciiTheme="majorHAnsi" w:hAnsiTheme="majorHAnsi"/>
          <w:szCs w:val="24"/>
          <w:lang w:val="en-US"/>
        </w:rPr>
        <w:t>im and final monitoring for test students.</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1. The syntax, semantics of the programming language.</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2. Generation and classification of programming languages.</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3. Classification of programming languages (the programming paradigm levels of abstra</w:t>
      </w:r>
      <w:r w:rsidRPr="00C30168">
        <w:rPr>
          <w:rFonts w:asciiTheme="majorHAnsi" w:hAnsiTheme="majorHAnsi"/>
          <w:szCs w:val="24"/>
          <w:lang w:val="en-US"/>
        </w:rPr>
        <w:t>c</w:t>
      </w:r>
      <w:r w:rsidRPr="00C30168">
        <w:rPr>
          <w:rFonts w:asciiTheme="majorHAnsi" w:hAnsiTheme="majorHAnsi"/>
          <w:szCs w:val="24"/>
          <w:lang w:val="en-US"/>
        </w:rPr>
        <w:t>tion, the execution scheme).</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4. The programming paradigm levels of abstraction, the execution scheme programming language.</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5. Pedigree" most important programming languages.</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6. The architecture of microprocessors IA-32 (main devices).</w:t>
      </w:r>
    </w:p>
    <w:p w:rsidR="00D832A9"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7. RISC– and CISC–processors (groups of </w:t>
      </w:r>
      <w:r w:rsidR="00B74179" w:rsidRPr="00C30168">
        <w:rPr>
          <w:rFonts w:asciiTheme="majorHAnsi" w:hAnsiTheme="majorHAnsi"/>
          <w:szCs w:val="24"/>
          <w:lang w:val="en-US"/>
        </w:rPr>
        <w:t>instruction set</w:t>
      </w:r>
      <w:r w:rsidRPr="00C30168">
        <w:rPr>
          <w:rFonts w:asciiTheme="majorHAnsi" w:hAnsiTheme="majorHAnsi"/>
          <w:szCs w:val="24"/>
          <w:lang w:val="en-US"/>
        </w:rPr>
        <w:t>).</w:t>
      </w:r>
    </w:p>
    <w:p w:rsidR="00D52855" w:rsidRPr="00C30168" w:rsidRDefault="00D832A9" w:rsidP="001039D0">
      <w:pPr>
        <w:ind w:left="720" w:firstLine="0"/>
        <w:jc w:val="both"/>
        <w:rPr>
          <w:rFonts w:asciiTheme="majorHAnsi" w:hAnsiTheme="majorHAnsi"/>
          <w:szCs w:val="24"/>
          <w:lang w:val="en-US"/>
        </w:rPr>
      </w:pPr>
      <w:r w:rsidRPr="00C30168">
        <w:rPr>
          <w:rFonts w:asciiTheme="majorHAnsi" w:hAnsiTheme="majorHAnsi"/>
          <w:szCs w:val="24"/>
          <w:lang w:val="en-US"/>
        </w:rPr>
        <w:t>8. Registers (General purpose, segment, offset, control and status, debugger, page, flags).</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9. Memory model: Flat Model, Segmented Model, Real-address Mode Model.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10. Common bus (multiplexed, separate, Harvard, </w:t>
      </w:r>
      <w:r w:rsidR="00C13112" w:rsidRPr="00C30168">
        <w:rPr>
          <w:rFonts w:asciiTheme="majorHAnsi" w:hAnsiTheme="majorHAnsi"/>
          <w:szCs w:val="24"/>
          <w:lang w:val="en-US"/>
        </w:rPr>
        <w:t>super Harvard</w:t>
      </w:r>
      <w:r w:rsidR="00C13112" w:rsidRPr="00C30168">
        <w:rPr>
          <w:rFonts w:ascii="Arial" w:hAnsi="Arial" w:cs="Arial"/>
          <w:sz w:val="19"/>
          <w:szCs w:val="19"/>
          <w:lang w:val="en-US"/>
        </w:rPr>
        <w:t xml:space="preserve"> </w:t>
      </w:r>
      <w:r w:rsidRPr="00C30168">
        <w:rPr>
          <w:rFonts w:asciiTheme="majorHAnsi" w:hAnsiTheme="majorHAnsi"/>
          <w:szCs w:val="24"/>
          <w:lang w:val="en-US"/>
        </w:rPr>
        <w:t xml:space="preserve">with the matrix switch).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11. Channels and data transfer protocols.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12. The </w:t>
      </w:r>
      <w:r w:rsidR="006F3F47" w:rsidRPr="00C30168">
        <w:rPr>
          <w:rFonts w:asciiTheme="majorHAnsi" w:hAnsiTheme="majorHAnsi"/>
          <w:szCs w:val="24"/>
          <w:lang w:val="en-US"/>
        </w:rPr>
        <w:t xml:space="preserve">System of </w:t>
      </w:r>
      <w:r w:rsidRPr="00C30168">
        <w:rPr>
          <w:rFonts w:asciiTheme="majorHAnsi" w:hAnsiTheme="majorHAnsi"/>
          <w:szCs w:val="24"/>
          <w:lang w:val="en-US"/>
        </w:rPr>
        <w:t xml:space="preserve">instruction set IA-32 (format and </w:t>
      </w:r>
      <w:r w:rsidR="006F3F47" w:rsidRPr="00C30168">
        <w:rPr>
          <w:rFonts w:asciiTheme="majorHAnsi" w:hAnsiTheme="majorHAnsi"/>
          <w:szCs w:val="24"/>
          <w:lang w:val="en-US"/>
        </w:rPr>
        <w:t xml:space="preserve">a group of instruction set </w:t>
      </w:r>
      <w:r w:rsidRPr="00C30168">
        <w:rPr>
          <w:rFonts w:asciiTheme="majorHAnsi" w:hAnsiTheme="majorHAnsi"/>
          <w:szCs w:val="24"/>
          <w:lang w:val="en-US"/>
        </w:rPr>
        <w:t xml:space="preserve">IA-32).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13. Hardware compatibility of the processor architectures of Intel number.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14. Compatibility systems programming.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15. The embed program sections in Assembly language in a program in high level la</w:t>
      </w:r>
      <w:r w:rsidRPr="00C30168">
        <w:rPr>
          <w:rFonts w:asciiTheme="majorHAnsi" w:hAnsiTheme="majorHAnsi"/>
          <w:szCs w:val="24"/>
          <w:lang w:val="en-US"/>
        </w:rPr>
        <w:t>n</w:t>
      </w:r>
      <w:r w:rsidRPr="00C30168">
        <w:rPr>
          <w:rFonts w:asciiTheme="majorHAnsi" w:hAnsiTheme="majorHAnsi"/>
          <w:szCs w:val="24"/>
          <w:lang w:val="en-US"/>
        </w:rPr>
        <w:t xml:space="preserve">guage.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16. Principles of </w:t>
      </w:r>
      <w:r w:rsidR="000F4B50" w:rsidRPr="00C30168">
        <w:rPr>
          <w:rFonts w:asciiTheme="majorHAnsi" w:hAnsiTheme="majorHAnsi"/>
          <w:szCs w:val="24"/>
          <w:lang w:val="en-US"/>
        </w:rPr>
        <w:t xml:space="preserve">instruction set </w:t>
      </w:r>
      <w:r w:rsidRPr="00C30168">
        <w:rPr>
          <w:rFonts w:asciiTheme="majorHAnsi" w:hAnsiTheme="majorHAnsi"/>
          <w:szCs w:val="24"/>
          <w:lang w:val="en-US"/>
        </w:rPr>
        <w:t xml:space="preserve">IA-64 (Intel).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17. Principles of </w:t>
      </w:r>
      <w:r w:rsidR="000F4B50" w:rsidRPr="00C30168">
        <w:rPr>
          <w:rFonts w:asciiTheme="majorHAnsi" w:hAnsiTheme="majorHAnsi"/>
          <w:szCs w:val="24"/>
          <w:lang w:val="en-US"/>
        </w:rPr>
        <w:t xml:space="preserve">instruction set </w:t>
      </w:r>
      <w:r w:rsidRPr="00C30168">
        <w:rPr>
          <w:rFonts w:asciiTheme="majorHAnsi" w:hAnsiTheme="majorHAnsi"/>
          <w:szCs w:val="24"/>
          <w:lang w:val="en-US"/>
        </w:rPr>
        <w:t xml:space="preserve">x86-64 (AMD). </w:t>
      </w:r>
    </w:p>
    <w:p w:rsidR="003C565C"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18. Comparison of ar</w:t>
      </w:r>
      <w:r w:rsidR="000F4B50" w:rsidRPr="00C30168">
        <w:rPr>
          <w:rFonts w:asciiTheme="majorHAnsi" w:hAnsiTheme="majorHAnsi"/>
          <w:szCs w:val="24"/>
          <w:lang w:val="en-US"/>
        </w:rPr>
        <w:t>chitectures: x86-64, and IA-64.</w:t>
      </w:r>
    </w:p>
    <w:p w:rsidR="00DE6CBA"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19. The principle of operation and expansion of registers of the architecture x86-64. </w:t>
      </w:r>
    </w:p>
    <w:p w:rsidR="00D52855" w:rsidRPr="00C30168" w:rsidRDefault="003C565C" w:rsidP="001039D0">
      <w:pPr>
        <w:ind w:left="720" w:firstLine="0"/>
        <w:jc w:val="both"/>
        <w:rPr>
          <w:rFonts w:asciiTheme="majorHAnsi" w:hAnsiTheme="majorHAnsi"/>
          <w:szCs w:val="24"/>
          <w:lang w:val="en-US"/>
        </w:rPr>
      </w:pPr>
      <w:r w:rsidRPr="00C30168">
        <w:rPr>
          <w:rFonts w:asciiTheme="majorHAnsi" w:hAnsiTheme="majorHAnsi"/>
          <w:szCs w:val="24"/>
          <w:lang w:val="en-US"/>
        </w:rPr>
        <w:lastRenderedPageBreak/>
        <w:t>20. Comparison of Intel and AMD processors 16-, 32-, and 64 - bit architectures.</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21. The classical approach to software development. The computing model supported by the Assembler language. Formulation development program in Assembler language.</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22. The overall program structure, the syntax of the assembler</w:t>
      </w:r>
      <w:r w:rsidR="00CF41C9" w:rsidRPr="00C30168">
        <w:rPr>
          <w:rFonts w:asciiTheme="majorHAnsi" w:hAnsiTheme="majorHAnsi"/>
          <w:szCs w:val="24"/>
          <w:lang w:val="en-US"/>
        </w:rPr>
        <w:t>.</w:t>
      </w:r>
      <w:r w:rsidRPr="00C30168">
        <w:rPr>
          <w:rFonts w:asciiTheme="majorHAnsi" w:hAnsiTheme="majorHAnsi"/>
          <w:szCs w:val="24"/>
          <w:lang w:val="en-US"/>
        </w:rPr>
        <w:t xml:space="preserve"> </w:t>
      </w:r>
      <w:r w:rsidR="00CF41C9" w:rsidRPr="00C30168">
        <w:rPr>
          <w:rFonts w:asciiTheme="majorHAnsi" w:hAnsiTheme="majorHAnsi"/>
          <w:szCs w:val="24"/>
          <w:lang w:val="en-US"/>
        </w:rPr>
        <w:t>The format of instructions and macros</w:t>
      </w:r>
      <w:r w:rsidRPr="00C30168">
        <w:rPr>
          <w:rFonts w:asciiTheme="majorHAnsi" w:hAnsiTheme="majorHAnsi"/>
          <w:szCs w:val="24"/>
          <w:lang w:val="en-US"/>
        </w:rPr>
        <w:t xml:space="preserve">. </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23. Operands (permanent/direct, address moved, an address counter, register, base, i</w:t>
      </w:r>
      <w:r w:rsidRPr="00C30168">
        <w:rPr>
          <w:rFonts w:asciiTheme="majorHAnsi" w:hAnsiTheme="majorHAnsi"/>
          <w:szCs w:val="24"/>
          <w:lang w:val="en-US"/>
        </w:rPr>
        <w:t>n</w:t>
      </w:r>
      <w:r w:rsidRPr="00C30168">
        <w:rPr>
          <w:rFonts w:asciiTheme="majorHAnsi" w:hAnsiTheme="majorHAnsi"/>
          <w:szCs w:val="24"/>
          <w:lang w:val="en-US"/>
        </w:rPr>
        <w:t>dex, structural, writing).</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24. Operators (arithmetic, shift, comparison, logical, index, override type override se</w:t>
      </w:r>
      <w:r w:rsidRPr="00C30168">
        <w:rPr>
          <w:rFonts w:asciiTheme="majorHAnsi" w:hAnsiTheme="majorHAnsi"/>
          <w:szCs w:val="24"/>
          <w:lang w:val="en-US"/>
        </w:rPr>
        <w:t>g</w:t>
      </w:r>
      <w:r w:rsidRPr="00C30168">
        <w:rPr>
          <w:rFonts w:asciiTheme="majorHAnsi" w:hAnsiTheme="majorHAnsi"/>
          <w:szCs w:val="24"/>
          <w:lang w:val="en-US"/>
        </w:rPr>
        <w:t>ment naming structure type, making segment component of the address expression, the offset of the expression).</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25. Segmentation directives (standard and simplified).</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26. Data types (immediate, simple, complex).</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27. A direct description of the data.</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28. Directive of the description of data of simple types.</w:t>
      </w:r>
    </w:p>
    <w:p w:rsidR="00FD27A4"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29. Complex data types (arrays, structures, unions, records).</w:t>
      </w:r>
    </w:p>
    <w:p w:rsidR="003C565C" w:rsidRPr="00C30168" w:rsidRDefault="00FD27A4"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30. </w:t>
      </w:r>
      <w:r w:rsidR="00EB1A56" w:rsidRPr="00C30168">
        <w:rPr>
          <w:rFonts w:asciiTheme="majorHAnsi" w:hAnsiTheme="majorHAnsi"/>
          <w:szCs w:val="24"/>
          <w:lang w:val="en-US"/>
        </w:rPr>
        <w:t>Tools macro Assembler</w:t>
      </w:r>
      <w:r w:rsidRPr="00C30168">
        <w:rPr>
          <w:rFonts w:asciiTheme="majorHAnsi" w:hAnsiTheme="majorHAnsi"/>
          <w:szCs w:val="24"/>
          <w:lang w:val="en-US"/>
        </w:rPr>
        <w:t xml:space="preserve">. </w:t>
      </w:r>
      <w:r w:rsidR="00A307B3" w:rsidRPr="00C30168">
        <w:rPr>
          <w:rFonts w:asciiTheme="majorHAnsi" w:hAnsiTheme="majorHAnsi" w:cs="Arial"/>
          <w:lang w:val="en-US"/>
        </w:rPr>
        <w:t>The macro assembler in the General scheme of</w:t>
      </w:r>
      <w:r w:rsidR="00A307B3" w:rsidRPr="00C30168">
        <w:rPr>
          <w:rFonts w:ascii="Arial" w:hAnsi="Arial" w:cs="Arial"/>
          <w:lang w:val="en-US"/>
        </w:rPr>
        <w:t xml:space="preserve"> </w:t>
      </w:r>
      <w:r w:rsidR="00A307B3" w:rsidRPr="00C30168">
        <w:rPr>
          <w:rFonts w:asciiTheme="majorHAnsi" w:hAnsiTheme="majorHAnsi" w:cs="Arial"/>
          <w:lang w:val="en-US"/>
        </w:rPr>
        <w:t>compilation of programs.</w:t>
      </w:r>
      <w:r w:rsidRPr="00C30168">
        <w:rPr>
          <w:rFonts w:asciiTheme="majorHAnsi" w:hAnsiTheme="majorHAnsi"/>
          <w:szCs w:val="24"/>
          <w:lang w:val="en-US"/>
        </w:rPr>
        <w:t xml:space="preserve"> </w:t>
      </w:r>
      <w:r w:rsidR="000E08D3" w:rsidRPr="00C30168">
        <w:rPr>
          <w:rFonts w:asciiTheme="majorHAnsi" w:hAnsiTheme="majorHAnsi"/>
          <w:szCs w:val="24"/>
          <w:lang w:val="en-US"/>
        </w:rPr>
        <w:t>The Macro Instructions</w:t>
      </w:r>
      <w:r w:rsidR="000E08D3" w:rsidRPr="00C30168">
        <w:rPr>
          <w:rFonts w:ascii="Arial" w:hAnsi="Arial" w:cs="Arial"/>
          <w:sz w:val="22"/>
          <w:lang w:val="en-US"/>
        </w:rPr>
        <w:t>.</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31. The syntax of the macro (in the beginning of the source text in a separate file in the macro library).</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32. Macro directives (amendments, modification, repetition of lines).</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33. There may be bugs.</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34. Namespace. Input/output in C++. </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35. Operations increment and decrement. Especially operators increment and decrement when working with pointers. </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36. Allocation/deallocation in C++.</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37. Classes of the standard library for working with strings. </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38. Classes of the standard library for containers.</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39. Type conversion in C++.</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40. The principles of inheritance and composition when designing new classes. Pre-property and disadvantages of inheritance than composition.</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41. Initialize data class object (the default Constructor, constructor with parameters). The purpose of the destructor. How to pass an object to a function the copy constructor. </w:t>
      </w:r>
    </w:p>
    <w:p w:rsidR="0028493B"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42. Operator overloading. </w:t>
      </w:r>
    </w:p>
    <w:p w:rsidR="00FD27A4" w:rsidRPr="00C30168" w:rsidRDefault="0028493B" w:rsidP="001039D0">
      <w:pPr>
        <w:ind w:left="720" w:firstLine="0"/>
        <w:jc w:val="both"/>
        <w:rPr>
          <w:rFonts w:asciiTheme="majorHAnsi" w:hAnsiTheme="majorHAnsi"/>
          <w:szCs w:val="24"/>
          <w:lang w:val="en-US"/>
        </w:rPr>
      </w:pPr>
      <w:r w:rsidRPr="00C30168">
        <w:rPr>
          <w:rFonts w:asciiTheme="majorHAnsi" w:hAnsiTheme="majorHAnsi"/>
          <w:szCs w:val="24"/>
          <w:lang w:val="en-US"/>
        </w:rPr>
        <w:t>43. Static variables and methods class. Const methods. The overloaded methods.</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44. Virtual functions, concept of polymorphism. Pure virtual functions and abstract cla</w:t>
      </w:r>
      <w:r w:rsidRPr="00C30168">
        <w:rPr>
          <w:rFonts w:asciiTheme="majorHAnsi" w:hAnsiTheme="majorHAnsi"/>
          <w:szCs w:val="24"/>
          <w:lang w:val="en-US"/>
        </w:rPr>
        <w:t>s</w:t>
      </w:r>
      <w:r w:rsidRPr="00C30168">
        <w:rPr>
          <w:rFonts w:asciiTheme="majorHAnsi" w:hAnsiTheme="majorHAnsi"/>
          <w:szCs w:val="24"/>
          <w:lang w:val="en-US"/>
        </w:rPr>
        <w:t xml:space="preserve">ses. Virtual destructor. </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45. Multiple inheritance.</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46. The concept of generic programming. The class templates. Function templates.</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47. Macros ASSERT, VERIFY and TRACE. The concept of exceptions. The mechanism of generation and exception handling.</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48. Function WinMain. The message loop. Minimal program for Windows. </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49. The architecture of MFC applications. Class CApp. CWindow classes and CFrame.</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50. The key messages from the Winwows. The mechanism of message processing in MFC.</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51. Drawing in the window, the GDI tools.</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52. The main classes of architecture of SDI and how they interact.</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53. The main classes of the MDI architecture and principles of their interaction.</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54. The concept of serializing, saving, and printing of the document. </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55. Create and work with menus. The use of project resources. </w:t>
      </w:r>
    </w:p>
    <w:p w:rsidR="004E26D1"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 xml:space="preserve">56. Create and work with toolbars. The use of project resources. </w:t>
      </w:r>
    </w:p>
    <w:p w:rsidR="00FD27A4" w:rsidRPr="00C30168" w:rsidRDefault="004E26D1" w:rsidP="001039D0">
      <w:pPr>
        <w:ind w:left="720" w:firstLine="0"/>
        <w:jc w:val="both"/>
        <w:rPr>
          <w:rFonts w:asciiTheme="majorHAnsi" w:hAnsiTheme="majorHAnsi"/>
          <w:szCs w:val="24"/>
          <w:lang w:val="en-US"/>
        </w:rPr>
      </w:pPr>
      <w:r w:rsidRPr="00C30168">
        <w:rPr>
          <w:rFonts w:asciiTheme="majorHAnsi" w:hAnsiTheme="majorHAnsi"/>
          <w:szCs w:val="24"/>
          <w:lang w:val="en-US"/>
        </w:rPr>
        <w:t>57. Community work principles with controls (creating, posting, notifications, change).</w:t>
      </w:r>
    </w:p>
    <w:p w:rsidR="003C565C" w:rsidRPr="00C30168" w:rsidRDefault="003C565C" w:rsidP="001039D0">
      <w:pPr>
        <w:ind w:left="720" w:firstLine="0"/>
        <w:jc w:val="both"/>
        <w:rPr>
          <w:rFonts w:asciiTheme="majorHAnsi" w:hAnsiTheme="majorHAnsi"/>
          <w:szCs w:val="24"/>
          <w:lang w:val="en-US"/>
        </w:rPr>
      </w:pPr>
    </w:p>
    <w:p w:rsidR="002B4E5C" w:rsidRPr="00C30168" w:rsidRDefault="002B4E5C" w:rsidP="002B4E5C">
      <w:pPr>
        <w:jc w:val="both"/>
        <w:rPr>
          <w:rFonts w:asciiTheme="majorHAnsi" w:hAnsiTheme="majorHAnsi"/>
          <w:b/>
          <w:szCs w:val="24"/>
          <w:lang w:val="en-US"/>
        </w:rPr>
      </w:pPr>
      <w:r w:rsidRPr="00C30168">
        <w:rPr>
          <w:rFonts w:asciiTheme="majorHAnsi" w:hAnsiTheme="majorHAnsi"/>
          <w:b/>
          <w:szCs w:val="24"/>
          <w:lang w:val="en-US"/>
        </w:rPr>
        <w:t>9. 3 Examples of tasks the intermediate /final control</w:t>
      </w:r>
    </w:p>
    <w:p w:rsidR="002B4E5C" w:rsidRPr="00C30168" w:rsidRDefault="002B4E5C" w:rsidP="002B4E5C">
      <w:pPr>
        <w:jc w:val="both"/>
        <w:rPr>
          <w:rFonts w:asciiTheme="majorHAnsi" w:hAnsiTheme="majorHAnsi"/>
          <w:szCs w:val="24"/>
          <w:lang w:val="en-US"/>
        </w:rPr>
      </w:pPr>
      <w:r w:rsidRPr="00C30168">
        <w:rPr>
          <w:rFonts w:asciiTheme="majorHAnsi" w:hAnsiTheme="majorHAnsi"/>
          <w:szCs w:val="24"/>
          <w:lang w:val="en-US"/>
        </w:rPr>
        <w:t>At the request of the author of the program, examples of tickets with questions and tasks, tasks for the test or exam, practice tests on discipline.</w:t>
      </w:r>
    </w:p>
    <w:p w:rsidR="002B4E5C" w:rsidRPr="00C30168" w:rsidRDefault="002B4E5C" w:rsidP="002B4E5C">
      <w:pPr>
        <w:jc w:val="both"/>
        <w:rPr>
          <w:rFonts w:asciiTheme="majorHAnsi" w:hAnsiTheme="majorHAnsi"/>
          <w:szCs w:val="24"/>
          <w:lang w:val="en-US"/>
        </w:rPr>
      </w:pPr>
    </w:p>
    <w:p w:rsidR="002B4E5C" w:rsidRPr="00C30168" w:rsidRDefault="002B4E5C" w:rsidP="001039D0">
      <w:pPr>
        <w:ind w:left="720" w:firstLine="0"/>
        <w:jc w:val="both"/>
        <w:rPr>
          <w:rFonts w:asciiTheme="majorHAnsi" w:hAnsiTheme="majorHAnsi"/>
          <w:szCs w:val="24"/>
          <w:lang w:val="en-US"/>
        </w:rPr>
      </w:pPr>
    </w:p>
    <w:p w:rsidR="00B50FFC" w:rsidRPr="00C30168" w:rsidRDefault="00B50FFC"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 xml:space="preserve">Procedure for the formation of estimates on discipline </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(detailed guidelines on formation of estimates on discipline can be given in the Appendix).</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The teacher evaluates students ' work at seminars and practical classes: estimated st</w:t>
      </w:r>
      <w:r w:rsidRPr="00C30168">
        <w:rPr>
          <w:rFonts w:asciiTheme="majorHAnsi" w:hAnsiTheme="majorHAnsi"/>
          <w:szCs w:val="24"/>
          <w:lang w:val="en-US"/>
        </w:rPr>
        <w:t>u</w:t>
      </w:r>
      <w:r w:rsidRPr="00C30168">
        <w:rPr>
          <w:rFonts w:asciiTheme="majorHAnsi" w:hAnsiTheme="majorHAnsi"/>
          <w:szCs w:val="24"/>
          <w:lang w:val="en-US"/>
        </w:rPr>
        <w:t>dent activity in discussions, speed and accuracy of solving problems. Estimates for work on se</w:t>
      </w:r>
      <w:r w:rsidRPr="00C30168">
        <w:rPr>
          <w:rFonts w:asciiTheme="majorHAnsi" w:hAnsiTheme="majorHAnsi"/>
          <w:szCs w:val="24"/>
          <w:lang w:val="en-US"/>
        </w:rPr>
        <w:t>m</w:t>
      </w:r>
      <w:r w:rsidRPr="00C30168">
        <w:rPr>
          <w:rFonts w:asciiTheme="majorHAnsi" w:hAnsiTheme="majorHAnsi"/>
          <w:szCs w:val="24"/>
          <w:lang w:val="en-US"/>
        </w:rPr>
        <w:t>inar and practical classes the teacher puts in the work sheet. Accumulated score on a 10-point scale for work on seminar and practical training shall be determined prior to intermediate or f</w:t>
      </w:r>
      <w:r w:rsidRPr="00C30168">
        <w:rPr>
          <w:rFonts w:asciiTheme="majorHAnsi" w:hAnsiTheme="majorHAnsi"/>
          <w:szCs w:val="24"/>
          <w:lang w:val="en-US"/>
        </w:rPr>
        <w:t>i</w:t>
      </w:r>
      <w:r w:rsidRPr="00C30168">
        <w:rPr>
          <w:rFonts w:asciiTheme="majorHAnsi" w:hAnsiTheme="majorHAnsi"/>
          <w:szCs w:val="24"/>
          <w:lang w:val="en-US"/>
        </w:rPr>
        <w:t>nal control - O</w:t>
      </w:r>
      <w:r w:rsidRPr="00C30168">
        <w:rPr>
          <w:rFonts w:asciiTheme="majorHAnsi" w:hAnsiTheme="majorHAnsi"/>
          <w:szCs w:val="24"/>
          <w:vertAlign w:val="subscript"/>
          <w:lang w:val="en-US"/>
        </w:rPr>
        <w:t>classroom</w:t>
      </w:r>
      <w:r w:rsidRPr="00C30168">
        <w:rPr>
          <w:rFonts w:asciiTheme="majorHAnsi" w:hAnsiTheme="majorHAnsi"/>
          <w:szCs w:val="24"/>
          <w:lang w:val="en-US"/>
        </w:rPr>
        <w:t xml:space="preserve">. </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The teacher assesses the independent work of students: to assess the completeness and correctness of homework, the degree of ownership necessary to perform the job skills. Grades for independent work of the student teacher puts in the work sheet. Accumulated score on a 10-point scale for independent work is defined before intermediate or final control – O</w:t>
      </w:r>
      <w:r w:rsidRPr="00C30168">
        <w:rPr>
          <w:rFonts w:asciiTheme="majorHAnsi" w:hAnsiTheme="majorHAnsi"/>
          <w:szCs w:val="24"/>
          <w:vertAlign w:val="subscript"/>
          <w:lang w:val="en-US"/>
        </w:rPr>
        <w:t>homework</w:t>
      </w:r>
      <w:r w:rsidRPr="00C30168">
        <w:rPr>
          <w:rFonts w:asciiTheme="majorHAnsi" w:hAnsiTheme="majorHAnsi"/>
          <w:szCs w:val="24"/>
          <w:lang w:val="en-US"/>
        </w:rPr>
        <w:t>.</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The accumulated grade for current control takes into account the results of the student on the current control as follows: </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O </w:t>
      </w:r>
      <w:r w:rsidRPr="00C30168">
        <w:rPr>
          <w:rFonts w:asciiTheme="majorHAnsi" w:hAnsiTheme="majorHAnsi"/>
          <w:szCs w:val="24"/>
          <w:vertAlign w:val="subscript"/>
          <w:lang w:val="en-US"/>
        </w:rPr>
        <w:t>accumulated</w:t>
      </w:r>
      <w:r w:rsidRPr="00C30168">
        <w:rPr>
          <w:rFonts w:asciiTheme="majorHAnsi" w:hAnsiTheme="majorHAnsi"/>
          <w:szCs w:val="24"/>
          <w:lang w:val="en-US"/>
        </w:rPr>
        <w:t xml:space="preserve">= 0.4* O </w:t>
      </w:r>
      <w:r w:rsidRPr="00C30168">
        <w:rPr>
          <w:rFonts w:asciiTheme="majorHAnsi" w:hAnsiTheme="majorHAnsi"/>
          <w:szCs w:val="24"/>
          <w:vertAlign w:val="subscript"/>
          <w:lang w:val="en-US"/>
        </w:rPr>
        <w:t>current</w:t>
      </w:r>
      <w:r w:rsidRPr="00C30168">
        <w:rPr>
          <w:rFonts w:asciiTheme="majorHAnsi" w:hAnsiTheme="majorHAnsi"/>
          <w:szCs w:val="24"/>
          <w:lang w:val="en-US"/>
        </w:rPr>
        <w:t xml:space="preserve"> + 0.6* O </w:t>
      </w:r>
      <w:r w:rsidRPr="00C30168">
        <w:rPr>
          <w:rFonts w:asciiTheme="majorHAnsi" w:hAnsiTheme="majorHAnsi"/>
          <w:szCs w:val="24"/>
          <w:vertAlign w:val="subscript"/>
          <w:lang w:val="en-US"/>
        </w:rPr>
        <w:t>classroom</w:t>
      </w:r>
      <w:r w:rsidRPr="00C30168">
        <w:rPr>
          <w:rFonts w:asciiTheme="majorHAnsi" w:hAnsiTheme="majorHAnsi"/>
          <w:szCs w:val="24"/>
          <w:lang w:val="en-US"/>
        </w:rPr>
        <w:t>;</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where the current is calculated as a weighted sum of all forms of current control provided for in the Workers educational plans:</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O </w:t>
      </w:r>
      <w:r w:rsidRPr="00C30168">
        <w:rPr>
          <w:rFonts w:asciiTheme="majorHAnsi" w:hAnsiTheme="majorHAnsi"/>
          <w:szCs w:val="24"/>
          <w:vertAlign w:val="subscript"/>
          <w:lang w:val="en-US"/>
        </w:rPr>
        <w:t>current</w:t>
      </w:r>
      <w:r w:rsidRPr="00C30168">
        <w:rPr>
          <w:rFonts w:asciiTheme="majorHAnsi" w:hAnsiTheme="majorHAnsi"/>
          <w:szCs w:val="24"/>
          <w:lang w:val="en-US"/>
        </w:rPr>
        <w:t xml:space="preserve"> = O </w:t>
      </w:r>
      <w:r w:rsidRPr="00C30168">
        <w:rPr>
          <w:rFonts w:asciiTheme="majorHAnsi" w:hAnsiTheme="majorHAnsi"/>
          <w:szCs w:val="24"/>
          <w:vertAlign w:val="subscript"/>
          <w:lang w:val="en-US"/>
        </w:rPr>
        <w:t>homework</w:t>
      </w:r>
      <w:r w:rsidRPr="00C30168">
        <w:rPr>
          <w:rFonts w:asciiTheme="majorHAnsi" w:hAnsiTheme="majorHAnsi"/>
          <w:szCs w:val="24"/>
          <w:lang w:val="en-US"/>
        </w:rPr>
        <w:t>;</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The resulting score for a discipline is calculated as follows:</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O </w:t>
      </w:r>
      <w:r w:rsidRPr="00C30168">
        <w:rPr>
          <w:rFonts w:asciiTheme="majorHAnsi" w:hAnsiTheme="majorHAnsi"/>
          <w:szCs w:val="24"/>
          <w:vertAlign w:val="subscript"/>
          <w:lang w:val="en-US"/>
        </w:rPr>
        <w:t>intermediate i</w:t>
      </w:r>
      <w:r w:rsidRPr="00C30168">
        <w:rPr>
          <w:rFonts w:asciiTheme="majorHAnsi" w:hAnsiTheme="majorHAnsi"/>
          <w:szCs w:val="24"/>
          <w:lang w:val="en-US"/>
        </w:rPr>
        <w:t xml:space="preserve"> = 0.5 O </w:t>
      </w:r>
      <w:r w:rsidRPr="00C30168">
        <w:rPr>
          <w:rFonts w:asciiTheme="majorHAnsi" w:hAnsiTheme="majorHAnsi"/>
          <w:szCs w:val="24"/>
          <w:vertAlign w:val="subscript"/>
          <w:lang w:val="en-US"/>
        </w:rPr>
        <w:t>i of the accumulated phase</w:t>
      </w:r>
      <w:r w:rsidRPr="00C30168">
        <w:rPr>
          <w:rFonts w:asciiTheme="majorHAnsi" w:hAnsiTheme="majorHAnsi"/>
          <w:szCs w:val="24"/>
          <w:lang w:val="en-US"/>
        </w:rPr>
        <w:t xml:space="preserve"> + 0.5 O </w:t>
      </w:r>
      <w:r w:rsidRPr="00C30168">
        <w:rPr>
          <w:rFonts w:asciiTheme="majorHAnsi" w:hAnsiTheme="majorHAnsi"/>
          <w:szCs w:val="24"/>
          <w:vertAlign w:val="subscript"/>
          <w:lang w:val="en-US"/>
        </w:rPr>
        <w:t>intermediate test exam</w:t>
      </w:r>
      <w:r w:rsidRPr="00C30168">
        <w:rPr>
          <w:rFonts w:asciiTheme="majorHAnsi" w:hAnsiTheme="majorHAnsi"/>
          <w:szCs w:val="24"/>
          <w:lang w:val="en-US"/>
        </w:rPr>
        <w:t xml:space="preserve"> </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Where i accumulated phase is calculated by the above formula</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O </w:t>
      </w:r>
      <w:r w:rsidRPr="00C30168">
        <w:rPr>
          <w:rFonts w:asciiTheme="majorHAnsi" w:hAnsiTheme="majorHAnsi"/>
          <w:szCs w:val="24"/>
          <w:vertAlign w:val="subscript"/>
          <w:lang w:val="en-US"/>
        </w:rPr>
        <w:t>cumulative Final</w:t>
      </w:r>
      <w:r w:rsidRPr="00C30168">
        <w:rPr>
          <w:rFonts w:asciiTheme="majorHAnsi" w:hAnsiTheme="majorHAnsi"/>
          <w:szCs w:val="24"/>
          <w:lang w:val="en-US"/>
        </w:rPr>
        <w:t>= 0.2 O</w:t>
      </w:r>
      <w:r w:rsidRPr="00C30168">
        <w:rPr>
          <w:rFonts w:asciiTheme="majorHAnsi" w:hAnsiTheme="majorHAnsi"/>
          <w:szCs w:val="24"/>
          <w:vertAlign w:val="subscript"/>
          <w:lang w:val="en-US"/>
        </w:rPr>
        <w:t xml:space="preserve"> ·intermediate 1</w:t>
      </w:r>
      <w:r w:rsidRPr="00C30168">
        <w:rPr>
          <w:rFonts w:asciiTheme="majorHAnsi" w:hAnsiTheme="majorHAnsi"/>
          <w:szCs w:val="24"/>
          <w:lang w:val="en-US"/>
        </w:rPr>
        <w:t xml:space="preserve">+ 0.8 O </w:t>
      </w:r>
      <w:r w:rsidRPr="00C30168">
        <w:rPr>
          <w:rFonts w:asciiTheme="majorHAnsi" w:hAnsiTheme="majorHAnsi"/>
          <w:szCs w:val="24"/>
          <w:vertAlign w:val="subscript"/>
          <w:lang w:val="en-US"/>
        </w:rPr>
        <w:t>accumulated 2</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The method of rounding cumulative assessment of the intermediate (final) control in the form of the exam: arithmetic. </w:t>
      </w:r>
    </w:p>
    <w:p w:rsidR="00B50FFC" w:rsidRPr="00C30168" w:rsidRDefault="007474F1" w:rsidP="00B50FFC">
      <w:pPr>
        <w:jc w:val="both"/>
        <w:rPr>
          <w:rFonts w:asciiTheme="majorHAnsi" w:hAnsiTheme="majorHAnsi"/>
          <w:szCs w:val="24"/>
          <w:lang w:val="en-US"/>
        </w:rPr>
      </w:pPr>
      <w:r w:rsidRPr="00C30168">
        <w:rPr>
          <w:rFonts w:asciiTheme="majorHAnsi" w:hAnsiTheme="majorHAnsi"/>
          <w:szCs w:val="24"/>
          <w:lang w:val="en-US"/>
        </w:rPr>
        <w:t>The sum of weights must be equal to unity: ∑mi = 1, with 0,2 ≤ m1 ≤ 0,8 (according to the Regulation on the organization of knowledge control, the approved FF HSE 24. 06.2011,minutes No. 26).</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On the retake the student is not afforded the opportunity to receive additional points for compensation grades for current control.</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To offset the student may receive an additional question (an additional practical problem to solve to retake the homework), the answer is scored as 1 point. </w:t>
      </w:r>
    </w:p>
    <w:p w:rsidR="00B50FFC" w:rsidRPr="00C30168" w:rsidRDefault="00B50FFC" w:rsidP="00B50FFC">
      <w:pPr>
        <w:jc w:val="both"/>
        <w:rPr>
          <w:rFonts w:asciiTheme="majorHAnsi" w:hAnsiTheme="majorHAnsi"/>
          <w:szCs w:val="24"/>
          <w:lang w:val="en-US"/>
        </w:rPr>
      </w:pP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On the exam students may request an additional question (an additional practical pro</w:t>
      </w:r>
      <w:r w:rsidRPr="00C30168">
        <w:rPr>
          <w:rFonts w:asciiTheme="majorHAnsi" w:hAnsiTheme="majorHAnsi"/>
          <w:szCs w:val="24"/>
          <w:lang w:val="en-US"/>
        </w:rPr>
        <w:t>b</w:t>
      </w:r>
      <w:r w:rsidRPr="00C30168">
        <w:rPr>
          <w:rFonts w:asciiTheme="majorHAnsi" w:hAnsiTheme="majorHAnsi"/>
          <w:szCs w:val="24"/>
          <w:lang w:val="en-US"/>
        </w:rPr>
        <w:t xml:space="preserve">lem to solve to retake the homework), the answer to which is estimated at 1 point. </w:t>
      </w:r>
    </w:p>
    <w:p w:rsidR="00B50FFC" w:rsidRPr="00C30168" w:rsidRDefault="007474F1" w:rsidP="00B50FFC">
      <w:pPr>
        <w:jc w:val="both"/>
        <w:rPr>
          <w:rFonts w:asciiTheme="majorHAnsi" w:hAnsiTheme="majorHAnsi"/>
          <w:szCs w:val="24"/>
          <w:lang w:val="en-US"/>
        </w:rPr>
      </w:pPr>
      <w:r w:rsidRPr="00C30168">
        <w:rPr>
          <w:rFonts w:asciiTheme="majorHAnsi" w:hAnsiTheme="majorHAnsi"/>
          <w:szCs w:val="24"/>
          <w:lang w:val="en-US"/>
        </w:rPr>
        <w:t>Express the views which are taken into account when placing the resulting estimates for intermediate or final control. The sum of weights must be equal to unity: ∑ki = 1, for 0.2 ≤ k1 ≤ 0,8 After all formulas in a mandatory manner is the rounding of the result.</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The diploma makes the resultant assessment of academic discipline, which is formed a</w:t>
      </w:r>
      <w:r w:rsidRPr="00C30168">
        <w:rPr>
          <w:rFonts w:asciiTheme="majorHAnsi" w:hAnsiTheme="majorHAnsi"/>
          <w:szCs w:val="24"/>
          <w:lang w:val="en-US"/>
        </w:rPr>
        <w:t>c</w:t>
      </w:r>
      <w:r w:rsidRPr="00C30168">
        <w:rPr>
          <w:rFonts w:asciiTheme="majorHAnsi" w:hAnsiTheme="majorHAnsi"/>
          <w:szCs w:val="24"/>
          <w:lang w:val="en-US"/>
        </w:rPr>
        <w:t>cording to the following formula:</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t xml:space="preserve">O result = 0.4·O </w:t>
      </w:r>
      <w:r w:rsidRPr="00C30168">
        <w:rPr>
          <w:rFonts w:asciiTheme="majorHAnsi" w:hAnsiTheme="majorHAnsi"/>
          <w:szCs w:val="24"/>
          <w:vertAlign w:val="subscript"/>
          <w:lang w:val="en-US"/>
        </w:rPr>
        <w:t>cumulative</w:t>
      </w:r>
      <w:r w:rsidRPr="00C30168">
        <w:rPr>
          <w:rFonts w:asciiTheme="majorHAnsi" w:hAnsiTheme="majorHAnsi"/>
          <w:szCs w:val="24"/>
          <w:lang w:val="en-US"/>
        </w:rPr>
        <w:t xml:space="preserve"> + 0.6 O </w:t>
      </w:r>
      <w:r w:rsidRPr="00C30168">
        <w:rPr>
          <w:rFonts w:asciiTheme="majorHAnsi" w:hAnsiTheme="majorHAnsi"/>
          <w:szCs w:val="24"/>
          <w:vertAlign w:val="subscript"/>
          <w:lang w:val="en-US"/>
        </w:rPr>
        <w:t>final</w:t>
      </w:r>
    </w:p>
    <w:p w:rsidR="00B50FFC" w:rsidRPr="00C30168" w:rsidRDefault="00B50FFC" w:rsidP="00B50FFC">
      <w:pPr>
        <w:jc w:val="both"/>
        <w:rPr>
          <w:rFonts w:asciiTheme="majorHAnsi" w:hAnsiTheme="majorHAnsi"/>
          <w:szCs w:val="24"/>
          <w:lang w:val="en-US"/>
        </w:rPr>
      </w:pPr>
      <w:r w:rsidRPr="00C30168">
        <w:rPr>
          <w:rFonts w:asciiTheme="majorHAnsi" w:hAnsiTheme="majorHAnsi"/>
          <w:szCs w:val="24"/>
          <w:lang w:val="en-US"/>
        </w:rPr>
        <w:lastRenderedPageBreak/>
        <w:t>Method of rounding the resultant assessment of academic discipline: arithmetic.</w:t>
      </w:r>
    </w:p>
    <w:p w:rsidR="00B50FFC" w:rsidRPr="00C30168" w:rsidRDefault="00B50FFC" w:rsidP="00B50FFC">
      <w:pPr>
        <w:jc w:val="both"/>
        <w:rPr>
          <w:rFonts w:asciiTheme="majorHAnsi" w:hAnsiTheme="majorHAnsi"/>
          <w:szCs w:val="24"/>
          <w:lang w:val="en-US"/>
        </w:rPr>
      </w:pPr>
    </w:p>
    <w:p w:rsidR="00B50FFC" w:rsidRPr="00C30168" w:rsidRDefault="00B50FFC" w:rsidP="001039D0">
      <w:pPr>
        <w:ind w:left="720" w:firstLine="0"/>
        <w:jc w:val="both"/>
        <w:rPr>
          <w:rFonts w:asciiTheme="majorHAnsi" w:hAnsiTheme="majorHAnsi"/>
          <w:szCs w:val="24"/>
          <w:lang w:val="en-US"/>
        </w:rPr>
      </w:pPr>
    </w:p>
    <w:p w:rsidR="00B21348" w:rsidRPr="00C30168" w:rsidRDefault="003566A0"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Educational-methodical and information support of discipline (</w:t>
      </w:r>
      <w:r w:rsidR="00B21348" w:rsidRPr="00C30168">
        <w:rPr>
          <w:rFonts w:asciiTheme="majorHAnsi" w:eastAsia="Times New Roman" w:hAnsiTheme="majorHAnsi"/>
          <w:b/>
          <w:lang w:val="en-US"/>
        </w:rPr>
        <w:t>Reading List</w:t>
      </w:r>
      <w:r w:rsidRPr="00C30168">
        <w:rPr>
          <w:rFonts w:asciiTheme="majorHAnsi" w:eastAsia="Times New Roman" w:hAnsiTheme="majorHAnsi"/>
          <w:b/>
          <w:lang w:val="en-US"/>
        </w:rPr>
        <w:t>)</w:t>
      </w:r>
    </w:p>
    <w:p w:rsidR="004600DC" w:rsidRPr="00C30168" w:rsidRDefault="00E62BC6" w:rsidP="00E60C19">
      <w:pPr>
        <w:pStyle w:val="2"/>
        <w:numPr>
          <w:ilvl w:val="0"/>
          <w:numId w:val="0"/>
        </w:numPr>
        <w:spacing w:before="240"/>
        <w:ind w:left="578"/>
        <w:rPr>
          <w:lang w:val="en-US"/>
        </w:rPr>
      </w:pPr>
      <w:r w:rsidRPr="00C30168">
        <w:rPr>
          <w:lang w:val="en-US"/>
        </w:rPr>
        <w:t>11.1</w:t>
      </w:r>
      <w:r w:rsidR="009159BA" w:rsidRPr="00C30168">
        <w:rPr>
          <w:lang w:val="en-US"/>
        </w:rPr>
        <w:t>.</w:t>
      </w:r>
      <w:r w:rsidRPr="00C30168">
        <w:rPr>
          <w:lang w:val="en-US"/>
        </w:rPr>
        <w:t xml:space="preserve"> </w:t>
      </w:r>
      <w:r w:rsidR="004600DC" w:rsidRPr="00C30168">
        <w:rPr>
          <w:lang w:val="en-US"/>
        </w:rPr>
        <w:t xml:space="preserve">A basic tutorial </w:t>
      </w:r>
    </w:p>
    <w:p w:rsidR="004600DC" w:rsidRPr="00C30168" w:rsidRDefault="004600DC" w:rsidP="001F24B6">
      <w:pPr>
        <w:numPr>
          <w:ilvl w:val="0"/>
          <w:numId w:val="6"/>
        </w:numPr>
        <w:tabs>
          <w:tab w:val="clear" w:pos="398"/>
          <w:tab w:val="num" w:pos="1701"/>
        </w:tabs>
        <w:ind w:left="1701"/>
        <w:jc w:val="both"/>
        <w:rPr>
          <w:rFonts w:asciiTheme="majorHAnsi" w:hAnsiTheme="majorHAnsi"/>
          <w:bCs/>
          <w:iCs/>
          <w:szCs w:val="24"/>
          <w:lang w:val="en-US"/>
        </w:rPr>
      </w:pPr>
      <w:r w:rsidRPr="00C30168">
        <w:rPr>
          <w:rFonts w:asciiTheme="majorHAnsi" w:hAnsiTheme="majorHAnsi"/>
          <w:bCs/>
          <w:iCs/>
          <w:szCs w:val="24"/>
          <w:lang w:val="en-US"/>
        </w:rPr>
        <w:t>Magda S. Y. Assembler for Intel Pentium. –SPb.: Peter, 2006.-</w:t>
      </w:r>
      <w:r w:rsidR="00C960CC" w:rsidRPr="00C30168">
        <w:rPr>
          <w:rFonts w:asciiTheme="majorHAnsi" w:hAnsiTheme="majorHAnsi"/>
          <w:bCs/>
          <w:iCs/>
          <w:szCs w:val="24"/>
          <w:lang w:val="en-US"/>
        </w:rPr>
        <w:t>410 p</w:t>
      </w:r>
      <w:r w:rsidR="00B20F24" w:rsidRPr="00C30168">
        <w:rPr>
          <w:rFonts w:asciiTheme="majorHAnsi" w:hAnsiTheme="majorHAnsi"/>
          <w:bCs/>
          <w:iCs/>
          <w:szCs w:val="24"/>
          <w:lang w:val="en-US"/>
        </w:rPr>
        <w:t>.</w:t>
      </w:r>
      <w:r w:rsidR="00C960CC" w:rsidRPr="00C30168">
        <w:rPr>
          <w:lang w:val="en-US"/>
        </w:rPr>
        <w:t>, ISBN 5-469-00662-X</w:t>
      </w:r>
    </w:p>
    <w:p w:rsidR="00B93997" w:rsidRPr="00C30168" w:rsidRDefault="00B93997" w:rsidP="009159BA">
      <w:pPr>
        <w:pStyle w:val="2"/>
        <w:numPr>
          <w:ilvl w:val="0"/>
          <w:numId w:val="0"/>
        </w:numPr>
        <w:spacing w:before="240"/>
        <w:ind w:left="578"/>
        <w:rPr>
          <w:lang w:val="en-US"/>
        </w:rPr>
      </w:pPr>
      <w:r w:rsidRPr="00C30168">
        <w:rPr>
          <w:lang w:val="en-US"/>
        </w:rPr>
        <w:t>11.2</w:t>
      </w:r>
      <w:r w:rsidR="009159BA" w:rsidRPr="00C30168">
        <w:rPr>
          <w:lang w:val="en-US"/>
        </w:rPr>
        <w:t>.</w:t>
      </w:r>
      <w:r w:rsidRPr="00C30168">
        <w:rPr>
          <w:lang w:val="en-US"/>
        </w:rPr>
        <w:t xml:space="preserve"> </w:t>
      </w:r>
      <w:r w:rsidR="00256D33" w:rsidRPr="00C30168">
        <w:rPr>
          <w:lang w:val="en-US"/>
        </w:rPr>
        <w:t xml:space="preserve">The </w:t>
      </w:r>
      <w:r w:rsidRPr="00C30168">
        <w:rPr>
          <w:lang w:val="en-US"/>
        </w:rPr>
        <w:t>Basic literature</w:t>
      </w:r>
      <w:r w:rsidR="00E62BC6" w:rsidRPr="00C30168">
        <w:rPr>
          <w:lang w:val="en-US"/>
        </w:rPr>
        <w:t xml:space="preserve"> (Required)</w:t>
      </w:r>
    </w:p>
    <w:p w:rsidR="00CB7098" w:rsidRPr="00C30168" w:rsidRDefault="00CB7098" w:rsidP="001F24B6">
      <w:pPr>
        <w:numPr>
          <w:ilvl w:val="0"/>
          <w:numId w:val="6"/>
        </w:numPr>
        <w:tabs>
          <w:tab w:val="clear" w:pos="398"/>
          <w:tab w:val="num" w:pos="1701"/>
        </w:tabs>
        <w:ind w:left="1701"/>
        <w:jc w:val="both"/>
        <w:rPr>
          <w:rFonts w:asciiTheme="majorHAnsi" w:hAnsiTheme="majorHAnsi"/>
          <w:bCs/>
          <w:iCs/>
          <w:szCs w:val="24"/>
          <w:lang w:val="en-US"/>
        </w:rPr>
      </w:pPr>
      <w:r w:rsidRPr="00C30168">
        <w:rPr>
          <w:rFonts w:asciiTheme="majorHAnsi" w:hAnsiTheme="majorHAnsi"/>
          <w:bCs/>
          <w:iCs/>
          <w:szCs w:val="24"/>
          <w:lang w:val="en-US"/>
        </w:rPr>
        <w:t xml:space="preserve">Vnukov A. A. </w:t>
      </w:r>
      <w:r w:rsidR="00D2439C" w:rsidRPr="00C30168">
        <w:rPr>
          <w:rFonts w:asciiTheme="majorHAnsi" w:hAnsiTheme="majorHAnsi"/>
          <w:bCs/>
          <w:iCs/>
          <w:szCs w:val="24"/>
          <w:lang w:val="en-US"/>
        </w:rPr>
        <w:t xml:space="preserve">Lectures in electronic form on the course </w:t>
      </w:r>
      <w:r w:rsidR="00D2439C" w:rsidRPr="00C30168">
        <w:rPr>
          <w:lang w:val="en-US"/>
        </w:rPr>
        <w:t>Computer science and programming</w:t>
      </w:r>
      <w:r w:rsidR="00D2439C" w:rsidRPr="00C30168">
        <w:rPr>
          <w:rFonts w:asciiTheme="majorHAnsi" w:hAnsiTheme="majorHAnsi"/>
          <w:lang w:val="en-US"/>
        </w:rPr>
        <w:t>.– file:</w:t>
      </w:r>
      <w:r w:rsidR="00D2439C" w:rsidRPr="00C30168">
        <w:rPr>
          <w:rFonts w:asciiTheme="majorHAnsi" w:hAnsiTheme="majorHAnsi"/>
          <w:bCs/>
          <w:iCs/>
          <w:szCs w:val="24"/>
          <w:lang w:val="en-US"/>
        </w:rPr>
        <w:t xml:space="preserve"> </w:t>
      </w:r>
      <w:r w:rsidR="00D2439C" w:rsidRPr="00C30168">
        <w:rPr>
          <w:lang w:val="en-US"/>
        </w:rPr>
        <w:t xml:space="preserve">Architecture of the </w:t>
      </w:r>
      <w:r w:rsidR="00382D2A" w:rsidRPr="00C30168">
        <w:rPr>
          <w:rFonts w:asciiTheme="majorHAnsi" w:hAnsiTheme="majorHAnsi"/>
          <w:lang w:val="en-US"/>
        </w:rPr>
        <w:t>instruction set</w:t>
      </w:r>
      <w:r w:rsidR="00382D2A" w:rsidRPr="00C30168">
        <w:rPr>
          <w:rFonts w:asciiTheme="majorHAnsi" w:hAnsiTheme="majorHAnsi"/>
          <w:szCs w:val="24"/>
          <w:lang w:val="en-US"/>
        </w:rPr>
        <w:t xml:space="preserve"> </w:t>
      </w:r>
      <w:r w:rsidR="00D2439C" w:rsidRPr="00C30168">
        <w:rPr>
          <w:lang w:val="en-US"/>
        </w:rPr>
        <w:t xml:space="preserve">and </w:t>
      </w:r>
      <w:r w:rsidR="00D2439C" w:rsidRPr="00C30168">
        <w:rPr>
          <w:rFonts w:asciiTheme="majorHAnsi" w:hAnsiTheme="majorHAnsi"/>
          <w:bCs/>
          <w:iCs/>
          <w:szCs w:val="24"/>
          <w:lang w:val="en-US"/>
        </w:rPr>
        <w:t>language Asse</w:t>
      </w:r>
      <w:r w:rsidR="00D2439C" w:rsidRPr="00C30168">
        <w:rPr>
          <w:rFonts w:asciiTheme="majorHAnsi" w:hAnsiTheme="majorHAnsi"/>
          <w:bCs/>
          <w:iCs/>
          <w:szCs w:val="24"/>
          <w:lang w:val="en-US"/>
        </w:rPr>
        <w:t>m</w:t>
      </w:r>
      <w:r w:rsidR="00D2439C" w:rsidRPr="00C30168">
        <w:rPr>
          <w:rFonts w:asciiTheme="majorHAnsi" w:hAnsiTheme="majorHAnsi"/>
          <w:bCs/>
          <w:iCs/>
          <w:szCs w:val="24"/>
          <w:lang w:val="en-US"/>
        </w:rPr>
        <w:t>bler.</w:t>
      </w:r>
      <w:r w:rsidR="00D2439C" w:rsidRPr="00C30168">
        <w:rPr>
          <w:rFonts w:asciiTheme="majorHAnsi" w:hAnsiTheme="majorHAnsi"/>
          <w:lang w:val="en-US"/>
        </w:rPr>
        <w:t>doc</w:t>
      </w:r>
      <w:r w:rsidR="00D2439C" w:rsidRPr="00C30168">
        <w:rPr>
          <w:rFonts w:asciiTheme="majorHAnsi" w:hAnsiTheme="majorHAnsi"/>
          <w:bCs/>
          <w:iCs/>
          <w:szCs w:val="24"/>
          <w:lang w:val="en-US"/>
        </w:rPr>
        <w:t xml:space="preserve"> Lectures, 1st module 2015. -145 p.</w:t>
      </w:r>
    </w:p>
    <w:p w:rsidR="00CB7098" w:rsidRPr="00C30168" w:rsidRDefault="00CB7098" w:rsidP="001F24B6">
      <w:pPr>
        <w:numPr>
          <w:ilvl w:val="0"/>
          <w:numId w:val="6"/>
        </w:numPr>
        <w:tabs>
          <w:tab w:val="clear" w:pos="398"/>
          <w:tab w:val="num" w:pos="1701"/>
        </w:tabs>
        <w:ind w:left="1701"/>
        <w:jc w:val="both"/>
        <w:rPr>
          <w:rFonts w:asciiTheme="majorHAnsi" w:hAnsiTheme="majorHAnsi"/>
          <w:bCs/>
          <w:iCs/>
          <w:szCs w:val="24"/>
          <w:lang w:val="en-US"/>
        </w:rPr>
      </w:pPr>
      <w:r w:rsidRPr="00C30168">
        <w:rPr>
          <w:rFonts w:asciiTheme="majorHAnsi" w:hAnsiTheme="majorHAnsi"/>
          <w:bCs/>
          <w:iCs/>
          <w:szCs w:val="24"/>
          <w:lang w:val="en-US"/>
        </w:rPr>
        <w:t>Pirogov V. Y. ASSEMBLER. Training course. - Moscow, Publisher Molgacheva S. V., Publisher of knowledge, 2001. - 848 p., ill.</w:t>
      </w:r>
      <w:r w:rsidR="00C960CC" w:rsidRPr="00C30168">
        <w:rPr>
          <w:rFonts w:asciiTheme="majorHAnsi" w:hAnsiTheme="majorHAnsi"/>
          <w:lang w:val="en-US"/>
        </w:rPr>
        <w:t>, ISBN 5-89251-101-4</w:t>
      </w:r>
    </w:p>
    <w:p w:rsidR="00C960CC" w:rsidRPr="00C30168" w:rsidRDefault="00C960CC" w:rsidP="00C960CC">
      <w:pPr>
        <w:numPr>
          <w:ilvl w:val="0"/>
          <w:numId w:val="6"/>
        </w:numPr>
        <w:tabs>
          <w:tab w:val="clear" w:pos="398"/>
          <w:tab w:val="num" w:pos="1701"/>
        </w:tabs>
        <w:ind w:left="1701"/>
        <w:jc w:val="both"/>
        <w:rPr>
          <w:rFonts w:asciiTheme="majorHAnsi" w:hAnsiTheme="majorHAnsi"/>
        </w:rPr>
      </w:pPr>
      <w:r w:rsidRPr="00C30168">
        <w:rPr>
          <w:rFonts w:asciiTheme="majorHAnsi" w:hAnsiTheme="majorHAnsi"/>
          <w:lang w:val="en-US"/>
        </w:rPr>
        <w:t xml:space="preserve">Golub N. G. The art of programming in Assembler. The lectures and exercises. -2 ed., Rev. and additional –SPb.: LLC "Diasoftyup". </w:t>
      </w:r>
      <w:r w:rsidRPr="00C30168">
        <w:rPr>
          <w:rFonts w:asciiTheme="majorHAnsi" w:hAnsiTheme="majorHAnsi"/>
        </w:rPr>
        <w:t xml:space="preserve">2002.-656 pages ISBN 5-93772-056-35. </w:t>
      </w:r>
    </w:p>
    <w:p w:rsidR="00C960CC" w:rsidRPr="00C30168" w:rsidRDefault="00C960CC" w:rsidP="00C960CC">
      <w:pPr>
        <w:numPr>
          <w:ilvl w:val="0"/>
          <w:numId w:val="6"/>
        </w:numPr>
        <w:tabs>
          <w:tab w:val="clear" w:pos="398"/>
          <w:tab w:val="num" w:pos="1701"/>
        </w:tabs>
        <w:ind w:left="1701"/>
        <w:jc w:val="both"/>
        <w:rPr>
          <w:rFonts w:asciiTheme="majorHAnsi" w:hAnsiTheme="majorHAnsi"/>
          <w:lang w:val="en-US"/>
        </w:rPr>
      </w:pPr>
      <w:r w:rsidRPr="00C30168">
        <w:rPr>
          <w:rFonts w:asciiTheme="majorHAnsi" w:hAnsiTheme="majorHAnsi"/>
          <w:lang w:val="en-US"/>
        </w:rPr>
        <w:t>Rudakov P. I., Finogenov K. G. assembler Language: programming lessons. – D</w:t>
      </w:r>
      <w:r w:rsidRPr="00C30168">
        <w:rPr>
          <w:rFonts w:asciiTheme="majorHAnsi" w:hAnsiTheme="majorHAnsi"/>
          <w:lang w:val="en-US"/>
        </w:rPr>
        <w:t>I</w:t>
      </w:r>
      <w:r w:rsidRPr="00C30168">
        <w:rPr>
          <w:rFonts w:asciiTheme="majorHAnsi" w:hAnsiTheme="majorHAnsi"/>
          <w:lang w:val="en-US"/>
        </w:rPr>
        <w:t>ALOGUE-MEPHI, 2001. -640 p. ISBN 5-86404-160-2</w:t>
      </w:r>
    </w:p>
    <w:p w:rsidR="002740EA" w:rsidRPr="00C30168" w:rsidRDefault="002740EA" w:rsidP="001F24B6">
      <w:pPr>
        <w:numPr>
          <w:ilvl w:val="0"/>
          <w:numId w:val="6"/>
        </w:numPr>
        <w:tabs>
          <w:tab w:val="clear" w:pos="398"/>
          <w:tab w:val="num" w:pos="1701"/>
        </w:tabs>
        <w:ind w:left="1701"/>
        <w:jc w:val="both"/>
        <w:rPr>
          <w:rFonts w:asciiTheme="majorHAnsi" w:hAnsiTheme="majorHAnsi"/>
          <w:bCs/>
          <w:iCs/>
          <w:szCs w:val="24"/>
          <w:lang w:val="en-US"/>
        </w:rPr>
      </w:pPr>
      <w:r w:rsidRPr="00C30168">
        <w:rPr>
          <w:rFonts w:asciiTheme="majorHAnsi" w:hAnsiTheme="majorHAnsi"/>
          <w:bCs/>
          <w:iCs/>
          <w:szCs w:val="24"/>
          <w:lang w:val="en-US"/>
        </w:rPr>
        <w:t xml:space="preserve">Irvine, K. Assembly Language for Intel processors. 3rd edition. Transl. eng. – M:. Publishing house "Williams", 2005 -ISBN: 5-8459-0779-9 </w:t>
      </w:r>
    </w:p>
    <w:p w:rsidR="00C960CC" w:rsidRPr="00C30168" w:rsidRDefault="00C960CC" w:rsidP="00C960CC">
      <w:pPr>
        <w:numPr>
          <w:ilvl w:val="0"/>
          <w:numId w:val="6"/>
        </w:numPr>
        <w:tabs>
          <w:tab w:val="clear" w:pos="398"/>
          <w:tab w:val="num" w:pos="1701"/>
        </w:tabs>
        <w:ind w:left="1701"/>
        <w:jc w:val="both"/>
        <w:rPr>
          <w:rFonts w:asciiTheme="majorHAnsi" w:hAnsiTheme="majorHAnsi"/>
          <w:bCs/>
          <w:iCs/>
          <w:szCs w:val="24"/>
          <w:lang w:val="en-US"/>
        </w:rPr>
      </w:pPr>
      <w:r w:rsidRPr="00C30168">
        <w:rPr>
          <w:rFonts w:asciiTheme="majorHAnsi" w:hAnsiTheme="majorHAnsi"/>
          <w:bCs/>
          <w:iCs/>
          <w:szCs w:val="24"/>
          <w:lang w:val="en-US"/>
        </w:rPr>
        <w:t>Vnukov A. A., Raev, A. P., Mo</w:t>
      </w:r>
      <w:r w:rsidR="00765745" w:rsidRPr="00C30168">
        <w:rPr>
          <w:rFonts w:asciiTheme="majorHAnsi" w:hAnsiTheme="majorHAnsi"/>
          <w:bCs/>
          <w:iCs/>
          <w:szCs w:val="24"/>
          <w:lang w:val="en-US"/>
        </w:rPr>
        <w:t>s</w:t>
      </w:r>
      <w:r w:rsidRPr="00C30168">
        <w:rPr>
          <w:rFonts w:asciiTheme="majorHAnsi" w:hAnsiTheme="majorHAnsi"/>
          <w:bCs/>
          <w:iCs/>
          <w:szCs w:val="24"/>
          <w:lang w:val="en-US"/>
        </w:rPr>
        <w:t>h</w:t>
      </w:r>
      <w:r w:rsidR="00765745" w:rsidRPr="00C30168">
        <w:rPr>
          <w:rFonts w:asciiTheme="majorHAnsi" w:hAnsiTheme="majorHAnsi"/>
          <w:bCs/>
          <w:iCs/>
          <w:szCs w:val="24"/>
          <w:lang w:val="en-US"/>
        </w:rPr>
        <w:t>a</w:t>
      </w:r>
      <w:r w:rsidRPr="00C30168">
        <w:rPr>
          <w:rFonts w:asciiTheme="majorHAnsi" w:hAnsiTheme="majorHAnsi"/>
          <w:bCs/>
          <w:iCs/>
          <w:szCs w:val="24"/>
          <w:lang w:val="en-US"/>
        </w:rPr>
        <w:t>i</w:t>
      </w:r>
      <w:r w:rsidR="00765745" w:rsidRPr="00C30168">
        <w:rPr>
          <w:rFonts w:asciiTheme="majorHAnsi" w:hAnsiTheme="majorHAnsi"/>
          <w:bCs/>
          <w:iCs/>
          <w:szCs w:val="24"/>
          <w:lang w:val="en-US"/>
        </w:rPr>
        <w:t>t</w:t>
      </w:r>
      <w:r w:rsidRPr="00C30168">
        <w:rPr>
          <w:rFonts w:asciiTheme="majorHAnsi" w:hAnsiTheme="majorHAnsi"/>
          <w:bCs/>
          <w:iCs/>
          <w:szCs w:val="24"/>
          <w:lang w:val="en-US"/>
        </w:rPr>
        <w:t>in R. V. Organization of the computers, co</w:t>
      </w:r>
      <w:r w:rsidRPr="00C30168">
        <w:rPr>
          <w:rFonts w:asciiTheme="majorHAnsi" w:hAnsiTheme="majorHAnsi"/>
          <w:bCs/>
          <w:iCs/>
          <w:szCs w:val="24"/>
          <w:lang w:val="en-US"/>
        </w:rPr>
        <w:t>m</w:t>
      </w:r>
      <w:r w:rsidRPr="00C30168">
        <w:rPr>
          <w:rFonts w:asciiTheme="majorHAnsi" w:hAnsiTheme="majorHAnsi"/>
          <w:bCs/>
          <w:iCs/>
          <w:szCs w:val="24"/>
          <w:lang w:val="en-US"/>
        </w:rPr>
        <w:t>plexes and systems. Tutorial — M.: Moscow state Institute of electronics and mathematics, 2001. — 112 p.</w:t>
      </w:r>
      <w:r w:rsidR="001561A8" w:rsidRPr="00C30168">
        <w:rPr>
          <w:rFonts w:asciiTheme="majorHAnsi" w:hAnsiTheme="majorHAnsi"/>
          <w:lang w:val="en-US"/>
        </w:rPr>
        <w:t xml:space="preserve"> ISBN 5-230-16343-7</w:t>
      </w:r>
    </w:p>
    <w:p w:rsidR="00EA0C52" w:rsidRPr="00C30168" w:rsidRDefault="00EA0C52" w:rsidP="00C960CC">
      <w:pPr>
        <w:numPr>
          <w:ilvl w:val="0"/>
          <w:numId w:val="6"/>
        </w:numPr>
        <w:tabs>
          <w:tab w:val="clear" w:pos="398"/>
          <w:tab w:val="num" w:pos="1701"/>
        </w:tabs>
        <w:ind w:left="1701"/>
        <w:jc w:val="both"/>
        <w:rPr>
          <w:rFonts w:asciiTheme="majorHAnsi" w:hAnsiTheme="majorHAnsi"/>
          <w:lang w:val="en-US"/>
        </w:rPr>
      </w:pPr>
      <w:r w:rsidRPr="00C30168">
        <w:rPr>
          <w:rFonts w:asciiTheme="majorHAnsi" w:hAnsiTheme="majorHAnsi"/>
          <w:bCs/>
          <w:iCs/>
          <w:szCs w:val="24"/>
          <w:lang w:val="en-US"/>
        </w:rPr>
        <w:t xml:space="preserve">Vnukov A. A.  Lectures in electronic form on the course </w:t>
      </w:r>
      <w:r w:rsidR="00765745" w:rsidRPr="00C30168">
        <w:rPr>
          <w:rFonts w:asciiTheme="majorHAnsi" w:hAnsiTheme="majorHAnsi"/>
          <w:bCs/>
          <w:iCs/>
          <w:szCs w:val="24"/>
          <w:lang w:val="en-US"/>
        </w:rPr>
        <w:t xml:space="preserve">Computer </w:t>
      </w:r>
      <w:r w:rsidRPr="00C30168">
        <w:rPr>
          <w:rFonts w:asciiTheme="majorHAnsi" w:hAnsiTheme="majorHAnsi"/>
          <w:bCs/>
          <w:iCs/>
          <w:szCs w:val="24"/>
          <w:lang w:val="en-US"/>
        </w:rPr>
        <w:t>Architecture and systems file: MOSCOW STATE INSTITUTE of ELECTRONICS AND МАТЕМА-ТИКИ</w:t>
      </w:r>
      <w:r w:rsidR="00835C08" w:rsidRPr="00C30168">
        <w:rPr>
          <w:rFonts w:asciiTheme="majorHAnsi" w:hAnsiTheme="majorHAnsi"/>
          <w:bCs/>
          <w:iCs/>
          <w:szCs w:val="24"/>
          <w:lang w:val="en-US"/>
        </w:rPr>
        <w:t xml:space="preserve"> -05</w:t>
      </w:r>
      <w:r w:rsidRPr="00C30168">
        <w:rPr>
          <w:rFonts w:asciiTheme="majorHAnsi" w:hAnsiTheme="majorHAnsi"/>
          <w:bCs/>
          <w:iCs/>
          <w:szCs w:val="24"/>
          <w:lang w:val="en-US"/>
        </w:rPr>
        <w:t xml:space="preserve">.doc, lecture, 4th semester 2013. </w:t>
      </w:r>
      <w:r w:rsidRPr="00C30168">
        <w:rPr>
          <w:rFonts w:asciiTheme="majorHAnsi" w:hAnsiTheme="majorHAnsi"/>
          <w:lang w:val="en-US"/>
        </w:rPr>
        <w:t>-142 p.</w:t>
      </w:r>
    </w:p>
    <w:p w:rsidR="00EA0C52" w:rsidRPr="00C30168" w:rsidRDefault="00765745" w:rsidP="00C960CC">
      <w:pPr>
        <w:numPr>
          <w:ilvl w:val="0"/>
          <w:numId w:val="6"/>
        </w:numPr>
        <w:tabs>
          <w:tab w:val="clear" w:pos="398"/>
          <w:tab w:val="num" w:pos="1701"/>
        </w:tabs>
        <w:ind w:left="1701"/>
        <w:jc w:val="both"/>
        <w:rPr>
          <w:rFonts w:asciiTheme="majorHAnsi" w:hAnsiTheme="majorHAnsi"/>
          <w:lang w:val="en-US"/>
        </w:rPr>
      </w:pPr>
      <w:r w:rsidRPr="00C30168">
        <w:rPr>
          <w:rFonts w:asciiTheme="majorHAnsi" w:hAnsiTheme="majorHAnsi"/>
          <w:bCs/>
          <w:iCs/>
          <w:szCs w:val="24"/>
          <w:lang w:val="en-US"/>
        </w:rPr>
        <w:t xml:space="preserve">Vnukov A. A.  </w:t>
      </w:r>
      <w:r w:rsidR="00EA0C52" w:rsidRPr="00C30168">
        <w:rPr>
          <w:rFonts w:asciiTheme="majorHAnsi" w:hAnsiTheme="majorHAnsi"/>
          <w:bCs/>
          <w:iCs/>
          <w:szCs w:val="24"/>
          <w:lang w:val="en-US"/>
        </w:rPr>
        <w:t xml:space="preserve">Lectures in electronic form on the course </w:t>
      </w:r>
      <w:r w:rsidRPr="00C30168">
        <w:rPr>
          <w:rFonts w:asciiTheme="majorHAnsi" w:hAnsiTheme="majorHAnsi"/>
          <w:bCs/>
          <w:iCs/>
          <w:szCs w:val="24"/>
          <w:lang w:val="en-US"/>
        </w:rPr>
        <w:t xml:space="preserve">Computer </w:t>
      </w:r>
      <w:r w:rsidR="00EA0C52" w:rsidRPr="00C30168">
        <w:rPr>
          <w:rFonts w:asciiTheme="majorHAnsi" w:hAnsiTheme="majorHAnsi"/>
          <w:bCs/>
          <w:iCs/>
          <w:szCs w:val="24"/>
          <w:lang w:val="en-US"/>
        </w:rPr>
        <w:t>Architecture file: Architectur</w:t>
      </w:r>
      <w:r w:rsidR="00CC2EE4" w:rsidRPr="00C30168">
        <w:rPr>
          <w:rFonts w:asciiTheme="majorHAnsi" w:hAnsiTheme="majorHAnsi"/>
          <w:lang w:val="en-US"/>
        </w:rPr>
        <w:t>e</w:t>
      </w:r>
      <w:r w:rsidR="00C117E4" w:rsidRPr="00C30168">
        <w:rPr>
          <w:rFonts w:asciiTheme="majorHAnsi" w:hAnsiTheme="majorHAnsi"/>
          <w:bCs/>
          <w:iCs/>
          <w:szCs w:val="24"/>
          <w:lang w:val="en-US"/>
        </w:rPr>
        <w:t xml:space="preserve"> </w:t>
      </w:r>
      <w:r w:rsidR="00EA0C52" w:rsidRPr="00C30168">
        <w:rPr>
          <w:rFonts w:asciiTheme="majorHAnsi" w:hAnsiTheme="majorHAnsi"/>
          <w:bCs/>
          <w:iCs/>
          <w:szCs w:val="24"/>
          <w:lang w:val="en-US"/>
        </w:rPr>
        <w:t>+</w:t>
      </w:r>
      <w:r w:rsidR="00C117E4" w:rsidRPr="00C30168">
        <w:rPr>
          <w:rFonts w:asciiTheme="majorHAnsi" w:hAnsiTheme="majorHAnsi"/>
          <w:lang w:val="en-US"/>
        </w:rPr>
        <w:t xml:space="preserve"> instruction set</w:t>
      </w:r>
      <w:r w:rsidR="00684B6B" w:rsidRPr="00C30168">
        <w:rPr>
          <w:rFonts w:asciiTheme="majorHAnsi" w:hAnsiTheme="majorHAnsi"/>
          <w:lang w:val="en-US"/>
        </w:rPr>
        <w:t xml:space="preserve"> 2009</w:t>
      </w:r>
      <w:r w:rsidR="00EA0C52" w:rsidRPr="00C30168">
        <w:rPr>
          <w:rFonts w:asciiTheme="majorHAnsi" w:hAnsiTheme="majorHAnsi"/>
          <w:bCs/>
          <w:iCs/>
          <w:szCs w:val="24"/>
          <w:lang w:val="en-US"/>
        </w:rPr>
        <w:t xml:space="preserve">.doc, lecture, 4th semester 2009. </w:t>
      </w:r>
      <w:r w:rsidR="00EA0C52" w:rsidRPr="00C30168">
        <w:rPr>
          <w:rFonts w:asciiTheme="majorHAnsi" w:hAnsiTheme="majorHAnsi"/>
          <w:lang w:val="en-US"/>
        </w:rPr>
        <w:t>-1</w:t>
      </w:r>
      <w:r w:rsidR="00684B6B" w:rsidRPr="00C30168">
        <w:rPr>
          <w:rFonts w:asciiTheme="majorHAnsi" w:hAnsiTheme="majorHAnsi"/>
          <w:lang w:val="en-US"/>
        </w:rPr>
        <w:t>28</w:t>
      </w:r>
      <w:r w:rsidR="00EA0C52" w:rsidRPr="00C30168">
        <w:rPr>
          <w:rFonts w:asciiTheme="majorHAnsi" w:hAnsiTheme="majorHAnsi"/>
          <w:lang w:val="en-US"/>
        </w:rPr>
        <w:t xml:space="preserve"> p.</w:t>
      </w:r>
    </w:p>
    <w:p w:rsidR="009D593F" w:rsidRPr="00C30168" w:rsidRDefault="009D593F"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Ivor Horton, Beginning Visual C++ 2010, Indianapolis : Wiley Publishing, Inc., 2011,</w:t>
      </w:r>
    </w:p>
    <w:p w:rsidR="009D593F" w:rsidRPr="00C30168" w:rsidRDefault="009D593F"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P.J. Deitel, H.M. Deitel, C++ How to Program, 7th Pearson Education, 2010,</w:t>
      </w:r>
    </w:p>
    <w:p w:rsidR="004600DC" w:rsidRPr="00C30168" w:rsidRDefault="004600DC" w:rsidP="009159BA">
      <w:pPr>
        <w:pStyle w:val="2"/>
        <w:numPr>
          <w:ilvl w:val="0"/>
          <w:numId w:val="0"/>
        </w:numPr>
        <w:spacing w:before="240"/>
        <w:ind w:left="578"/>
        <w:rPr>
          <w:lang w:val="en-US"/>
        </w:rPr>
      </w:pPr>
      <w:r w:rsidRPr="00C30168">
        <w:rPr>
          <w:lang w:val="en-US"/>
        </w:rPr>
        <w:t>11.</w:t>
      </w:r>
      <w:r w:rsidR="00E62BC6" w:rsidRPr="00C30168">
        <w:rPr>
          <w:lang w:val="en-US"/>
        </w:rPr>
        <w:t>3</w:t>
      </w:r>
      <w:r w:rsidR="009159BA" w:rsidRPr="00C30168">
        <w:rPr>
          <w:lang w:val="en-US"/>
        </w:rPr>
        <w:t>.</w:t>
      </w:r>
      <w:r w:rsidRPr="00C30168">
        <w:rPr>
          <w:lang w:val="en-US"/>
        </w:rPr>
        <w:t xml:space="preserve"> </w:t>
      </w:r>
      <w:r w:rsidR="00E62BC6" w:rsidRPr="00C30168">
        <w:rPr>
          <w:lang w:val="en-US"/>
        </w:rPr>
        <w:t>Further reading (Optional)</w:t>
      </w:r>
    </w:p>
    <w:p w:rsidR="00CB7098" w:rsidRPr="00C30168" w:rsidRDefault="00CB7098" w:rsidP="00C960CC">
      <w:pPr>
        <w:numPr>
          <w:ilvl w:val="0"/>
          <w:numId w:val="6"/>
        </w:numPr>
        <w:ind w:left="1701"/>
        <w:jc w:val="both"/>
        <w:rPr>
          <w:rFonts w:asciiTheme="majorHAnsi" w:hAnsiTheme="majorHAnsi"/>
          <w:bCs/>
          <w:iCs/>
          <w:szCs w:val="24"/>
          <w:lang w:val="en-US"/>
        </w:rPr>
      </w:pPr>
      <w:bookmarkStart w:id="14" w:name="OLE_LINK96"/>
      <w:bookmarkStart w:id="15" w:name="OLE_LINK97"/>
      <w:r w:rsidRPr="00C30168">
        <w:rPr>
          <w:rFonts w:asciiTheme="majorHAnsi" w:hAnsiTheme="majorHAnsi"/>
          <w:bCs/>
          <w:iCs/>
          <w:szCs w:val="24"/>
          <w:lang w:val="en-US"/>
        </w:rPr>
        <w:t>IA-32 Intel Architecture Software Developer’s Manual, Intel® Corp. 2001</w:t>
      </w:r>
    </w:p>
    <w:p w:rsidR="00CB7098" w:rsidRPr="00C30168" w:rsidRDefault="00CB7098"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IA-32 Intel Architecture Optimization, Intel® Corp. 2001</w:t>
      </w:r>
    </w:p>
    <w:p w:rsidR="00DB3CB2" w:rsidRPr="00C30168" w:rsidRDefault="00DB3CB2"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 xml:space="preserve">Andrew Koenig, Barbara E. Moo, Accelerated C++: Practical Programming by Example // </w:t>
      </w:r>
      <w:bookmarkStart w:id="16" w:name="OLE_LINK98"/>
      <w:r w:rsidRPr="00C30168">
        <w:rPr>
          <w:rFonts w:asciiTheme="majorHAnsi" w:hAnsiTheme="majorHAnsi"/>
          <w:bCs/>
          <w:iCs/>
          <w:szCs w:val="24"/>
          <w:lang w:val="en-US"/>
        </w:rPr>
        <w:t>Addison-Wesley, 2001</w:t>
      </w:r>
      <w:bookmarkEnd w:id="16"/>
      <w:r w:rsidRPr="00C30168">
        <w:rPr>
          <w:rFonts w:asciiTheme="majorHAnsi" w:hAnsiTheme="majorHAnsi"/>
          <w:bCs/>
          <w:iCs/>
          <w:szCs w:val="24"/>
          <w:lang w:val="en-US"/>
        </w:rPr>
        <w:t>.</w:t>
      </w:r>
    </w:p>
    <w:p w:rsidR="00DB3CB2" w:rsidRPr="00C30168" w:rsidRDefault="00DB3CB2" w:rsidP="00C960CC">
      <w:pPr>
        <w:numPr>
          <w:ilvl w:val="0"/>
          <w:numId w:val="6"/>
        </w:numPr>
        <w:ind w:left="1701"/>
        <w:jc w:val="both"/>
        <w:rPr>
          <w:rFonts w:asciiTheme="majorHAnsi" w:hAnsiTheme="majorHAnsi"/>
          <w:bCs/>
          <w:iCs/>
          <w:szCs w:val="24"/>
          <w:lang w:val="en-US"/>
        </w:rPr>
      </w:pPr>
      <w:bookmarkStart w:id="17" w:name="OLE_LINK99"/>
      <w:bookmarkStart w:id="18" w:name="OLE_LINK100"/>
      <w:r w:rsidRPr="00C30168">
        <w:rPr>
          <w:rFonts w:asciiTheme="majorHAnsi" w:hAnsiTheme="majorHAnsi"/>
          <w:bCs/>
          <w:iCs/>
          <w:szCs w:val="24"/>
          <w:lang w:val="en-US"/>
        </w:rPr>
        <w:t>Scott Meyers, Effective C++, Third Edition, 55 Specific Ways to Improve Your Programs and Designs // Addison-Wesley, 2005.</w:t>
      </w:r>
    </w:p>
    <w:p w:rsidR="00DB3CB2" w:rsidRPr="00C30168" w:rsidRDefault="00DB3CB2" w:rsidP="00C960CC">
      <w:pPr>
        <w:numPr>
          <w:ilvl w:val="0"/>
          <w:numId w:val="6"/>
        </w:numPr>
        <w:ind w:left="1701"/>
        <w:jc w:val="both"/>
        <w:rPr>
          <w:rFonts w:asciiTheme="majorHAnsi" w:hAnsiTheme="majorHAnsi"/>
          <w:bCs/>
          <w:iCs/>
          <w:szCs w:val="24"/>
          <w:lang w:val="en-US"/>
        </w:rPr>
      </w:pPr>
      <w:bookmarkStart w:id="19" w:name="OLE_LINK101"/>
      <w:r w:rsidRPr="00C30168">
        <w:rPr>
          <w:rFonts w:asciiTheme="majorHAnsi" w:hAnsiTheme="majorHAnsi"/>
          <w:bCs/>
          <w:iCs/>
          <w:szCs w:val="24"/>
          <w:lang w:val="en-US"/>
        </w:rPr>
        <w:t>Scott Meyers, More Effective C++ 35 New Ways to Improve Your Programs and Designs // Addison-Wesley, 2005.</w:t>
      </w:r>
    </w:p>
    <w:p w:rsidR="00DB3CB2" w:rsidRPr="00C30168" w:rsidRDefault="00DB3CB2"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 xml:space="preserve">Scott Meyers, Effective STL // </w:t>
      </w:r>
      <w:bookmarkStart w:id="20" w:name="OLE_LINK102"/>
      <w:r w:rsidRPr="00C30168">
        <w:rPr>
          <w:rFonts w:asciiTheme="majorHAnsi" w:hAnsiTheme="majorHAnsi"/>
          <w:bCs/>
          <w:iCs/>
          <w:szCs w:val="24"/>
          <w:lang w:val="en-US"/>
        </w:rPr>
        <w:t>Addison-Wesley, 2005.</w:t>
      </w:r>
      <w:bookmarkEnd w:id="20"/>
    </w:p>
    <w:p w:rsidR="00DB3CB2" w:rsidRPr="00C30168" w:rsidRDefault="00DB3CB2"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Herb Sutter, Ex</w:t>
      </w:r>
      <w:r w:rsidR="00A8635B" w:rsidRPr="00C30168">
        <w:rPr>
          <w:rFonts w:asciiTheme="majorHAnsi" w:hAnsiTheme="majorHAnsi"/>
          <w:bCs/>
          <w:iCs/>
          <w:szCs w:val="24"/>
          <w:lang w:val="en-US"/>
        </w:rPr>
        <w:t>c</w:t>
      </w:r>
      <w:r w:rsidRPr="00C30168">
        <w:rPr>
          <w:rFonts w:asciiTheme="majorHAnsi" w:hAnsiTheme="majorHAnsi"/>
          <w:bCs/>
          <w:iCs/>
          <w:szCs w:val="24"/>
          <w:lang w:val="en-US"/>
        </w:rPr>
        <w:t>eptional C++, 87 New Engineering Puzzles, Programming Pro</w:t>
      </w:r>
      <w:r w:rsidRPr="00C30168">
        <w:rPr>
          <w:rFonts w:asciiTheme="majorHAnsi" w:hAnsiTheme="majorHAnsi"/>
          <w:bCs/>
          <w:iCs/>
          <w:szCs w:val="24"/>
          <w:lang w:val="en-US"/>
        </w:rPr>
        <w:t>b</w:t>
      </w:r>
      <w:r w:rsidRPr="00C30168">
        <w:rPr>
          <w:rFonts w:asciiTheme="majorHAnsi" w:hAnsiTheme="majorHAnsi"/>
          <w:bCs/>
          <w:iCs/>
          <w:szCs w:val="24"/>
          <w:lang w:val="en-US"/>
        </w:rPr>
        <w:t>lems and Solutions</w:t>
      </w:r>
      <w:r w:rsidR="00A8635B" w:rsidRPr="00C30168">
        <w:rPr>
          <w:rFonts w:asciiTheme="majorHAnsi" w:hAnsiTheme="majorHAnsi"/>
          <w:bCs/>
          <w:iCs/>
          <w:szCs w:val="24"/>
          <w:lang w:val="en-US"/>
        </w:rPr>
        <w:t xml:space="preserve"> // </w:t>
      </w:r>
      <w:bookmarkStart w:id="21" w:name="OLE_LINK103"/>
      <w:r w:rsidR="00A8635B" w:rsidRPr="00C30168">
        <w:rPr>
          <w:rFonts w:asciiTheme="majorHAnsi" w:hAnsiTheme="majorHAnsi"/>
          <w:bCs/>
          <w:iCs/>
          <w:szCs w:val="24"/>
          <w:lang w:val="en-US"/>
        </w:rPr>
        <w:t>Addison-Wesley, 2001.</w:t>
      </w:r>
    </w:p>
    <w:bookmarkEnd w:id="21"/>
    <w:p w:rsidR="00A8635B" w:rsidRPr="00C30168" w:rsidRDefault="00A8635B" w:rsidP="00C960CC">
      <w:pPr>
        <w:numPr>
          <w:ilvl w:val="0"/>
          <w:numId w:val="6"/>
        </w:numPr>
        <w:ind w:left="1701"/>
        <w:jc w:val="both"/>
        <w:rPr>
          <w:rFonts w:asciiTheme="majorHAnsi" w:hAnsiTheme="majorHAnsi"/>
          <w:bCs/>
          <w:iCs/>
          <w:szCs w:val="24"/>
          <w:lang w:val="en-US"/>
        </w:rPr>
      </w:pPr>
      <w:r w:rsidRPr="00C30168">
        <w:rPr>
          <w:rFonts w:asciiTheme="majorHAnsi" w:hAnsiTheme="majorHAnsi"/>
          <w:bCs/>
          <w:iCs/>
          <w:szCs w:val="24"/>
          <w:lang w:val="en-US"/>
        </w:rPr>
        <w:t>Andrei Alexandrescu, Modern C++ Design: Generic Programming and Design Patterns Applied // Addison-Wesley, 2001.</w:t>
      </w:r>
    </w:p>
    <w:bookmarkEnd w:id="14"/>
    <w:bookmarkEnd w:id="15"/>
    <w:bookmarkEnd w:id="17"/>
    <w:bookmarkEnd w:id="18"/>
    <w:bookmarkEnd w:id="19"/>
    <w:p w:rsidR="00E60C19" w:rsidRPr="00C30168" w:rsidRDefault="00E60C19" w:rsidP="00E60C19">
      <w:pPr>
        <w:pStyle w:val="2"/>
        <w:numPr>
          <w:ilvl w:val="0"/>
          <w:numId w:val="0"/>
        </w:numPr>
        <w:spacing w:before="240"/>
        <w:ind w:left="578"/>
        <w:rPr>
          <w:rFonts w:ascii="Arial" w:hAnsi="Arial" w:cs="Arial"/>
          <w:sz w:val="19"/>
          <w:szCs w:val="19"/>
          <w:lang w:val="en-US"/>
        </w:rPr>
      </w:pPr>
      <w:r w:rsidRPr="00C30168">
        <w:rPr>
          <w:lang w:val="en-US"/>
        </w:rPr>
        <w:lastRenderedPageBreak/>
        <w:t>11.4. Reference books, dictionaries, encyclopedias</w:t>
      </w:r>
    </w:p>
    <w:p w:rsidR="00E60C19" w:rsidRPr="00C30168" w:rsidRDefault="00E60C19" w:rsidP="00E60C19">
      <w:pPr>
        <w:ind w:left="720" w:firstLine="0"/>
        <w:jc w:val="both"/>
        <w:rPr>
          <w:rFonts w:asciiTheme="majorHAnsi" w:hAnsiTheme="majorHAnsi"/>
          <w:szCs w:val="24"/>
          <w:lang w:val="en-US"/>
        </w:rPr>
      </w:pPr>
      <w:r w:rsidRPr="00C30168">
        <w:rPr>
          <w:rFonts w:asciiTheme="majorHAnsi" w:hAnsiTheme="majorHAnsi"/>
          <w:szCs w:val="24"/>
          <w:lang w:val="en-US"/>
        </w:rPr>
        <w:t>Not provided.</w:t>
      </w:r>
    </w:p>
    <w:p w:rsidR="00E60C19" w:rsidRPr="00C30168" w:rsidRDefault="00E60C19" w:rsidP="00E60C19">
      <w:pPr>
        <w:pStyle w:val="2"/>
        <w:numPr>
          <w:ilvl w:val="0"/>
          <w:numId w:val="0"/>
        </w:numPr>
        <w:spacing w:before="240"/>
        <w:ind w:left="578"/>
        <w:rPr>
          <w:lang w:val="en-US"/>
        </w:rPr>
      </w:pPr>
      <w:r w:rsidRPr="00C30168">
        <w:rPr>
          <w:lang w:val="en-US"/>
        </w:rPr>
        <w:t>11.5. Software</w:t>
      </w:r>
    </w:p>
    <w:p w:rsidR="00E60C19" w:rsidRPr="00C30168" w:rsidRDefault="00E60C19" w:rsidP="00E60C19">
      <w:pPr>
        <w:ind w:left="720" w:firstLine="0"/>
        <w:jc w:val="both"/>
        <w:rPr>
          <w:rFonts w:asciiTheme="majorHAnsi" w:hAnsiTheme="majorHAnsi"/>
          <w:szCs w:val="24"/>
          <w:lang w:val="en-US"/>
        </w:rPr>
      </w:pPr>
      <w:r w:rsidRPr="00C30168">
        <w:rPr>
          <w:rFonts w:asciiTheme="majorHAnsi" w:hAnsiTheme="majorHAnsi"/>
          <w:bCs/>
          <w:iCs/>
          <w:szCs w:val="24"/>
          <w:lang w:val="en-US"/>
        </w:rPr>
        <w:t>For the successful development of discipline a student uses the following software</w:t>
      </w:r>
      <w:r w:rsidRPr="00C30168">
        <w:rPr>
          <w:rFonts w:asciiTheme="majorHAnsi" w:hAnsiTheme="majorHAnsi"/>
          <w:szCs w:val="24"/>
          <w:lang w:val="en-US"/>
        </w:rPr>
        <w:t>:</w:t>
      </w:r>
    </w:p>
    <w:p w:rsidR="00E60C19" w:rsidRPr="00C30168" w:rsidRDefault="00E60C19" w:rsidP="00E60C19">
      <w:pPr>
        <w:ind w:left="720" w:firstLine="0"/>
        <w:jc w:val="both"/>
        <w:rPr>
          <w:rFonts w:asciiTheme="majorHAnsi" w:hAnsiTheme="majorHAnsi"/>
          <w:b/>
          <w:bCs/>
          <w:iCs/>
          <w:szCs w:val="24"/>
          <w:lang w:val="en-US"/>
        </w:rPr>
      </w:pPr>
      <w:r w:rsidRPr="00C30168">
        <w:rPr>
          <w:rFonts w:asciiTheme="majorHAnsi" w:hAnsiTheme="majorHAnsi"/>
          <w:b/>
          <w:bCs/>
          <w:iCs/>
          <w:szCs w:val="24"/>
          <w:lang w:val="en-US"/>
        </w:rPr>
        <w:t xml:space="preserve">• </w:t>
      </w:r>
      <w:r w:rsidRPr="00C30168">
        <w:rPr>
          <w:rFonts w:asciiTheme="majorHAnsi" w:hAnsiTheme="majorHAnsi"/>
          <w:bCs/>
          <w:iCs/>
          <w:szCs w:val="24"/>
          <w:lang w:val="en-US"/>
        </w:rPr>
        <w:t>Visual C++ 2010</w:t>
      </w:r>
      <w:r w:rsidRPr="00C30168">
        <w:rPr>
          <w:rFonts w:asciiTheme="majorHAnsi" w:hAnsiTheme="majorHAnsi"/>
          <w:b/>
          <w:bCs/>
          <w:iCs/>
          <w:szCs w:val="24"/>
          <w:lang w:val="en-US"/>
        </w:rPr>
        <w:t xml:space="preserve"> </w:t>
      </w:r>
    </w:p>
    <w:p w:rsidR="00E60C19" w:rsidRPr="00C30168" w:rsidRDefault="00E60C19" w:rsidP="00E60C19">
      <w:pPr>
        <w:pStyle w:val="2"/>
        <w:numPr>
          <w:ilvl w:val="0"/>
          <w:numId w:val="0"/>
        </w:numPr>
        <w:spacing w:before="240"/>
        <w:ind w:left="578"/>
        <w:rPr>
          <w:rFonts w:ascii="Arial" w:hAnsi="Arial" w:cs="Arial"/>
          <w:sz w:val="19"/>
          <w:szCs w:val="19"/>
          <w:lang w:val="en-US"/>
        </w:rPr>
      </w:pPr>
      <w:r w:rsidRPr="00C30168">
        <w:rPr>
          <w:lang w:val="en-US"/>
        </w:rPr>
        <w:t>11.6. Remote support of the discipline</w:t>
      </w:r>
    </w:p>
    <w:p w:rsidR="00E60C19" w:rsidRPr="00C30168" w:rsidRDefault="00E60C19" w:rsidP="00E60C19">
      <w:pPr>
        <w:ind w:left="720" w:firstLine="0"/>
        <w:jc w:val="both"/>
        <w:rPr>
          <w:rFonts w:asciiTheme="majorHAnsi" w:hAnsiTheme="majorHAnsi"/>
          <w:szCs w:val="24"/>
          <w:lang w:val="en-US"/>
        </w:rPr>
      </w:pPr>
      <w:r w:rsidRPr="00C30168">
        <w:rPr>
          <w:rFonts w:asciiTheme="majorHAnsi" w:hAnsiTheme="majorHAnsi"/>
          <w:szCs w:val="24"/>
          <w:lang w:val="en-US"/>
        </w:rPr>
        <w:t>Not provided.</w:t>
      </w:r>
    </w:p>
    <w:p w:rsidR="00E60C19" w:rsidRPr="00C30168" w:rsidRDefault="00E60C19" w:rsidP="00E60C19"/>
    <w:p w:rsidR="00B21348" w:rsidRPr="00C30168" w:rsidRDefault="00E60C19" w:rsidP="001F24B6">
      <w:pPr>
        <w:numPr>
          <w:ilvl w:val="0"/>
          <w:numId w:val="7"/>
        </w:numPr>
        <w:rPr>
          <w:rFonts w:asciiTheme="majorHAnsi" w:eastAsia="Times New Roman" w:hAnsiTheme="majorHAnsi"/>
          <w:b/>
          <w:lang w:val="en-US"/>
        </w:rPr>
      </w:pPr>
      <w:r w:rsidRPr="00C30168">
        <w:rPr>
          <w:rFonts w:asciiTheme="majorHAnsi" w:eastAsia="Times New Roman" w:hAnsiTheme="majorHAnsi"/>
          <w:b/>
          <w:lang w:val="en-US"/>
        </w:rPr>
        <w:t xml:space="preserve"> </w:t>
      </w:r>
      <w:r w:rsidR="00B21348" w:rsidRPr="00C30168">
        <w:rPr>
          <w:rFonts w:asciiTheme="majorHAnsi" w:eastAsia="Times New Roman" w:hAnsiTheme="majorHAnsi"/>
          <w:b/>
          <w:lang w:val="en-US"/>
        </w:rPr>
        <w:t>Special Equipment and Software Support (if required)</w:t>
      </w:r>
    </w:p>
    <w:p w:rsidR="00E60C19" w:rsidRPr="00C30168" w:rsidRDefault="00B9107E" w:rsidP="00E60C19">
      <w:pPr>
        <w:spacing w:before="240" w:after="60"/>
        <w:ind w:left="720" w:firstLine="0"/>
        <w:rPr>
          <w:rFonts w:asciiTheme="majorHAnsi" w:eastAsia="Times New Roman" w:hAnsiTheme="majorHAnsi"/>
          <w:lang w:val="en-US"/>
        </w:rPr>
      </w:pPr>
      <w:r w:rsidRPr="00C30168">
        <w:rPr>
          <w:rFonts w:asciiTheme="majorHAnsi" w:eastAsia="Times New Roman" w:hAnsiTheme="majorHAnsi"/>
          <w:lang w:val="en-US"/>
        </w:rPr>
        <w:t xml:space="preserve">Lectures should be conducted in a classroom equipped with a projector. For practical training required computer lab equipped with </w:t>
      </w:r>
      <w:r w:rsidR="00C13F57" w:rsidRPr="00C30168">
        <w:rPr>
          <w:rFonts w:asciiTheme="majorHAnsi" w:eastAsia="Times New Roman" w:hAnsiTheme="majorHAnsi"/>
          <w:lang w:val="en-US"/>
        </w:rPr>
        <w:t xml:space="preserve">a projector and MS Visual Studio 2010 </w:t>
      </w:r>
      <w:r w:rsidRPr="00C30168">
        <w:rPr>
          <w:rFonts w:asciiTheme="majorHAnsi" w:eastAsia="Times New Roman" w:hAnsiTheme="majorHAnsi"/>
          <w:lang w:val="en-US"/>
        </w:rPr>
        <w:t>software</w:t>
      </w:r>
      <w:r w:rsidR="00C13F57" w:rsidRPr="00C30168">
        <w:rPr>
          <w:rFonts w:asciiTheme="majorHAnsi" w:eastAsia="Times New Roman" w:hAnsiTheme="majorHAnsi"/>
          <w:lang w:val="en-US"/>
        </w:rPr>
        <w:t>.</w:t>
      </w:r>
    </w:p>
    <w:p w:rsidR="00E60C19" w:rsidRPr="00C30168" w:rsidRDefault="00E60C19" w:rsidP="00E60C19">
      <w:pPr>
        <w:spacing w:before="240" w:after="60"/>
        <w:ind w:left="720" w:firstLine="0"/>
        <w:rPr>
          <w:rFonts w:asciiTheme="majorHAnsi" w:eastAsia="Times New Roman" w:hAnsiTheme="majorHAnsi"/>
          <w:lang w:val="en-US"/>
        </w:rPr>
      </w:pPr>
    </w:p>
    <w:p w:rsidR="00B21348" w:rsidRPr="00C30168" w:rsidRDefault="00B21348" w:rsidP="00E60C19">
      <w:pPr>
        <w:spacing w:before="240" w:after="60"/>
        <w:ind w:left="720" w:firstLine="0"/>
        <w:rPr>
          <w:rFonts w:asciiTheme="majorHAnsi" w:hAnsiTheme="majorHAnsi"/>
          <w:lang w:val="en-US"/>
        </w:rPr>
      </w:pPr>
      <w:r w:rsidRPr="00C30168">
        <w:rPr>
          <w:rFonts w:asciiTheme="majorHAnsi" w:hAnsiTheme="majorHAnsi"/>
          <w:lang w:val="en-US"/>
        </w:rPr>
        <w:br w:type="page"/>
      </w:r>
    </w:p>
    <w:p w:rsidR="00B21348" w:rsidRPr="00C30168" w:rsidRDefault="00B21348" w:rsidP="00F07F66">
      <w:pPr>
        <w:ind w:firstLine="0"/>
        <w:rPr>
          <w:lang w:val="en-US"/>
        </w:rPr>
      </w:pPr>
    </w:p>
    <w:p w:rsidR="0002550B" w:rsidRPr="00C30168" w:rsidRDefault="0002550B" w:rsidP="00F07F66">
      <w:pPr>
        <w:jc w:val="center"/>
        <w:rPr>
          <w:b/>
          <w:sz w:val="28"/>
        </w:rPr>
      </w:pPr>
      <w:r w:rsidRPr="00C30168">
        <w:rPr>
          <w:b/>
          <w:sz w:val="28"/>
        </w:rPr>
        <w:t>Правительство Российской Федерации</w:t>
      </w:r>
    </w:p>
    <w:p w:rsidR="0002550B" w:rsidRPr="00C30168" w:rsidRDefault="0002550B" w:rsidP="00F07F66">
      <w:pPr>
        <w:jc w:val="center"/>
        <w:rPr>
          <w:b/>
          <w:sz w:val="28"/>
        </w:rPr>
      </w:pPr>
    </w:p>
    <w:p w:rsidR="00297587" w:rsidRPr="00C30168" w:rsidRDefault="006C148D" w:rsidP="00F07F66">
      <w:pPr>
        <w:jc w:val="center"/>
        <w:rPr>
          <w:b/>
          <w:bCs/>
          <w:sz w:val="28"/>
          <w:szCs w:val="28"/>
        </w:rPr>
      </w:pPr>
      <w:r w:rsidRPr="00C30168">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C30168">
        <w:rPr>
          <w:b/>
          <w:bCs/>
          <w:sz w:val="28"/>
          <w:szCs w:val="28"/>
        </w:rPr>
        <w:br/>
        <w:t xml:space="preserve">"Национальный исследовательский университет </w:t>
      </w:r>
      <w:r w:rsidRPr="00C30168">
        <w:rPr>
          <w:b/>
          <w:bCs/>
          <w:sz w:val="28"/>
          <w:szCs w:val="28"/>
        </w:rPr>
        <w:br/>
        <w:t>"Высшая школа экономики"</w:t>
      </w:r>
    </w:p>
    <w:p w:rsidR="0002550B" w:rsidRPr="00C30168" w:rsidRDefault="0002550B" w:rsidP="00F07F66">
      <w:pPr>
        <w:jc w:val="center"/>
      </w:pPr>
    </w:p>
    <w:p w:rsidR="00CB00A8" w:rsidRPr="00C30168" w:rsidRDefault="0008078F" w:rsidP="00F07F66">
      <w:pPr>
        <w:jc w:val="center"/>
        <w:rPr>
          <w:sz w:val="28"/>
        </w:rPr>
      </w:pPr>
      <w:r w:rsidRPr="00C30168">
        <w:rPr>
          <w:sz w:val="28"/>
        </w:rPr>
        <w:t>Московский институт электроники и математики</w:t>
      </w:r>
    </w:p>
    <w:p w:rsidR="0008078F" w:rsidRPr="00C30168" w:rsidRDefault="0008078F" w:rsidP="00F07F66">
      <w:pPr>
        <w:jc w:val="center"/>
      </w:pPr>
    </w:p>
    <w:p w:rsidR="0002550B" w:rsidRPr="00C30168" w:rsidRDefault="00CB00A8" w:rsidP="00F07F66">
      <w:pPr>
        <w:jc w:val="center"/>
        <w:rPr>
          <w:sz w:val="28"/>
        </w:rPr>
      </w:pPr>
      <w:r w:rsidRPr="00C30168">
        <w:rPr>
          <w:sz w:val="28"/>
        </w:rPr>
        <w:t>Департамент</w:t>
      </w:r>
      <w:r w:rsidR="0002550B" w:rsidRPr="00C30168">
        <w:rPr>
          <w:sz w:val="28"/>
        </w:rPr>
        <w:t xml:space="preserve"> </w:t>
      </w:r>
      <w:r w:rsidR="00F50D43" w:rsidRPr="00C30168">
        <w:rPr>
          <w:sz w:val="28"/>
        </w:rPr>
        <w:t xml:space="preserve">Прикладной математики </w:t>
      </w:r>
    </w:p>
    <w:p w:rsidR="0002550B" w:rsidRPr="00C30168" w:rsidRDefault="0002550B" w:rsidP="00F07F66">
      <w:pPr>
        <w:jc w:val="center"/>
        <w:rPr>
          <w:sz w:val="28"/>
        </w:rPr>
      </w:pPr>
    </w:p>
    <w:p w:rsidR="00BD36CB" w:rsidRPr="00C30168" w:rsidRDefault="00BD36CB" w:rsidP="00F07F66">
      <w:pPr>
        <w:jc w:val="center"/>
        <w:rPr>
          <w:sz w:val="28"/>
        </w:rPr>
      </w:pPr>
    </w:p>
    <w:p w:rsidR="0002550B" w:rsidRPr="00C30168" w:rsidRDefault="0002550B" w:rsidP="00F07F66">
      <w:pPr>
        <w:jc w:val="center"/>
        <w:rPr>
          <w:sz w:val="28"/>
        </w:rPr>
      </w:pPr>
      <w:r w:rsidRPr="00C30168">
        <w:rPr>
          <w:b/>
          <w:sz w:val="28"/>
        </w:rPr>
        <w:t>Программа дисциплины</w:t>
      </w:r>
      <w:r w:rsidRPr="00C30168">
        <w:rPr>
          <w:sz w:val="28"/>
        </w:rPr>
        <w:t xml:space="preserve"> </w:t>
      </w:r>
      <w:r w:rsidR="000653BD" w:rsidRPr="00C30168">
        <w:rPr>
          <w:sz w:val="28"/>
        </w:rPr>
        <w:t>Информатика и программирование</w:t>
      </w:r>
    </w:p>
    <w:p w:rsidR="00BD36CB" w:rsidRPr="00C30168" w:rsidRDefault="00BD36CB" w:rsidP="00F07F66">
      <w:pPr>
        <w:ind w:firstLine="0"/>
      </w:pPr>
    </w:p>
    <w:p w:rsidR="0002550B" w:rsidRPr="00C30168" w:rsidRDefault="0002550B" w:rsidP="00F07F66">
      <w:pPr>
        <w:ind w:firstLine="0"/>
      </w:pPr>
      <w:r w:rsidRPr="00C30168">
        <w:fldChar w:fldCharType="begin"/>
      </w:r>
      <w:r w:rsidRPr="00C30168">
        <w:instrText xml:space="preserve"> AUTOTEXT  " Простая надпись" </w:instrText>
      </w:r>
      <w:r w:rsidRPr="00C30168">
        <w:fldChar w:fldCharType="end"/>
      </w:r>
    </w:p>
    <w:p w:rsidR="006318A7" w:rsidRPr="00C30168" w:rsidRDefault="0002550B" w:rsidP="00F07F66">
      <w:pPr>
        <w:rPr>
          <w:rFonts w:ascii="Verdana" w:eastAsia="Times New Roman" w:hAnsi="Verdana"/>
          <w:sz w:val="16"/>
          <w:szCs w:val="16"/>
          <w:lang w:eastAsia="ru-RU"/>
        </w:rPr>
      </w:pPr>
      <w:r w:rsidRPr="00C30168">
        <w:t xml:space="preserve">для </w:t>
      </w:r>
      <w:r w:rsidR="006318A7" w:rsidRPr="00C30168">
        <w:t xml:space="preserve">направления </w:t>
      </w:r>
      <w:bookmarkStart w:id="22" w:name="OLE_LINK159"/>
      <w:bookmarkStart w:id="23" w:name="OLE_LINK160"/>
      <w:bookmarkStart w:id="24" w:name="OLE_LINK157"/>
      <w:bookmarkStart w:id="25" w:name="OLE_LINK158"/>
      <w:r w:rsidR="00AB2035" w:rsidRPr="00C30168">
        <w:t xml:space="preserve">01.03.04. </w:t>
      </w:r>
      <w:r w:rsidR="006318A7" w:rsidRPr="00C30168">
        <w:t>"Прикладная математика" подготовки бакалавра</w:t>
      </w:r>
      <w:bookmarkEnd w:id="22"/>
      <w:bookmarkEnd w:id="23"/>
    </w:p>
    <w:bookmarkEnd w:id="24"/>
    <w:bookmarkEnd w:id="25"/>
    <w:p w:rsidR="00F50D43" w:rsidRPr="00C30168" w:rsidRDefault="00F50D43" w:rsidP="00F07F66">
      <w:pPr>
        <w:rPr>
          <w:rFonts w:ascii="Verdana" w:eastAsia="Times New Roman" w:hAnsi="Verdana"/>
          <w:sz w:val="16"/>
          <w:szCs w:val="16"/>
          <w:lang w:eastAsia="ru-RU"/>
        </w:rPr>
      </w:pPr>
    </w:p>
    <w:p w:rsidR="00417EC9" w:rsidRPr="00C30168" w:rsidRDefault="00417EC9" w:rsidP="00F07F66">
      <w:pPr>
        <w:jc w:val="center"/>
      </w:pPr>
    </w:p>
    <w:p w:rsidR="00543518" w:rsidRPr="00C30168" w:rsidRDefault="00543518" w:rsidP="00F07F66">
      <w:pPr>
        <w:jc w:val="center"/>
      </w:pPr>
    </w:p>
    <w:p w:rsidR="007B3E47" w:rsidRPr="00C30168" w:rsidRDefault="0002550B" w:rsidP="00F07F66">
      <w:pPr>
        <w:ind w:firstLine="0"/>
      </w:pPr>
      <w:r w:rsidRPr="00C30168">
        <w:t>Автор</w:t>
      </w:r>
      <w:r w:rsidR="003A0066" w:rsidRPr="00C30168">
        <w:t>ы</w:t>
      </w:r>
      <w:r w:rsidR="00B4644A" w:rsidRPr="00C30168">
        <w:t xml:space="preserve"> программы</w:t>
      </w:r>
      <w:r w:rsidR="007B3E47" w:rsidRPr="00C30168">
        <w:t>:</w:t>
      </w:r>
    </w:p>
    <w:p w:rsidR="00417EC9" w:rsidRPr="00C30168" w:rsidRDefault="001561A8" w:rsidP="00F07F66">
      <w:pPr>
        <w:ind w:firstLine="0"/>
      </w:pPr>
      <w:fldSimple w:instr=" FILLIN   \* MERGEFORMAT ">
        <w:r w:rsidR="003A0066" w:rsidRPr="00C30168">
          <w:t>Внуков А.А.</w:t>
        </w:r>
        <w:r w:rsidR="00F50D43" w:rsidRPr="00C30168">
          <w:t>, к.т.н.,</w:t>
        </w:r>
        <w:r w:rsidR="00766C55" w:rsidRPr="00C30168">
          <w:t xml:space="preserve"> </w:t>
        </w:r>
        <w:r w:rsidR="003A0066" w:rsidRPr="00C30168">
          <w:rPr>
            <w:lang w:val="en-US"/>
          </w:rPr>
          <w:t>avnukov</w:t>
        </w:r>
        <w:r w:rsidR="00F50D43" w:rsidRPr="00C30168">
          <w:t>@</w:t>
        </w:r>
        <w:r w:rsidR="008F182C" w:rsidRPr="00C30168">
          <w:rPr>
            <w:lang w:val="en-US"/>
          </w:rPr>
          <w:t>hse</w:t>
        </w:r>
        <w:r w:rsidR="00F50D43" w:rsidRPr="00C30168">
          <w:t>.</w:t>
        </w:r>
        <w:r w:rsidR="00F50D43" w:rsidRPr="00C30168">
          <w:rPr>
            <w:lang w:val="en-US"/>
          </w:rPr>
          <w:t>ru</w:t>
        </w:r>
      </w:fldSimple>
    </w:p>
    <w:p w:rsidR="003A0066" w:rsidRPr="00C30168" w:rsidRDefault="001561A8" w:rsidP="00F07F66">
      <w:pPr>
        <w:ind w:firstLine="0"/>
      </w:pPr>
      <w:fldSimple w:instr=" FILLIN   \* MERGEFORMAT ">
        <w:r w:rsidR="003A0066" w:rsidRPr="00C30168">
          <w:t xml:space="preserve">Аксенов С. А., к.т.н., </w:t>
        </w:r>
        <w:r w:rsidR="003A0066" w:rsidRPr="00C30168">
          <w:rPr>
            <w:lang w:val="en-US"/>
          </w:rPr>
          <w:t>saksenov</w:t>
        </w:r>
        <w:r w:rsidR="003A0066" w:rsidRPr="00C30168">
          <w:t>@</w:t>
        </w:r>
        <w:r w:rsidR="003A0066" w:rsidRPr="00C30168">
          <w:rPr>
            <w:lang w:val="en-US"/>
          </w:rPr>
          <w:t>hse</w:t>
        </w:r>
        <w:r w:rsidR="003A0066" w:rsidRPr="00C30168">
          <w:t>.</w:t>
        </w:r>
        <w:r w:rsidR="003A0066" w:rsidRPr="00C30168">
          <w:rPr>
            <w:lang w:val="en-US"/>
          </w:rPr>
          <w:t>ru</w:t>
        </w:r>
      </w:fldSimple>
    </w:p>
    <w:p w:rsidR="003A0066" w:rsidRPr="00C30168" w:rsidRDefault="003A0066" w:rsidP="00F07F66">
      <w:pPr>
        <w:ind w:firstLine="0"/>
      </w:pPr>
    </w:p>
    <w:p w:rsidR="00C921C5" w:rsidRPr="00C30168" w:rsidRDefault="00C921C5" w:rsidP="00F07F66">
      <w:pPr>
        <w:ind w:firstLine="0"/>
      </w:pPr>
    </w:p>
    <w:p w:rsidR="00C921C5" w:rsidRPr="00C30168" w:rsidRDefault="00C921C5" w:rsidP="00C921C5">
      <w:pPr>
        <w:pStyle w:val="Default"/>
        <w:rPr>
          <w:color w:val="auto"/>
        </w:rPr>
      </w:pPr>
    </w:p>
    <w:p w:rsidR="00C921C5" w:rsidRPr="00C30168" w:rsidRDefault="00C921C5" w:rsidP="00C921C5">
      <w:pPr>
        <w:ind w:firstLine="0"/>
      </w:pPr>
      <w:r w:rsidRPr="00C30168">
        <w:t xml:space="preserve">Одобрена на заседании Департамента Прикладной математики «_____» ____________ 2015 г. </w:t>
      </w:r>
    </w:p>
    <w:p w:rsidR="00C921C5" w:rsidRPr="00C30168" w:rsidRDefault="00C921C5" w:rsidP="00C921C5">
      <w:pPr>
        <w:ind w:firstLine="0"/>
      </w:pPr>
    </w:p>
    <w:p w:rsidR="00C921C5" w:rsidRPr="00C30168" w:rsidRDefault="00C921C5" w:rsidP="00C921C5">
      <w:pPr>
        <w:ind w:firstLine="0"/>
      </w:pPr>
    </w:p>
    <w:p w:rsidR="00C921C5" w:rsidRPr="00C30168" w:rsidRDefault="00C921C5" w:rsidP="00C921C5">
      <w:pPr>
        <w:ind w:firstLine="0"/>
      </w:pPr>
      <w:r w:rsidRPr="00C30168">
        <w:t xml:space="preserve">Руководитель департамента Белов А.В. ________ [подпись] </w:t>
      </w:r>
    </w:p>
    <w:p w:rsidR="00C921C5" w:rsidRPr="00C30168" w:rsidRDefault="00C921C5" w:rsidP="00C921C5">
      <w:pPr>
        <w:ind w:firstLine="0"/>
      </w:pPr>
    </w:p>
    <w:p w:rsidR="00C921C5" w:rsidRPr="00C30168" w:rsidRDefault="00C921C5" w:rsidP="00C921C5">
      <w:pPr>
        <w:ind w:firstLine="0"/>
      </w:pPr>
    </w:p>
    <w:p w:rsidR="00C921C5" w:rsidRPr="00C30168" w:rsidRDefault="00C921C5" w:rsidP="00C921C5">
      <w:pPr>
        <w:ind w:firstLine="0"/>
      </w:pPr>
      <w:r w:rsidRPr="00C30168">
        <w:t xml:space="preserve">Рекомендована Академическим советом образовательной программы </w:t>
      </w:r>
    </w:p>
    <w:p w:rsidR="00C921C5" w:rsidRPr="00C30168" w:rsidRDefault="00C921C5" w:rsidP="00C921C5">
      <w:pPr>
        <w:ind w:firstLine="0"/>
      </w:pPr>
      <w:r w:rsidRPr="00C30168">
        <w:t xml:space="preserve">«______» ____________ 2015 г., № протокола_________________ </w:t>
      </w:r>
    </w:p>
    <w:p w:rsidR="00C921C5" w:rsidRPr="00C30168" w:rsidRDefault="00C921C5" w:rsidP="00C921C5">
      <w:pPr>
        <w:ind w:firstLine="0"/>
      </w:pPr>
    </w:p>
    <w:p w:rsidR="00C921C5" w:rsidRPr="00C30168" w:rsidRDefault="00C921C5" w:rsidP="00C921C5">
      <w:pPr>
        <w:ind w:firstLine="0"/>
      </w:pPr>
    </w:p>
    <w:p w:rsidR="00C921C5" w:rsidRPr="00C30168" w:rsidRDefault="00C921C5" w:rsidP="00C921C5">
      <w:pPr>
        <w:ind w:firstLine="0"/>
      </w:pPr>
      <w:r w:rsidRPr="00C30168">
        <w:t xml:space="preserve">Утверждена «___» ____________ 2015 г. </w:t>
      </w:r>
    </w:p>
    <w:p w:rsidR="00C921C5" w:rsidRPr="00C30168" w:rsidRDefault="00C921C5" w:rsidP="00C921C5">
      <w:pPr>
        <w:ind w:firstLine="0"/>
      </w:pPr>
    </w:p>
    <w:p w:rsidR="00C921C5" w:rsidRPr="00C30168" w:rsidRDefault="00C921C5" w:rsidP="00C921C5">
      <w:pPr>
        <w:ind w:firstLine="0"/>
      </w:pPr>
    </w:p>
    <w:p w:rsidR="00C921C5" w:rsidRPr="00C30168" w:rsidRDefault="00C921C5" w:rsidP="00C921C5">
      <w:pPr>
        <w:ind w:firstLine="0"/>
      </w:pPr>
      <w:r w:rsidRPr="00C30168">
        <w:t xml:space="preserve">Академический руководитель образовательной программы </w:t>
      </w:r>
    </w:p>
    <w:p w:rsidR="001F26B2" w:rsidRPr="00C30168" w:rsidRDefault="001F26B2" w:rsidP="00C921C5">
      <w:pPr>
        <w:ind w:firstLine="0"/>
      </w:pPr>
    </w:p>
    <w:p w:rsidR="00C921C5" w:rsidRPr="00C30168" w:rsidRDefault="00C921C5" w:rsidP="00C921C5">
      <w:pPr>
        <w:ind w:firstLine="0"/>
      </w:pPr>
      <w:r w:rsidRPr="00C30168">
        <w:t>Манита Л.А. _________________ [подпись]</w:t>
      </w:r>
    </w:p>
    <w:p w:rsidR="00C921C5" w:rsidRPr="00C30168" w:rsidRDefault="00C921C5" w:rsidP="00C921C5">
      <w:pPr>
        <w:ind w:firstLine="0"/>
      </w:pPr>
    </w:p>
    <w:p w:rsidR="00C921C5" w:rsidRPr="00C30168" w:rsidRDefault="00C921C5" w:rsidP="00F07F66">
      <w:pPr>
        <w:ind w:firstLine="0"/>
      </w:pPr>
    </w:p>
    <w:p w:rsidR="003A0066" w:rsidRPr="00C30168" w:rsidRDefault="003A0066" w:rsidP="00F07F66"/>
    <w:p w:rsidR="0002550B" w:rsidRPr="00C30168" w:rsidRDefault="0002550B" w:rsidP="00F07F66">
      <w:pPr>
        <w:jc w:val="center"/>
      </w:pPr>
      <w:r w:rsidRPr="00C30168">
        <w:t>Москва</w:t>
      </w:r>
      <w:r w:rsidR="00B50233" w:rsidRPr="00C30168">
        <w:t>, 201</w:t>
      </w:r>
      <w:r w:rsidR="00CB00A8" w:rsidRPr="00C30168">
        <w:t>5</w:t>
      </w:r>
    </w:p>
    <w:p w:rsidR="0002550B" w:rsidRPr="00C30168" w:rsidRDefault="0002550B" w:rsidP="00F07F66">
      <w:r w:rsidRPr="00C30168">
        <w:t xml:space="preserve"> </w:t>
      </w:r>
    </w:p>
    <w:p w:rsidR="00B4644A" w:rsidRPr="00C30168" w:rsidRDefault="00B4644A" w:rsidP="00F07F66">
      <w:pPr>
        <w:jc w:val="center"/>
        <w:rPr>
          <w:i/>
        </w:rPr>
      </w:pPr>
      <w:r w:rsidRPr="00C30168">
        <w:rPr>
          <w:i/>
        </w:rPr>
        <w:t>Настоящая программа не может быть использована другими подразделениями униве</w:t>
      </w:r>
      <w:r w:rsidRPr="00C30168">
        <w:rPr>
          <w:i/>
        </w:rPr>
        <w:t>р</w:t>
      </w:r>
      <w:r w:rsidRPr="00C30168">
        <w:rPr>
          <w:i/>
        </w:rPr>
        <w:t>ситета и другими вузами без разрешения кафедры-разработчика программы.</w:t>
      </w:r>
    </w:p>
    <w:p w:rsidR="00CA71C9" w:rsidRPr="00C30168" w:rsidRDefault="00CA71C9" w:rsidP="00F50D43">
      <w:pPr>
        <w:sectPr w:rsidR="00CA71C9" w:rsidRPr="00C30168" w:rsidSect="000F7EE0">
          <w:headerReference w:type="default" r:id="rId10"/>
          <w:footerReference w:type="default" r:id="rId11"/>
          <w:headerReference w:type="first" r:id="rId12"/>
          <w:pgSz w:w="11906" w:h="16838"/>
          <w:pgMar w:top="851" w:right="851" w:bottom="709" w:left="1134" w:header="709" w:footer="567" w:gutter="0"/>
          <w:cols w:space="708"/>
          <w:titlePg/>
          <w:docGrid w:linePitch="360"/>
        </w:sectPr>
      </w:pPr>
    </w:p>
    <w:p w:rsidR="008F201C" w:rsidRPr="00C30168" w:rsidRDefault="008F201C" w:rsidP="00F3715B">
      <w:pPr>
        <w:pStyle w:val="1"/>
        <w:rPr>
          <w:color w:val="auto"/>
        </w:rPr>
      </w:pPr>
      <w:r w:rsidRPr="00C30168">
        <w:rPr>
          <w:color w:val="auto"/>
        </w:rPr>
        <w:lastRenderedPageBreak/>
        <w:t>Область применения и нормативные ссылки</w:t>
      </w:r>
    </w:p>
    <w:p w:rsidR="006318A7" w:rsidRPr="00C30168" w:rsidRDefault="006318A7" w:rsidP="006318A7">
      <w:pPr>
        <w:jc w:val="both"/>
      </w:pPr>
      <w:r w:rsidRPr="00C30168">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8A7" w:rsidRPr="00C30168" w:rsidRDefault="006318A7" w:rsidP="006318A7">
      <w:pPr>
        <w:jc w:val="both"/>
      </w:pPr>
      <w:r w:rsidRPr="00C30168">
        <w:t xml:space="preserve">Программа предназначена для преподавателей, ведущих данную дисциплину, учебных ассистентов и студентов направления подготовки  </w:t>
      </w:r>
      <w:r w:rsidR="00AB2035" w:rsidRPr="00C30168">
        <w:t>01.03.04.</w:t>
      </w:r>
      <w:r w:rsidRPr="00C30168">
        <w:t>"Прикладная математика", изуча</w:t>
      </w:r>
      <w:r w:rsidRPr="00C30168">
        <w:t>ю</w:t>
      </w:r>
      <w:r w:rsidRPr="00C30168">
        <w:t xml:space="preserve">щих дисциплину </w:t>
      </w:r>
      <w:r w:rsidR="000653BD" w:rsidRPr="00C30168">
        <w:t>Информатика и программирование</w:t>
      </w:r>
      <w:r w:rsidRPr="00C30168">
        <w:t>.</w:t>
      </w:r>
    </w:p>
    <w:p w:rsidR="006318A7" w:rsidRPr="00C30168" w:rsidRDefault="006318A7" w:rsidP="006318A7">
      <w:pPr>
        <w:jc w:val="both"/>
      </w:pPr>
      <w:r w:rsidRPr="00C30168">
        <w:t>Программа разработана в соответствии с:</w:t>
      </w:r>
    </w:p>
    <w:p w:rsidR="006318A7" w:rsidRPr="00C30168" w:rsidRDefault="00951D9A" w:rsidP="00951D9A">
      <w:pPr>
        <w:pStyle w:val="a1"/>
      </w:pPr>
      <w:r w:rsidRPr="00C30168">
        <w:t xml:space="preserve">Федеральным Государственным Образовательным Стандартом (ФГОС) </w:t>
      </w:r>
      <w:r w:rsidR="006318A7" w:rsidRPr="00C30168">
        <w:t xml:space="preserve">по направлению подготовки бакалавра  </w:t>
      </w:r>
      <w:r w:rsidR="00AB2035" w:rsidRPr="00C30168">
        <w:t>01.03.04.</w:t>
      </w:r>
      <w:r w:rsidR="006318A7" w:rsidRPr="00C30168">
        <w:t>"Прикладная математика", уровень подготовки - бакалавр;</w:t>
      </w:r>
    </w:p>
    <w:p w:rsidR="006318A7" w:rsidRPr="00C30168" w:rsidRDefault="006318A7" w:rsidP="006318A7">
      <w:pPr>
        <w:pStyle w:val="a1"/>
      </w:pPr>
      <w:r w:rsidRPr="00C30168">
        <w:t xml:space="preserve">Образовательной программой  </w:t>
      </w:r>
      <w:r w:rsidR="00AB2035" w:rsidRPr="00C30168">
        <w:t>01.03.04.</w:t>
      </w:r>
      <w:r w:rsidRPr="00C30168">
        <w:t>"Прикладная математика" подготовки б</w:t>
      </w:r>
      <w:r w:rsidRPr="00C30168">
        <w:t>а</w:t>
      </w:r>
      <w:r w:rsidRPr="00C30168">
        <w:t xml:space="preserve">калавра. </w:t>
      </w:r>
    </w:p>
    <w:p w:rsidR="006318A7" w:rsidRPr="00C30168" w:rsidRDefault="006318A7" w:rsidP="006318A7">
      <w:pPr>
        <w:pStyle w:val="a1"/>
      </w:pPr>
      <w:r w:rsidRPr="00C30168">
        <w:t xml:space="preserve">Рабочим учебным планом университета по направлению </w:t>
      </w:r>
      <w:r w:rsidR="00AB2035" w:rsidRPr="00C30168">
        <w:t>01.03.04.</w:t>
      </w:r>
      <w:r w:rsidRPr="00C30168">
        <w:t>"Прикладная математика" подготовки бакалавра, утвержденным в  201</w:t>
      </w:r>
      <w:r w:rsidR="00AB2035" w:rsidRPr="00C30168">
        <w:t>5</w:t>
      </w:r>
      <w:r w:rsidRPr="00C30168">
        <w:t xml:space="preserve"> г.</w:t>
      </w:r>
    </w:p>
    <w:p w:rsidR="00D243CE" w:rsidRPr="00C30168" w:rsidRDefault="00D243CE" w:rsidP="00F3715B">
      <w:pPr>
        <w:pStyle w:val="1"/>
        <w:rPr>
          <w:color w:val="auto"/>
        </w:rPr>
      </w:pPr>
      <w:r w:rsidRPr="00C30168">
        <w:rPr>
          <w:color w:val="auto"/>
        </w:rPr>
        <w:t xml:space="preserve">Цели </w:t>
      </w:r>
      <w:r w:rsidR="00543518" w:rsidRPr="00C30168">
        <w:rPr>
          <w:color w:val="auto"/>
        </w:rPr>
        <w:t>освоения</w:t>
      </w:r>
      <w:r w:rsidRPr="00C30168">
        <w:rPr>
          <w:color w:val="auto"/>
        </w:rPr>
        <w:t xml:space="preserve"> дисциплины</w:t>
      </w:r>
    </w:p>
    <w:p w:rsidR="00237CD6" w:rsidRPr="00C30168" w:rsidRDefault="006D4465" w:rsidP="00237CD6">
      <w:pPr>
        <w:jc w:val="both"/>
      </w:pPr>
      <w:bookmarkStart w:id="26" w:name="OLE_LINK49"/>
      <w:bookmarkStart w:id="27" w:name="OLE_LINK50"/>
      <w:r w:rsidRPr="00C30168">
        <w:t xml:space="preserve">Целями освоения </w:t>
      </w:r>
      <w:r w:rsidR="00D5784E" w:rsidRPr="00C30168">
        <w:t xml:space="preserve">дисциплины </w:t>
      </w:r>
      <w:r w:rsidR="000653BD" w:rsidRPr="00C30168">
        <w:t xml:space="preserve">Информатика и программирование </w:t>
      </w:r>
      <w:r w:rsidRPr="00C30168">
        <w:t>являются</w:t>
      </w:r>
      <w:r w:rsidR="0080360B" w:rsidRPr="00C30168">
        <w:t xml:space="preserve"> </w:t>
      </w:r>
    </w:p>
    <w:p w:rsidR="000653BD" w:rsidRPr="00C30168" w:rsidRDefault="000653BD" w:rsidP="001F24B6">
      <w:pPr>
        <w:numPr>
          <w:ilvl w:val="0"/>
          <w:numId w:val="4"/>
        </w:numPr>
        <w:autoSpaceDE w:val="0"/>
        <w:autoSpaceDN w:val="0"/>
        <w:adjustRightInd w:val="0"/>
        <w:ind w:left="709" w:hanging="283"/>
        <w:jc w:val="both"/>
        <w:rPr>
          <w:bCs/>
          <w:iCs/>
        </w:rPr>
      </w:pPr>
      <w:r w:rsidRPr="00C30168">
        <w:rPr>
          <w:b/>
          <w:bCs/>
          <w:iCs/>
        </w:rPr>
        <w:t>Знакомство</w:t>
      </w:r>
      <w:r w:rsidRPr="00C30168">
        <w:rPr>
          <w:bCs/>
          <w:iCs/>
        </w:rPr>
        <w:t xml:space="preserve"> слушателей дисциплины с основами и терминологией низкоуровнего пр</w:t>
      </w:r>
      <w:r w:rsidRPr="00C30168">
        <w:rPr>
          <w:bCs/>
          <w:iCs/>
        </w:rPr>
        <w:t>о</w:t>
      </w:r>
      <w:r w:rsidRPr="00C30168">
        <w:rPr>
          <w:bCs/>
          <w:iCs/>
        </w:rPr>
        <w:t xml:space="preserve">граммирования на языке </w:t>
      </w:r>
      <w:r w:rsidR="00CC6D54" w:rsidRPr="00C30168">
        <w:rPr>
          <w:bCs/>
          <w:iCs/>
        </w:rPr>
        <w:t>А</w:t>
      </w:r>
      <w:r w:rsidRPr="00C30168">
        <w:rPr>
          <w:bCs/>
          <w:iCs/>
        </w:rPr>
        <w:t>ссемблер</w:t>
      </w:r>
      <w:r w:rsidR="00CC6D54" w:rsidRPr="00C30168">
        <w:rPr>
          <w:bCs/>
          <w:iCs/>
        </w:rPr>
        <w:t xml:space="preserve"> и объектно-ориентированного программирования</w:t>
      </w:r>
      <w:r w:rsidRPr="00C30168">
        <w:rPr>
          <w:bCs/>
          <w:iCs/>
        </w:rPr>
        <w:t>;</w:t>
      </w:r>
    </w:p>
    <w:p w:rsidR="0080360B" w:rsidRPr="00C30168" w:rsidRDefault="00AE6915" w:rsidP="001F24B6">
      <w:pPr>
        <w:numPr>
          <w:ilvl w:val="0"/>
          <w:numId w:val="4"/>
        </w:numPr>
        <w:autoSpaceDE w:val="0"/>
        <w:autoSpaceDN w:val="0"/>
        <w:adjustRightInd w:val="0"/>
        <w:ind w:left="709" w:hanging="283"/>
        <w:jc w:val="both"/>
        <w:rPr>
          <w:bCs/>
          <w:iCs/>
        </w:rPr>
      </w:pPr>
      <w:r w:rsidRPr="00C30168">
        <w:rPr>
          <w:b/>
          <w:bCs/>
          <w:iCs/>
        </w:rPr>
        <w:t>Знакомство с</w:t>
      </w:r>
      <w:r w:rsidRPr="00C30168">
        <w:rPr>
          <w:bCs/>
          <w:iCs/>
        </w:rPr>
        <w:t xml:space="preserve">лушателей дисциплины с основами и терминологией </w:t>
      </w:r>
      <w:r w:rsidR="00CC6D54" w:rsidRPr="00C30168">
        <w:rPr>
          <w:bCs/>
          <w:iCs/>
        </w:rPr>
        <w:t xml:space="preserve">низкоуровневого и </w:t>
      </w:r>
      <w:r w:rsidRPr="00C30168">
        <w:rPr>
          <w:bCs/>
          <w:iCs/>
        </w:rPr>
        <w:t xml:space="preserve">объектно-ориентированного программирования. </w:t>
      </w:r>
      <w:r w:rsidR="0080360B" w:rsidRPr="00C30168">
        <w:rPr>
          <w:bCs/>
          <w:iCs/>
        </w:rPr>
        <w:t>Формирование представления о во</w:t>
      </w:r>
      <w:r w:rsidR="0080360B" w:rsidRPr="00C30168">
        <w:rPr>
          <w:bCs/>
          <w:iCs/>
        </w:rPr>
        <w:t>з</w:t>
      </w:r>
      <w:r w:rsidR="0080360B" w:rsidRPr="00C30168">
        <w:rPr>
          <w:bCs/>
          <w:iCs/>
        </w:rPr>
        <w:t xml:space="preserve">можностях и особенностях </w:t>
      </w:r>
      <w:r w:rsidR="00CC6D54" w:rsidRPr="00C30168">
        <w:rPr>
          <w:bCs/>
          <w:iCs/>
        </w:rPr>
        <w:t xml:space="preserve">языка Ассемблер и </w:t>
      </w:r>
      <w:r w:rsidR="009701EA" w:rsidRPr="00C30168">
        <w:rPr>
          <w:bCs/>
          <w:iCs/>
        </w:rPr>
        <w:t xml:space="preserve">объектно-ориентированных </w:t>
      </w:r>
      <w:r w:rsidR="0080360B" w:rsidRPr="00C30168">
        <w:rPr>
          <w:bCs/>
          <w:iCs/>
        </w:rPr>
        <w:t>языков пр</w:t>
      </w:r>
      <w:r w:rsidR="0080360B" w:rsidRPr="00C30168">
        <w:rPr>
          <w:bCs/>
          <w:iCs/>
        </w:rPr>
        <w:t>о</w:t>
      </w:r>
      <w:r w:rsidR="0080360B" w:rsidRPr="00C30168">
        <w:rPr>
          <w:bCs/>
          <w:iCs/>
        </w:rPr>
        <w:t xml:space="preserve">граммирования при проектировании, разработке и отладке компьютерных программ; </w:t>
      </w:r>
    </w:p>
    <w:p w:rsidR="00F64076" w:rsidRPr="00C30168" w:rsidRDefault="00F64076" w:rsidP="001F24B6">
      <w:pPr>
        <w:numPr>
          <w:ilvl w:val="0"/>
          <w:numId w:val="4"/>
        </w:numPr>
        <w:autoSpaceDE w:val="0"/>
        <w:autoSpaceDN w:val="0"/>
        <w:adjustRightInd w:val="0"/>
        <w:ind w:left="709" w:hanging="283"/>
        <w:jc w:val="both"/>
        <w:rPr>
          <w:bCs/>
          <w:iCs/>
        </w:rPr>
      </w:pPr>
      <w:r w:rsidRPr="00C30168">
        <w:rPr>
          <w:b/>
          <w:szCs w:val="24"/>
        </w:rPr>
        <w:t>Использование</w:t>
      </w:r>
      <w:r w:rsidRPr="00C30168">
        <w:rPr>
          <w:szCs w:val="24"/>
        </w:rPr>
        <w:t xml:space="preserve"> совместимости систем программирования. Встраивание программных секций на </w:t>
      </w:r>
      <w:r w:rsidR="00CC6D54" w:rsidRPr="00C30168">
        <w:rPr>
          <w:szCs w:val="24"/>
        </w:rPr>
        <w:t xml:space="preserve">языке </w:t>
      </w:r>
      <w:r w:rsidR="00CC6D54" w:rsidRPr="00C30168">
        <w:rPr>
          <w:bCs/>
          <w:iCs/>
        </w:rPr>
        <w:t xml:space="preserve">Ассемблер низкого уровня </w:t>
      </w:r>
      <w:r w:rsidRPr="00C30168">
        <w:rPr>
          <w:szCs w:val="24"/>
        </w:rPr>
        <w:t>в программу на языке высокого уровня;</w:t>
      </w:r>
    </w:p>
    <w:p w:rsidR="0080360B" w:rsidRPr="00C30168" w:rsidRDefault="0080360B" w:rsidP="001F24B6">
      <w:pPr>
        <w:numPr>
          <w:ilvl w:val="0"/>
          <w:numId w:val="4"/>
        </w:numPr>
        <w:autoSpaceDE w:val="0"/>
        <w:autoSpaceDN w:val="0"/>
        <w:adjustRightInd w:val="0"/>
        <w:ind w:left="709" w:hanging="283"/>
        <w:jc w:val="both"/>
        <w:rPr>
          <w:bCs/>
          <w:iCs/>
        </w:rPr>
      </w:pPr>
      <w:r w:rsidRPr="00C30168">
        <w:rPr>
          <w:b/>
          <w:bCs/>
          <w:iCs/>
        </w:rPr>
        <w:t>Изучение</w:t>
      </w:r>
      <w:r w:rsidRPr="00C30168">
        <w:rPr>
          <w:bCs/>
          <w:iCs/>
        </w:rPr>
        <w:t xml:space="preserve"> </w:t>
      </w:r>
      <w:r w:rsidR="00731546" w:rsidRPr="00C30168">
        <w:rPr>
          <w:bCs/>
          <w:iCs/>
        </w:rPr>
        <w:t xml:space="preserve">базовых принципов </w:t>
      </w:r>
      <w:r w:rsidR="00CC6D54" w:rsidRPr="00C30168">
        <w:rPr>
          <w:bCs/>
          <w:iCs/>
        </w:rPr>
        <w:t xml:space="preserve">низкоуровневого и </w:t>
      </w:r>
      <w:r w:rsidR="00731546" w:rsidRPr="00C30168">
        <w:rPr>
          <w:bCs/>
          <w:iCs/>
        </w:rPr>
        <w:t>объектно-ориентированного програ</w:t>
      </w:r>
      <w:r w:rsidR="00731546" w:rsidRPr="00C30168">
        <w:rPr>
          <w:bCs/>
          <w:iCs/>
        </w:rPr>
        <w:t>м</w:t>
      </w:r>
      <w:r w:rsidR="00731546" w:rsidRPr="00C30168">
        <w:rPr>
          <w:bCs/>
          <w:iCs/>
        </w:rPr>
        <w:t>мирования, применяемых</w:t>
      </w:r>
      <w:r w:rsidRPr="00C30168">
        <w:rPr>
          <w:bCs/>
          <w:iCs/>
        </w:rPr>
        <w:t xml:space="preserve"> при разработке и реализации алгоритмов, создании и отладке компьютерных программ;</w:t>
      </w:r>
    </w:p>
    <w:p w:rsidR="0080360B" w:rsidRPr="00C30168" w:rsidRDefault="0080360B" w:rsidP="001F24B6">
      <w:pPr>
        <w:numPr>
          <w:ilvl w:val="0"/>
          <w:numId w:val="4"/>
        </w:numPr>
        <w:autoSpaceDE w:val="0"/>
        <w:autoSpaceDN w:val="0"/>
        <w:adjustRightInd w:val="0"/>
        <w:ind w:left="709" w:hanging="283"/>
        <w:jc w:val="both"/>
        <w:rPr>
          <w:bCs/>
          <w:iCs/>
        </w:rPr>
      </w:pPr>
      <w:r w:rsidRPr="00C30168">
        <w:rPr>
          <w:b/>
          <w:bCs/>
          <w:iCs/>
        </w:rPr>
        <w:t>Формирование</w:t>
      </w:r>
      <w:r w:rsidRPr="00C30168">
        <w:rPr>
          <w:bCs/>
          <w:iCs/>
        </w:rPr>
        <w:t xml:space="preserve"> </w:t>
      </w:r>
      <w:r w:rsidR="00731546" w:rsidRPr="00C30168">
        <w:rPr>
          <w:bCs/>
          <w:iCs/>
        </w:rPr>
        <w:t>практических навыков разработки прикладных программ на языке пр</w:t>
      </w:r>
      <w:r w:rsidR="00731546" w:rsidRPr="00C30168">
        <w:rPr>
          <w:bCs/>
          <w:iCs/>
        </w:rPr>
        <w:t>о</w:t>
      </w:r>
      <w:r w:rsidR="00731546" w:rsidRPr="00C30168">
        <w:rPr>
          <w:bCs/>
          <w:iCs/>
        </w:rPr>
        <w:t>граммирования</w:t>
      </w:r>
      <w:r w:rsidR="00CC6D54" w:rsidRPr="00C30168">
        <w:rPr>
          <w:bCs/>
          <w:iCs/>
        </w:rPr>
        <w:t xml:space="preserve"> Ассемблер и</w:t>
      </w:r>
      <w:r w:rsidR="00731546" w:rsidRPr="00C30168">
        <w:rPr>
          <w:bCs/>
          <w:iCs/>
        </w:rPr>
        <w:t xml:space="preserve"> </w:t>
      </w:r>
      <w:r w:rsidR="00731546" w:rsidRPr="00C30168">
        <w:rPr>
          <w:bCs/>
          <w:iCs/>
          <w:lang w:val="en-US"/>
        </w:rPr>
        <w:t>C</w:t>
      </w:r>
      <w:r w:rsidR="00731546" w:rsidRPr="00C30168">
        <w:rPr>
          <w:bCs/>
          <w:iCs/>
        </w:rPr>
        <w:t>++.</w:t>
      </w:r>
    </w:p>
    <w:bookmarkEnd w:id="26"/>
    <w:bookmarkEnd w:id="27"/>
    <w:p w:rsidR="00543518" w:rsidRPr="00C30168" w:rsidRDefault="006D4465" w:rsidP="00F3715B">
      <w:pPr>
        <w:pStyle w:val="1"/>
        <w:rPr>
          <w:color w:val="auto"/>
        </w:rPr>
      </w:pPr>
      <w:r w:rsidRPr="00C30168">
        <w:rPr>
          <w:color w:val="auto"/>
        </w:rPr>
        <w:t>Компетенции обучающегося, формируемые в результате освоения дисц</w:t>
      </w:r>
      <w:r w:rsidRPr="00C30168">
        <w:rPr>
          <w:color w:val="auto"/>
        </w:rPr>
        <w:t>и</w:t>
      </w:r>
      <w:r w:rsidRPr="00C30168">
        <w:rPr>
          <w:color w:val="auto"/>
        </w:rPr>
        <w:t>плины</w:t>
      </w:r>
    </w:p>
    <w:p w:rsidR="00256971" w:rsidRPr="00C30168" w:rsidRDefault="00256971" w:rsidP="00256971">
      <w:bookmarkStart w:id="28" w:name="OLE_LINK63"/>
      <w:r w:rsidRPr="00C30168">
        <w:t xml:space="preserve">В результате </w:t>
      </w:r>
      <w:r w:rsidR="00257AD2" w:rsidRPr="00C30168">
        <w:t>освоения</w:t>
      </w:r>
      <w:r w:rsidRPr="00C30168">
        <w:t xml:space="preserve"> дисциплины студент должен:</w:t>
      </w:r>
    </w:p>
    <w:bookmarkEnd w:id="28"/>
    <w:p w:rsidR="00C561BE" w:rsidRPr="00C30168" w:rsidRDefault="00C561BE" w:rsidP="007748EF">
      <w:pPr>
        <w:numPr>
          <w:ilvl w:val="0"/>
          <w:numId w:val="4"/>
        </w:numPr>
        <w:autoSpaceDE w:val="0"/>
        <w:autoSpaceDN w:val="0"/>
        <w:adjustRightInd w:val="0"/>
        <w:ind w:left="709" w:hanging="284"/>
        <w:jc w:val="both"/>
        <w:rPr>
          <w:bCs/>
          <w:iCs/>
        </w:rPr>
      </w:pPr>
      <w:r w:rsidRPr="00C30168">
        <w:rPr>
          <w:b/>
          <w:bCs/>
          <w:iCs/>
        </w:rPr>
        <w:t>Знать</w:t>
      </w:r>
      <w:r w:rsidRPr="00C30168">
        <w:rPr>
          <w:bCs/>
          <w:iCs/>
        </w:rPr>
        <w:t xml:space="preserve"> парадигмы и методологии программирования, особенности </w:t>
      </w:r>
      <w:r w:rsidR="00CC6D54" w:rsidRPr="00C30168">
        <w:rPr>
          <w:bCs/>
          <w:iCs/>
        </w:rPr>
        <w:t xml:space="preserve">языка Ассемблер и </w:t>
      </w:r>
      <w:r w:rsidR="00D73E49" w:rsidRPr="00C30168">
        <w:rPr>
          <w:bCs/>
          <w:iCs/>
        </w:rPr>
        <w:t xml:space="preserve">объектно-ориентированных </w:t>
      </w:r>
      <w:r w:rsidRPr="00C30168">
        <w:rPr>
          <w:bCs/>
          <w:iCs/>
        </w:rPr>
        <w:t xml:space="preserve">языков программирования, наиболее широко используемых </w:t>
      </w:r>
      <w:r w:rsidR="00A54514" w:rsidRPr="00C30168">
        <w:rPr>
          <w:bCs/>
          <w:iCs/>
        </w:rPr>
        <w:t xml:space="preserve">языков и </w:t>
      </w:r>
      <w:r w:rsidRPr="00C30168">
        <w:rPr>
          <w:bCs/>
          <w:iCs/>
        </w:rPr>
        <w:t>средств программирования; концепции, синтаксической и семантической орг</w:t>
      </w:r>
      <w:r w:rsidRPr="00C30168">
        <w:rPr>
          <w:bCs/>
          <w:iCs/>
        </w:rPr>
        <w:t>а</w:t>
      </w:r>
      <w:r w:rsidRPr="00C30168">
        <w:rPr>
          <w:bCs/>
          <w:iCs/>
        </w:rPr>
        <w:t xml:space="preserve">низации, методы использования современных </w:t>
      </w:r>
      <w:r w:rsidR="00D73E49" w:rsidRPr="00C30168">
        <w:rPr>
          <w:bCs/>
          <w:iCs/>
        </w:rPr>
        <w:t xml:space="preserve">объектно-ориентированных </w:t>
      </w:r>
      <w:r w:rsidRPr="00C30168">
        <w:rPr>
          <w:bCs/>
          <w:iCs/>
        </w:rPr>
        <w:t>языков пр</w:t>
      </w:r>
      <w:r w:rsidRPr="00C30168">
        <w:rPr>
          <w:bCs/>
          <w:iCs/>
        </w:rPr>
        <w:t>о</w:t>
      </w:r>
      <w:r w:rsidRPr="00C30168">
        <w:rPr>
          <w:bCs/>
          <w:iCs/>
        </w:rPr>
        <w:t>граммирования; теоретические и методические основы, понимать функциональные во</w:t>
      </w:r>
      <w:r w:rsidRPr="00C30168">
        <w:rPr>
          <w:bCs/>
          <w:iCs/>
        </w:rPr>
        <w:t>з</w:t>
      </w:r>
      <w:r w:rsidRPr="00C30168">
        <w:rPr>
          <w:bCs/>
          <w:iCs/>
        </w:rPr>
        <w:t>можности в области разработки информационных систем;</w:t>
      </w:r>
    </w:p>
    <w:p w:rsidR="00C561BE" w:rsidRPr="00C30168" w:rsidRDefault="00C561BE" w:rsidP="001F24B6">
      <w:pPr>
        <w:numPr>
          <w:ilvl w:val="0"/>
          <w:numId w:val="4"/>
        </w:numPr>
        <w:autoSpaceDE w:val="0"/>
        <w:autoSpaceDN w:val="0"/>
        <w:adjustRightInd w:val="0"/>
        <w:ind w:left="709" w:hanging="283"/>
        <w:jc w:val="both"/>
        <w:rPr>
          <w:bCs/>
          <w:iCs/>
        </w:rPr>
      </w:pPr>
      <w:r w:rsidRPr="00C30168">
        <w:rPr>
          <w:b/>
          <w:bCs/>
          <w:iCs/>
        </w:rPr>
        <w:t>Уметь</w:t>
      </w:r>
      <w:r w:rsidRPr="00C30168">
        <w:rPr>
          <w:bCs/>
          <w:iCs/>
        </w:rPr>
        <w:t xml:space="preserve"> применять в профессиональной деятельности </w:t>
      </w:r>
      <w:r w:rsidR="00CC6D54" w:rsidRPr="00C30168">
        <w:rPr>
          <w:bCs/>
          <w:iCs/>
        </w:rPr>
        <w:t xml:space="preserve">язык Ассемблер и </w:t>
      </w:r>
      <w:r w:rsidRPr="00C30168">
        <w:rPr>
          <w:bCs/>
          <w:iCs/>
        </w:rPr>
        <w:t xml:space="preserve">современные </w:t>
      </w:r>
      <w:r w:rsidR="00D73E49" w:rsidRPr="00C30168">
        <w:rPr>
          <w:bCs/>
          <w:iCs/>
        </w:rPr>
        <w:t xml:space="preserve">объектно-ориентированные </w:t>
      </w:r>
      <w:r w:rsidRPr="00C30168">
        <w:rPr>
          <w:bCs/>
          <w:iCs/>
        </w:rPr>
        <w:t>языки программирования; профессионально решать задачи производственной и технологической деятельности с учетом современных достижений науки и техники, включая: разработку алгоритмических и программных решений в обл</w:t>
      </w:r>
      <w:r w:rsidRPr="00C30168">
        <w:rPr>
          <w:bCs/>
          <w:iCs/>
        </w:rPr>
        <w:t>а</w:t>
      </w:r>
      <w:r w:rsidRPr="00C30168">
        <w:rPr>
          <w:bCs/>
          <w:iCs/>
        </w:rPr>
        <w:t>сти системного и прикладного программирования; разработку математических, инфо</w:t>
      </w:r>
      <w:r w:rsidRPr="00C30168">
        <w:rPr>
          <w:bCs/>
          <w:iCs/>
        </w:rPr>
        <w:t>р</w:t>
      </w:r>
      <w:r w:rsidRPr="00C30168">
        <w:rPr>
          <w:bCs/>
          <w:iCs/>
        </w:rPr>
        <w:t>мационных и имитационных моделей по тематике выполняемых исследований;</w:t>
      </w:r>
    </w:p>
    <w:p w:rsidR="00C561BE" w:rsidRPr="00C30168" w:rsidRDefault="00C561BE" w:rsidP="001F24B6">
      <w:pPr>
        <w:numPr>
          <w:ilvl w:val="0"/>
          <w:numId w:val="4"/>
        </w:numPr>
        <w:autoSpaceDE w:val="0"/>
        <w:autoSpaceDN w:val="0"/>
        <w:adjustRightInd w:val="0"/>
        <w:ind w:left="709" w:hanging="283"/>
        <w:jc w:val="both"/>
        <w:rPr>
          <w:bCs/>
          <w:iCs/>
        </w:rPr>
      </w:pPr>
      <w:r w:rsidRPr="00C30168">
        <w:rPr>
          <w:b/>
          <w:bCs/>
          <w:iCs/>
        </w:rPr>
        <w:lastRenderedPageBreak/>
        <w:t>Владеть</w:t>
      </w:r>
      <w:r w:rsidRPr="00C30168">
        <w:rPr>
          <w:bCs/>
          <w:iCs/>
        </w:rPr>
        <w:t xml:space="preserve"> базовыми математическими знаниями и информационными технологиями, э</w:t>
      </w:r>
      <w:r w:rsidRPr="00C30168">
        <w:rPr>
          <w:bCs/>
          <w:iCs/>
        </w:rPr>
        <w:t>ф</w:t>
      </w:r>
      <w:r w:rsidRPr="00C30168">
        <w:rPr>
          <w:bCs/>
          <w:iCs/>
        </w:rPr>
        <w:t>фективно применять их для решения научно-технических задач и прикладных задач, св</w:t>
      </w:r>
      <w:r w:rsidRPr="00C30168">
        <w:rPr>
          <w:bCs/>
          <w:iCs/>
        </w:rPr>
        <w:t>я</w:t>
      </w:r>
      <w:r w:rsidRPr="00C30168">
        <w:rPr>
          <w:bCs/>
          <w:iCs/>
        </w:rPr>
        <w:t>занных с развитием и использованием информационных технологий;</w:t>
      </w:r>
    </w:p>
    <w:p w:rsidR="0054223D" w:rsidRPr="00C30168" w:rsidRDefault="0054223D" w:rsidP="001F24B6">
      <w:pPr>
        <w:numPr>
          <w:ilvl w:val="0"/>
          <w:numId w:val="4"/>
        </w:numPr>
        <w:autoSpaceDE w:val="0"/>
        <w:autoSpaceDN w:val="0"/>
        <w:adjustRightInd w:val="0"/>
        <w:ind w:left="709" w:hanging="283"/>
        <w:jc w:val="both"/>
        <w:rPr>
          <w:bCs/>
          <w:iCs/>
        </w:rPr>
      </w:pPr>
      <w:r w:rsidRPr="00C30168">
        <w:rPr>
          <w:b/>
          <w:bCs/>
          <w:iCs/>
        </w:rPr>
        <w:t>Иметь навыки (приобрести опыт)</w:t>
      </w:r>
      <w:r w:rsidR="00A54514" w:rsidRPr="00C30168">
        <w:rPr>
          <w:bCs/>
          <w:iCs/>
        </w:rPr>
        <w:t xml:space="preserve"> постановки математических и информационных з</w:t>
      </w:r>
      <w:r w:rsidR="00A54514" w:rsidRPr="00C30168">
        <w:rPr>
          <w:bCs/>
          <w:iCs/>
        </w:rPr>
        <w:t>а</w:t>
      </w:r>
      <w:r w:rsidR="00A54514" w:rsidRPr="00C30168">
        <w:rPr>
          <w:bCs/>
          <w:iCs/>
        </w:rPr>
        <w:t xml:space="preserve">дач, </w:t>
      </w:r>
      <w:r w:rsidR="00715AAE" w:rsidRPr="00C30168">
        <w:rPr>
          <w:bCs/>
          <w:iCs/>
        </w:rPr>
        <w:t xml:space="preserve">разработки технического задания по проектированию программного обеспечения, </w:t>
      </w:r>
      <w:r w:rsidRPr="00C30168">
        <w:rPr>
          <w:bCs/>
          <w:iCs/>
        </w:rPr>
        <w:t>примен</w:t>
      </w:r>
      <w:r w:rsidR="00A54514" w:rsidRPr="00C30168">
        <w:rPr>
          <w:bCs/>
          <w:iCs/>
        </w:rPr>
        <w:t>ения</w:t>
      </w:r>
      <w:r w:rsidRPr="00C30168">
        <w:rPr>
          <w:bCs/>
          <w:iCs/>
        </w:rPr>
        <w:t xml:space="preserve"> математически</w:t>
      </w:r>
      <w:r w:rsidR="00A54514" w:rsidRPr="00C30168">
        <w:rPr>
          <w:bCs/>
          <w:iCs/>
        </w:rPr>
        <w:t>х</w:t>
      </w:r>
      <w:r w:rsidRPr="00C30168">
        <w:rPr>
          <w:bCs/>
          <w:iCs/>
        </w:rPr>
        <w:t xml:space="preserve"> метод</w:t>
      </w:r>
      <w:r w:rsidR="00A54514" w:rsidRPr="00C30168">
        <w:rPr>
          <w:bCs/>
          <w:iCs/>
        </w:rPr>
        <w:t>ов</w:t>
      </w:r>
      <w:r w:rsidRPr="00C30168">
        <w:rPr>
          <w:bCs/>
          <w:iCs/>
        </w:rPr>
        <w:t xml:space="preserve"> к решению практических задач</w:t>
      </w:r>
      <w:r w:rsidR="00A54514" w:rsidRPr="00C30168">
        <w:rPr>
          <w:bCs/>
          <w:iCs/>
        </w:rPr>
        <w:t xml:space="preserve">, </w:t>
      </w:r>
      <w:r w:rsidRPr="00C30168">
        <w:rPr>
          <w:bCs/>
          <w:iCs/>
        </w:rPr>
        <w:t>опис</w:t>
      </w:r>
      <w:r w:rsidR="00A54514" w:rsidRPr="00C30168">
        <w:rPr>
          <w:bCs/>
          <w:iCs/>
        </w:rPr>
        <w:t>ания</w:t>
      </w:r>
      <w:r w:rsidRPr="00C30168">
        <w:rPr>
          <w:bCs/>
          <w:iCs/>
        </w:rPr>
        <w:t xml:space="preserve"> алгори</w:t>
      </w:r>
      <w:r w:rsidRPr="00C30168">
        <w:rPr>
          <w:bCs/>
          <w:iCs/>
        </w:rPr>
        <w:t>т</w:t>
      </w:r>
      <w:r w:rsidRPr="00C30168">
        <w:rPr>
          <w:bCs/>
          <w:iCs/>
        </w:rPr>
        <w:t>м</w:t>
      </w:r>
      <w:r w:rsidR="00A54514" w:rsidRPr="00C30168">
        <w:rPr>
          <w:bCs/>
          <w:iCs/>
        </w:rPr>
        <w:t>ов</w:t>
      </w:r>
      <w:r w:rsidRPr="00C30168">
        <w:rPr>
          <w:bCs/>
          <w:iCs/>
        </w:rPr>
        <w:t xml:space="preserve"> решения задачи</w:t>
      </w:r>
      <w:r w:rsidR="00A54514" w:rsidRPr="00C30168">
        <w:rPr>
          <w:bCs/>
          <w:iCs/>
        </w:rPr>
        <w:t>,</w:t>
      </w:r>
      <w:r w:rsidRPr="00C30168">
        <w:rPr>
          <w:bCs/>
          <w:iCs/>
        </w:rPr>
        <w:t xml:space="preserve"> разработки программного кода</w:t>
      </w:r>
      <w:r w:rsidR="00D64530" w:rsidRPr="00C30168">
        <w:rPr>
          <w:bCs/>
          <w:iCs/>
        </w:rPr>
        <w:t xml:space="preserve"> на языках Ассемблер и C++</w:t>
      </w:r>
      <w:r w:rsidR="00A54514" w:rsidRPr="00C30168">
        <w:rPr>
          <w:bCs/>
          <w:iCs/>
        </w:rPr>
        <w:t>,</w:t>
      </w:r>
      <w:r w:rsidRPr="00C30168">
        <w:rPr>
          <w:bCs/>
          <w:iCs/>
        </w:rPr>
        <w:t xml:space="preserve"> тест</w:t>
      </w:r>
      <w:r w:rsidRPr="00C30168">
        <w:rPr>
          <w:bCs/>
          <w:iCs/>
        </w:rPr>
        <w:t>и</w:t>
      </w:r>
      <w:r w:rsidRPr="00C30168">
        <w:rPr>
          <w:bCs/>
          <w:iCs/>
        </w:rPr>
        <w:t>рования программного обеспечения</w:t>
      </w:r>
      <w:r w:rsidR="00A54514" w:rsidRPr="00C30168">
        <w:rPr>
          <w:bCs/>
          <w:iCs/>
        </w:rPr>
        <w:t>,</w:t>
      </w:r>
      <w:r w:rsidRPr="00C30168">
        <w:rPr>
          <w:bCs/>
          <w:iCs/>
        </w:rPr>
        <w:t xml:space="preserve"> подбора и анализа материалов по теме задания</w:t>
      </w:r>
      <w:r w:rsidR="00A54514" w:rsidRPr="00C30168">
        <w:rPr>
          <w:bCs/>
          <w:iCs/>
        </w:rPr>
        <w:t>,</w:t>
      </w:r>
      <w:r w:rsidRPr="00C30168">
        <w:rPr>
          <w:bCs/>
          <w:iCs/>
        </w:rPr>
        <w:t xml:space="preserve"> пр</w:t>
      </w:r>
      <w:r w:rsidRPr="00C30168">
        <w:rPr>
          <w:bCs/>
          <w:iCs/>
        </w:rPr>
        <w:t>е</w:t>
      </w:r>
      <w:r w:rsidRPr="00C30168">
        <w:rPr>
          <w:bCs/>
          <w:iCs/>
        </w:rPr>
        <w:t xml:space="preserve">зентации и защиты полученных результатов. </w:t>
      </w:r>
    </w:p>
    <w:p w:rsidR="0054223D" w:rsidRPr="00C30168" w:rsidRDefault="0054223D" w:rsidP="00F16287"/>
    <w:p w:rsidR="00EB1A4B" w:rsidRPr="00C30168" w:rsidRDefault="00256971" w:rsidP="00377DAA">
      <w:r w:rsidRPr="00C30168">
        <w:t xml:space="preserve">В результате </w:t>
      </w:r>
      <w:r w:rsidR="00257AD2" w:rsidRPr="00C30168">
        <w:t>освоения</w:t>
      </w:r>
      <w:r w:rsidR="00EB1A4B" w:rsidRPr="00C30168">
        <w:t xml:space="preserve"> дисциплины студент </w:t>
      </w:r>
      <w:r w:rsidRPr="00C30168">
        <w:t>осваивает</w:t>
      </w:r>
      <w:r w:rsidR="00EB1A4B" w:rsidRPr="00C30168">
        <w:t xml:space="preserve"> следующие компетенции:</w:t>
      </w:r>
    </w:p>
    <w:p w:rsidR="006A415F" w:rsidRPr="00C30168" w:rsidRDefault="006A415F" w:rsidP="00F16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912"/>
        <w:gridCol w:w="3154"/>
        <w:gridCol w:w="2384"/>
      </w:tblGrid>
      <w:tr w:rsidR="00C30168" w:rsidRPr="00C30168" w:rsidTr="00E20B13">
        <w:trPr>
          <w:cantSplit/>
          <w:tblHeader/>
        </w:trPr>
        <w:tc>
          <w:tcPr>
            <w:tcW w:w="0" w:type="auto"/>
            <w:vAlign w:val="center"/>
          </w:tcPr>
          <w:p w:rsidR="00256971" w:rsidRPr="00C30168" w:rsidRDefault="00256971" w:rsidP="00256971">
            <w:pPr>
              <w:ind w:firstLine="0"/>
              <w:jc w:val="center"/>
              <w:rPr>
                <w:sz w:val="22"/>
                <w:lang w:eastAsia="ru-RU"/>
              </w:rPr>
            </w:pPr>
            <w:r w:rsidRPr="00C30168">
              <w:rPr>
                <w:sz w:val="22"/>
                <w:lang w:eastAsia="ru-RU"/>
              </w:rPr>
              <w:t>Компетенция</w:t>
            </w:r>
          </w:p>
        </w:tc>
        <w:tc>
          <w:tcPr>
            <w:tcW w:w="912" w:type="dxa"/>
            <w:vAlign w:val="center"/>
          </w:tcPr>
          <w:p w:rsidR="00256971" w:rsidRPr="00C30168" w:rsidRDefault="00256971" w:rsidP="00073753">
            <w:pPr>
              <w:ind w:left="-108" w:right="-108" w:firstLine="0"/>
              <w:jc w:val="center"/>
              <w:rPr>
                <w:sz w:val="22"/>
                <w:lang w:eastAsia="ru-RU"/>
              </w:rPr>
            </w:pPr>
            <w:r w:rsidRPr="00C30168">
              <w:rPr>
                <w:sz w:val="22"/>
                <w:lang w:eastAsia="ru-RU"/>
              </w:rPr>
              <w:t>Код по ФГОС/ НИУ</w:t>
            </w:r>
          </w:p>
        </w:tc>
        <w:tc>
          <w:tcPr>
            <w:tcW w:w="3154" w:type="dxa"/>
            <w:vAlign w:val="center"/>
          </w:tcPr>
          <w:p w:rsidR="00256971" w:rsidRPr="00C30168" w:rsidRDefault="00256971" w:rsidP="00256971">
            <w:pPr>
              <w:ind w:firstLine="0"/>
              <w:jc w:val="center"/>
              <w:rPr>
                <w:sz w:val="22"/>
                <w:lang w:eastAsia="ru-RU"/>
              </w:rPr>
            </w:pPr>
            <w:r w:rsidRPr="00C30168">
              <w:rPr>
                <w:sz w:val="22"/>
                <w:lang w:eastAsia="ru-RU"/>
              </w:rPr>
              <w:t>Дескрипторы – основные пр</w:t>
            </w:r>
            <w:r w:rsidRPr="00C30168">
              <w:rPr>
                <w:sz w:val="22"/>
                <w:lang w:eastAsia="ru-RU"/>
              </w:rPr>
              <w:t>и</w:t>
            </w:r>
            <w:r w:rsidRPr="00C30168">
              <w:rPr>
                <w:sz w:val="22"/>
                <w:lang w:eastAsia="ru-RU"/>
              </w:rPr>
              <w:t>знаки освоения (показатели достижения результата)</w:t>
            </w:r>
          </w:p>
        </w:tc>
        <w:tc>
          <w:tcPr>
            <w:tcW w:w="0" w:type="auto"/>
            <w:vAlign w:val="center"/>
          </w:tcPr>
          <w:p w:rsidR="00256971" w:rsidRPr="00C30168" w:rsidRDefault="00256971" w:rsidP="00073753">
            <w:pPr>
              <w:ind w:firstLine="0"/>
              <w:jc w:val="center"/>
              <w:rPr>
                <w:sz w:val="22"/>
                <w:lang w:eastAsia="ru-RU"/>
              </w:rPr>
            </w:pPr>
            <w:r w:rsidRPr="00C30168">
              <w:rPr>
                <w:sz w:val="22"/>
                <w:lang w:eastAsia="ru-RU"/>
              </w:rPr>
              <w:t>Формы и методы об</w:t>
            </w:r>
            <w:r w:rsidRPr="00C30168">
              <w:rPr>
                <w:sz w:val="22"/>
                <w:lang w:eastAsia="ru-RU"/>
              </w:rPr>
              <w:t>у</w:t>
            </w:r>
            <w:r w:rsidRPr="00C30168">
              <w:rPr>
                <w:sz w:val="22"/>
                <w:lang w:eastAsia="ru-RU"/>
              </w:rPr>
              <w:t>чения, способству</w:t>
            </w:r>
            <w:r w:rsidRPr="00C30168">
              <w:rPr>
                <w:sz w:val="22"/>
                <w:lang w:eastAsia="ru-RU"/>
              </w:rPr>
              <w:t>ю</w:t>
            </w:r>
            <w:r w:rsidRPr="00C30168">
              <w:rPr>
                <w:sz w:val="22"/>
                <w:lang w:eastAsia="ru-RU"/>
              </w:rPr>
              <w:t>щие формированию и развитию компете</w:t>
            </w:r>
            <w:r w:rsidRPr="00C30168">
              <w:rPr>
                <w:sz w:val="22"/>
                <w:lang w:eastAsia="ru-RU"/>
              </w:rPr>
              <w:t>н</w:t>
            </w:r>
            <w:r w:rsidRPr="00C30168">
              <w:rPr>
                <w:sz w:val="22"/>
                <w:lang w:eastAsia="ru-RU"/>
              </w:rPr>
              <w:t>ции</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szCs w:val="22"/>
              </w:rPr>
            </w:pPr>
            <w:r w:rsidRPr="00C30168">
              <w:rPr>
                <w:color w:val="auto"/>
                <w:sz w:val="22"/>
                <w:szCs w:val="22"/>
              </w:rPr>
              <w:t>Способен решать проблемы в пр</w:t>
            </w:r>
            <w:r w:rsidRPr="00C30168">
              <w:rPr>
                <w:color w:val="auto"/>
                <w:sz w:val="22"/>
                <w:szCs w:val="22"/>
              </w:rPr>
              <w:t>о</w:t>
            </w:r>
            <w:r w:rsidRPr="00C30168">
              <w:rPr>
                <w:color w:val="auto"/>
                <w:sz w:val="22"/>
                <w:szCs w:val="22"/>
              </w:rPr>
              <w:t>фессиональной деятельности на о</w:t>
            </w:r>
            <w:r w:rsidRPr="00C30168">
              <w:rPr>
                <w:color w:val="auto"/>
                <w:sz w:val="22"/>
                <w:szCs w:val="22"/>
              </w:rPr>
              <w:t>с</w:t>
            </w:r>
            <w:r w:rsidRPr="00C30168">
              <w:rPr>
                <w:color w:val="auto"/>
                <w:sz w:val="22"/>
                <w:szCs w:val="22"/>
              </w:rPr>
              <w:t>нове анализа и синтеза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rPr>
            </w:pPr>
            <w:r w:rsidRPr="00C30168">
              <w:rPr>
                <w:color w:val="auto"/>
                <w:sz w:val="23"/>
                <w:szCs w:val="23"/>
              </w:rPr>
              <w:t>УК-3</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715AAE" w:rsidP="00715AAE">
            <w:pPr>
              <w:ind w:firstLine="0"/>
              <w:jc w:val="center"/>
              <w:rPr>
                <w:sz w:val="22"/>
                <w:lang w:eastAsia="ru-RU"/>
              </w:rPr>
            </w:pPr>
            <w:r w:rsidRPr="00C30168">
              <w:rPr>
                <w:sz w:val="22"/>
                <w:lang w:eastAsia="ru-RU"/>
              </w:rPr>
              <w:t xml:space="preserve">Подбор и анализ материалов по теме задания. </w:t>
            </w:r>
            <w:r w:rsidR="00E47545" w:rsidRPr="00C30168">
              <w:rPr>
                <w:sz w:val="22"/>
                <w:lang w:eastAsia="ru-RU"/>
              </w:rPr>
              <w:t>Самосто</w:t>
            </w:r>
            <w:r w:rsidR="00E47545" w:rsidRPr="00C30168">
              <w:rPr>
                <w:sz w:val="22"/>
                <w:lang w:eastAsia="ru-RU"/>
              </w:rPr>
              <w:t>я</w:t>
            </w:r>
            <w:r w:rsidR="00E47545" w:rsidRPr="00C30168">
              <w:rPr>
                <w:sz w:val="22"/>
                <w:lang w:eastAsia="ru-RU"/>
              </w:rPr>
              <w:t>тельно пишет программы по заданию преподавателя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szCs w:val="22"/>
              </w:rPr>
            </w:pPr>
            <w:r w:rsidRPr="00C30168">
              <w:rPr>
                <w:color w:val="auto"/>
                <w:sz w:val="22"/>
                <w:szCs w:val="22"/>
              </w:rPr>
              <w:t>Способен оценивать потребность в ресурсах и планировать их испол</w:t>
            </w:r>
            <w:r w:rsidRPr="00C30168">
              <w:rPr>
                <w:color w:val="auto"/>
                <w:sz w:val="22"/>
                <w:szCs w:val="22"/>
              </w:rPr>
              <w:t>ь</w:t>
            </w:r>
            <w:r w:rsidRPr="00C30168">
              <w:rPr>
                <w:color w:val="auto"/>
                <w:sz w:val="22"/>
                <w:szCs w:val="22"/>
              </w:rPr>
              <w:t>зование при решении задач в пр</w:t>
            </w:r>
            <w:r w:rsidRPr="00C30168">
              <w:rPr>
                <w:color w:val="auto"/>
                <w:sz w:val="22"/>
                <w:szCs w:val="22"/>
              </w:rPr>
              <w:t>о</w:t>
            </w:r>
            <w:r w:rsidRPr="00C30168">
              <w:rPr>
                <w:color w:val="auto"/>
                <w:sz w:val="22"/>
                <w:szCs w:val="22"/>
              </w:rPr>
              <w:t>фессиональной деятельности</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rPr>
            </w:pPr>
            <w:r w:rsidRPr="00C30168">
              <w:rPr>
                <w:color w:val="auto"/>
                <w:sz w:val="23"/>
                <w:szCs w:val="23"/>
              </w:rPr>
              <w:t>УК-4</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AF0402">
            <w:pPr>
              <w:ind w:firstLine="0"/>
              <w:jc w:val="center"/>
              <w:rPr>
                <w:sz w:val="22"/>
                <w:lang w:eastAsia="ru-RU"/>
              </w:rPr>
            </w:pPr>
            <w:r w:rsidRPr="00C30168">
              <w:rPr>
                <w:sz w:val="22"/>
                <w:lang w:eastAsia="ru-RU"/>
              </w:rPr>
              <w:t>Владеет навыками разработки алгоритмических и програм</w:t>
            </w:r>
            <w:r w:rsidRPr="00C30168">
              <w:rPr>
                <w:sz w:val="22"/>
                <w:lang w:eastAsia="ru-RU"/>
              </w:rPr>
              <w:t>м</w:t>
            </w:r>
            <w:r w:rsidRPr="00C30168">
              <w:rPr>
                <w:sz w:val="22"/>
                <w:lang w:eastAsia="ru-RU"/>
              </w:rPr>
              <w:t>ных решений с использован</w:t>
            </w:r>
            <w:r w:rsidRPr="00C30168">
              <w:rPr>
                <w:sz w:val="22"/>
                <w:lang w:eastAsia="ru-RU"/>
              </w:rPr>
              <w:t>и</w:t>
            </w:r>
            <w:r w:rsidRPr="00C30168">
              <w:rPr>
                <w:sz w:val="22"/>
                <w:lang w:eastAsia="ru-RU"/>
              </w:rPr>
              <w:t>ем современных технологий программирования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szCs w:val="22"/>
              </w:rPr>
            </w:pPr>
            <w:r w:rsidRPr="00C30168">
              <w:rPr>
                <w:color w:val="auto"/>
                <w:sz w:val="22"/>
                <w:szCs w:val="22"/>
              </w:rPr>
              <w:t>Способен работать с информацией: находить, оценивать и использовать информацию из различных исто</w:t>
            </w:r>
            <w:r w:rsidRPr="00C30168">
              <w:rPr>
                <w:color w:val="auto"/>
                <w:sz w:val="22"/>
                <w:szCs w:val="22"/>
              </w:rPr>
              <w:t>ч</w:t>
            </w:r>
            <w:r w:rsidRPr="00C30168">
              <w:rPr>
                <w:color w:val="auto"/>
                <w:sz w:val="22"/>
                <w:szCs w:val="22"/>
              </w:rPr>
              <w:t>ников, необходимую для решения научных и профессиональных задач (в том числе на основе системного подхода)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rPr>
            </w:pPr>
            <w:r w:rsidRPr="00C30168">
              <w:rPr>
                <w:color w:val="auto"/>
                <w:sz w:val="23"/>
                <w:szCs w:val="23"/>
              </w:rPr>
              <w:t>УК-5</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AF0402">
            <w:pPr>
              <w:ind w:firstLine="0"/>
              <w:jc w:val="center"/>
              <w:rPr>
                <w:sz w:val="22"/>
                <w:lang w:eastAsia="ru-RU"/>
              </w:rPr>
            </w:pPr>
            <w:r w:rsidRPr="00C30168">
              <w:rPr>
                <w:sz w:val="22"/>
                <w:lang w:eastAsia="ru-RU"/>
              </w:rPr>
              <w:t>Применяет современные ста</w:t>
            </w:r>
            <w:r w:rsidRPr="00C30168">
              <w:rPr>
                <w:sz w:val="22"/>
                <w:lang w:eastAsia="ru-RU"/>
              </w:rPr>
              <w:t>н</w:t>
            </w:r>
            <w:r w:rsidRPr="00C30168">
              <w:rPr>
                <w:sz w:val="22"/>
                <w:lang w:eastAsia="ru-RU"/>
              </w:rPr>
              <w:t>дартные среды разработки (IDE) при создании и отладке программных продуктов</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2"/>
                <w:szCs w:val="22"/>
              </w:rPr>
            </w:pPr>
            <w:r w:rsidRPr="00C30168">
              <w:rPr>
                <w:color w:val="auto"/>
                <w:sz w:val="22"/>
                <w:szCs w:val="22"/>
              </w:rPr>
              <w:t>Способен вести исследовательскую деятельность, включая анализ пр</w:t>
            </w:r>
            <w:r w:rsidRPr="00C30168">
              <w:rPr>
                <w:color w:val="auto"/>
                <w:sz w:val="22"/>
                <w:szCs w:val="22"/>
              </w:rPr>
              <w:t>о</w:t>
            </w:r>
            <w:r w:rsidRPr="00C30168">
              <w:rPr>
                <w:color w:val="auto"/>
                <w:sz w:val="22"/>
                <w:szCs w:val="22"/>
              </w:rPr>
              <w:t>блем, постановку целей и задач, в</w:t>
            </w:r>
            <w:r w:rsidRPr="00C30168">
              <w:rPr>
                <w:color w:val="auto"/>
                <w:sz w:val="22"/>
                <w:szCs w:val="22"/>
              </w:rPr>
              <w:t>ы</w:t>
            </w:r>
            <w:r w:rsidRPr="00C30168">
              <w:rPr>
                <w:color w:val="auto"/>
                <w:sz w:val="22"/>
                <w:szCs w:val="22"/>
              </w:rPr>
              <w:t>деление объекта и предмета иссл</w:t>
            </w:r>
            <w:r w:rsidRPr="00C30168">
              <w:rPr>
                <w:color w:val="auto"/>
                <w:sz w:val="22"/>
                <w:szCs w:val="22"/>
              </w:rPr>
              <w:t>е</w:t>
            </w:r>
            <w:r w:rsidRPr="00C30168">
              <w:rPr>
                <w:color w:val="auto"/>
                <w:sz w:val="22"/>
                <w:szCs w:val="22"/>
              </w:rPr>
              <w:t>дования, выбор способа и методов исследования, а также оценку его качества</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3"/>
                <w:szCs w:val="23"/>
                <w:lang w:val="en-US"/>
              </w:rPr>
            </w:pPr>
            <w:r w:rsidRPr="00C30168">
              <w:rPr>
                <w:color w:val="auto"/>
                <w:sz w:val="23"/>
                <w:szCs w:val="23"/>
              </w:rPr>
              <w:t>УК-6</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5E2FA2" w:rsidP="0049272F">
            <w:pPr>
              <w:ind w:firstLine="0"/>
              <w:jc w:val="center"/>
              <w:rPr>
                <w:sz w:val="22"/>
                <w:lang w:eastAsia="ru-RU"/>
              </w:rPr>
            </w:pPr>
            <w:r w:rsidRPr="00C30168">
              <w:rPr>
                <w:sz w:val="22"/>
                <w:lang w:eastAsia="ru-RU"/>
              </w:rPr>
              <w:t>Понимает стадии и этапы ра</w:t>
            </w:r>
            <w:r w:rsidRPr="00C30168">
              <w:rPr>
                <w:sz w:val="22"/>
                <w:lang w:eastAsia="ru-RU"/>
              </w:rPr>
              <w:t>з</w:t>
            </w:r>
            <w:r w:rsidRPr="00C30168">
              <w:rPr>
                <w:sz w:val="22"/>
                <w:lang w:eastAsia="ru-RU"/>
              </w:rPr>
              <w:t>работки программного обе</w:t>
            </w:r>
            <w:r w:rsidRPr="00C30168">
              <w:rPr>
                <w:sz w:val="22"/>
                <w:lang w:eastAsia="ru-RU"/>
              </w:rPr>
              <w:t>с</w:t>
            </w:r>
            <w:r w:rsidRPr="00C30168">
              <w:rPr>
                <w:sz w:val="22"/>
                <w:lang w:eastAsia="ru-RU"/>
              </w:rPr>
              <w:t xml:space="preserve">печения. </w:t>
            </w:r>
            <w:r w:rsidR="00E47545" w:rsidRPr="00C30168">
              <w:rPr>
                <w:sz w:val="22"/>
                <w:lang w:eastAsia="ru-RU"/>
              </w:rPr>
              <w:t>Демонстрирует зн</w:t>
            </w:r>
            <w:r w:rsidR="00E47545" w:rsidRPr="00C30168">
              <w:rPr>
                <w:sz w:val="22"/>
                <w:lang w:eastAsia="ru-RU"/>
              </w:rPr>
              <w:t>а</w:t>
            </w:r>
            <w:r w:rsidR="00E47545" w:rsidRPr="00C30168">
              <w:rPr>
                <w:sz w:val="22"/>
                <w:lang w:eastAsia="ru-RU"/>
              </w:rPr>
              <w:t>ние современных языков пр</w:t>
            </w:r>
            <w:r w:rsidR="00E47545" w:rsidRPr="00C30168">
              <w:rPr>
                <w:sz w:val="22"/>
                <w:lang w:eastAsia="ru-RU"/>
              </w:rPr>
              <w:t>о</w:t>
            </w:r>
            <w:r w:rsidR="00E47545" w:rsidRPr="00C30168">
              <w:rPr>
                <w:sz w:val="22"/>
                <w:lang w:eastAsia="ru-RU"/>
              </w:rPr>
              <w:t>граммирования</w:t>
            </w:r>
            <w:r w:rsidR="0049272F" w:rsidRPr="00C30168">
              <w:t xml:space="preserve"> </w:t>
            </w:r>
            <w:r w:rsidR="0049272F" w:rsidRPr="00C30168">
              <w:rPr>
                <w:sz w:val="22"/>
                <w:lang w:eastAsia="ru-RU"/>
              </w:rPr>
              <w:t>низкого и в</w:t>
            </w:r>
            <w:r w:rsidR="0049272F" w:rsidRPr="00C30168">
              <w:rPr>
                <w:sz w:val="22"/>
                <w:lang w:eastAsia="ru-RU"/>
              </w:rPr>
              <w:t>ы</w:t>
            </w:r>
            <w:r w:rsidR="0049272F" w:rsidRPr="00C30168">
              <w:rPr>
                <w:sz w:val="22"/>
                <w:lang w:eastAsia="ru-RU"/>
              </w:rPr>
              <w:t>сокого уровня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715AAE">
            <w:pPr>
              <w:pStyle w:val="Default"/>
              <w:jc w:val="center"/>
              <w:rPr>
                <w:color w:val="auto"/>
                <w:sz w:val="22"/>
                <w:szCs w:val="22"/>
              </w:rPr>
            </w:pPr>
            <w:r w:rsidRPr="00C30168">
              <w:rPr>
                <w:color w:val="auto"/>
                <w:sz w:val="22"/>
                <w:szCs w:val="22"/>
              </w:rPr>
              <w:t>Способен проектировать и разраб</w:t>
            </w:r>
            <w:r w:rsidRPr="00C30168">
              <w:rPr>
                <w:color w:val="auto"/>
                <w:sz w:val="22"/>
                <w:szCs w:val="22"/>
              </w:rPr>
              <w:t>а</w:t>
            </w:r>
            <w:r w:rsidRPr="00C30168">
              <w:rPr>
                <w:color w:val="auto"/>
                <w:sz w:val="22"/>
                <w:szCs w:val="22"/>
              </w:rPr>
              <w:t>тывать компоненты программного обеспечения на основе современных парадигм, технологий и языков пр</w:t>
            </w:r>
            <w:r w:rsidRPr="00C30168">
              <w:rPr>
                <w:color w:val="auto"/>
                <w:sz w:val="22"/>
                <w:szCs w:val="22"/>
              </w:rPr>
              <w:t>о</w:t>
            </w:r>
            <w:r w:rsidRPr="00C30168">
              <w:rPr>
                <w:color w:val="auto"/>
                <w:sz w:val="22"/>
                <w:szCs w:val="22"/>
              </w:rPr>
              <w:t>граммирования</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C94A88">
            <w:pPr>
              <w:pStyle w:val="Default"/>
              <w:jc w:val="center"/>
              <w:rPr>
                <w:color w:val="auto"/>
                <w:sz w:val="23"/>
                <w:szCs w:val="23"/>
                <w:lang w:val="en-US"/>
              </w:rPr>
            </w:pPr>
            <w:r w:rsidRPr="00C30168">
              <w:rPr>
                <w:color w:val="auto"/>
                <w:sz w:val="23"/>
                <w:szCs w:val="23"/>
              </w:rPr>
              <w:t>ПК-4</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2D1A2E" w:rsidP="002D1A2E">
            <w:pPr>
              <w:pStyle w:val="Default"/>
              <w:jc w:val="center"/>
              <w:rPr>
                <w:color w:val="auto"/>
                <w:sz w:val="22"/>
              </w:rPr>
            </w:pPr>
            <w:r w:rsidRPr="00C30168">
              <w:rPr>
                <w:color w:val="auto"/>
                <w:sz w:val="23"/>
                <w:szCs w:val="23"/>
              </w:rPr>
              <w:t>Разрабатывает техническое задание на разработку пр</w:t>
            </w:r>
            <w:r w:rsidRPr="00C30168">
              <w:rPr>
                <w:color w:val="auto"/>
                <w:sz w:val="23"/>
                <w:szCs w:val="23"/>
              </w:rPr>
              <w:t>о</w:t>
            </w:r>
            <w:r w:rsidRPr="00C30168">
              <w:rPr>
                <w:color w:val="auto"/>
                <w:sz w:val="23"/>
                <w:szCs w:val="23"/>
              </w:rPr>
              <w:t>граммных компонент авт</w:t>
            </w:r>
            <w:r w:rsidRPr="00C30168">
              <w:rPr>
                <w:color w:val="auto"/>
                <w:sz w:val="23"/>
                <w:szCs w:val="23"/>
              </w:rPr>
              <w:t>о</w:t>
            </w:r>
            <w:r w:rsidRPr="00C30168">
              <w:rPr>
                <w:color w:val="auto"/>
                <w:sz w:val="23"/>
                <w:szCs w:val="23"/>
              </w:rPr>
              <w:t xml:space="preserve">матизированных систем. </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C30168"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D043A0">
            <w:pPr>
              <w:pStyle w:val="Default"/>
              <w:jc w:val="center"/>
              <w:rPr>
                <w:color w:val="auto"/>
                <w:sz w:val="22"/>
                <w:szCs w:val="22"/>
              </w:rPr>
            </w:pPr>
            <w:r w:rsidRPr="00C30168">
              <w:rPr>
                <w:color w:val="auto"/>
                <w:sz w:val="22"/>
                <w:szCs w:val="22"/>
              </w:rPr>
              <w:t>Способен применять знания жи</w:t>
            </w:r>
            <w:r w:rsidRPr="00C30168">
              <w:rPr>
                <w:color w:val="auto"/>
                <w:sz w:val="22"/>
                <w:szCs w:val="22"/>
              </w:rPr>
              <w:t>з</w:t>
            </w:r>
            <w:r w:rsidRPr="00C30168">
              <w:rPr>
                <w:color w:val="auto"/>
                <w:sz w:val="22"/>
                <w:szCs w:val="22"/>
              </w:rPr>
              <w:t>ненного цикла современных прое</w:t>
            </w:r>
            <w:r w:rsidRPr="00C30168">
              <w:rPr>
                <w:color w:val="auto"/>
                <w:sz w:val="22"/>
                <w:szCs w:val="22"/>
              </w:rPr>
              <w:t>к</w:t>
            </w:r>
            <w:r w:rsidRPr="00C30168">
              <w:rPr>
                <w:color w:val="auto"/>
                <w:sz w:val="22"/>
                <w:szCs w:val="22"/>
              </w:rPr>
              <w:t>тов по созданию и эксплуатации программных систем и инструме</w:t>
            </w:r>
            <w:r w:rsidRPr="00C30168">
              <w:rPr>
                <w:color w:val="auto"/>
                <w:sz w:val="22"/>
                <w:szCs w:val="22"/>
              </w:rPr>
              <w:t>н</w:t>
            </w:r>
            <w:r w:rsidRPr="00C30168">
              <w:rPr>
                <w:color w:val="auto"/>
                <w:sz w:val="22"/>
                <w:szCs w:val="22"/>
              </w:rPr>
              <w:t>тальные средства управления прое</w:t>
            </w:r>
            <w:r w:rsidRPr="00C30168">
              <w:rPr>
                <w:color w:val="auto"/>
                <w:sz w:val="22"/>
                <w:szCs w:val="22"/>
              </w:rPr>
              <w:t>к</w:t>
            </w:r>
            <w:r w:rsidRPr="00C30168">
              <w:rPr>
                <w:color w:val="auto"/>
                <w:sz w:val="22"/>
                <w:szCs w:val="22"/>
              </w:rPr>
              <w:t>тами в области ИТ.</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D043A0">
            <w:pPr>
              <w:pStyle w:val="Default"/>
              <w:jc w:val="center"/>
              <w:rPr>
                <w:color w:val="auto"/>
                <w:sz w:val="23"/>
                <w:szCs w:val="23"/>
                <w:lang w:val="en-US"/>
              </w:rPr>
            </w:pPr>
            <w:r w:rsidRPr="00C30168">
              <w:rPr>
                <w:color w:val="auto"/>
                <w:sz w:val="23"/>
                <w:szCs w:val="23"/>
              </w:rPr>
              <w:t>ПК-8</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F4273A" w:rsidP="002F2FE6">
            <w:pPr>
              <w:ind w:firstLine="0"/>
              <w:jc w:val="center"/>
              <w:rPr>
                <w:sz w:val="22"/>
                <w:lang w:eastAsia="ru-RU"/>
              </w:rPr>
            </w:pPr>
            <w:r w:rsidRPr="00C30168">
              <w:rPr>
                <w:sz w:val="22"/>
                <w:lang w:eastAsia="ru-RU"/>
              </w:rPr>
              <w:t>Демонстрирует знание совр</w:t>
            </w:r>
            <w:r w:rsidRPr="00C30168">
              <w:rPr>
                <w:sz w:val="22"/>
                <w:lang w:eastAsia="ru-RU"/>
              </w:rPr>
              <w:t>е</w:t>
            </w:r>
            <w:r w:rsidRPr="00C30168">
              <w:rPr>
                <w:sz w:val="22"/>
                <w:lang w:eastAsia="ru-RU"/>
              </w:rPr>
              <w:t>менных языков программир</w:t>
            </w:r>
            <w:r w:rsidRPr="00C30168">
              <w:rPr>
                <w:sz w:val="22"/>
                <w:lang w:eastAsia="ru-RU"/>
              </w:rPr>
              <w:t>о</w:t>
            </w:r>
            <w:r w:rsidRPr="00C30168">
              <w:rPr>
                <w:sz w:val="22"/>
                <w:lang w:eastAsia="ru-RU"/>
              </w:rPr>
              <w:t>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r w:rsidR="00E47545" w:rsidRPr="00C30168" w:rsidTr="00E20B13">
        <w:trPr>
          <w:cantSplit/>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D0DEB">
            <w:pPr>
              <w:pStyle w:val="Default"/>
              <w:jc w:val="center"/>
              <w:rPr>
                <w:color w:val="auto"/>
                <w:sz w:val="22"/>
                <w:szCs w:val="22"/>
              </w:rPr>
            </w:pPr>
            <w:r w:rsidRPr="00C30168">
              <w:rPr>
                <w:color w:val="auto"/>
                <w:sz w:val="22"/>
                <w:szCs w:val="22"/>
              </w:rPr>
              <w:lastRenderedPageBreak/>
              <w:t>Способен использовать и развивать методы математического моделир</w:t>
            </w:r>
            <w:r w:rsidRPr="00C30168">
              <w:rPr>
                <w:color w:val="auto"/>
                <w:sz w:val="22"/>
                <w:szCs w:val="22"/>
              </w:rPr>
              <w:t>о</w:t>
            </w:r>
            <w:r w:rsidRPr="00C30168">
              <w:rPr>
                <w:color w:val="auto"/>
                <w:sz w:val="22"/>
                <w:szCs w:val="22"/>
              </w:rPr>
              <w:t>вания и применять аналитические и научные пакеты прикладных пр</w:t>
            </w:r>
            <w:r w:rsidRPr="00C30168">
              <w:rPr>
                <w:color w:val="auto"/>
                <w:sz w:val="22"/>
                <w:szCs w:val="22"/>
              </w:rPr>
              <w:t>о</w:t>
            </w:r>
            <w:r w:rsidRPr="00C30168">
              <w:rPr>
                <w:color w:val="auto"/>
                <w:sz w:val="22"/>
                <w:szCs w:val="22"/>
              </w:rPr>
              <w:t>грамм</w:t>
            </w:r>
          </w:p>
        </w:tc>
        <w:tc>
          <w:tcPr>
            <w:tcW w:w="912"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366DBC">
            <w:pPr>
              <w:pStyle w:val="Default"/>
              <w:jc w:val="center"/>
              <w:rPr>
                <w:color w:val="auto"/>
                <w:sz w:val="23"/>
                <w:szCs w:val="23"/>
                <w:lang w:val="en-US"/>
              </w:rPr>
            </w:pPr>
            <w:r w:rsidRPr="00C30168">
              <w:rPr>
                <w:color w:val="auto"/>
                <w:sz w:val="23"/>
                <w:szCs w:val="23"/>
              </w:rPr>
              <w:t>ПК-11</w:t>
            </w:r>
          </w:p>
        </w:tc>
        <w:tc>
          <w:tcPr>
            <w:tcW w:w="3154" w:type="dxa"/>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2F2FE6">
            <w:pPr>
              <w:ind w:firstLine="0"/>
              <w:jc w:val="center"/>
              <w:rPr>
                <w:sz w:val="22"/>
                <w:lang w:eastAsia="ru-RU"/>
              </w:rPr>
            </w:pPr>
            <w:r w:rsidRPr="00C30168">
              <w:rPr>
                <w:sz w:val="22"/>
                <w:lang w:eastAsia="ru-RU"/>
              </w:rPr>
              <w:t>Применяет современные ста</w:t>
            </w:r>
            <w:r w:rsidRPr="00C30168">
              <w:rPr>
                <w:sz w:val="22"/>
                <w:lang w:eastAsia="ru-RU"/>
              </w:rPr>
              <w:t>н</w:t>
            </w:r>
            <w:r w:rsidRPr="00C30168">
              <w:rPr>
                <w:sz w:val="22"/>
                <w:lang w:eastAsia="ru-RU"/>
              </w:rPr>
              <w:t>дартные среды разработки (IDE) при создании и отладке программных продуктов</w:t>
            </w:r>
          </w:p>
        </w:tc>
        <w:tc>
          <w:tcPr>
            <w:tcW w:w="0" w:type="auto"/>
            <w:tcBorders>
              <w:top w:val="single" w:sz="4" w:space="0" w:color="000000"/>
              <w:left w:val="single" w:sz="4" w:space="0" w:color="000000"/>
              <w:bottom w:val="single" w:sz="4" w:space="0" w:color="000000"/>
              <w:right w:val="single" w:sz="4" w:space="0" w:color="000000"/>
            </w:tcBorders>
            <w:vAlign w:val="center"/>
          </w:tcPr>
          <w:p w:rsidR="00E47545" w:rsidRPr="00C30168" w:rsidRDefault="00E47545" w:rsidP="006318A7">
            <w:pPr>
              <w:ind w:firstLine="0"/>
              <w:jc w:val="center"/>
              <w:rPr>
                <w:sz w:val="22"/>
                <w:lang w:eastAsia="ru-RU"/>
              </w:rPr>
            </w:pPr>
            <w:r w:rsidRPr="00C30168">
              <w:rPr>
                <w:sz w:val="22"/>
                <w:lang w:eastAsia="ru-RU"/>
              </w:rPr>
              <w:t>Лекции, практические занятия, самосто</w:t>
            </w:r>
            <w:r w:rsidRPr="00C30168">
              <w:rPr>
                <w:sz w:val="22"/>
                <w:lang w:eastAsia="ru-RU"/>
              </w:rPr>
              <w:t>я</w:t>
            </w:r>
            <w:r w:rsidRPr="00C30168">
              <w:rPr>
                <w:sz w:val="22"/>
                <w:lang w:eastAsia="ru-RU"/>
              </w:rPr>
              <w:t>тельная работа</w:t>
            </w:r>
          </w:p>
        </w:tc>
      </w:tr>
    </w:tbl>
    <w:p w:rsidR="00256971" w:rsidRPr="00C30168" w:rsidRDefault="00256971" w:rsidP="00256971"/>
    <w:p w:rsidR="0002550B" w:rsidRPr="00C30168" w:rsidRDefault="00D243CE" w:rsidP="00F3715B">
      <w:pPr>
        <w:pStyle w:val="1"/>
        <w:rPr>
          <w:color w:val="auto"/>
        </w:rPr>
      </w:pPr>
      <w:r w:rsidRPr="00C30168">
        <w:rPr>
          <w:color w:val="auto"/>
        </w:rPr>
        <w:t>М</w:t>
      </w:r>
      <w:r w:rsidR="0002550B" w:rsidRPr="00C30168">
        <w:rPr>
          <w:color w:val="auto"/>
        </w:rPr>
        <w:t>есто</w:t>
      </w:r>
      <w:r w:rsidRPr="00C30168">
        <w:rPr>
          <w:color w:val="auto"/>
        </w:rPr>
        <w:t xml:space="preserve"> дисциплины в </w:t>
      </w:r>
      <w:r w:rsidR="00543518" w:rsidRPr="00C30168">
        <w:rPr>
          <w:color w:val="auto"/>
        </w:rPr>
        <w:t>структуре образовательной программы</w:t>
      </w:r>
    </w:p>
    <w:p w:rsidR="007C1770" w:rsidRPr="00C30168" w:rsidRDefault="007C1770" w:rsidP="007C1770">
      <w:pPr>
        <w:autoSpaceDE w:val="0"/>
        <w:autoSpaceDN w:val="0"/>
        <w:adjustRightInd w:val="0"/>
        <w:ind w:firstLine="720"/>
        <w:jc w:val="both"/>
        <w:rPr>
          <w:bCs/>
          <w:iCs/>
          <w:szCs w:val="24"/>
        </w:rPr>
      </w:pPr>
      <w:r w:rsidRPr="00C30168">
        <w:rPr>
          <w:bCs/>
          <w:iCs/>
          <w:szCs w:val="24"/>
        </w:rPr>
        <w:t xml:space="preserve">Дисциплина относится к профессиональному учебному циклу (Б.3) и блоку дисциплин, обеспечивающих базовую (общепрофессиональную) подготовку.  </w:t>
      </w:r>
    </w:p>
    <w:p w:rsidR="00293910" w:rsidRPr="00C30168" w:rsidRDefault="00293910" w:rsidP="00297F09">
      <w:pPr>
        <w:jc w:val="both"/>
      </w:pPr>
    </w:p>
    <w:p w:rsidR="00685575" w:rsidRPr="00C30168" w:rsidRDefault="00685575" w:rsidP="00297F09">
      <w:pPr>
        <w:jc w:val="both"/>
      </w:pPr>
      <w:r w:rsidRPr="00C30168">
        <w:t>Изучение данной дисциплины базируется на следующих дисциплинах:</w:t>
      </w:r>
    </w:p>
    <w:p w:rsidR="002C2A81" w:rsidRPr="00C30168" w:rsidRDefault="002C2A81" w:rsidP="002C2A81">
      <w:pPr>
        <w:pStyle w:val="a1"/>
      </w:pPr>
      <w:r w:rsidRPr="00C30168">
        <w:t>Алгоритмизация и программирование (1 курс);</w:t>
      </w:r>
    </w:p>
    <w:p w:rsidR="002C2A81" w:rsidRPr="00C30168" w:rsidRDefault="002C2A81" w:rsidP="002C2A81">
      <w:pPr>
        <w:pStyle w:val="a1"/>
      </w:pPr>
      <w:r w:rsidRPr="00C30168">
        <w:t>Компьютерный практикум (1 курс);</w:t>
      </w:r>
    </w:p>
    <w:p w:rsidR="00685575" w:rsidRPr="00C30168" w:rsidRDefault="00D73E49" w:rsidP="00297F09">
      <w:pPr>
        <w:pStyle w:val="a1"/>
        <w:jc w:val="both"/>
      </w:pPr>
      <w:r w:rsidRPr="00C30168">
        <w:t>Языки и методы программирования</w:t>
      </w:r>
      <w:r w:rsidR="00F64076" w:rsidRPr="00C30168">
        <w:t>;</w:t>
      </w:r>
    </w:p>
    <w:p w:rsidR="00D73E49" w:rsidRPr="00C30168" w:rsidRDefault="00D73E49" w:rsidP="00297F09">
      <w:pPr>
        <w:pStyle w:val="a1"/>
        <w:jc w:val="both"/>
      </w:pPr>
      <w:r w:rsidRPr="00C30168">
        <w:t>Практикум на ЭВМ</w:t>
      </w:r>
      <w:r w:rsidR="00F64076" w:rsidRPr="00C30168">
        <w:t>.</w:t>
      </w:r>
    </w:p>
    <w:p w:rsidR="00536CD1" w:rsidRPr="00C30168" w:rsidRDefault="00536CD1" w:rsidP="00297F09">
      <w:pPr>
        <w:jc w:val="both"/>
      </w:pPr>
      <w:r w:rsidRPr="00C30168">
        <w:t>Для освоения учебной дисциплины, студенты должны владеть следующими знаниями и компетенциями:</w:t>
      </w:r>
    </w:p>
    <w:p w:rsidR="00237CD6" w:rsidRPr="00C30168" w:rsidRDefault="00237CD6" w:rsidP="00237CD6">
      <w:pPr>
        <w:pStyle w:val="a1"/>
      </w:pPr>
      <w:r w:rsidRPr="00C30168">
        <w:t>Владеть основами программирования</w:t>
      </w:r>
      <w:r w:rsidR="00D73E49" w:rsidRPr="00C30168">
        <w:t xml:space="preserve"> на языке С</w:t>
      </w:r>
      <w:r w:rsidRPr="00C30168">
        <w:t>.</w:t>
      </w:r>
    </w:p>
    <w:p w:rsidR="00237CD6" w:rsidRPr="00C30168" w:rsidRDefault="000B5388" w:rsidP="00237CD6">
      <w:pPr>
        <w:pStyle w:val="a1"/>
      </w:pPr>
      <w:r w:rsidRPr="00C30168">
        <w:t>Знать методы и базовые алгоритмы обработки информационных структур, мет</w:t>
      </w:r>
      <w:r w:rsidRPr="00C30168">
        <w:t>о</w:t>
      </w:r>
      <w:r w:rsidRPr="00C30168">
        <w:t xml:space="preserve">ды анализа сложности алгоритмов; </w:t>
      </w:r>
    </w:p>
    <w:p w:rsidR="00685575" w:rsidRPr="00C30168" w:rsidRDefault="00685575" w:rsidP="00B15402">
      <w:pPr>
        <w:jc w:val="both"/>
      </w:pPr>
      <w:r w:rsidRPr="00C30168">
        <w:t xml:space="preserve">Основные положения дисциплины </w:t>
      </w:r>
      <w:r w:rsidR="00B15402" w:rsidRPr="00C30168">
        <w:t>и освоенные компетенции (</w:t>
      </w:r>
      <w:r w:rsidR="00B15402" w:rsidRPr="00C30168">
        <w:rPr>
          <w:szCs w:val="24"/>
        </w:rPr>
        <w:t>УК-3, УК-4, УК-5, УК-6, ПК-4, ПК-8, ПК-11</w:t>
      </w:r>
      <w:r w:rsidR="00B15402" w:rsidRPr="00C30168">
        <w:t xml:space="preserve">) </w:t>
      </w:r>
      <w:r w:rsidRPr="00C30168">
        <w:t>должны быть использованы в дальнейшем при изучении дисциплин:</w:t>
      </w:r>
    </w:p>
    <w:p w:rsidR="00F64076" w:rsidRPr="00C30168" w:rsidRDefault="00F64076" w:rsidP="009B200E">
      <w:pPr>
        <w:pStyle w:val="a1"/>
        <w:ind w:left="1066" w:hanging="357"/>
      </w:pPr>
      <w:r w:rsidRPr="00C30168">
        <w:t>Операционные системы и сети ЭВМ</w:t>
      </w:r>
      <w:r w:rsidR="00A060D3" w:rsidRPr="00C30168">
        <w:t xml:space="preserve"> (3 курс)</w:t>
      </w:r>
      <w:r w:rsidRPr="00C30168">
        <w:t>;</w:t>
      </w:r>
    </w:p>
    <w:p w:rsidR="004A44B8" w:rsidRPr="00C30168" w:rsidRDefault="004A44B8" w:rsidP="000746A6">
      <w:pPr>
        <w:pStyle w:val="a1"/>
        <w:ind w:left="1066" w:hanging="357"/>
      </w:pPr>
      <w:r w:rsidRPr="00C30168">
        <w:t>Численные методы</w:t>
      </w:r>
      <w:r w:rsidR="00A060D3" w:rsidRPr="00C30168">
        <w:t xml:space="preserve"> (3 курс)</w:t>
      </w:r>
      <w:r w:rsidRPr="00C30168">
        <w:t>;</w:t>
      </w:r>
    </w:p>
    <w:p w:rsidR="004A44B8" w:rsidRPr="00C30168" w:rsidRDefault="004A44B8" w:rsidP="000746A6">
      <w:pPr>
        <w:pStyle w:val="a1"/>
        <w:ind w:left="1066" w:hanging="357"/>
      </w:pPr>
      <w:r w:rsidRPr="00C30168">
        <w:t>Математическое моделирование</w:t>
      </w:r>
      <w:r w:rsidR="00A060D3" w:rsidRPr="00C30168">
        <w:t xml:space="preserve"> (3курс)</w:t>
      </w:r>
      <w:r w:rsidRPr="00C30168">
        <w:t>;</w:t>
      </w:r>
    </w:p>
    <w:p w:rsidR="00FF2595" w:rsidRPr="00C30168" w:rsidRDefault="00FF2595" w:rsidP="00FF2595">
      <w:pPr>
        <w:pStyle w:val="a1"/>
        <w:ind w:left="1066" w:hanging="357"/>
      </w:pPr>
      <w:r w:rsidRPr="00C30168">
        <w:t>Междисциплинарная курсовая работа (3курс);</w:t>
      </w:r>
    </w:p>
    <w:p w:rsidR="00FF2595" w:rsidRPr="00C30168" w:rsidRDefault="00FF2595" w:rsidP="00222720">
      <w:pPr>
        <w:pStyle w:val="a1"/>
        <w:ind w:left="1066" w:hanging="357"/>
      </w:pPr>
      <w:r w:rsidRPr="00C30168">
        <w:t>Производственная практика</w:t>
      </w:r>
      <w:r w:rsidR="00222720" w:rsidRPr="00C30168">
        <w:t xml:space="preserve"> (3курс);</w:t>
      </w:r>
    </w:p>
    <w:p w:rsidR="00A060D3" w:rsidRPr="00C30168" w:rsidRDefault="00A060D3" w:rsidP="00A060D3">
      <w:pPr>
        <w:pStyle w:val="a1"/>
        <w:ind w:left="1066" w:hanging="357"/>
      </w:pPr>
      <w:r w:rsidRPr="00C30168">
        <w:t>Программирование для Интернет</w:t>
      </w:r>
      <w:r w:rsidR="00F26138" w:rsidRPr="00C30168">
        <w:t xml:space="preserve"> (Web-программирование)</w:t>
      </w:r>
      <w:r w:rsidRPr="00C30168">
        <w:t xml:space="preserve"> (4 курс);</w:t>
      </w:r>
    </w:p>
    <w:p w:rsidR="00A060D3" w:rsidRPr="00C30168" w:rsidRDefault="00A060D3" w:rsidP="00A060D3">
      <w:pPr>
        <w:pStyle w:val="a1"/>
        <w:ind w:left="1066" w:hanging="357"/>
      </w:pPr>
      <w:r w:rsidRPr="00C30168">
        <w:t>Имитационное моделирование (4 курс);</w:t>
      </w:r>
    </w:p>
    <w:p w:rsidR="00A060D3" w:rsidRPr="00C30168" w:rsidRDefault="00A060D3" w:rsidP="00A060D3">
      <w:pPr>
        <w:pStyle w:val="a1"/>
        <w:ind w:left="1066" w:hanging="357"/>
      </w:pPr>
      <w:r w:rsidRPr="00C30168">
        <w:t>Численные методы (4 курс);</w:t>
      </w:r>
    </w:p>
    <w:p w:rsidR="00F26138" w:rsidRPr="00C30168" w:rsidRDefault="00F26138" w:rsidP="00F26138">
      <w:pPr>
        <w:pStyle w:val="a1"/>
        <w:ind w:left="1066" w:hanging="357"/>
      </w:pPr>
      <w:r w:rsidRPr="00C30168">
        <w:t>Теория управления (4 курс);</w:t>
      </w:r>
    </w:p>
    <w:p w:rsidR="00A060D3" w:rsidRPr="00C30168" w:rsidRDefault="00F26138" w:rsidP="00A060D3">
      <w:pPr>
        <w:pStyle w:val="a1"/>
        <w:ind w:left="1066" w:hanging="357"/>
      </w:pPr>
      <w:r w:rsidRPr="00C30168">
        <w:t>Компьютерная графика (4 курс);</w:t>
      </w:r>
    </w:p>
    <w:p w:rsidR="00F26138" w:rsidRPr="00C30168" w:rsidRDefault="00F26138" w:rsidP="00A060D3">
      <w:pPr>
        <w:pStyle w:val="a1"/>
        <w:ind w:left="1066" w:hanging="357"/>
      </w:pPr>
      <w:r w:rsidRPr="00C30168">
        <w:t>Базы данных (управление данными) (4 курс);</w:t>
      </w:r>
    </w:p>
    <w:p w:rsidR="000746A6" w:rsidRPr="00C30168" w:rsidRDefault="000746A6" w:rsidP="000746A6">
      <w:pPr>
        <w:pStyle w:val="a1"/>
        <w:ind w:left="1066" w:hanging="357"/>
      </w:pPr>
      <w:r w:rsidRPr="00C30168">
        <w:t>Основы Web программирования.</w:t>
      </w:r>
    </w:p>
    <w:p w:rsidR="000746A6" w:rsidRPr="00C30168" w:rsidRDefault="000746A6" w:rsidP="000746A6">
      <w:pPr>
        <w:pStyle w:val="a1"/>
        <w:ind w:left="1066" w:hanging="357"/>
      </w:pPr>
      <w:r w:rsidRPr="00C30168">
        <w:t>Интеллектуальные системы.</w:t>
      </w:r>
    </w:p>
    <w:p w:rsidR="000746A6" w:rsidRPr="00C30168" w:rsidRDefault="000746A6" w:rsidP="000746A6">
      <w:pPr>
        <w:pStyle w:val="a1"/>
        <w:ind w:left="1066" w:hanging="357"/>
      </w:pPr>
      <w:r w:rsidRPr="00C30168">
        <w:t>Технологии мультимедиа.</w:t>
      </w:r>
    </w:p>
    <w:p w:rsidR="0002550B" w:rsidRPr="00C30168" w:rsidRDefault="0002550B" w:rsidP="00F3715B">
      <w:pPr>
        <w:pStyle w:val="1"/>
        <w:rPr>
          <w:color w:val="auto"/>
        </w:rPr>
      </w:pPr>
      <w:r w:rsidRPr="00C30168">
        <w:rPr>
          <w:color w:val="auto"/>
        </w:rPr>
        <w:t>Тематический план учебной дисциплины</w:t>
      </w:r>
    </w:p>
    <w:p w:rsidR="006A415F" w:rsidRPr="00C30168" w:rsidRDefault="006A415F" w:rsidP="006A415F"/>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677"/>
        <w:gridCol w:w="993"/>
        <w:gridCol w:w="850"/>
        <w:gridCol w:w="850"/>
        <w:gridCol w:w="993"/>
        <w:gridCol w:w="1134"/>
      </w:tblGrid>
      <w:tr w:rsidR="00C30168" w:rsidRPr="00C30168" w:rsidTr="000A75E1">
        <w:tc>
          <w:tcPr>
            <w:tcW w:w="426" w:type="dxa"/>
            <w:vMerge w:val="restart"/>
            <w:vAlign w:val="center"/>
          </w:tcPr>
          <w:p w:rsidR="00063DB0" w:rsidRPr="00C30168" w:rsidRDefault="00063DB0" w:rsidP="0002550B">
            <w:pPr>
              <w:ind w:firstLine="0"/>
              <w:jc w:val="center"/>
              <w:rPr>
                <w:sz w:val="22"/>
                <w:szCs w:val="20"/>
                <w:lang w:eastAsia="ru-RU"/>
              </w:rPr>
            </w:pPr>
            <w:bookmarkStart w:id="29" w:name="OLE_LINK133"/>
            <w:bookmarkStart w:id="30" w:name="OLE_LINK134"/>
            <w:r w:rsidRPr="00C30168">
              <w:rPr>
                <w:sz w:val="22"/>
                <w:szCs w:val="20"/>
                <w:lang w:eastAsia="ru-RU"/>
              </w:rPr>
              <w:t>№</w:t>
            </w:r>
          </w:p>
        </w:tc>
        <w:tc>
          <w:tcPr>
            <w:tcW w:w="4677" w:type="dxa"/>
            <w:vMerge w:val="restart"/>
            <w:vAlign w:val="center"/>
          </w:tcPr>
          <w:p w:rsidR="00063DB0" w:rsidRPr="00C30168" w:rsidRDefault="00063DB0" w:rsidP="00E17945">
            <w:pPr>
              <w:ind w:firstLine="0"/>
              <w:jc w:val="center"/>
              <w:rPr>
                <w:sz w:val="22"/>
                <w:szCs w:val="20"/>
                <w:lang w:eastAsia="ru-RU"/>
              </w:rPr>
            </w:pPr>
            <w:r w:rsidRPr="00C30168">
              <w:rPr>
                <w:sz w:val="22"/>
                <w:szCs w:val="20"/>
                <w:lang w:eastAsia="ru-RU"/>
              </w:rPr>
              <w:t>Название раздела</w:t>
            </w:r>
          </w:p>
        </w:tc>
        <w:tc>
          <w:tcPr>
            <w:tcW w:w="993" w:type="dxa"/>
            <w:vMerge w:val="restart"/>
            <w:vAlign w:val="center"/>
          </w:tcPr>
          <w:p w:rsidR="00063DB0" w:rsidRPr="00C30168" w:rsidRDefault="00063DB0" w:rsidP="009D6F34">
            <w:pPr>
              <w:ind w:firstLine="0"/>
              <w:jc w:val="center"/>
              <w:rPr>
                <w:sz w:val="22"/>
                <w:szCs w:val="20"/>
                <w:lang w:eastAsia="ru-RU"/>
              </w:rPr>
            </w:pPr>
            <w:r w:rsidRPr="00C30168">
              <w:rPr>
                <w:sz w:val="22"/>
                <w:szCs w:val="20"/>
                <w:lang w:eastAsia="ru-RU"/>
              </w:rPr>
              <w:t xml:space="preserve">Всего часов </w:t>
            </w:r>
          </w:p>
        </w:tc>
        <w:tc>
          <w:tcPr>
            <w:tcW w:w="2693" w:type="dxa"/>
            <w:gridSpan w:val="3"/>
            <w:vAlign w:val="center"/>
          </w:tcPr>
          <w:p w:rsidR="00063DB0" w:rsidRPr="00C30168" w:rsidRDefault="00063DB0" w:rsidP="0002550B">
            <w:pPr>
              <w:ind w:firstLine="0"/>
              <w:jc w:val="center"/>
              <w:rPr>
                <w:sz w:val="22"/>
                <w:szCs w:val="20"/>
                <w:lang w:eastAsia="ru-RU"/>
              </w:rPr>
            </w:pPr>
            <w:r w:rsidRPr="00C30168">
              <w:rPr>
                <w:sz w:val="22"/>
                <w:szCs w:val="20"/>
                <w:lang w:eastAsia="ru-RU"/>
              </w:rPr>
              <w:t>Аудиторные часы</w:t>
            </w:r>
          </w:p>
        </w:tc>
        <w:tc>
          <w:tcPr>
            <w:tcW w:w="1134" w:type="dxa"/>
            <w:vMerge w:val="restart"/>
            <w:vAlign w:val="center"/>
          </w:tcPr>
          <w:p w:rsidR="00063DB0" w:rsidRPr="00C30168" w:rsidRDefault="00063DB0" w:rsidP="00F742A3">
            <w:pPr>
              <w:ind w:firstLine="0"/>
              <w:jc w:val="center"/>
              <w:rPr>
                <w:sz w:val="22"/>
                <w:szCs w:val="20"/>
                <w:lang w:eastAsia="ru-RU"/>
              </w:rPr>
            </w:pPr>
            <w:r w:rsidRPr="00C30168">
              <w:rPr>
                <w:sz w:val="22"/>
                <w:szCs w:val="20"/>
                <w:lang w:eastAsia="ru-RU"/>
              </w:rPr>
              <w:t>Самост</w:t>
            </w:r>
            <w:r w:rsidRPr="00C30168">
              <w:rPr>
                <w:sz w:val="22"/>
                <w:szCs w:val="20"/>
                <w:lang w:eastAsia="ru-RU"/>
              </w:rPr>
              <w:t>о</w:t>
            </w:r>
            <w:r w:rsidRPr="00C30168">
              <w:rPr>
                <w:sz w:val="22"/>
                <w:szCs w:val="20"/>
                <w:lang w:eastAsia="ru-RU"/>
              </w:rPr>
              <w:t>ятельная работа</w:t>
            </w:r>
          </w:p>
        </w:tc>
      </w:tr>
      <w:tr w:rsidR="00C30168" w:rsidRPr="00C30168" w:rsidTr="000A75E1">
        <w:tc>
          <w:tcPr>
            <w:tcW w:w="426" w:type="dxa"/>
            <w:vMerge/>
          </w:tcPr>
          <w:p w:rsidR="00063DB0" w:rsidRPr="00C30168" w:rsidRDefault="00063DB0" w:rsidP="0002550B">
            <w:pPr>
              <w:ind w:firstLine="0"/>
              <w:rPr>
                <w:szCs w:val="24"/>
                <w:lang w:eastAsia="ru-RU"/>
              </w:rPr>
            </w:pPr>
          </w:p>
        </w:tc>
        <w:tc>
          <w:tcPr>
            <w:tcW w:w="4677" w:type="dxa"/>
            <w:vMerge/>
          </w:tcPr>
          <w:p w:rsidR="00063DB0" w:rsidRPr="00C30168" w:rsidRDefault="00063DB0" w:rsidP="0002550B">
            <w:pPr>
              <w:ind w:firstLine="0"/>
              <w:rPr>
                <w:szCs w:val="24"/>
                <w:lang w:eastAsia="ru-RU"/>
              </w:rPr>
            </w:pPr>
          </w:p>
        </w:tc>
        <w:tc>
          <w:tcPr>
            <w:tcW w:w="993" w:type="dxa"/>
            <w:vMerge/>
          </w:tcPr>
          <w:p w:rsidR="00063DB0" w:rsidRPr="00C30168" w:rsidRDefault="00063DB0" w:rsidP="0002550B">
            <w:pPr>
              <w:ind w:firstLine="0"/>
              <w:rPr>
                <w:szCs w:val="24"/>
                <w:lang w:eastAsia="ru-RU"/>
              </w:rPr>
            </w:pPr>
          </w:p>
        </w:tc>
        <w:tc>
          <w:tcPr>
            <w:tcW w:w="850" w:type="dxa"/>
            <w:vAlign w:val="center"/>
          </w:tcPr>
          <w:p w:rsidR="00063DB0" w:rsidRPr="00C30168" w:rsidRDefault="00063DB0" w:rsidP="0002550B">
            <w:pPr>
              <w:ind w:firstLine="0"/>
              <w:jc w:val="center"/>
              <w:rPr>
                <w:sz w:val="22"/>
                <w:szCs w:val="20"/>
                <w:lang w:eastAsia="ru-RU"/>
              </w:rPr>
            </w:pPr>
            <w:r w:rsidRPr="00C30168">
              <w:rPr>
                <w:sz w:val="22"/>
                <w:szCs w:val="20"/>
                <w:lang w:eastAsia="ru-RU"/>
              </w:rPr>
              <w:t>Ле</w:t>
            </w:r>
            <w:r w:rsidRPr="00C30168">
              <w:rPr>
                <w:sz w:val="22"/>
                <w:szCs w:val="20"/>
                <w:lang w:eastAsia="ru-RU"/>
              </w:rPr>
              <w:t>к</w:t>
            </w:r>
            <w:r w:rsidRPr="00C30168">
              <w:rPr>
                <w:sz w:val="22"/>
                <w:szCs w:val="20"/>
                <w:lang w:eastAsia="ru-RU"/>
              </w:rPr>
              <w:t>ции</w:t>
            </w:r>
          </w:p>
        </w:tc>
        <w:tc>
          <w:tcPr>
            <w:tcW w:w="850" w:type="dxa"/>
            <w:vAlign w:val="center"/>
          </w:tcPr>
          <w:p w:rsidR="00063DB0" w:rsidRPr="00C30168" w:rsidRDefault="00063DB0" w:rsidP="0002550B">
            <w:pPr>
              <w:ind w:firstLine="0"/>
              <w:jc w:val="center"/>
              <w:rPr>
                <w:sz w:val="22"/>
                <w:szCs w:val="20"/>
                <w:lang w:eastAsia="ru-RU"/>
              </w:rPr>
            </w:pPr>
            <w:r w:rsidRPr="00C30168">
              <w:rPr>
                <w:sz w:val="22"/>
                <w:szCs w:val="20"/>
                <w:lang w:eastAsia="ru-RU"/>
              </w:rPr>
              <w:t>Сем</w:t>
            </w:r>
            <w:r w:rsidRPr="00C30168">
              <w:rPr>
                <w:sz w:val="22"/>
                <w:szCs w:val="20"/>
                <w:lang w:eastAsia="ru-RU"/>
              </w:rPr>
              <w:t>и</w:t>
            </w:r>
            <w:r w:rsidRPr="00C30168">
              <w:rPr>
                <w:sz w:val="22"/>
                <w:szCs w:val="20"/>
                <w:lang w:eastAsia="ru-RU"/>
              </w:rPr>
              <w:t>нары</w:t>
            </w:r>
          </w:p>
        </w:tc>
        <w:tc>
          <w:tcPr>
            <w:tcW w:w="993" w:type="dxa"/>
            <w:vAlign w:val="center"/>
          </w:tcPr>
          <w:p w:rsidR="00063DB0" w:rsidRPr="00C30168" w:rsidRDefault="00063DB0" w:rsidP="00063DB0">
            <w:pPr>
              <w:ind w:left="-107" w:right="-108" w:firstLine="0"/>
              <w:jc w:val="center"/>
              <w:rPr>
                <w:sz w:val="22"/>
                <w:szCs w:val="20"/>
                <w:lang w:eastAsia="ru-RU"/>
              </w:rPr>
            </w:pPr>
            <w:r w:rsidRPr="00C30168">
              <w:rPr>
                <w:sz w:val="22"/>
                <w:szCs w:val="20"/>
                <w:lang w:eastAsia="ru-RU"/>
              </w:rPr>
              <w:t>Практ</w:t>
            </w:r>
            <w:r w:rsidRPr="00C30168">
              <w:rPr>
                <w:sz w:val="22"/>
                <w:szCs w:val="20"/>
                <w:lang w:eastAsia="ru-RU"/>
              </w:rPr>
              <w:t>и</w:t>
            </w:r>
            <w:r w:rsidRPr="00C30168">
              <w:rPr>
                <w:sz w:val="22"/>
                <w:szCs w:val="20"/>
                <w:lang w:eastAsia="ru-RU"/>
              </w:rPr>
              <w:t>ческие занятия</w:t>
            </w:r>
          </w:p>
        </w:tc>
        <w:tc>
          <w:tcPr>
            <w:tcW w:w="1134" w:type="dxa"/>
            <w:vMerge/>
          </w:tcPr>
          <w:p w:rsidR="00063DB0" w:rsidRPr="00C30168" w:rsidRDefault="00063DB0" w:rsidP="0002550B">
            <w:pPr>
              <w:ind w:firstLine="0"/>
              <w:rPr>
                <w:szCs w:val="24"/>
                <w:lang w:eastAsia="ru-RU"/>
              </w:rPr>
            </w:pPr>
          </w:p>
        </w:tc>
      </w:tr>
      <w:tr w:rsidR="00C30168" w:rsidRPr="00C30168" w:rsidTr="000A75E1">
        <w:tc>
          <w:tcPr>
            <w:tcW w:w="426" w:type="dxa"/>
            <w:shd w:val="clear" w:color="auto" w:fill="F2F2F2" w:themeFill="background1" w:themeFillShade="F2"/>
          </w:tcPr>
          <w:p w:rsidR="00CE14E0" w:rsidRPr="00C30168"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C30168" w:rsidRDefault="00CE14E0" w:rsidP="0002550B">
            <w:pPr>
              <w:ind w:firstLine="0"/>
              <w:rPr>
                <w:szCs w:val="24"/>
              </w:rPr>
            </w:pPr>
            <w:r w:rsidRPr="00C30168">
              <w:rPr>
                <w:szCs w:val="24"/>
              </w:rPr>
              <w:t>Поколения языков программирования</w:t>
            </w:r>
          </w:p>
        </w:tc>
        <w:tc>
          <w:tcPr>
            <w:tcW w:w="993" w:type="dxa"/>
            <w:shd w:val="clear" w:color="auto" w:fill="F2F2F2" w:themeFill="background1" w:themeFillShade="F2"/>
            <w:vAlign w:val="center"/>
          </w:tcPr>
          <w:p w:rsidR="00CE14E0" w:rsidRPr="00C30168" w:rsidRDefault="00C66A06" w:rsidP="00E7387E">
            <w:pPr>
              <w:ind w:firstLine="0"/>
              <w:jc w:val="center"/>
              <w:rPr>
                <w:bCs/>
              </w:rPr>
            </w:pPr>
            <w:r w:rsidRPr="00C30168">
              <w:rPr>
                <w:bCs/>
              </w:rPr>
              <w:t>7</w:t>
            </w:r>
          </w:p>
        </w:tc>
        <w:tc>
          <w:tcPr>
            <w:tcW w:w="850" w:type="dxa"/>
            <w:shd w:val="clear" w:color="auto" w:fill="F2F2F2" w:themeFill="background1" w:themeFillShade="F2"/>
            <w:vAlign w:val="center"/>
          </w:tcPr>
          <w:p w:rsidR="00CE14E0" w:rsidRPr="00C30168" w:rsidRDefault="00E63E8B" w:rsidP="00E7387E">
            <w:pPr>
              <w:ind w:firstLine="0"/>
              <w:jc w:val="center"/>
              <w:rPr>
                <w:bCs/>
              </w:rPr>
            </w:pPr>
            <w:r w:rsidRPr="00C30168">
              <w:rPr>
                <w:bCs/>
              </w:rPr>
              <w:t>2</w:t>
            </w:r>
          </w:p>
        </w:tc>
        <w:tc>
          <w:tcPr>
            <w:tcW w:w="850" w:type="dxa"/>
            <w:shd w:val="clear" w:color="auto" w:fill="F2F2F2" w:themeFill="background1" w:themeFillShade="F2"/>
            <w:vAlign w:val="center"/>
          </w:tcPr>
          <w:p w:rsidR="00CE14E0" w:rsidRPr="00C30168" w:rsidRDefault="00CE14E0" w:rsidP="00E7387E">
            <w:pPr>
              <w:ind w:firstLine="0"/>
              <w:jc w:val="center"/>
              <w:rPr>
                <w:bCs/>
              </w:rPr>
            </w:pPr>
          </w:p>
        </w:tc>
        <w:tc>
          <w:tcPr>
            <w:tcW w:w="993" w:type="dxa"/>
            <w:shd w:val="clear" w:color="auto" w:fill="F2F2F2" w:themeFill="background1" w:themeFillShade="F2"/>
            <w:vAlign w:val="center"/>
          </w:tcPr>
          <w:p w:rsidR="00CE14E0" w:rsidRPr="00C30168" w:rsidRDefault="00C50C89" w:rsidP="00E7387E">
            <w:pPr>
              <w:ind w:firstLine="0"/>
              <w:jc w:val="center"/>
              <w:rPr>
                <w:bCs/>
              </w:rPr>
            </w:pPr>
            <w:r w:rsidRPr="00C30168">
              <w:rPr>
                <w:bCs/>
              </w:rPr>
              <w:t>1</w:t>
            </w:r>
          </w:p>
        </w:tc>
        <w:tc>
          <w:tcPr>
            <w:tcW w:w="1134" w:type="dxa"/>
            <w:shd w:val="clear" w:color="auto" w:fill="F2F2F2" w:themeFill="background1" w:themeFillShade="F2"/>
            <w:vAlign w:val="center"/>
          </w:tcPr>
          <w:p w:rsidR="00CE14E0" w:rsidRPr="00C30168" w:rsidRDefault="00B61933" w:rsidP="00E7387E">
            <w:pPr>
              <w:ind w:firstLine="0"/>
              <w:jc w:val="center"/>
              <w:rPr>
                <w:bCs/>
              </w:rPr>
            </w:pPr>
            <w:r w:rsidRPr="00C30168">
              <w:rPr>
                <w:bCs/>
              </w:rPr>
              <w:t>4</w:t>
            </w:r>
          </w:p>
        </w:tc>
      </w:tr>
      <w:tr w:rsidR="00C30168" w:rsidRPr="00C30168" w:rsidTr="000A75E1">
        <w:tc>
          <w:tcPr>
            <w:tcW w:w="426" w:type="dxa"/>
            <w:shd w:val="clear" w:color="auto" w:fill="F2F2F2" w:themeFill="background1" w:themeFillShade="F2"/>
          </w:tcPr>
          <w:p w:rsidR="00CE14E0" w:rsidRPr="00C30168"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C30168" w:rsidRDefault="00CE14E0" w:rsidP="0002550B">
            <w:pPr>
              <w:ind w:firstLine="0"/>
              <w:rPr>
                <w:b/>
                <w:szCs w:val="24"/>
                <w:lang w:eastAsia="ru-RU"/>
              </w:rPr>
            </w:pPr>
            <w:r w:rsidRPr="00C30168">
              <w:rPr>
                <w:szCs w:val="24"/>
              </w:rPr>
              <w:t>Архитектура микропроцессоров системы команд IA-32</w:t>
            </w:r>
            <w:r w:rsidR="00E63E8B" w:rsidRPr="00C30168">
              <w:rPr>
                <w:szCs w:val="24"/>
              </w:rPr>
              <w:t xml:space="preserve"> и IA-64</w:t>
            </w:r>
          </w:p>
        </w:tc>
        <w:tc>
          <w:tcPr>
            <w:tcW w:w="993" w:type="dxa"/>
            <w:shd w:val="clear" w:color="auto" w:fill="F2F2F2" w:themeFill="background1" w:themeFillShade="F2"/>
            <w:vAlign w:val="center"/>
          </w:tcPr>
          <w:p w:rsidR="00CE14E0" w:rsidRPr="00C30168" w:rsidRDefault="00C66A06" w:rsidP="00E7387E">
            <w:pPr>
              <w:ind w:firstLine="0"/>
              <w:jc w:val="center"/>
              <w:rPr>
                <w:bCs/>
              </w:rPr>
            </w:pPr>
            <w:r w:rsidRPr="00C30168">
              <w:rPr>
                <w:bCs/>
              </w:rPr>
              <w:t>22</w:t>
            </w:r>
          </w:p>
        </w:tc>
        <w:tc>
          <w:tcPr>
            <w:tcW w:w="850" w:type="dxa"/>
            <w:shd w:val="clear" w:color="auto" w:fill="F2F2F2" w:themeFill="background1" w:themeFillShade="F2"/>
            <w:vAlign w:val="center"/>
          </w:tcPr>
          <w:p w:rsidR="00CE14E0" w:rsidRPr="00C30168" w:rsidRDefault="00C50C89" w:rsidP="00E7387E">
            <w:pPr>
              <w:ind w:firstLine="0"/>
              <w:jc w:val="center"/>
              <w:rPr>
                <w:bCs/>
              </w:rPr>
            </w:pPr>
            <w:r w:rsidRPr="00C30168">
              <w:rPr>
                <w:bCs/>
              </w:rPr>
              <w:t>8</w:t>
            </w:r>
          </w:p>
        </w:tc>
        <w:tc>
          <w:tcPr>
            <w:tcW w:w="850" w:type="dxa"/>
            <w:shd w:val="clear" w:color="auto" w:fill="F2F2F2" w:themeFill="background1" w:themeFillShade="F2"/>
            <w:vAlign w:val="center"/>
          </w:tcPr>
          <w:p w:rsidR="00CE14E0" w:rsidRPr="00C30168" w:rsidRDefault="00CE14E0" w:rsidP="00E7387E">
            <w:pPr>
              <w:ind w:firstLine="0"/>
              <w:jc w:val="center"/>
              <w:rPr>
                <w:bCs/>
              </w:rPr>
            </w:pPr>
          </w:p>
        </w:tc>
        <w:tc>
          <w:tcPr>
            <w:tcW w:w="993" w:type="dxa"/>
            <w:shd w:val="clear" w:color="auto" w:fill="F2F2F2" w:themeFill="background1" w:themeFillShade="F2"/>
            <w:vAlign w:val="center"/>
          </w:tcPr>
          <w:p w:rsidR="00CE14E0" w:rsidRPr="00C30168" w:rsidRDefault="006C6C8B" w:rsidP="00E7387E">
            <w:pPr>
              <w:ind w:firstLine="0"/>
              <w:jc w:val="center"/>
              <w:rPr>
                <w:bCs/>
              </w:rPr>
            </w:pPr>
            <w:r w:rsidRPr="00C30168">
              <w:rPr>
                <w:bCs/>
              </w:rPr>
              <w:t>4</w:t>
            </w:r>
          </w:p>
        </w:tc>
        <w:tc>
          <w:tcPr>
            <w:tcW w:w="1134" w:type="dxa"/>
            <w:shd w:val="clear" w:color="auto" w:fill="F2F2F2" w:themeFill="background1" w:themeFillShade="F2"/>
            <w:vAlign w:val="center"/>
          </w:tcPr>
          <w:p w:rsidR="00CE14E0" w:rsidRPr="00C30168" w:rsidRDefault="00B61933" w:rsidP="00B61933">
            <w:pPr>
              <w:ind w:firstLine="0"/>
              <w:jc w:val="center"/>
              <w:rPr>
                <w:bCs/>
              </w:rPr>
            </w:pPr>
            <w:r w:rsidRPr="00C30168">
              <w:rPr>
                <w:bCs/>
              </w:rPr>
              <w:t>10</w:t>
            </w:r>
          </w:p>
        </w:tc>
      </w:tr>
      <w:tr w:rsidR="00C30168" w:rsidRPr="00C30168" w:rsidTr="000A75E1">
        <w:tc>
          <w:tcPr>
            <w:tcW w:w="426" w:type="dxa"/>
            <w:shd w:val="clear" w:color="auto" w:fill="F2F2F2" w:themeFill="background1" w:themeFillShade="F2"/>
          </w:tcPr>
          <w:p w:rsidR="00CE14E0" w:rsidRPr="00C30168" w:rsidRDefault="00CE14E0" w:rsidP="001F24B6">
            <w:pPr>
              <w:pStyle w:val="af2"/>
              <w:numPr>
                <w:ilvl w:val="0"/>
                <w:numId w:val="9"/>
              </w:numPr>
              <w:spacing w:after="240" w:line="240" w:lineRule="auto"/>
              <w:ind w:left="0" w:firstLine="0"/>
              <w:jc w:val="center"/>
              <w:rPr>
                <w:szCs w:val="20"/>
                <w:lang w:eastAsia="ru-RU"/>
              </w:rPr>
            </w:pPr>
          </w:p>
        </w:tc>
        <w:tc>
          <w:tcPr>
            <w:tcW w:w="4677" w:type="dxa"/>
            <w:shd w:val="clear" w:color="auto" w:fill="F2F2F2" w:themeFill="background1" w:themeFillShade="F2"/>
          </w:tcPr>
          <w:p w:rsidR="00CE14E0" w:rsidRPr="00C30168" w:rsidRDefault="00E63E8B" w:rsidP="00E63E8B">
            <w:pPr>
              <w:ind w:firstLine="0"/>
              <w:rPr>
                <w:b/>
                <w:szCs w:val="24"/>
                <w:lang w:eastAsia="ru-RU"/>
              </w:rPr>
            </w:pPr>
            <w:r w:rsidRPr="00C30168">
              <w:rPr>
                <w:szCs w:val="24"/>
              </w:rPr>
              <w:t>П</w:t>
            </w:r>
            <w:r w:rsidR="00CE14E0" w:rsidRPr="00C30168">
              <w:rPr>
                <w:szCs w:val="24"/>
              </w:rPr>
              <w:t>рограммировани</w:t>
            </w:r>
            <w:r w:rsidRPr="00C30168">
              <w:rPr>
                <w:szCs w:val="24"/>
              </w:rPr>
              <w:t>е на языке</w:t>
            </w:r>
            <w:r w:rsidR="00CE14E0" w:rsidRPr="00C30168">
              <w:rPr>
                <w:szCs w:val="24"/>
              </w:rPr>
              <w:t xml:space="preserve"> Ассемблер</w:t>
            </w:r>
          </w:p>
        </w:tc>
        <w:tc>
          <w:tcPr>
            <w:tcW w:w="993" w:type="dxa"/>
            <w:shd w:val="clear" w:color="auto" w:fill="F2F2F2" w:themeFill="background1" w:themeFillShade="F2"/>
            <w:vAlign w:val="center"/>
          </w:tcPr>
          <w:p w:rsidR="00CE14E0" w:rsidRPr="00C30168" w:rsidRDefault="00C66A06" w:rsidP="00C66A06">
            <w:pPr>
              <w:ind w:firstLine="0"/>
              <w:jc w:val="center"/>
              <w:rPr>
                <w:bCs/>
              </w:rPr>
            </w:pPr>
            <w:r w:rsidRPr="00C30168">
              <w:rPr>
                <w:bCs/>
              </w:rPr>
              <w:t>26</w:t>
            </w:r>
          </w:p>
        </w:tc>
        <w:tc>
          <w:tcPr>
            <w:tcW w:w="850" w:type="dxa"/>
            <w:shd w:val="clear" w:color="auto" w:fill="F2F2F2" w:themeFill="background1" w:themeFillShade="F2"/>
            <w:vAlign w:val="center"/>
          </w:tcPr>
          <w:p w:rsidR="00CE14E0" w:rsidRPr="00C30168" w:rsidRDefault="00E63E8B" w:rsidP="00E7387E">
            <w:pPr>
              <w:ind w:firstLine="0"/>
              <w:jc w:val="center"/>
              <w:rPr>
                <w:bCs/>
              </w:rPr>
            </w:pPr>
            <w:r w:rsidRPr="00C30168">
              <w:rPr>
                <w:bCs/>
              </w:rPr>
              <w:t>8</w:t>
            </w:r>
          </w:p>
        </w:tc>
        <w:tc>
          <w:tcPr>
            <w:tcW w:w="850" w:type="dxa"/>
            <w:shd w:val="clear" w:color="auto" w:fill="F2F2F2" w:themeFill="background1" w:themeFillShade="F2"/>
            <w:vAlign w:val="center"/>
          </w:tcPr>
          <w:p w:rsidR="00CE14E0" w:rsidRPr="00C30168" w:rsidRDefault="00CE14E0" w:rsidP="00E7387E">
            <w:pPr>
              <w:ind w:firstLine="0"/>
              <w:jc w:val="center"/>
              <w:rPr>
                <w:bCs/>
              </w:rPr>
            </w:pPr>
          </w:p>
        </w:tc>
        <w:tc>
          <w:tcPr>
            <w:tcW w:w="993" w:type="dxa"/>
            <w:shd w:val="clear" w:color="auto" w:fill="F2F2F2" w:themeFill="background1" w:themeFillShade="F2"/>
            <w:vAlign w:val="center"/>
          </w:tcPr>
          <w:p w:rsidR="00CE14E0" w:rsidRPr="00C30168" w:rsidRDefault="006C6C8B" w:rsidP="00E7387E">
            <w:pPr>
              <w:ind w:firstLine="0"/>
              <w:jc w:val="center"/>
              <w:rPr>
                <w:bCs/>
              </w:rPr>
            </w:pPr>
            <w:r w:rsidRPr="00C30168">
              <w:rPr>
                <w:bCs/>
              </w:rPr>
              <w:t>4</w:t>
            </w:r>
          </w:p>
        </w:tc>
        <w:tc>
          <w:tcPr>
            <w:tcW w:w="1134" w:type="dxa"/>
            <w:shd w:val="clear" w:color="auto" w:fill="F2F2F2" w:themeFill="background1" w:themeFillShade="F2"/>
            <w:vAlign w:val="center"/>
          </w:tcPr>
          <w:p w:rsidR="00CE14E0" w:rsidRPr="00C30168" w:rsidRDefault="00B61933" w:rsidP="00B61933">
            <w:pPr>
              <w:ind w:firstLine="0"/>
              <w:jc w:val="center"/>
              <w:rPr>
                <w:bCs/>
              </w:rPr>
            </w:pPr>
            <w:r w:rsidRPr="00C30168">
              <w:rPr>
                <w:bCs/>
              </w:rPr>
              <w:t>16</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bookmarkStart w:id="31" w:name="_Hlk398473154"/>
          </w:p>
        </w:tc>
        <w:tc>
          <w:tcPr>
            <w:tcW w:w="4677" w:type="dxa"/>
          </w:tcPr>
          <w:p w:rsidR="00E47301" w:rsidRPr="00C30168" w:rsidRDefault="00E47301" w:rsidP="000B5388">
            <w:pPr>
              <w:autoSpaceDE w:val="0"/>
              <w:autoSpaceDN w:val="0"/>
              <w:adjustRightInd w:val="0"/>
              <w:ind w:left="34" w:firstLine="0"/>
              <w:rPr>
                <w:b/>
                <w:szCs w:val="24"/>
              </w:rPr>
            </w:pPr>
            <w:r w:rsidRPr="00C30168">
              <w:rPr>
                <w:b/>
                <w:szCs w:val="24"/>
              </w:rPr>
              <w:t>Введение в программирование на С++.</w:t>
            </w:r>
          </w:p>
        </w:tc>
        <w:tc>
          <w:tcPr>
            <w:tcW w:w="993" w:type="dxa"/>
            <w:vAlign w:val="center"/>
          </w:tcPr>
          <w:p w:rsidR="00E47301" w:rsidRPr="00C30168" w:rsidRDefault="00E47301" w:rsidP="00EE777E">
            <w:pPr>
              <w:ind w:firstLine="0"/>
              <w:jc w:val="center"/>
              <w:rPr>
                <w:szCs w:val="24"/>
              </w:rPr>
            </w:pPr>
            <w:r w:rsidRPr="00C30168">
              <w:rPr>
                <w:szCs w:val="24"/>
              </w:rPr>
              <w:t>13</w:t>
            </w:r>
          </w:p>
        </w:tc>
        <w:tc>
          <w:tcPr>
            <w:tcW w:w="850" w:type="dxa"/>
            <w:vAlign w:val="center"/>
          </w:tcPr>
          <w:p w:rsidR="00E47301" w:rsidRPr="00C30168" w:rsidRDefault="00E47301" w:rsidP="00EE777E">
            <w:pPr>
              <w:ind w:firstLine="0"/>
              <w:jc w:val="center"/>
              <w:rPr>
                <w:szCs w:val="24"/>
              </w:rPr>
            </w:pPr>
            <w:r w:rsidRPr="00C30168">
              <w:rPr>
                <w:szCs w:val="24"/>
              </w:rPr>
              <w:t>4</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1</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47301" w:rsidRPr="00C30168" w:rsidRDefault="00E47301" w:rsidP="001F24B6">
            <w:pPr>
              <w:pStyle w:val="af2"/>
              <w:numPr>
                <w:ilvl w:val="0"/>
                <w:numId w:val="9"/>
              </w:numPr>
              <w:spacing w:after="0" w:line="240" w:lineRule="auto"/>
              <w:ind w:left="0" w:firstLine="0"/>
              <w:jc w:val="center"/>
              <w:rPr>
                <w:szCs w:val="20"/>
                <w:lang w:eastAsia="ru-RU"/>
              </w:rPr>
            </w:pPr>
          </w:p>
        </w:tc>
        <w:tc>
          <w:tcPr>
            <w:tcW w:w="4677" w:type="dxa"/>
          </w:tcPr>
          <w:p w:rsidR="00E47301" w:rsidRPr="00C30168" w:rsidRDefault="00E47301" w:rsidP="000B5388">
            <w:pPr>
              <w:autoSpaceDE w:val="0"/>
              <w:autoSpaceDN w:val="0"/>
              <w:adjustRightInd w:val="0"/>
              <w:ind w:left="34" w:firstLine="0"/>
              <w:rPr>
                <w:b/>
                <w:szCs w:val="24"/>
              </w:rPr>
            </w:pPr>
            <w:r w:rsidRPr="00C30168">
              <w:rPr>
                <w:b/>
                <w:szCs w:val="24"/>
              </w:rPr>
              <w:t xml:space="preserve">Знакомство с библиотекой </w:t>
            </w:r>
            <w:r w:rsidRPr="00C30168">
              <w:rPr>
                <w:b/>
                <w:szCs w:val="24"/>
                <w:lang w:val="en-US"/>
              </w:rPr>
              <w:t>STL</w:t>
            </w:r>
            <w:r w:rsidRPr="00C30168">
              <w:rPr>
                <w:b/>
                <w:szCs w:val="24"/>
              </w:rPr>
              <w:t>.</w:t>
            </w:r>
          </w:p>
        </w:tc>
        <w:tc>
          <w:tcPr>
            <w:tcW w:w="993" w:type="dxa"/>
            <w:vAlign w:val="center"/>
          </w:tcPr>
          <w:p w:rsidR="00E47301" w:rsidRPr="00C30168" w:rsidRDefault="00E47301" w:rsidP="00EE777E">
            <w:pPr>
              <w:ind w:firstLine="0"/>
              <w:jc w:val="center"/>
              <w:rPr>
                <w:szCs w:val="24"/>
              </w:rPr>
            </w:pPr>
            <w:r w:rsidRPr="00C30168">
              <w:rPr>
                <w:szCs w:val="24"/>
              </w:rPr>
              <w:t>18</w:t>
            </w:r>
          </w:p>
        </w:tc>
        <w:tc>
          <w:tcPr>
            <w:tcW w:w="850" w:type="dxa"/>
            <w:vAlign w:val="center"/>
          </w:tcPr>
          <w:p w:rsidR="00E47301" w:rsidRPr="00C30168" w:rsidRDefault="00E47301" w:rsidP="00EE777E">
            <w:pPr>
              <w:ind w:firstLine="0"/>
              <w:jc w:val="center"/>
              <w:rPr>
                <w:szCs w:val="24"/>
              </w:rPr>
            </w:pPr>
            <w:r w:rsidRPr="00C30168">
              <w:rPr>
                <w:szCs w:val="24"/>
              </w:rPr>
              <w:t>6</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4</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0B5388">
            <w:pPr>
              <w:autoSpaceDE w:val="0"/>
              <w:autoSpaceDN w:val="0"/>
              <w:adjustRightInd w:val="0"/>
              <w:ind w:left="34" w:firstLine="0"/>
              <w:rPr>
                <w:b/>
                <w:szCs w:val="24"/>
              </w:rPr>
            </w:pPr>
            <w:r w:rsidRPr="00C30168">
              <w:rPr>
                <w:b/>
                <w:szCs w:val="24"/>
              </w:rPr>
              <w:t>Построение пользовательских типов данных.</w:t>
            </w:r>
          </w:p>
        </w:tc>
        <w:tc>
          <w:tcPr>
            <w:tcW w:w="993" w:type="dxa"/>
            <w:vAlign w:val="center"/>
          </w:tcPr>
          <w:p w:rsidR="00E47301" w:rsidRPr="00C30168" w:rsidRDefault="00E47301" w:rsidP="00EE777E">
            <w:pPr>
              <w:ind w:firstLine="0"/>
              <w:jc w:val="center"/>
              <w:rPr>
                <w:szCs w:val="24"/>
              </w:rPr>
            </w:pPr>
            <w:r w:rsidRPr="00C30168">
              <w:rPr>
                <w:szCs w:val="24"/>
              </w:rPr>
              <w:t>18</w:t>
            </w:r>
          </w:p>
        </w:tc>
        <w:tc>
          <w:tcPr>
            <w:tcW w:w="850" w:type="dxa"/>
            <w:vAlign w:val="center"/>
          </w:tcPr>
          <w:p w:rsidR="00E47301" w:rsidRPr="00C30168" w:rsidRDefault="00E47301" w:rsidP="00EE777E">
            <w:pPr>
              <w:ind w:firstLine="0"/>
              <w:jc w:val="center"/>
              <w:rPr>
                <w:szCs w:val="24"/>
              </w:rPr>
            </w:pPr>
            <w:r w:rsidRPr="00C30168">
              <w:rPr>
                <w:szCs w:val="24"/>
              </w:rPr>
              <w:t>6</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4</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F543EE">
            <w:pPr>
              <w:autoSpaceDE w:val="0"/>
              <w:autoSpaceDN w:val="0"/>
              <w:adjustRightInd w:val="0"/>
              <w:ind w:left="34" w:firstLine="0"/>
              <w:rPr>
                <w:b/>
                <w:szCs w:val="24"/>
              </w:rPr>
            </w:pPr>
            <w:r w:rsidRPr="00C30168">
              <w:rPr>
                <w:b/>
                <w:szCs w:val="24"/>
              </w:rPr>
              <w:t>Наследование, виртуальные функции, полиморфизм.</w:t>
            </w:r>
          </w:p>
        </w:tc>
        <w:tc>
          <w:tcPr>
            <w:tcW w:w="993" w:type="dxa"/>
            <w:vAlign w:val="center"/>
          </w:tcPr>
          <w:p w:rsidR="00E47301" w:rsidRPr="00C30168" w:rsidRDefault="00E47301" w:rsidP="00EE777E">
            <w:pPr>
              <w:ind w:firstLine="0"/>
              <w:jc w:val="center"/>
              <w:rPr>
                <w:szCs w:val="24"/>
              </w:rPr>
            </w:pPr>
            <w:r w:rsidRPr="00C30168">
              <w:rPr>
                <w:szCs w:val="24"/>
              </w:rPr>
              <w:t>38</w:t>
            </w:r>
          </w:p>
        </w:tc>
        <w:tc>
          <w:tcPr>
            <w:tcW w:w="850" w:type="dxa"/>
            <w:vAlign w:val="center"/>
          </w:tcPr>
          <w:p w:rsidR="00E47301" w:rsidRPr="00C30168" w:rsidRDefault="00E47301" w:rsidP="00EE777E">
            <w:pPr>
              <w:ind w:firstLine="0"/>
              <w:jc w:val="center"/>
              <w:rPr>
                <w:szCs w:val="24"/>
              </w:rPr>
            </w:pPr>
            <w:r w:rsidRPr="00C30168">
              <w:rPr>
                <w:szCs w:val="24"/>
              </w:rPr>
              <w:t>12</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6</w:t>
            </w:r>
          </w:p>
        </w:tc>
        <w:tc>
          <w:tcPr>
            <w:tcW w:w="1134" w:type="dxa"/>
            <w:vAlign w:val="center"/>
          </w:tcPr>
          <w:p w:rsidR="00E47301" w:rsidRPr="00C30168" w:rsidRDefault="00E47301" w:rsidP="00EE777E">
            <w:pPr>
              <w:ind w:firstLine="0"/>
              <w:jc w:val="center"/>
              <w:rPr>
                <w:szCs w:val="24"/>
              </w:rPr>
            </w:pPr>
            <w:r w:rsidRPr="00C30168">
              <w:rPr>
                <w:szCs w:val="24"/>
              </w:rPr>
              <w:t>20</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D0778B">
            <w:pPr>
              <w:autoSpaceDE w:val="0"/>
              <w:autoSpaceDN w:val="0"/>
              <w:adjustRightInd w:val="0"/>
              <w:ind w:firstLine="0"/>
              <w:rPr>
                <w:b/>
                <w:szCs w:val="24"/>
              </w:rPr>
            </w:pPr>
            <w:r w:rsidRPr="00C30168">
              <w:rPr>
                <w:b/>
                <w:szCs w:val="24"/>
              </w:rPr>
              <w:t xml:space="preserve">Концепция программирования для </w:t>
            </w:r>
            <w:r w:rsidRPr="00C30168">
              <w:rPr>
                <w:b/>
                <w:szCs w:val="24"/>
                <w:lang w:val="en-US"/>
              </w:rPr>
              <w:t>Windows</w:t>
            </w:r>
            <w:r w:rsidRPr="00C30168">
              <w:rPr>
                <w:b/>
                <w:szCs w:val="24"/>
              </w:rPr>
              <w:t xml:space="preserve">. Знакомство с библиотекой </w:t>
            </w:r>
            <w:r w:rsidRPr="00C30168">
              <w:rPr>
                <w:b/>
                <w:szCs w:val="24"/>
                <w:lang w:val="en-US"/>
              </w:rPr>
              <w:t>MFC</w:t>
            </w:r>
            <w:r w:rsidRPr="00C30168">
              <w:rPr>
                <w:b/>
                <w:szCs w:val="24"/>
              </w:rPr>
              <w:t>.</w:t>
            </w:r>
          </w:p>
        </w:tc>
        <w:tc>
          <w:tcPr>
            <w:tcW w:w="993" w:type="dxa"/>
            <w:vAlign w:val="center"/>
          </w:tcPr>
          <w:p w:rsidR="00E47301" w:rsidRPr="00C30168" w:rsidRDefault="00E47301" w:rsidP="00EE777E">
            <w:pPr>
              <w:ind w:firstLine="0"/>
              <w:jc w:val="center"/>
              <w:rPr>
                <w:szCs w:val="24"/>
              </w:rPr>
            </w:pPr>
            <w:r w:rsidRPr="00C30168">
              <w:rPr>
                <w:szCs w:val="24"/>
              </w:rPr>
              <w:t>20</w:t>
            </w:r>
          </w:p>
        </w:tc>
        <w:tc>
          <w:tcPr>
            <w:tcW w:w="850" w:type="dxa"/>
            <w:vAlign w:val="center"/>
          </w:tcPr>
          <w:p w:rsidR="00E47301" w:rsidRPr="00C30168" w:rsidRDefault="00E47301" w:rsidP="00EE777E">
            <w:pPr>
              <w:ind w:firstLine="0"/>
              <w:jc w:val="center"/>
              <w:rPr>
                <w:szCs w:val="24"/>
              </w:rPr>
            </w:pPr>
            <w:r w:rsidRPr="00C30168">
              <w:rPr>
                <w:szCs w:val="24"/>
              </w:rPr>
              <w:t>6</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4</w:t>
            </w:r>
          </w:p>
        </w:tc>
        <w:tc>
          <w:tcPr>
            <w:tcW w:w="1134" w:type="dxa"/>
            <w:vAlign w:val="center"/>
          </w:tcPr>
          <w:p w:rsidR="00E47301" w:rsidRPr="00C30168" w:rsidRDefault="00E47301" w:rsidP="00EE777E">
            <w:pPr>
              <w:ind w:firstLine="0"/>
              <w:jc w:val="center"/>
              <w:rPr>
                <w:szCs w:val="24"/>
              </w:rPr>
            </w:pPr>
            <w:r w:rsidRPr="00C30168">
              <w:rPr>
                <w:szCs w:val="24"/>
              </w:rPr>
              <w:t>10</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D0778B">
            <w:pPr>
              <w:autoSpaceDE w:val="0"/>
              <w:autoSpaceDN w:val="0"/>
              <w:adjustRightInd w:val="0"/>
              <w:ind w:left="34" w:firstLine="0"/>
              <w:rPr>
                <w:b/>
                <w:szCs w:val="24"/>
              </w:rPr>
            </w:pPr>
            <w:r w:rsidRPr="00C30168">
              <w:rPr>
                <w:b/>
                <w:szCs w:val="24"/>
              </w:rPr>
              <w:t>Элементы пользовательского инте</w:t>
            </w:r>
            <w:r w:rsidRPr="00C30168">
              <w:rPr>
                <w:b/>
                <w:szCs w:val="24"/>
              </w:rPr>
              <w:t>р</w:t>
            </w:r>
            <w:r w:rsidRPr="00C30168">
              <w:rPr>
                <w:b/>
                <w:szCs w:val="24"/>
              </w:rPr>
              <w:t>фейса.</w:t>
            </w:r>
          </w:p>
        </w:tc>
        <w:tc>
          <w:tcPr>
            <w:tcW w:w="993" w:type="dxa"/>
            <w:vAlign w:val="center"/>
          </w:tcPr>
          <w:p w:rsidR="00E47301" w:rsidRPr="00C30168" w:rsidRDefault="00E47301" w:rsidP="00EE777E">
            <w:pPr>
              <w:ind w:firstLine="0"/>
              <w:jc w:val="center"/>
              <w:rPr>
                <w:szCs w:val="24"/>
              </w:rPr>
            </w:pPr>
            <w:r w:rsidRPr="00C30168">
              <w:rPr>
                <w:szCs w:val="24"/>
              </w:rPr>
              <w:t>18</w:t>
            </w:r>
          </w:p>
        </w:tc>
        <w:tc>
          <w:tcPr>
            <w:tcW w:w="850" w:type="dxa"/>
            <w:vAlign w:val="center"/>
          </w:tcPr>
          <w:p w:rsidR="00E47301" w:rsidRPr="00C30168" w:rsidRDefault="00E47301" w:rsidP="00EE777E">
            <w:pPr>
              <w:ind w:firstLine="0"/>
              <w:jc w:val="center"/>
              <w:rPr>
                <w:szCs w:val="24"/>
              </w:rPr>
            </w:pPr>
            <w:r w:rsidRPr="00C30168">
              <w:rPr>
                <w:szCs w:val="24"/>
              </w:rPr>
              <w:t>6</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2</w:t>
            </w:r>
          </w:p>
        </w:tc>
        <w:tc>
          <w:tcPr>
            <w:tcW w:w="1134" w:type="dxa"/>
            <w:vAlign w:val="center"/>
          </w:tcPr>
          <w:p w:rsidR="00E47301" w:rsidRPr="00C30168" w:rsidRDefault="00E47301" w:rsidP="00EE777E">
            <w:pPr>
              <w:ind w:firstLine="0"/>
              <w:jc w:val="center"/>
              <w:rPr>
                <w:szCs w:val="24"/>
              </w:rPr>
            </w:pPr>
            <w:r w:rsidRPr="00C30168">
              <w:rPr>
                <w:szCs w:val="24"/>
              </w:rPr>
              <w:t>10</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D0778B">
            <w:pPr>
              <w:autoSpaceDE w:val="0"/>
              <w:autoSpaceDN w:val="0"/>
              <w:adjustRightInd w:val="0"/>
              <w:ind w:left="34" w:firstLine="0"/>
              <w:rPr>
                <w:b/>
                <w:szCs w:val="24"/>
              </w:rPr>
            </w:pPr>
            <w:r w:rsidRPr="00C30168">
              <w:rPr>
                <w:b/>
                <w:szCs w:val="24"/>
              </w:rPr>
              <w:t>Архитектура документ-представление.</w:t>
            </w:r>
          </w:p>
        </w:tc>
        <w:tc>
          <w:tcPr>
            <w:tcW w:w="993" w:type="dxa"/>
            <w:vAlign w:val="center"/>
          </w:tcPr>
          <w:p w:rsidR="00E47301" w:rsidRPr="00C30168" w:rsidRDefault="00E47301" w:rsidP="00EE777E">
            <w:pPr>
              <w:ind w:firstLine="0"/>
              <w:jc w:val="center"/>
              <w:rPr>
                <w:szCs w:val="24"/>
              </w:rPr>
            </w:pPr>
            <w:r w:rsidRPr="00C30168">
              <w:rPr>
                <w:szCs w:val="24"/>
              </w:rPr>
              <w:t>18</w:t>
            </w:r>
          </w:p>
        </w:tc>
        <w:tc>
          <w:tcPr>
            <w:tcW w:w="850" w:type="dxa"/>
            <w:vAlign w:val="center"/>
          </w:tcPr>
          <w:p w:rsidR="00E47301" w:rsidRPr="00C30168" w:rsidRDefault="00E47301" w:rsidP="00EE777E">
            <w:pPr>
              <w:ind w:firstLine="0"/>
              <w:jc w:val="center"/>
              <w:rPr>
                <w:szCs w:val="24"/>
              </w:rPr>
            </w:pPr>
            <w:r w:rsidRPr="00C30168">
              <w:rPr>
                <w:szCs w:val="24"/>
              </w:rPr>
              <w:t>6</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2</w:t>
            </w:r>
          </w:p>
        </w:tc>
        <w:tc>
          <w:tcPr>
            <w:tcW w:w="1134" w:type="dxa"/>
            <w:vAlign w:val="center"/>
          </w:tcPr>
          <w:p w:rsidR="00E47301" w:rsidRPr="00C30168" w:rsidRDefault="00E47301" w:rsidP="00EE777E">
            <w:pPr>
              <w:ind w:firstLine="0"/>
              <w:jc w:val="center"/>
              <w:rPr>
                <w:szCs w:val="24"/>
              </w:rPr>
            </w:pPr>
            <w:r w:rsidRPr="00C30168">
              <w:rPr>
                <w:szCs w:val="24"/>
              </w:rPr>
              <w:t>10</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F543EE">
            <w:pPr>
              <w:autoSpaceDE w:val="0"/>
              <w:autoSpaceDN w:val="0"/>
              <w:adjustRightInd w:val="0"/>
              <w:ind w:left="34" w:firstLine="0"/>
              <w:rPr>
                <w:b/>
                <w:szCs w:val="24"/>
              </w:rPr>
            </w:pPr>
            <w:r w:rsidRPr="00C30168">
              <w:rPr>
                <w:b/>
                <w:szCs w:val="24"/>
              </w:rPr>
              <w:t>Шаблонны С++.</w:t>
            </w:r>
          </w:p>
        </w:tc>
        <w:tc>
          <w:tcPr>
            <w:tcW w:w="993" w:type="dxa"/>
            <w:vAlign w:val="center"/>
          </w:tcPr>
          <w:p w:rsidR="00E47301" w:rsidRPr="00C30168" w:rsidRDefault="00E47301" w:rsidP="00EE777E">
            <w:pPr>
              <w:ind w:firstLine="0"/>
              <w:jc w:val="center"/>
              <w:rPr>
                <w:szCs w:val="24"/>
              </w:rPr>
            </w:pPr>
            <w:r w:rsidRPr="00C30168">
              <w:rPr>
                <w:szCs w:val="24"/>
              </w:rPr>
              <w:t>14</w:t>
            </w:r>
          </w:p>
        </w:tc>
        <w:tc>
          <w:tcPr>
            <w:tcW w:w="850" w:type="dxa"/>
            <w:vAlign w:val="center"/>
          </w:tcPr>
          <w:p w:rsidR="00E47301" w:rsidRPr="00C30168" w:rsidRDefault="00E47301" w:rsidP="00EE777E">
            <w:pPr>
              <w:ind w:firstLine="0"/>
              <w:jc w:val="center"/>
              <w:rPr>
                <w:szCs w:val="24"/>
              </w:rPr>
            </w:pPr>
            <w:r w:rsidRPr="00C30168">
              <w:rPr>
                <w:szCs w:val="24"/>
              </w:rPr>
              <w:t>4</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2</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F543EE">
            <w:pPr>
              <w:autoSpaceDE w:val="0"/>
              <w:autoSpaceDN w:val="0"/>
              <w:adjustRightInd w:val="0"/>
              <w:ind w:firstLine="0"/>
              <w:rPr>
                <w:b/>
                <w:szCs w:val="24"/>
              </w:rPr>
            </w:pPr>
            <w:r w:rsidRPr="00C30168">
              <w:rPr>
                <w:b/>
                <w:szCs w:val="24"/>
              </w:rPr>
              <w:t xml:space="preserve">Отладка программ в </w:t>
            </w:r>
            <w:r w:rsidRPr="00C30168">
              <w:rPr>
                <w:b/>
                <w:szCs w:val="24"/>
                <w:lang w:val="en-US"/>
              </w:rPr>
              <w:t>Visual</w:t>
            </w:r>
            <w:r w:rsidRPr="00C30168">
              <w:rPr>
                <w:b/>
                <w:szCs w:val="24"/>
              </w:rPr>
              <w:t xml:space="preserve"> </w:t>
            </w:r>
            <w:r w:rsidRPr="00C30168">
              <w:rPr>
                <w:b/>
                <w:szCs w:val="24"/>
                <w:lang w:val="en-US"/>
              </w:rPr>
              <w:t>Studio</w:t>
            </w:r>
            <w:r w:rsidRPr="00C30168">
              <w:rPr>
                <w:b/>
                <w:szCs w:val="24"/>
              </w:rPr>
              <w:t>. О</w:t>
            </w:r>
            <w:r w:rsidRPr="00C30168">
              <w:rPr>
                <w:b/>
                <w:szCs w:val="24"/>
              </w:rPr>
              <w:t>б</w:t>
            </w:r>
            <w:r w:rsidRPr="00C30168">
              <w:rPr>
                <w:b/>
                <w:szCs w:val="24"/>
              </w:rPr>
              <w:t>работка исключений.</w:t>
            </w:r>
          </w:p>
        </w:tc>
        <w:tc>
          <w:tcPr>
            <w:tcW w:w="993" w:type="dxa"/>
            <w:vAlign w:val="center"/>
          </w:tcPr>
          <w:p w:rsidR="00E47301" w:rsidRPr="00C30168" w:rsidRDefault="00E47301" w:rsidP="00EE777E">
            <w:pPr>
              <w:ind w:firstLine="0"/>
              <w:jc w:val="center"/>
              <w:rPr>
                <w:szCs w:val="24"/>
              </w:rPr>
            </w:pPr>
            <w:r w:rsidRPr="00C30168">
              <w:rPr>
                <w:szCs w:val="24"/>
              </w:rPr>
              <w:t>14</w:t>
            </w:r>
          </w:p>
        </w:tc>
        <w:tc>
          <w:tcPr>
            <w:tcW w:w="850" w:type="dxa"/>
            <w:vAlign w:val="center"/>
          </w:tcPr>
          <w:p w:rsidR="00E47301" w:rsidRPr="00C30168" w:rsidRDefault="00E47301" w:rsidP="00EE777E">
            <w:pPr>
              <w:ind w:firstLine="0"/>
              <w:jc w:val="center"/>
              <w:rPr>
                <w:szCs w:val="24"/>
              </w:rPr>
            </w:pPr>
            <w:r w:rsidRPr="00C30168">
              <w:rPr>
                <w:szCs w:val="24"/>
              </w:rPr>
              <w:t>4</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2</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47301" w:rsidRPr="00C30168" w:rsidRDefault="00E47301" w:rsidP="001F24B6">
            <w:pPr>
              <w:pStyle w:val="af2"/>
              <w:numPr>
                <w:ilvl w:val="0"/>
                <w:numId w:val="9"/>
              </w:numPr>
              <w:spacing w:after="240" w:line="240" w:lineRule="auto"/>
              <w:ind w:left="0" w:firstLine="0"/>
              <w:jc w:val="center"/>
              <w:rPr>
                <w:szCs w:val="20"/>
                <w:lang w:eastAsia="ru-RU"/>
              </w:rPr>
            </w:pPr>
          </w:p>
        </w:tc>
        <w:tc>
          <w:tcPr>
            <w:tcW w:w="4677" w:type="dxa"/>
          </w:tcPr>
          <w:p w:rsidR="00E47301" w:rsidRPr="00C30168" w:rsidRDefault="00E47301" w:rsidP="00F543EE">
            <w:pPr>
              <w:autoSpaceDE w:val="0"/>
              <w:autoSpaceDN w:val="0"/>
              <w:adjustRightInd w:val="0"/>
              <w:ind w:firstLine="0"/>
              <w:rPr>
                <w:b/>
                <w:szCs w:val="24"/>
              </w:rPr>
            </w:pPr>
            <w:r w:rsidRPr="00C30168">
              <w:rPr>
                <w:b/>
                <w:szCs w:val="24"/>
              </w:rPr>
              <w:t xml:space="preserve">Многопоточное программирование в </w:t>
            </w:r>
            <w:r w:rsidRPr="00C30168">
              <w:rPr>
                <w:b/>
                <w:szCs w:val="24"/>
                <w:lang w:val="en-US"/>
              </w:rPr>
              <w:t>MFC</w:t>
            </w:r>
            <w:r w:rsidRPr="00C30168">
              <w:rPr>
                <w:b/>
                <w:szCs w:val="24"/>
              </w:rPr>
              <w:t>.</w:t>
            </w:r>
          </w:p>
        </w:tc>
        <w:tc>
          <w:tcPr>
            <w:tcW w:w="993" w:type="dxa"/>
            <w:vAlign w:val="center"/>
          </w:tcPr>
          <w:p w:rsidR="00E47301" w:rsidRPr="00C30168" w:rsidRDefault="00E47301" w:rsidP="00EE777E">
            <w:pPr>
              <w:ind w:firstLine="0"/>
              <w:jc w:val="center"/>
              <w:rPr>
                <w:szCs w:val="24"/>
              </w:rPr>
            </w:pPr>
            <w:r w:rsidRPr="00C30168">
              <w:rPr>
                <w:szCs w:val="24"/>
              </w:rPr>
              <w:t>14</w:t>
            </w:r>
          </w:p>
        </w:tc>
        <w:tc>
          <w:tcPr>
            <w:tcW w:w="850" w:type="dxa"/>
            <w:vAlign w:val="center"/>
          </w:tcPr>
          <w:p w:rsidR="00E47301" w:rsidRPr="00C30168" w:rsidRDefault="00E47301" w:rsidP="00EE777E">
            <w:pPr>
              <w:ind w:firstLine="0"/>
              <w:jc w:val="center"/>
              <w:rPr>
                <w:szCs w:val="24"/>
              </w:rPr>
            </w:pPr>
            <w:r w:rsidRPr="00C30168">
              <w:rPr>
                <w:szCs w:val="24"/>
              </w:rPr>
              <w:t>4</w:t>
            </w:r>
          </w:p>
        </w:tc>
        <w:tc>
          <w:tcPr>
            <w:tcW w:w="850" w:type="dxa"/>
            <w:vAlign w:val="center"/>
          </w:tcPr>
          <w:p w:rsidR="00E47301" w:rsidRPr="00C30168" w:rsidRDefault="00E47301" w:rsidP="00EE777E">
            <w:pPr>
              <w:ind w:firstLine="0"/>
              <w:jc w:val="center"/>
              <w:rPr>
                <w:szCs w:val="24"/>
              </w:rPr>
            </w:pPr>
          </w:p>
        </w:tc>
        <w:tc>
          <w:tcPr>
            <w:tcW w:w="993" w:type="dxa"/>
            <w:vAlign w:val="center"/>
          </w:tcPr>
          <w:p w:rsidR="00E47301" w:rsidRPr="00C30168" w:rsidRDefault="00E47301" w:rsidP="00EE777E">
            <w:pPr>
              <w:ind w:firstLine="0"/>
              <w:jc w:val="center"/>
              <w:rPr>
                <w:szCs w:val="24"/>
              </w:rPr>
            </w:pPr>
            <w:r w:rsidRPr="00C30168">
              <w:rPr>
                <w:szCs w:val="24"/>
              </w:rPr>
              <w:t>2</w:t>
            </w:r>
          </w:p>
        </w:tc>
        <w:tc>
          <w:tcPr>
            <w:tcW w:w="1134" w:type="dxa"/>
            <w:vAlign w:val="center"/>
          </w:tcPr>
          <w:p w:rsidR="00E47301" w:rsidRPr="00C30168" w:rsidRDefault="00E47301" w:rsidP="00EE777E">
            <w:pPr>
              <w:ind w:firstLine="0"/>
              <w:jc w:val="center"/>
              <w:rPr>
                <w:szCs w:val="24"/>
              </w:rPr>
            </w:pPr>
            <w:r w:rsidRPr="00C30168">
              <w:rPr>
                <w:szCs w:val="24"/>
              </w:rPr>
              <w:t>8</w:t>
            </w:r>
          </w:p>
        </w:tc>
      </w:tr>
      <w:tr w:rsidR="00C30168" w:rsidRPr="00C30168" w:rsidTr="000A75E1">
        <w:tc>
          <w:tcPr>
            <w:tcW w:w="426" w:type="dxa"/>
          </w:tcPr>
          <w:p w:rsidR="00E7387E" w:rsidRPr="00C30168" w:rsidRDefault="00E7387E" w:rsidP="001F24B6">
            <w:pPr>
              <w:pStyle w:val="af2"/>
              <w:numPr>
                <w:ilvl w:val="0"/>
                <w:numId w:val="9"/>
              </w:numPr>
              <w:spacing w:after="240" w:line="240" w:lineRule="auto"/>
              <w:ind w:left="0" w:firstLine="0"/>
              <w:jc w:val="center"/>
              <w:rPr>
                <w:szCs w:val="20"/>
                <w:lang w:eastAsia="ru-RU"/>
              </w:rPr>
            </w:pPr>
            <w:bookmarkStart w:id="32" w:name="_Hlk398475138"/>
          </w:p>
        </w:tc>
        <w:tc>
          <w:tcPr>
            <w:tcW w:w="4677" w:type="dxa"/>
          </w:tcPr>
          <w:p w:rsidR="00E7387E" w:rsidRPr="00C30168" w:rsidRDefault="00E7387E" w:rsidP="00EE777E">
            <w:pPr>
              <w:ind w:firstLine="0"/>
              <w:jc w:val="both"/>
              <w:rPr>
                <w:szCs w:val="24"/>
              </w:rPr>
            </w:pPr>
            <w:r w:rsidRPr="00C30168">
              <w:rPr>
                <w:szCs w:val="24"/>
              </w:rPr>
              <w:t>Всего:</w:t>
            </w:r>
          </w:p>
        </w:tc>
        <w:tc>
          <w:tcPr>
            <w:tcW w:w="993" w:type="dxa"/>
            <w:vAlign w:val="center"/>
          </w:tcPr>
          <w:p w:rsidR="00E7387E" w:rsidRPr="00C30168" w:rsidRDefault="00E7387E" w:rsidP="00E7387E">
            <w:pPr>
              <w:ind w:firstLine="0"/>
              <w:jc w:val="center"/>
              <w:rPr>
                <w:b/>
                <w:bCs/>
              </w:rPr>
            </w:pPr>
            <w:r w:rsidRPr="00C30168">
              <w:rPr>
                <w:b/>
                <w:bCs/>
              </w:rPr>
              <w:t>228</w:t>
            </w:r>
          </w:p>
        </w:tc>
        <w:tc>
          <w:tcPr>
            <w:tcW w:w="850" w:type="dxa"/>
            <w:vAlign w:val="center"/>
          </w:tcPr>
          <w:p w:rsidR="00E7387E" w:rsidRPr="00C30168" w:rsidRDefault="00E7387E" w:rsidP="00E7387E">
            <w:pPr>
              <w:ind w:firstLine="0"/>
              <w:jc w:val="center"/>
              <w:rPr>
                <w:b/>
                <w:bCs/>
              </w:rPr>
            </w:pPr>
            <w:r w:rsidRPr="00C30168">
              <w:rPr>
                <w:b/>
                <w:bCs/>
              </w:rPr>
              <w:t>72</w:t>
            </w:r>
          </w:p>
        </w:tc>
        <w:tc>
          <w:tcPr>
            <w:tcW w:w="850" w:type="dxa"/>
            <w:vAlign w:val="center"/>
          </w:tcPr>
          <w:p w:rsidR="00E7387E" w:rsidRPr="00C30168" w:rsidRDefault="00E7387E" w:rsidP="00E7387E">
            <w:pPr>
              <w:ind w:firstLine="0"/>
              <w:jc w:val="center"/>
              <w:rPr>
                <w:b/>
                <w:bCs/>
              </w:rPr>
            </w:pPr>
            <w:r w:rsidRPr="00C30168">
              <w:rPr>
                <w:b/>
                <w:bCs/>
              </w:rPr>
              <w:t>0</w:t>
            </w:r>
          </w:p>
        </w:tc>
        <w:tc>
          <w:tcPr>
            <w:tcW w:w="993" w:type="dxa"/>
            <w:vAlign w:val="center"/>
          </w:tcPr>
          <w:p w:rsidR="00E7387E" w:rsidRPr="00C30168" w:rsidRDefault="00E7387E" w:rsidP="00E7387E">
            <w:pPr>
              <w:ind w:firstLine="0"/>
              <w:jc w:val="center"/>
              <w:rPr>
                <w:b/>
                <w:bCs/>
              </w:rPr>
            </w:pPr>
            <w:r w:rsidRPr="00C30168">
              <w:rPr>
                <w:b/>
                <w:bCs/>
              </w:rPr>
              <w:t>36</w:t>
            </w:r>
          </w:p>
        </w:tc>
        <w:tc>
          <w:tcPr>
            <w:tcW w:w="1134" w:type="dxa"/>
            <w:vAlign w:val="center"/>
          </w:tcPr>
          <w:p w:rsidR="00E7387E" w:rsidRPr="00C30168" w:rsidRDefault="00E7387E" w:rsidP="00E7387E">
            <w:pPr>
              <w:ind w:firstLine="0"/>
              <w:jc w:val="center"/>
              <w:rPr>
                <w:b/>
                <w:bCs/>
              </w:rPr>
            </w:pPr>
            <w:r w:rsidRPr="00C30168">
              <w:rPr>
                <w:b/>
                <w:bCs/>
              </w:rPr>
              <w:t>120</w:t>
            </w:r>
          </w:p>
        </w:tc>
      </w:tr>
    </w:tbl>
    <w:bookmarkEnd w:id="29"/>
    <w:bookmarkEnd w:id="30"/>
    <w:bookmarkEnd w:id="31"/>
    <w:bookmarkEnd w:id="32"/>
    <w:p w:rsidR="0002550B" w:rsidRPr="00C30168" w:rsidRDefault="0002550B" w:rsidP="00F3715B">
      <w:pPr>
        <w:pStyle w:val="1"/>
        <w:rPr>
          <w:color w:val="auto"/>
        </w:rPr>
      </w:pPr>
      <w:r w:rsidRPr="00C30168">
        <w:rPr>
          <w:color w:val="auto"/>
        </w:rPr>
        <w:t>Формы контроля знаний студентов</w:t>
      </w:r>
    </w:p>
    <w:p w:rsidR="003A29B3" w:rsidRPr="00C30168" w:rsidRDefault="003A29B3" w:rsidP="000B5388"/>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559"/>
        <w:gridCol w:w="395"/>
        <w:gridCol w:w="395"/>
        <w:gridCol w:w="395"/>
        <w:gridCol w:w="395"/>
        <w:gridCol w:w="4872"/>
      </w:tblGrid>
      <w:tr w:rsidR="00C30168" w:rsidRPr="00C30168" w:rsidTr="000A75E1">
        <w:tc>
          <w:tcPr>
            <w:tcW w:w="1912" w:type="dxa"/>
            <w:vMerge w:val="restart"/>
          </w:tcPr>
          <w:p w:rsidR="004418CD" w:rsidRPr="00C30168" w:rsidRDefault="004418CD" w:rsidP="000522F8">
            <w:pPr>
              <w:ind w:right="-108" w:firstLine="0"/>
            </w:pPr>
            <w:bookmarkStart w:id="33" w:name="OLE_LINK111"/>
            <w:bookmarkStart w:id="34" w:name="OLE_LINK112"/>
            <w:r w:rsidRPr="00C30168">
              <w:t>Тип контроля</w:t>
            </w:r>
          </w:p>
        </w:tc>
        <w:tc>
          <w:tcPr>
            <w:tcW w:w="1559" w:type="dxa"/>
            <w:vMerge w:val="restart"/>
          </w:tcPr>
          <w:p w:rsidR="004418CD" w:rsidRPr="00C30168" w:rsidRDefault="004418CD" w:rsidP="0037505F">
            <w:pPr>
              <w:ind w:firstLine="0"/>
            </w:pPr>
            <w:r w:rsidRPr="00C30168">
              <w:t>Форма ко</w:t>
            </w:r>
            <w:r w:rsidRPr="00C30168">
              <w:t>н</w:t>
            </w:r>
            <w:r w:rsidRPr="00C30168">
              <w:t>троля</w:t>
            </w:r>
          </w:p>
        </w:tc>
        <w:tc>
          <w:tcPr>
            <w:tcW w:w="1580" w:type="dxa"/>
            <w:gridSpan w:val="4"/>
          </w:tcPr>
          <w:p w:rsidR="004418CD" w:rsidRPr="00C30168" w:rsidRDefault="00952CC2" w:rsidP="00850D1F">
            <w:pPr>
              <w:ind w:firstLine="0"/>
              <w:jc w:val="center"/>
            </w:pPr>
            <w:r w:rsidRPr="00C30168">
              <w:rPr>
                <w:lang w:val="en-US"/>
              </w:rPr>
              <w:t>2</w:t>
            </w:r>
            <w:r w:rsidR="004418CD" w:rsidRPr="00C30168">
              <w:t xml:space="preserve"> год</w:t>
            </w:r>
          </w:p>
        </w:tc>
        <w:tc>
          <w:tcPr>
            <w:tcW w:w="4872" w:type="dxa"/>
            <w:vMerge w:val="restart"/>
          </w:tcPr>
          <w:p w:rsidR="004418CD" w:rsidRPr="00C30168" w:rsidRDefault="004418CD" w:rsidP="00E17945">
            <w:pPr>
              <w:ind w:firstLine="0"/>
            </w:pPr>
            <w:r w:rsidRPr="00C30168">
              <w:t>Параметры **</w:t>
            </w:r>
          </w:p>
        </w:tc>
      </w:tr>
      <w:tr w:rsidR="00C30168" w:rsidRPr="00C30168" w:rsidTr="000A75E1">
        <w:tc>
          <w:tcPr>
            <w:tcW w:w="1912" w:type="dxa"/>
            <w:vMerge/>
          </w:tcPr>
          <w:p w:rsidR="004418CD" w:rsidRPr="00C30168" w:rsidRDefault="004418CD" w:rsidP="000522F8">
            <w:pPr>
              <w:ind w:right="-108" w:firstLine="0"/>
            </w:pPr>
          </w:p>
        </w:tc>
        <w:tc>
          <w:tcPr>
            <w:tcW w:w="1559" w:type="dxa"/>
            <w:vMerge/>
          </w:tcPr>
          <w:p w:rsidR="004418CD" w:rsidRPr="00C30168" w:rsidRDefault="004418CD" w:rsidP="00850D1F">
            <w:pPr>
              <w:ind w:firstLine="0"/>
            </w:pPr>
          </w:p>
        </w:tc>
        <w:tc>
          <w:tcPr>
            <w:tcW w:w="395" w:type="dxa"/>
          </w:tcPr>
          <w:p w:rsidR="004418CD" w:rsidRPr="00C30168" w:rsidRDefault="004418CD" w:rsidP="00850D1F">
            <w:pPr>
              <w:ind w:firstLine="0"/>
              <w:jc w:val="center"/>
            </w:pPr>
            <w:r w:rsidRPr="00C30168">
              <w:t>1</w:t>
            </w:r>
          </w:p>
        </w:tc>
        <w:tc>
          <w:tcPr>
            <w:tcW w:w="395" w:type="dxa"/>
          </w:tcPr>
          <w:p w:rsidR="004418CD" w:rsidRPr="00C30168" w:rsidRDefault="004418CD" w:rsidP="00850D1F">
            <w:pPr>
              <w:ind w:firstLine="0"/>
              <w:jc w:val="center"/>
            </w:pPr>
            <w:r w:rsidRPr="00C30168">
              <w:t>2</w:t>
            </w:r>
          </w:p>
        </w:tc>
        <w:tc>
          <w:tcPr>
            <w:tcW w:w="395" w:type="dxa"/>
          </w:tcPr>
          <w:p w:rsidR="004418CD" w:rsidRPr="00C30168" w:rsidRDefault="004418CD" w:rsidP="00850D1F">
            <w:pPr>
              <w:ind w:firstLine="0"/>
              <w:jc w:val="center"/>
            </w:pPr>
            <w:r w:rsidRPr="00C30168">
              <w:t>3</w:t>
            </w:r>
          </w:p>
        </w:tc>
        <w:tc>
          <w:tcPr>
            <w:tcW w:w="395" w:type="dxa"/>
          </w:tcPr>
          <w:p w:rsidR="004418CD" w:rsidRPr="00C30168" w:rsidRDefault="004418CD" w:rsidP="00850D1F">
            <w:pPr>
              <w:ind w:firstLine="0"/>
              <w:jc w:val="center"/>
            </w:pPr>
            <w:r w:rsidRPr="00C30168">
              <w:t>4</w:t>
            </w:r>
          </w:p>
        </w:tc>
        <w:tc>
          <w:tcPr>
            <w:tcW w:w="4872" w:type="dxa"/>
            <w:vMerge/>
          </w:tcPr>
          <w:p w:rsidR="004418CD" w:rsidRPr="00C30168" w:rsidRDefault="004418CD" w:rsidP="00850D1F">
            <w:pPr>
              <w:ind w:firstLine="0"/>
            </w:pPr>
          </w:p>
        </w:tc>
      </w:tr>
      <w:tr w:rsidR="00C30168" w:rsidRPr="00C30168" w:rsidTr="000A75E1">
        <w:trPr>
          <w:trHeight w:val="770"/>
        </w:trPr>
        <w:tc>
          <w:tcPr>
            <w:tcW w:w="1912" w:type="dxa"/>
          </w:tcPr>
          <w:p w:rsidR="004418CD" w:rsidRPr="00C30168" w:rsidRDefault="004418CD" w:rsidP="000522F8">
            <w:pPr>
              <w:ind w:right="-108" w:firstLine="0"/>
            </w:pPr>
            <w:r w:rsidRPr="00C30168">
              <w:t>Текущий</w:t>
            </w:r>
          </w:p>
          <w:p w:rsidR="004418CD" w:rsidRPr="00C30168" w:rsidRDefault="004418CD" w:rsidP="000522F8">
            <w:pPr>
              <w:ind w:right="-108" w:firstLine="0"/>
            </w:pPr>
            <w:r w:rsidRPr="00C30168">
              <w:t>(неделя)</w:t>
            </w:r>
          </w:p>
        </w:tc>
        <w:tc>
          <w:tcPr>
            <w:tcW w:w="1559" w:type="dxa"/>
          </w:tcPr>
          <w:p w:rsidR="004418CD" w:rsidRPr="00C30168" w:rsidRDefault="004418CD" w:rsidP="004418CD">
            <w:pPr>
              <w:ind w:firstLine="0"/>
            </w:pPr>
            <w:r w:rsidRPr="00C30168">
              <w:t>Домашнее задание</w:t>
            </w:r>
          </w:p>
        </w:tc>
        <w:tc>
          <w:tcPr>
            <w:tcW w:w="395" w:type="dxa"/>
          </w:tcPr>
          <w:p w:rsidR="004418CD" w:rsidRPr="00C30168" w:rsidRDefault="007D1F7F" w:rsidP="00850D1F">
            <w:pPr>
              <w:ind w:firstLine="0"/>
              <w:jc w:val="center"/>
            </w:pPr>
            <w:r w:rsidRPr="00C30168">
              <w:t>1</w:t>
            </w:r>
          </w:p>
        </w:tc>
        <w:tc>
          <w:tcPr>
            <w:tcW w:w="395" w:type="dxa"/>
          </w:tcPr>
          <w:p w:rsidR="004418CD" w:rsidRPr="00C30168" w:rsidRDefault="004418CD" w:rsidP="00850D1F">
            <w:pPr>
              <w:ind w:firstLine="0"/>
              <w:jc w:val="center"/>
            </w:pPr>
          </w:p>
        </w:tc>
        <w:tc>
          <w:tcPr>
            <w:tcW w:w="395" w:type="dxa"/>
          </w:tcPr>
          <w:p w:rsidR="004418CD" w:rsidRPr="00C30168" w:rsidRDefault="007D1F7F" w:rsidP="00850D1F">
            <w:pPr>
              <w:ind w:firstLine="0"/>
              <w:jc w:val="center"/>
            </w:pPr>
            <w:r w:rsidRPr="00C30168">
              <w:t>1</w:t>
            </w:r>
          </w:p>
        </w:tc>
        <w:tc>
          <w:tcPr>
            <w:tcW w:w="395" w:type="dxa"/>
          </w:tcPr>
          <w:p w:rsidR="004418CD" w:rsidRPr="00C30168" w:rsidRDefault="007D1F7F" w:rsidP="00850D1F">
            <w:pPr>
              <w:ind w:firstLine="0"/>
              <w:jc w:val="center"/>
            </w:pPr>
            <w:r w:rsidRPr="00C30168">
              <w:t>1</w:t>
            </w:r>
          </w:p>
        </w:tc>
        <w:tc>
          <w:tcPr>
            <w:tcW w:w="4872" w:type="dxa"/>
          </w:tcPr>
          <w:p w:rsidR="004418CD" w:rsidRPr="00C30168" w:rsidRDefault="004418CD" w:rsidP="003A29B3">
            <w:pPr>
              <w:ind w:firstLine="0"/>
            </w:pPr>
            <w:r w:rsidRPr="00C30168">
              <w:t xml:space="preserve">Создание программы в </w:t>
            </w:r>
            <w:r w:rsidRPr="00C30168">
              <w:rPr>
                <w:lang w:val="en-US"/>
              </w:rPr>
              <w:t>IDE</w:t>
            </w:r>
            <w:r w:rsidRPr="00C30168">
              <w:t xml:space="preserve"> и защита её те</w:t>
            </w:r>
            <w:r w:rsidRPr="00C30168">
              <w:t>к</w:t>
            </w:r>
            <w:r w:rsidRPr="00C30168">
              <w:t>ста, 80 минут</w:t>
            </w:r>
          </w:p>
        </w:tc>
      </w:tr>
      <w:tr w:rsidR="00C30168" w:rsidRPr="00C30168" w:rsidTr="000A75E1">
        <w:tc>
          <w:tcPr>
            <w:tcW w:w="1912" w:type="dxa"/>
          </w:tcPr>
          <w:p w:rsidR="004418CD" w:rsidRPr="00C30168" w:rsidRDefault="004418CD" w:rsidP="00362B96">
            <w:pPr>
              <w:ind w:right="-108" w:firstLine="0"/>
            </w:pPr>
            <w:r w:rsidRPr="00C30168">
              <w:t>Промежуточный</w:t>
            </w:r>
          </w:p>
        </w:tc>
        <w:tc>
          <w:tcPr>
            <w:tcW w:w="1559" w:type="dxa"/>
          </w:tcPr>
          <w:p w:rsidR="004418CD" w:rsidRPr="00C30168" w:rsidRDefault="004418CD" w:rsidP="00850D1F">
            <w:pPr>
              <w:ind w:firstLine="0"/>
            </w:pPr>
            <w:r w:rsidRPr="00C30168">
              <w:t>Зачет</w:t>
            </w:r>
          </w:p>
        </w:tc>
        <w:tc>
          <w:tcPr>
            <w:tcW w:w="395" w:type="dxa"/>
          </w:tcPr>
          <w:p w:rsidR="004418CD" w:rsidRPr="00C30168" w:rsidRDefault="004418CD" w:rsidP="00850D1F">
            <w:pPr>
              <w:ind w:firstLine="0"/>
              <w:jc w:val="center"/>
            </w:pPr>
          </w:p>
        </w:tc>
        <w:tc>
          <w:tcPr>
            <w:tcW w:w="395" w:type="dxa"/>
          </w:tcPr>
          <w:p w:rsidR="004418CD" w:rsidRPr="00C30168" w:rsidRDefault="007D1F7F" w:rsidP="00850D1F">
            <w:pPr>
              <w:ind w:firstLine="0"/>
              <w:jc w:val="center"/>
            </w:pPr>
            <w:r w:rsidRPr="00C30168">
              <w:t>*</w:t>
            </w:r>
          </w:p>
        </w:tc>
        <w:tc>
          <w:tcPr>
            <w:tcW w:w="395" w:type="dxa"/>
          </w:tcPr>
          <w:p w:rsidR="004418CD" w:rsidRPr="00C30168" w:rsidRDefault="004418CD" w:rsidP="00850D1F">
            <w:pPr>
              <w:ind w:firstLine="0"/>
              <w:jc w:val="center"/>
            </w:pPr>
          </w:p>
        </w:tc>
        <w:tc>
          <w:tcPr>
            <w:tcW w:w="395" w:type="dxa"/>
          </w:tcPr>
          <w:p w:rsidR="004418CD" w:rsidRPr="00C30168" w:rsidRDefault="004418CD" w:rsidP="00850D1F">
            <w:pPr>
              <w:ind w:firstLine="0"/>
              <w:jc w:val="center"/>
            </w:pPr>
          </w:p>
        </w:tc>
        <w:tc>
          <w:tcPr>
            <w:tcW w:w="4872" w:type="dxa"/>
          </w:tcPr>
          <w:p w:rsidR="004418CD" w:rsidRPr="00C30168" w:rsidRDefault="004418CD" w:rsidP="003A29B3">
            <w:pPr>
              <w:ind w:firstLine="0"/>
            </w:pPr>
            <w:r w:rsidRPr="00C30168">
              <w:t xml:space="preserve">Создание программы в </w:t>
            </w:r>
            <w:r w:rsidRPr="00C30168">
              <w:rPr>
                <w:lang w:val="en-US"/>
              </w:rPr>
              <w:t>IDE</w:t>
            </w:r>
            <w:r w:rsidRPr="00C30168">
              <w:t xml:space="preserve"> и защита её те</w:t>
            </w:r>
            <w:r w:rsidRPr="00C30168">
              <w:t>к</w:t>
            </w:r>
            <w:r w:rsidRPr="00C30168">
              <w:t>ста, 80 минут</w:t>
            </w:r>
          </w:p>
        </w:tc>
      </w:tr>
      <w:tr w:rsidR="004418CD" w:rsidRPr="00C30168" w:rsidTr="000A75E1">
        <w:tc>
          <w:tcPr>
            <w:tcW w:w="1912" w:type="dxa"/>
          </w:tcPr>
          <w:p w:rsidR="004418CD" w:rsidRPr="00C30168" w:rsidRDefault="004418CD" w:rsidP="000522F8">
            <w:pPr>
              <w:ind w:right="-108" w:firstLine="0"/>
            </w:pPr>
            <w:r w:rsidRPr="00C30168">
              <w:t>Итоговый</w:t>
            </w:r>
          </w:p>
        </w:tc>
        <w:tc>
          <w:tcPr>
            <w:tcW w:w="1559" w:type="dxa"/>
          </w:tcPr>
          <w:p w:rsidR="004418CD" w:rsidRPr="00C30168" w:rsidRDefault="004418CD" w:rsidP="0062096E">
            <w:pPr>
              <w:ind w:firstLine="0"/>
            </w:pPr>
            <w:r w:rsidRPr="00C30168">
              <w:t>Экзамен</w:t>
            </w:r>
          </w:p>
        </w:tc>
        <w:tc>
          <w:tcPr>
            <w:tcW w:w="395" w:type="dxa"/>
          </w:tcPr>
          <w:p w:rsidR="004418CD" w:rsidRPr="00C30168" w:rsidRDefault="004418CD" w:rsidP="00850D1F">
            <w:pPr>
              <w:ind w:firstLine="0"/>
              <w:jc w:val="center"/>
            </w:pPr>
          </w:p>
        </w:tc>
        <w:tc>
          <w:tcPr>
            <w:tcW w:w="395" w:type="dxa"/>
          </w:tcPr>
          <w:p w:rsidR="004418CD" w:rsidRPr="00C30168" w:rsidRDefault="004418CD" w:rsidP="00850D1F">
            <w:pPr>
              <w:ind w:firstLine="0"/>
              <w:jc w:val="center"/>
            </w:pPr>
          </w:p>
        </w:tc>
        <w:tc>
          <w:tcPr>
            <w:tcW w:w="395" w:type="dxa"/>
          </w:tcPr>
          <w:p w:rsidR="004418CD" w:rsidRPr="00C30168" w:rsidRDefault="004418CD" w:rsidP="00850D1F">
            <w:pPr>
              <w:ind w:firstLine="0"/>
              <w:jc w:val="center"/>
            </w:pPr>
          </w:p>
        </w:tc>
        <w:tc>
          <w:tcPr>
            <w:tcW w:w="395" w:type="dxa"/>
          </w:tcPr>
          <w:p w:rsidR="004418CD" w:rsidRPr="00C30168" w:rsidRDefault="004418CD" w:rsidP="00850D1F">
            <w:pPr>
              <w:ind w:firstLine="0"/>
              <w:jc w:val="center"/>
            </w:pPr>
            <w:r w:rsidRPr="00C30168">
              <w:t>*</w:t>
            </w:r>
          </w:p>
        </w:tc>
        <w:tc>
          <w:tcPr>
            <w:tcW w:w="4872" w:type="dxa"/>
          </w:tcPr>
          <w:p w:rsidR="004418CD" w:rsidRPr="00C30168" w:rsidRDefault="004418CD" w:rsidP="003A29B3">
            <w:pPr>
              <w:ind w:firstLine="0"/>
            </w:pPr>
            <w:r w:rsidRPr="00C30168">
              <w:t xml:space="preserve">Создание программы в </w:t>
            </w:r>
            <w:r w:rsidRPr="00C30168">
              <w:rPr>
                <w:lang w:val="en-US"/>
              </w:rPr>
              <w:t>IDE</w:t>
            </w:r>
            <w:r w:rsidRPr="00C30168">
              <w:t xml:space="preserve"> и защита её те</w:t>
            </w:r>
            <w:r w:rsidRPr="00C30168">
              <w:t>к</w:t>
            </w:r>
            <w:r w:rsidRPr="00C30168">
              <w:t>ста, 80 минут</w:t>
            </w:r>
          </w:p>
        </w:tc>
      </w:tr>
      <w:bookmarkEnd w:id="33"/>
      <w:bookmarkEnd w:id="34"/>
    </w:tbl>
    <w:p w:rsidR="00AF7B60" w:rsidRPr="00C30168" w:rsidRDefault="00AF7B60" w:rsidP="0037505F"/>
    <w:p w:rsidR="00AF7B60" w:rsidRPr="00C30168" w:rsidRDefault="00FF13D5" w:rsidP="001F24B6">
      <w:pPr>
        <w:pStyle w:val="2"/>
        <w:numPr>
          <w:ilvl w:val="1"/>
          <w:numId w:val="16"/>
        </w:numPr>
      </w:pPr>
      <w:r w:rsidRPr="00C30168">
        <w:t>Критерии оценки знаний, навыков</w:t>
      </w:r>
      <w:r w:rsidR="00AF7B60" w:rsidRPr="00C30168">
        <w:t xml:space="preserve"> </w:t>
      </w:r>
    </w:p>
    <w:p w:rsidR="006A415F" w:rsidRPr="00C30168" w:rsidRDefault="006A415F" w:rsidP="006A415F"/>
    <w:p w:rsidR="00606B60" w:rsidRPr="00C30168" w:rsidRDefault="00606B60" w:rsidP="00606B60">
      <w:pPr>
        <w:jc w:val="both"/>
      </w:pPr>
      <w:r w:rsidRPr="00C30168">
        <w:rPr>
          <w:b/>
        </w:rPr>
        <w:t>Домашнее задание</w:t>
      </w:r>
      <w:r w:rsidRPr="00C30168">
        <w:t xml:space="preserve">: Студент должен продемонстрировать способность </w:t>
      </w:r>
      <w:r w:rsidR="006B5B22" w:rsidRPr="00C30168">
        <w:rPr>
          <w:szCs w:val="24"/>
        </w:rPr>
        <w:t>перевода данных из одной позиционной системы счисления в другую</w:t>
      </w:r>
      <w:r w:rsidR="006B5B22" w:rsidRPr="00C30168">
        <w:t xml:space="preserve"> и </w:t>
      </w:r>
      <w:r w:rsidRPr="00C30168">
        <w:t xml:space="preserve">разработать программу </w:t>
      </w:r>
      <w:r w:rsidR="00813741" w:rsidRPr="00C30168">
        <w:t>на языке Ассе</w:t>
      </w:r>
      <w:r w:rsidR="00813741" w:rsidRPr="00C30168">
        <w:t>м</w:t>
      </w:r>
      <w:r w:rsidR="00813741" w:rsidRPr="00C30168">
        <w:t xml:space="preserve">блер </w:t>
      </w:r>
      <w:r w:rsidRPr="00C30168">
        <w:t>по заранее выданному заданию преподавателя и защитить её при опросе</w:t>
      </w:r>
      <w:r w:rsidR="006B5B22" w:rsidRPr="00C30168">
        <w:t xml:space="preserve"> на практических занятиях</w:t>
      </w:r>
      <w:r w:rsidRPr="00C30168">
        <w:t>.</w:t>
      </w:r>
    </w:p>
    <w:p w:rsidR="00813741" w:rsidRPr="00C30168" w:rsidRDefault="00813741" w:rsidP="00813741">
      <w:pPr>
        <w:jc w:val="both"/>
        <w:rPr>
          <w:szCs w:val="24"/>
        </w:rPr>
      </w:pPr>
      <w:r w:rsidRPr="00C30168">
        <w:rPr>
          <w:b/>
        </w:rPr>
        <w:t>Зачет:</w:t>
      </w:r>
      <w:r w:rsidRPr="00C30168">
        <w:t xml:space="preserve"> Студент должен продемонстрировать умение создавать компьютерные програ</w:t>
      </w:r>
      <w:r w:rsidRPr="00C30168">
        <w:t>м</w:t>
      </w:r>
      <w:r w:rsidRPr="00C30168">
        <w:t xml:space="preserve">мы на языке Ассемблер </w:t>
      </w:r>
      <w:r w:rsidR="001A35A6" w:rsidRPr="00C30168">
        <w:t xml:space="preserve">на </w:t>
      </w:r>
      <w:r w:rsidRPr="00C30168">
        <w:t xml:space="preserve">основе </w:t>
      </w:r>
      <w:r w:rsidR="001A35A6" w:rsidRPr="00C30168">
        <w:t xml:space="preserve">тем разделов </w:t>
      </w:r>
      <w:r w:rsidR="00FE18C5" w:rsidRPr="00C30168">
        <w:t>1</w:t>
      </w:r>
      <w:r w:rsidR="001A35A6" w:rsidRPr="00C30168">
        <w:t xml:space="preserve"> </w:t>
      </w:r>
      <w:r w:rsidR="007C28ED" w:rsidRPr="00C30168">
        <w:t>-</w:t>
      </w:r>
      <w:r w:rsidR="001A35A6" w:rsidRPr="00C30168">
        <w:t xml:space="preserve"> 3</w:t>
      </w:r>
      <w:r w:rsidRPr="00C30168">
        <w:t>. Компетенции</w:t>
      </w:r>
      <w:r w:rsidRPr="00C30168">
        <w:rPr>
          <w:szCs w:val="24"/>
        </w:rPr>
        <w:t xml:space="preserve">: </w:t>
      </w:r>
      <w:r w:rsidR="00FE18C5" w:rsidRPr="00C30168">
        <w:rPr>
          <w:szCs w:val="24"/>
        </w:rPr>
        <w:t>УК-3</w:t>
      </w:r>
      <w:r w:rsidRPr="00C30168">
        <w:rPr>
          <w:szCs w:val="24"/>
        </w:rPr>
        <w:t xml:space="preserve">, </w:t>
      </w:r>
      <w:r w:rsidR="00FE18C5" w:rsidRPr="00C30168">
        <w:rPr>
          <w:szCs w:val="24"/>
        </w:rPr>
        <w:t>УК-4</w:t>
      </w:r>
      <w:r w:rsidRPr="00C30168">
        <w:rPr>
          <w:szCs w:val="24"/>
        </w:rPr>
        <w:t xml:space="preserve">, </w:t>
      </w:r>
      <w:r w:rsidR="00FE18C5" w:rsidRPr="00C30168">
        <w:rPr>
          <w:szCs w:val="24"/>
        </w:rPr>
        <w:t>УК-5</w:t>
      </w:r>
      <w:r w:rsidRPr="00C30168">
        <w:rPr>
          <w:szCs w:val="24"/>
        </w:rPr>
        <w:t xml:space="preserve">, </w:t>
      </w:r>
      <w:r w:rsidR="00FE18C5" w:rsidRPr="00C30168">
        <w:rPr>
          <w:szCs w:val="24"/>
        </w:rPr>
        <w:t>УК-6, ПК-4, ПК-8, ПК-11</w:t>
      </w:r>
      <w:r w:rsidRPr="00C30168">
        <w:rPr>
          <w:szCs w:val="24"/>
        </w:rPr>
        <w:t>.</w:t>
      </w:r>
    </w:p>
    <w:p w:rsidR="00813741" w:rsidRPr="00C30168" w:rsidRDefault="00813741" w:rsidP="00813741">
      <w:pPr>
        <w:jc w:val="both"/>
      </w:pPr>
      <w:r w:rsidRPr="00C30168">
        <w:rPr>
          <w:b/>
        </w:rPr>
        <w:t>Экзамен:</w:t>
      </w:r>
      <w:r w:rsidRPr="00C30168">
        <w:t xml:space="preserve"> Студент должен продемонстрировать умение </w:t>
      </w:r>
      <w:r w:rsidR="006B5B22" w:rsidRPr="00C30168">
        <w:rPr>
          <w:szCs w:val="24"/>
        </w:rPr>
        <w:t>перевод</w:t>
      </w:r>
      <w:r w:rsidR="006B5B22" w:rsidRPr="00C30168">
        <w:t>ить</w:t>
      </w:r>
      <w:r w:rsidR="006B5B22" w:rsidRPr="00C30168">
        <w:rPr>
          <w:szCs w:val="24"/>
        </w:rPr>
        <w:t xml:space="preserve"> данные из одной п</w:t>
      </w:r>
      <w:r w:rsidR="006B5B22" w:rsidRPr="00C30168">
        <w:rPr>
          <w:szCs w:val="24"/>
        </w:rPr>
        <w:t>о</w:t>
      </w:r>
      <w:r w:rsidR="006B5B22" w:rsidRPr="00C30168">
        <w:rPr>
          <w:szCs w:val="24"/>
        </w:rPr>
        <w:t>зиционной системы счисления в другую</w:t>
      </w:r>
      <w:r w:rsidR="006B5B22" w:rsidRPr="00C30168">
        <w:t xml:space="preserve">, </w:t>
      </w:r>
      <w:r w:rsidRPr="00C30168">
        <w:t>создавать компьютерные программы и знание при</w:t>
      </w:r>
      <w:r w:rsidRPr="00C30168">
        <w:t>н</w:t>
      </w:r>
      <w:r w:rsidRPr="00C30168">
        <w:t xml:space="preserve">ципов ООП в рамках тем </w:t>
      </w:r>
      <w:r w:rsidR="001A35A6" w:rsidRPr="00C30168">
        <w:t xml:space="preserve">разделов </w:t>
      </w:r>
      <w:r w:rsidR="00FE18C5" w:rsidRPr="00C30168">
        <w:t>1</w:t>
      </w:r>
      <w:r w:rsidR="001A35A6" w:rsidRPr="00C30168">
        <w:t xml:space="preserve"> </w:t>
      </w:r>
      <w:r w:rsidR="006B5B22" w:rsidRPr="00C30168">
        <w:t>-</w:t>
      </w:r>
      <w:r w:rsidR="001A35A6" w:rsidRPr="00C30168">
        <w:t xml:space="preserve"> </w:t>
      </w:r>
      <w:r w:rsidR="006B5B22" w:rsidRPr="00C30168">
        <w:t>1</w:t>
      </w:r>
      <w:r w:rsidR="001A35A6" w:rsidRPr="00C30168">
        <w:t>3</w:t>
      </w:r>
      <w:r w:rsidRPr="00C30168">
        <w:t xml:space="preserve">. Компетенции: </w:t>
      </w:r>
      <w:r w:rsidR="00FE18C5" w:rsidRPr="00C30168">
        <w:rPr>
          <w:szCs w:val="24"/>
        </w:rPr>
        <w:t>УК-3, УК-4, УК-5, УК-6, ПК-4, ПК-8, ПК-11</w:t>
      </w:r>
      <w:r w:rsidRPr="00C30168">
        <w:t>.</w:t>
      </w:r>
    </w:p>
    <w:p w:rsidR="006318A7" w:rsidRPr="00C30168" w:rsidRDefault="006318A7" w:rsidP="006318A7">
      <w:pPr>
        <w:jc w:val="both"/>
      </w:pPr>
      <w:r w:rsidRPr="00C30168">
        <w:rPr>
          <w:b/>
        </w:rPr>
        <w:t>Домашнее задание</w:t>
      </w:r>
      <w:r w:rsidRPr="00C30168">
        <w:t>: Студент должен продемонстрировать способность разработать пр</w:t>
      </w:r>
      <w:r w:rsidRPr="00C30168">
        <w:t>о</w:t>
      </w:r>
      <w:r w:rsidRPr="00C30168">
        <w:t>грамму по заранее выданному заданию преподавателя и защитить её при опросе.</w:t>
      </w:r>
    </w:p>
    <w:p w:rsidR="006318A7" w:rsidRPr="00C30168" w:rsidRDefault="006318A7" w:rsidP="006318A7">
      <w:pPr>
        <w:jc w:val="both"/>
      </w:pPr>
      <w:r w:rsidRPr="00C30168">
        <w:rPr>
          <w:b/>
        </w:rPr>
        <w:lastRenderedPageBreak/>
        <w:t>Зачет</w:t>
      </w:r>
      <w:r w:rsidRPr="00C30168">
        <w:t>: Студент должен продемонстрировать умение создавать компьютерные програ</w:t>
      </w:r>
      <w:r w:rsidRPr="00C30168">
        <w:t>м</w:t>
      </w:r>
      <w:r w:rsidRPr="00C30168">
        <w:t xml:space="preserve">мы на языке С++ основе информации по темам </w:t>
      </w:r>
      <w:r w:rsidR="006B5B22" w:rsidRPr="00C30168">
        <w:t>4</w:t>
      </w:r>
      <w:r w:rsidRPr="00C30168">
        <w:t>-</w:t>
      </w:r>
      <w:r w:rsidR="006B5B22" w:rsidRPr="00C30168">
        <w:t>1</w:t>
      </w:r>
      <w:r w:rsidRPr="00C30168">
        <w:t xml:space="preserve">3. Компетенции: </w:t>
      </w:r>
      <w:r w:rsidR="00FE18C5" w:rsidRPr="00C30168">
        <w:rPr>
          <w:szCs w:val="24"/>
        </w:rPr>
        <w:t>УК-3, УК-4, УК-5, УК-6, ПК-4, ПК-8, ПК-11</w:t>
      </w:r>
      <w:r w:rsidRPr="00C30168">
        <w:t>.</w:t>
      </w:r>
    </w:p>
    <w:p w:rsidR="006318A7" w:rsidRPr="00C30168" w:rsidRDefault="006318A7" w:rsidP="006318A7">
      <w:pPr>
        <w:jc w:val="both"/>
      </w:pPr>
      <w:r w:rsidRPr="00C30168">
        <w:rPr>
          <w:b/>
        </w:rPr>
        <w:t>Экзамен:</w:t>
      </w:r>
      <w:r w:rsidRPr="00C30168">
        <w:t xml:space="preserve"> Студент должен продемонстрировать умение создавать компьютерные пр</w:t>
      </w:r>
      <w:r w:rsidRPr="00C30168">
        <w:t>о</w:t>
      </w:r>
      <w:r w:rsidRPr="00C30168">
        <w:t xml:space="preserve">граммы и знание принципов ООП в рамках тем </w:t>
      </w:r>
      <w:r w:rsidR="006B5B22" w:rsidRPr="00C30168">
        <w:t>4-13</w:t>
      </w:r>
      <w:r w:rsidRPr="00C30168">
        <w:t xml:space="preserve">. Компетенции: </w:t>
      </w:r>
      <w:r w:rsidR="00FE18C5" w:rsidRPr="00C30168">
        <w:rPr>
          <w:szCs w:val="24"/>
        </w:rPr>
        <w:t>УК-3, УК-4, УК-5, УК-6, ПК-4, ПК-8, ПК-11</w:t>
      </w:r>
      <w:r w:rsidRPr="00C30168">
        <w:t>.</w:t>
      </w:r>
    </w:p>
    <w:p w:rsidR="006318A7" w:rsidRPr="00C30168" w:rsidRDefault="006318A7" w:rsidP="006318A7">
      <w:pPr>
        <w:ind w:firstLine="0"/>
        <w:jc w:val="both"/>
      </w:pPr>
    </w:p>
    <w:p w:rsidR="006318A7" w:rsidRPr="00C30168" w:rsidRDefault="006318A7" w:rsidP="006318A7">
      <w:pPr>
        <w:jc w:val="both"/>
      </w:pPr>
      <w:r w:rsidRPr="00C30168">
        <w:t xml:space="preserve">Оценки по всем формам текущего контроля выставляются по 10-ти балльной шкале. </w:t>
      </w:r>
    </w:p>
    <w:p w:rsidR="006318A7" w:rsidRPr="00C30168" w:rsidRDefault="006318A7" w:rsidP="006318A7">
      <w:pPr>
        <w:jc w:val="both"/>
      </w:pPr>
      <w:r w:rsidRPr="00C30168">
        <w:t xml:space="preserve">Проведение контроля должно осуществляться в компьютерном классе с установленным </w:t>
      </w:r>
      <w:r w:rsidRPr="00C30168">
        <w:rPr>
          <w:lang w:val="en-US"/>
        </w:rPr>
        <w:t>IDE</w:t>
      </w:r>
      <w:r w:rsidRPr="00C30168">
        <w:t xml:space="preserve">. </w:t>
      </w:r>
    </w:p>
    <w:p w:rsidR="00FF2B87" w:rsidRPr="00C30168" w:rsidRDefault="00FF2B87" w:rsidP="00FF2B87">
      <w:pPr>
        <w:jc w:val="both"/>
      </w:pPr>
      <w:bookmarkStart w:id="35" w:name="_GoBack"/>
      <w:bookmarkEnd w:id="35"/>
    </w:p>
    <w:p w:rsidR="003C304C" w:rsidRPr="00C30168" w:rsidRDefault="003C304C" w:rsidP="00F3715B">
      <w:pPr>
        <w:pStyle w:val="1"/>
        <w:rPr>
          <w:color w:val="auto"/>
        </w:rPr>
      </w:pPr>
      <w:r w:rsidRPr="00C30168">
        <w:rPr>
          <w:color w:val="auto"/>
        </w:rPr>
        <w:t>С</w:t>
      </w:r>
      <w:r w:rsidR="0002550B" w:rsidRPr="00C30168">
        <w:rPr>
          <w:color w:val="auto"/>
        </w:rPr>
        <w:t xml:space="preserve">одержание </w:t>
      </w:r>
      <w:r w:rsidRPr="00C30168">
        <w:rPr>
          <w:color w:val="auto"/>
        </w:rPr>
        <w:t>дисциплины</w:t>
      </w:r>
    </w:p>
    <w:p w:rsidR="00D8230E" w:rsidRPr="00C30168" w:rsidRDefault="00D8230E" w:rsidP="00297F09">
      <w:pPr>
        <w:jc w:val="both"/>
      </w:pPr>
    </w:p>
    <w:tbl>
      <w:tblPr>
        <w:tblStyle w:val="a6"/>
        <w:tblW w:w="0" w:type="auto"/>
        <w:tblInd w:w="108" w:type="dxa"/>
        <w:tblLayout w:type="fixed"/>
        <w:tblLook w:val="04A0" w:firstRow="1" w:lastRow="0" w:firstColumn="1" w:lastColumn="0" w:noHBand="0" w:noVBand="1"/>
      </w:tblPr>
      <w:tblGrid>
        <w:gridCol w:w="426"/>
        <w:gridCol w:w="2126"/>
        <w:gridCol w:w="5594"/>
        <w:gridCol w:w="600"/>
        <w:gridCol w:w="600"/>
        <w:gridCol w:w="577"/>
      </w:tblGrid>
      <w:tr w:rsidR="00C30168" w:rsidRPr="00C30168" w:rsidTr="00AF0402">
        <w:trPr>
          <w:trHeight w:val="1848"/>
        </w:trPr>
        <w:tc>
          <w:tcPr>
            <w:tcW w:w="426" w:type="dxa"/>
          </w:tcPr>
          <w:p w:rsidR="00566A45" w:rsidRPr="00C30168" w:rsidRDefault="00566A45" w:rsidP="00F53D0F">
            <w:pPr>
              <w:ind w:firstLine="0"/>
              <w:rPr>
                <w:szCs w:val="24"/>
                <w:lang w:eastAsia="ru-RU"/>
              </w:rPr>
            </w:pPr>
            <w:r w:rsidRPr="00C30168">
              <w:rPr>
                <w:szCs w:val="24"/>
                <w:lang w:eastAsia="ru-RU"/>
              </w:rPr>
              <w:t>№</w:t>
            </w:r>
          </w:p>
        </w:tc>
        <w:tc>
          <w:tcPr>
            <w:tcW w:w="2126" w:type="dxa"/>
          </w:tcPr>
          <w:p w:rsidR="00566A45" w:rsidRPr="00C30168" w:rsidRDefault="00566A45" w:rsidP="00F53D0F">
            <w:pPr>
              <w:ind w:firstLine="0"/>
              <w:rPr>
                <w:szCs w:val="24"/>
                <w:lang w:eastAsia="ru-RU"/>
              </w:rPr>
            </w:pPr>
            <w:r w:rsidRPr="00C30168">
              <w:rPr>
                <w:szCs w:val="24"/>
                <w:lang w:eastAsia="ru-RU"/>
              </w:rPr>
              <w:t>Наименование раздела дисц</w:t>
            </w:r>
            <w:r w:rsidRPr="00C30168">
              <w:rPr>
                <w:szCs w:val="24"/>
                <w:lang w:eastAsia="ru-RU"/>
              </w:rPr>
              <w:t>и</w:t>
            </w:r>
            <w:r w:rsidRPr="00C30168">
              <w:rPr>
                <w:szCs w:val="24"/>
                <w:lang w:eastAsia="ru-RU"/>
              </w:rPr>
              <w:t>плины</w:t>
            </w:r>
          </w:p>
        </w:tc>
        <w:tc>
          <w:tcPr>
            <w:tcW w:w="5594" w:type="dxa"/>
          </w:tcPr>
          <w:p w:rsidR="00566A45" w:rsidRPr="00C30168" w:rsidRDefault="00566A45" w:rsidP="00F53D0F">
            <w:pPr>
              <w:ind w:firstLine="0"/>
              <w:jc w:val="center"/>
              <w:rPr>
                <w:szCs w:val="24"/>
                <w:lang w:eastAsia="ru-RU"/>
              </w:rPr>
            </w:pPr>
            <w:r w:rsidRPr="00C30168">
              <w:rPr>
                <w:szCs w:val="24"/>
                <w:lang w:eastAsia="ru-RU"/>
              </w:rPr>
              <w:t>Содержание раздела</w:t>
            </w:r>
          </w:p>
        </w:tc>
        <w:tc>
          <w:tcPr>
            <w:tcW w:w="600" w:type="dxa"/>
            <w:textDirection w:val="btLr"/>
            <w:vAlign w:val="center"/>
          </w:tcPr>
          <w:p w:rsidR="00566A45" w:rsidRPr="00C30168" w:rsidRDefault="00566A45" w:rsidP="00F53D0F">
            <w:pPr>
              <w:spacing w:line="192" w:lineRule="auto"/>
              <w:ind w:firstLine="0"/>
              <w:rPr>
                <w:sz w:val="22"/>
                <w:szCs w:val="18"/>
                <w:lang w:eastAsia="ru-RU"/>
              </w:rPr>
            </w:pPr>
            <w:r w:rsidRPr="00C30168">
              <w:rPr>
                <w:sz w:val="22"/>
                <w:szCs w:val="18"/>
                <w:lang w:eastAsia="ru-RU"/>
              </w:rPr>
              <w:t>Аудиторная работа</w:t>
            </w:r>
          </w:p>
        </w:tc>
        <w:tc>
          <w:tcPr>
            <w:tcW w:w="600" w:type="dxa"/>
            <w:textDirection w:val="btLr"/>
            <w:vAlign w:val="center"/>
          </w:tcPr>
          <w:p w:rsidR="00566A45" w:rsidRPr="00C30168" w:rsidRDefault="00566A45" w:rsidP="00F53D0F">
            <w:pPr>
              <w:spacing w:line="192" w:lineRule="auto"/>
              <w:ind w:firstLine="0"/>
              <w:rPr>
                <w:sz w:val="22"/>
                <w:szCs w:val="18"/>
                <w:lang w:eastAsia="ru-RU"/>
              </w:rPr>
            </w:pPr>
            <w:r w:rsidRPr="00C30168">
              <w:rPr>
                <w:sz w:val="22"/>
                <w:szCs w:val="18"/>
                <w:lang w:eastAsia="ru-RU"/>
              </w:rPr>
              <w:t>Самостоятельная работа</w:t>
            </w:r>
          </w:p>
        </w:tc>
        <w:tc>
          <w:tcPr>
            <w:tcW w:w="577" w:type="dxa"/>
            <w:textDirection w:val="btLr"/>
            <w:vAlign w:val="center"/>
          </w:tcPr>
          <w:p w:rsidR="00566A45" w:rsidRPr="00C30168" w:rsidRDefault="00566A45" w:rsidP="00F53D0F">
            <w:pPr>
              <w:spacing w:line="192" w:lineRule="auto"/>
              <w:ind w:firstLine="0"/>
              <w:rPr>
                <w:sz w:val="22"/>
                <w:szCs w:val="18"/>
                <w:lang w:eastAsia="ru-RU"/>
              </w:rPr>
            </w:pPr>
            <w:r w:rsidRPr="00C30168">
              <w:rPr>
                <w:sz w:val="22"/>
                <w:szCs w:val="18"/>
                <w:lang w:eastAsia="ru-RU"/>
              </w:rPr>
              <w:t>Литература к ра</w:t>
            </w:r>
            <w:r w:rsidRPr="00C30168">
              <w:rPr>
                <w:sz w:val="22"/>
                <w:szCs w:val="18"/>
                <w:lang w:eastAsia="ru-RU"/>
              </w:rPr>
              <w:t>з</w:t>
            </w:r>
            <w:r w:rsidRPr="00C30168">
              <w:rPr>
                <w:sz w:val="22"/>
                <w:szCs w:val="18"/>
                <w:lang w:eastAsia="ru-RU"/>
              </w:rPr>
              <w:t>делу</w:t>
            </w:r>
          </w:p>
        </w:tc>
      </w:tr>
      <w:tr w:rsidR="00C30168" w:rsidRPr="00C30168" w:rsidTr="00AF0402">
        <w:tc>
          <w:tcPr>
            <w:tcW w:w="426" w:type="dxa"/>
          </w:tcPr>
          <w:p w:rsidR="00566A45" w:rsidRPr="00C30168" w:rsidRDefault="00566A45" w:rsidP="001F24B6">
            <w:pPr>
              <w:pStyle w:val="af2"/>
              <w:numPr>
                <w:ilvl w:val="0"/>
                <w:numId w:val="13"/>
              </w:numPr>
              <w:spacing w:after="0" w:line="240" w:lineRule="auto"/>
              <w:rPr>
                <w:szCs w:val="20"/>
                <w:lang w:eastAsia="ru-RU"/>
              </w:rPr>
            </w:pPr>
          </w:p>
        </w:tc>
        <w:tc>
          <w:tcPr>
            <w:tcW w:w="2126" w:type="dxa"/>
          </w:tcPr>
          <w:p w:rsidR="00566A45" w:rsidRPr="00C30168" w:rsidRDefault="00566A45" w:rsidP="00DD4A25">
            <w:pPr>
              <w:ind w:firstLine="0"/>
              <w:rPr>
                <w:szCs w:val="24"/>
              </w:rPr>
            </w:pPr>
            <w:r w:rsidRPr="00C30168">
              <w:rPr>
                <w:szCs w:val="24"/>
              </w:rPr>
              <w:t>Поколения языков программиров</w:t>
            </w:r>
            <w:r w:rsidRPr="00C30168">
              <w:rPr>
                <w:szCs w:val="24"/>
              </w:rPr>
              <w:t>а</w:t>
            </w:r>
            <w:r w:rsidRPr="00C30168">
              <w:rPr>
                <w:szCs w:val="24"/>
              </w:rPr>
              <w:t>ния</w:t>
            </w:r>
          </w:p>
        </w:tc>
        <w:tc>
          <w:tcPr>
            <w:tcW w:w="5594" w:type="dxa"/>
          </w:tcPr>
          <w:p w:rsidR="00566A45" w:rsidRPr="00C30168" w:rsidRDefault="00566A45" w:rsidP="00297F09">
            <w:pPr>
              <w:ind w:firstLine="0"/>
              <w:jc w:val="both"/>
            </w:pPr>
            <w:r w:rsidRPr="00C30168">
              <w:rPr>
                <w:szCs w:val="24"/>
                <w:lang w:eastAsia="ru-RU"/>
              </w:rPr>
              <w:t xml:space="preserve">Язык программирования (программа, синтаксис, семантика). Уровни языков программирования (низкий, промежуточный, высокий). Поколения языков программирования по уровню </w:t>
            </w:r>
            <w:r w:rsidRPr="00C30168">
              <w:t>абстрагир</w:t>
            </w:r>
            <w:r w:rsidRPr="00C30168">
              <w:t>о</w:t>
            </w:r>
            <w:r w:rsidRPr="00C30168">
              <w:t>вания от конкретного типа аппаратной части</w:t>
            </w:r>
            <w:r w:rsidRPr="00C30168">
              <w:rPr>
                <w:szCs w:val="24"/>
                <w:lang w:eastAsia="ru-RU"/>
              </w:rPr>
              <w:t xml:space="preserve"> (1 м</w:t>
            </w:r>
            <w:r w:rsidRPr="00C30168">
              <w:rPr>
                <w:szCs w:val="24"/>
                <w:lang w:eastAsia="ru-RU"/>
              </w:rPr>
              <w:t>а</w:t>
            </w:r>
            <w:r w:rsidRPr="00C30168">
              <w:rPr>
                <w:szCs w:val="24"/>
                <w:lang w:eastAsia="ru-RU"/>
              </w:rPr>
              <w:t>шинные, 2 ассемблеры, 3 процедурные, объектно-ориентированные, гибридные, доменоспециализ</w:t>
            </w:r>
            <w:r w:rsidRPr="00C30168">
              <w:rPr>
                <w:szCs w:val="24"/>
                <w:lang w:eastAsia="ru-RU"/>
              </w:rPr>
              <w:t>и</w:t>
            </w:r>
            <w:r w:rsidRPr="00C30168">
              <w:rPr>
                <w:szCs w:val="24"/>
                <w:lang w:eastAsia="ru-RU"/>
              </w:rPr>
              <w:t>рованные, декларативные, 4 скриптовые, опис</w:t>
            </w:r>
            <w:r w:rsidRPr="00C30168">
              <w:rPr>
                <w:szCs w:val="24"/>
                <w:lang w:eastAsia="ru-RU"/>
              </w:rPr>
              <w:t>а</w:t>
            </w:r>
            <w:r w:rsidRPr="00C30168">
              <w:rPr>
                <w:szCs w:val="24"/>
                <w:lang w:eastAsia="ru-RU"/>
              </w:rPr>
              <w:t>тельные, 5 логические, функциональные языки).</w:t>
            </w:r>
            <w:r w:rsidRPr="00C30168">
              <w:t xml:space="preserve"> Классификация языков программирования (пар</w:t>
            </w:r>
            <w:r w:rsidRPr="00C30168">
              <w:t>а</w:t>
            </w:r>
            <w:r w:rsidRPr="00C30168">
              <w:t>дигма программирования, степень абстракции, сх</w:t>
            </w:r>
            <w:r w:rsidRPr="00C30168">
              <w:t>е</w:t>
            </w:r>
            <w:r w:rsidRPr="00C30168">
              <w:t>ма выполнения). Распространенные языки пр</w:t>
            </w:r>
            <w:r w:rsidRPr="00C30168">
              <w:t>о</w:t>
            </w:r>
            <w:r w:rsidRPr="00C30168">
              <w:t>граммирования (важнейшие языки программиров</w:t>
            </w:r>
            <w:r w:rsidRPr="00C30168">
              <w:t>а</w:t>
            </w:r>
            <w:r w:rsidRPr="00C30168">
              <w:t>ния, родословная» важнейших языков программ</w:t>
            </w:r>
            <w:r w:rsidRPr="00C30168">
              <w:t>и</w:t>
            </w:r>
            <w:r w:rsidRPr="00C30168">
              <w:t>рования и их потомков). Причины распространения языка программирования и нераспространения концепций.</w:t>
            </w:r>
          </w:p>
        </w:tc>
        <w:tc>
          <w:tcPr>
            <w:tcW w:w="600" w:type="dxa"/>
            <w:vAlign w:val="center"/>
          </w:tcPr>
          <w:p w:rsidR="00566A45" w:rsidRPr="00C30168" w:rsidRDefault="00566A45" w:rsidP="00F53D0F">
            <w:pPr>
              <w:ind w:firstLine="0"/>
              <w:jc w:val="center"/>
              <w:rPr>
                <w:szCs w:val="24"/>
              </w:rPr>
            </w:pPr>
            <w:r w:rsidRPr="00C30168">
              <w:rPr>
                <w:szCs w:val="24"/>
              </w:rPr>
              <w:t>2</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577" w:type="dxa"/>
            <w:vAlign w:val="center"/>
          </w:tcPr>
          <w:p w:rsidR="00566A45" w:rsidRPr="00C30168" w:rsidRDefault="00566A45" w:rsidP="00F53D0F">
            <w:pPr>
              <w:ind w:left="-108" w:right="-108" w:firstLine="0"/>
              <w:jc w:val="center"/>
            </w:pPr>
            <w:r w:rsidRPr="00C30168">
              <w:t>[</w:t>
            </w:r>
            <w:r w:rsidRPr="00C30168">
              <w:rPr>
                <w:lang w:val="en-US"/>
              </w:rPr>
              <w:t>1</w:t>
            </w:r>
            <w:r w:rsidRPr="00C30168">
              <w:t>,</w:t>
            </w:r>
            <w:r w:rsidRPr="00C30168">
              <w:rPr>
                <w:lang w:val="en-US"/>
              </w:rPr>
              <w:t>3</w:t>
            </w:r>
            <w:r w:rsidRPr="00C30168">
              <w:t>]</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ind w:firstLine="0"/>
              <w:rPr>
                <w:szCs w:val="24"/>
              </w:rPr>
            </w:pPr>
            <w:r w:rsidRPr="00C30168">
              <w:rPr>
                <w:szCs w:val="24"/>
              </w:rPr>
              <w:t>Архитектура ми</w:t>
            </w:r>
            <w:r w:rsidRPr="00C30168">
              <w:rPr>
                <w:szCs w:val="24"/>
              </w:rPr>
              <w:t>к</w:t>
            </w:r>
            <w:r w:rsidRPr="00C30168">
              <w:rPr>
                <w:szCs w:val="24"/>
              </w:rPr>
              <w:t>ропроцессоров системы команд IA-32 и IA-64</w:t>
            </w:r>
          </w:p>
        </w:tc>
        <w:tc>
          <w:tcPr>
            <w:tcW w:w="5594" w:type="dxa"/>
          </w:tcPr>
          <w:p w:rsidR="00566A45" w:rsidRPr="00C30168" w:rsidRDefault="00566A45" w:rsidP="00DD4A25">
            <w:pPr>
              <w:ind w:firstLine="0"/>
              <w:jc w:val="both"/>
            </w:pPr>
            <w:r w:rsidRPr="00C30168">
              <w:rPr>
                <w:iCs/>
                <w:szCs w:val="24"/>
              </w:rPr>
              <w:t xml:space="preserve">Структурная схема персонального компьютера. </w:t>
            </w:r>
            <w:r w:rsidRPr="00C30168">
              <w:rPr>
                <w:szCs w:val="24"/>
              </w:rPr>
              <w:t xml:space="preserve">Программная модель микропроцессора, </w:t>
            </w:r>
            <w:r w:rsidRPr="00C30168">
              <w:t>доступная для программирования на языке</w:t>
            </w:r>
            <w:r w:rsidRPr="00C30168">
              <w:rPr>
                <w:szCs w:val="24"/>
              </w:rPr>
              <w:t>. Архитектура ми</w:t>
            </w:r>
            <w:r w:rsidRPr="00C30168">
              <w:rPr>
                <w:szCs w:val="24"/>
              </w:rPr>
              <w:t>к</w:t>
            </w:r>
            <w:r w:rsidRPr="00C30168">
              <w:rPr>
                <w:szCs w:val="24"/>
              </w:rPr>
              <w:t>ропроцессоров IA-32 (основные устройства). Арх</w:t>
            </w:r>
            <w:r w:rsidRPr="00C30168">
              <w:rPr>
                <w:szCs w:val="24"/>
              </w:rPr>
              <w:t>и</w:t>
            </w:r>
            <w:r w:rsidRPr="00C30168">
              <w:rPr>
                <w:szCs w:val="24"/>
              </w:rPr>
              <w:t>тектура RISC– и CISC–процессоров (группы к</w:t>
            </w:r>
            <w:r w:rsidRPr="00C30168">
              <w:rPr>
                <w:szCs w:val="24"/>
              </w:rPr>
              <w:t>о</w:t>
            </w:r>
            <w:r w:rsidRPr="00C30168">
              <w:rPr>
                <w:szCs w:val="24"/>
              </w:rPr>
              <w:t>манд). Модифицированная фон-неймановская арх</w:t>
            </w:r>
            <w:r w:rsidRPr="00C30168">
              <w:rPr>
                <w:szCs w:val="24"/>
              </w:rPr>
              <w:t>и</w:t>
            </w:r>
            <w:r w:rsidRPr="00C30168">
              <w:rPr>
                <w:szCs w:val="24"/>
              </w:rPr>
              <w:t>тектура. Архитектура длинного командного слова (</w:t>
            </w:r>
            <w:r w:rsidRPr="00C30168">
              <w:rPr>
                <w:szCs w:val="24"/>
                <w:lang w:val="en-US"/>
              </w:rPr>
              <w:t>VLIW</w:t>
            </w:r>
            <w:r w:rsidRPr="00C30168">
              <w:rPr>
                <w:szCs w:val="24"/>
              </w:rPr>
              <w:t>). Регистры (общего назначения, сегментов, офсета, состояния и управления, дебаггера, ко</w:t>
            </w:r>
            <w:r w:rsidRPr="00C30168">
              <w:rPr>
                <w:szCs w:val="24"/>
              </w:rPr>
              <w:t>н</w:t>
            </w:r>
            <w:r w:rsidRPr="00C30168">
              <w:rPr>
                <w:szCs w:val="24"/>
              </w:rPr>
              <w:t>троля страниц, флагов). Регистр состояния (фла</w:t>
            </w:r>
            <w:r w:rsidRPr="00C30168">
              <w:rPr>
                <w:szCs w:val="24"/>
              </w:rPr>
              <w:t>г</w:t>
            </w:r>
            <w:r w:rsidRPr="00C30168">
              <w:rPr>
                <w:szCs w:val="24"/>
              </w:rPr>
              <w:t xml:space="preserve">гов) процессора. Структура памяти IA-32. </w:t>
            </w:r>
            <w:r w:rsidRPr="00C30168">
              <w:rPr>
                <w:iCs/>
              </w:rPr>
              <w:t>Модели памяти: сплошная (Flat Model)</w:t>
            </w:r>
            <w:r w:rsidRPr="00C30168">
              <w:t xml:space="preserve">, </w:t>
            </w:r>
            <w:r w:rsidRPr="00C30168">
              <w:rPr>
                <w:iCs/>
              </w:rPr>
              <w:t>сегментированная (Segmented Model), режима реального адреса (Real-</w:t>
            </w:r>
            <w:r w:rsidRPr="00C30168">
              <w:rPr>
                <w:iCs/>
              </w:rPr>
              <w:lastRenderedPageBreak/>
              <w:t>address Mode Model)</w:t>
            </w:r>
            <w:r w:rsidRPr="00C30168">
              <w:t>. Общая шина (мультиплекс</w:t>
            </w:r>
            <w:r w:rsidRPr="00C30168">
              <w:t>и</w:t>
            </w:r>
            <w:r w:rsidRPr="00C30168">
              <w:t xml:space="preserve">рованная, раздельная, гарвардская, </w:t>
            </w:r>
            <w:r w:rsidR="00C13112" w:rsidRPr="00C30168">
              <w:t>супергарвар</w:t>
            </w:r>
            <w:r w:rsidR="00C13112" w:rsidRPr="00C30168">
              <w:t>д</w:t>
            </w:r>
            <w:r w:rsidR="00C13112" w:rsidRPr="00C30168">
              <w:t xml:space="preserve">ская </w:t>
            </w:r>
            <w:r w:rsidRPr="00C30168">
              <w:t>с матричным коммутатором). Каналы передачи данных. Протоколы передачи данных. Каналы пр</w:t>
            </w:r>
            <w:r w:rsidRPr="00C30168">
              <w:t>я</w:t>
            </w:r>
            <w:r w:rsidRPr="00C30168">
              <w:t>мого доступа в память. Внешние устройства.</w:t>
            </w:r>
          </w:p>
          <w:p w:rsidR="00566A45" w:rsidRPr="00C30168" w:rsidRDefault="00566A45" w:rsidP="00DD4A25">
            <w:pPr>
              <w:ind w:firstLine="0"/>
              <w:jc w:val="both"/>
              <w:rPr>
                <w:szCs w:val="24"/>
              </w:rPr>
            </w:pPr>
            <w:r w:rsidRPr="00C30168">
              <w:rPr>
                <w:szCs w:val="24"/>
              </w:rPr>
              <w:t>Система команд IA-32 (формат и группы команд IA-32). Аппаратная совместимость архитектур пр</w:t>
            </w:r>
            <w:r w:rsidRPr="00C30168">
              <w:rPr>
                <w:szCs w:val="24"/>
              </w:rPr>
              <w:t>о</w:t>
            </w:r>
            <w:r w:rsidRPr="00C30168">
              <w:rPr>
                <w:szCs w:val="24"/>
              </w:rPr>
              <w:t xml:space="preserve">цессоров ряда </w:t>
            </w:r>
            <w:r w:rsidRPr="00C30168">
              <w:rPr>
                <w:szCs w:val="24"/>
                <w:lang w:val="en-US"/>
              </w:rPr>
              <w:t>Intel</w:t>
            </w:r>
            <w:r w:rsidRPr="00C30168">
              <w:rPr>
                <w:szCs w:val="24"/>
              </w:rPr>
              <w:t xml:space="preserve"> "снизу вверх" (команды, рег</w:t>
            </w:r>
            <w:r w:rsidRPr="00C30168">
              <w:rPr>
                <w:szCs w:val="24"/>
              </w:rPr>
              <w:t>и</w:t>
            </w:r>
            <w:r w:rsidRPr="00C30168">
              <w:rPr>
                <w:szCs w:val="24"/>
              </w:rPr>
              <w:t>стры, память). Эмулятор команд. Виртуальная м</w:t>
            </w:r>
            <w:r w:rsidRPr="00C30168">
              <w:rPr>
                <w:szCs w:val="24"/>
              </w:rPr>
              <w:t>а</w:t>
            </w:r>
            <w:r w:rsidRPr="00C30168">
              <w:rPr>
                <w:szCs w:val="24"/>
              </w:rPr>
              <w:t>шина.</w:t>
            </w:r>
          </w:p>
          <w:p w:rsidR="00566A45" w:rsidRPr="00C30168" w:rsidRDefault="00566A45" w:rsidP="00DD4A25">
            <w:pPr>
              <w:ind w:firstLine="0"/>
              <w:jc w:val="both"/>
              <w:rPr>
                <w:szCs w:val="24"/>
              </w:rPr>
            </w:pPr>
            <w:r w:rsidRPr="00C30168">
              <w:rPr>
                <w:szCs w:val="24"/>
              </w:rPr>
              <w:t>Совместимость систем программирования. Встра</w:t>
            </w:r>
            <w:r w:rsidRPr="00C30168">
              <w:rPr>
                <w:szCs w:val="24"/>
              </w:rPr>
              <w:t>и</w:t>
            </w:r>
            <w:r w:rsidRPr="00C30168">
              <w:rPr>
                <w:szCs w:val="24"/>
              </w:rPr>
              <w:t>вание программных секций на ассемблере в пр</w:t>
            </w:r>
            <w:r w:rsidRPr="00C30168">
              <w:rPr>
                <w:szCs w:val="24"/>
              </w:rPr>
              <w:t>о</w:t>
            </w:r>
            <w:r w:rsidRPr="00C30168">
              <w:rPr>
                <w:szCs w:val="24"/>
              </w:rPr>
              <w:t xml:space="preserve">грамму на языке высокого уровня. </w:t>
            </w:r>
            <w:r w:rsidR="00FD7271" w:rsidRPr="00C30168">
              <w:rPr>
                <w:szCs w:val="24"/>
              </w:rPr>
              <w:t>Поддержка те</w:t>
            </w:r>
            <w:r w:rsidR="00FD7271" w:rsidRPr="00C30168">
              <w:rPr>
                <w:szCs w:val="24"/>
              </w:rPr>
              <w:t>х</w:t>
            </w:r>
            <w:r w:rsidR="00FD7271" w:rsidRPr="00C30168">
              <w:rPr>
                <w:szCs w:val="24"/>
              </w:rPr>
              <w:t xml:space="preserve">нологии сегментации трансляторами MASM и TASM, компилятором Visual С++ 2010. </w:t>
            </w:r>
            <w:r w:rsidRPr="00C30168">
              <w:rPr>
                <w:szCs w:val="24"/>
              </w:rPr>
              <w:t xml:space="preserve">Описание, резервирование и адресация блоков и данных. </w:t>
            </w:r>
          </w:p>
          <w:p w:rsidR="00566A45" w:rsidRPr="00C30168" w:rsidRDefault="00566A45" w:rsidP="00DD4A25">
            <w:pPr>
              <w:ind w:firstLine="0"/>
              <w:jc w:val="both"/>
              <w:rPr>
                <w:szCs w:val="24"/>
              </w:rPr>
            </w:pPr>
            <w:r w:rsidRPr="00C30168">
              <w:rPr>
                <w:szCs w:val="24"/>
              </w:rPr>
              <w:t>Группы команд. Условные и безусловные перех</w:t>
            </w:r>
            <w:r w:rsidRPr="00C30168">
              <w:rPr>
                <w:szCs w:val="24"/>
              </w:rPr>
              <w:t>о</w:t>
            </w:r>
            <w:r w:rsidRPr="00C30168">
              <w:rPr>
                <w:szCs w:val="24"/>
              </w:rPr>
              <w:t>ды. Циклы. Повтор строковых команд. Возврат из CALL. Операции сравнения. Математические оп</w:t>
            </w:r>
            <w:r w:rsidRPr="00C30168">
              <w:rPr>
                <w:szCs w:val="24"/>
              </w:rPr>
              <w:t>е</w:t>
            </w:r>
            <w:r w:rsidRPr="00C30168">
              <w:rPr>
                <w:szCs w:val="24"/>
              </w:rPr>
              <w:t>рации. Логические операции. Операции с памятью. Операции с флагами процессора. Работа с BCD числами.</w:t>
            </w:r>
          </w:p>
          <w:p w:rsidR="00566A45" w:rsidRPr="00C30168" w:rsidRDefault="00566A45" w:rsidP="00DD4A25">
            <w:pPr>
              <w:ind w:firstLine="0"/>
              <w:jc w:val="both"/>
              <w:rPr>
                <w:szCs w:val="24"/>
              </w:rPr>
            </w:pPr>
            <w:r w:rsidRPr="00C30168">
              <w:rPr>
                <w:szCs w:val="24"/>
              </w:rPr>
              <w:t>Принципы архитектуры IA-64 (Intel). Сравнение IA-64 и традиционных архитектур. Микроархитектура процессоров Intel Itanium 2.</w:t>
            </w:r>
          </w:p>
          <w:p w:rsidR="00566A45" w:rsidRPr="00C30168" w:rsidRDefault="00566A45" w:rsidP="00DD4A25">
            <w:pPr>
              <w:ind w:firstLine="0"/>
              <w:jc w:val="both"/>
              <w:rPr>
                <w:szCs w:val="24"/>
              </w:rPr>
            </w:pPr>
            <w:r w:rsidRPr="00C30168">
              <w:rPr>
                <w:szCs w:val="24"/>
              </w:rPr>
              <w:t>Регистры архитектуры x86.</w:t>
            </w:r>
          </w:p>
          <w:p w:rsidR="00566A45" w:rsidRPr="00C30168" w:rsidRDefault="00566A45" w:rsidP="00DD4A25">
            <w:pPr>
              <w:ind w:firstLine="0"/>
              <w:jc w:val="both"/>
              <w:rPr>
                <w:szCs w:val="24"/>
              </w:rPr>
            </w:pPr>
            <w:r w:rsidRPr="00C30168">
              <w:rPr>
                <w:szCs w:val="24"/>
              </w:rPr>
              <w:t>Команды архитектуры x86-64. Объединение команд в группы команд архитектуры х86.</w:t>
            </w:r>
          </w:p>
          <w:p w:rsidR="00566A45" w:rsidRPr="00C30168" w:rsidRDefault="00566A45" w:rsidP="00DD4A25">
            <w:pPr>
              <w:ind w:firstLine="0"/>
              <w:jc w:val="both"/>
              <w:rPr>
                <w:szCs w:val="24"/>
              </w:rPr>
            </w:pPr>
            <w:r w:rsidRPr="00C30168">
              <w:rPr>
                <w:szCs w:val="24"/>
              </w:rPr>
              <w:t>Принципы архитектуры x86-64 (AMD). Сравнения архитектур: x86-64 против IA-64.</w:t>
            </w:r>
          </w:p>
          <w:p w:rsidR="00566A45" w:rsidRPr="00C30168" w:rsidRDefault="00566A45" w:rsidP="00DD4A25">
            <w:pPr>
              <w:ind w:firstLine="0"/>
              <w:jc w:val="both"/>
              <w:rPr>
                <w:szCs w:val="24"/>
              </w:rPr>
            </w:pPr>
            <w:r w:rsidRPr="00C30168">
              <w:rPr>
                <w:szCs w:val="24"/>
              </w:rPr>
              <w:t>Принцип работы x86-64. Расширение состава рег</w:t>
            </w:r>
            <w:r w:rsidRPr="00C30168">
              <w:rPr>
                <w:szCs w:val="24"/>
              </w:rPr>
              <w:t>и</w:t>
            </w:r>
            <w:r w:rsidRPr="00C30168">
              <w:rPr>
                <w:szCs w:val="24"/>
              </w:rPr>
              <w:t>стров архитектуры х86-64.</w:t>
            </w:r>
          </w:p>
          <w:p w:rsidR="00566A45" w:rsidRPr="00C30168" w:rsidRDefault="00566A45" w:rsidP="00DD4A25">
            <w:pPr>
              <w:ind w:firstLine="0"/>
              <w:jc w:val="both"/>
              <w:rPr>
                <w:szCs w:val="24"/>
              </w:rPr>
            </w:pPr>
            <w:r w:rsidRPr="00C30168">
              <w:rPr>
                <w:szCs w:val="24"/>
              </w:rPr>
              <w:t>Описание ядра представителей архитектуры x86-64.</w:t>
            </w:r>
            <w:r w:rsidRPr="00C30168">
              <w:rPr>
                <w:rFonts w:ascii="Arial" w:hAnsi="Arial"/>
                <w:i/>
              </w:rPr>
              <w:t xml:space="preserve"> </w:t>
            </w:r>
            <w:r w:rsidRPr="00C30168">
              <w:rPr>
                <w:szCs w:val="24"/>
              </w:rPr>
              <w:t>Объединение команд в группы команд архитектуры х86-64.</w:t>
            </w:r>
          </w:p>
          <w:p w:rsidR="00566A45" w:rsidRPr="00C30168" w:rsidRDefault="00566A45" w:rsidP="00DD4A25">
            <w:pPr>
              <w:jc w:val="both"/>
              <w:rPr>
                <w:szCs w:val="24"/>
                <w:lang w:eastAsia="ru-RU"/>
              </w:rPr>
            </w:pPr>
            <w:r w:rsidRPr="00C30168">
              <w:rPr>
                <w:szCs w:val="24"/>
              </w:rPr>
              <w:t>Диаграммы сравнения процессоров Intel и AMD 16-, 32-, 64- битных архитектур. Эволюцио</w:t>
            </w:r>
            <w:r w:rsidRPr="00C30168">
              <w:rPr>
                <w:szCs w:val="24"/>
              </w:rPr>
              <w:t>н</w:t>
            </w:r>
            <w:r w:rsidRPr="00C30168">
              <w:rPr>
                <w:szCs w:val="24"/>
              </w:rPr>
              <w:t>но транзисторная диаграмма с указанием разрядн</w:t>
            </w:r>
            <w:r w:rsidRPr="00C30168">
              <w:rPr>
                <w:szCs w:val="24"/>
              </w:rPr>
              <w:t>о</w:t>
            </w:r>
            <w:r w:rsidRPr="00C30168">
              <w:rPr>
                <w:szCs w:val="24"/>
              </w:rPr>
              <w:t>сти архитектуры.</w:t>
            </w:r>
            <w:r w:rsidRPr="00C30168">
              <w:t xml:space="preserve"> </w:t>
            </w:r>
            <w:r w:rsidRPr="00C30168">
              <w:rPr>
                <w:szCs w:val="24"/>
              </w:rPr>
              <w:t>Эволюционно транзисторная ди</w:t>
            </w:r>
            <w:r w:rsidRPr="00C30168">
              <w:rPr>
                <w:szCs w:val="24"/>
              </w:rPr>
              <w:t>а</w:t>
            </w:r>
            <w:r w:rsidRPr="00C30168">
              <w:rPr>
                <w:szCs w:val="24"/>
              </w:rPr>
              <w:t>грамма "компании Intel" для сравнения с диагра</w:t>
            </w:r>
            <w:r w:rsidRPr="00C30168">
              <w:rPr>
                <w:szCs w:val="24"/>
              </w:rPr>
              <w:t>м</w:t>
            </w:r>
            <w:r w:rsidRPr="00C30168">
              <w:rPr>
                <w:szCs w:val="24"/>
              </w:rPr>
              <w:t>мой "компании AMD".</w:t>
            </w:r>
          </w:p>
        </w:tc>
        <w:tc>
          <w:tcPr>
            <w:tcW w:w="600" w:type="dxa"/>
            <w:vAlign w:val="center"/>
          </w:tcPr>
          <w:p w:rsidR="00566A45" w:rsidRPr="00C30168" w:rsidRDefault="00566A45" w:rsidP="00F53D0F">
            <w:pPr>
              <w:ind w:firstLine="0"/>
              <w:jc w:val="center"/>
              <w:rPr>
                <w:szCs w:val="24"/>
              </w:rPr>
            </w:pPr>
            <w:r w:rsidRPr="00C30168">
              <w:rPr>
                <w:szCs w:val="24"/>
              </w:rPr>
              <w:lastRenderedPageBreak/>
              <w:t>8</w:t>
            </w:r>
          </w:p>
        </w:tc>
        <w:tc>
          <w:tcPr>
            <w:tcW w:w="600" w:type="dxa"/>
            <w:vAlign w:val="center"/>
          </w:tcPr>
          <w:p w:rsidR="00566A45" w:rsidRPr="00C30168" w:rsidRDefault="00566A45" w:rsidP="00F53D0F">
            <w:pPr>
              <w:ind w:firstLine="0"/>
              <w:jc w:val="center"/>
              <w:rPr>
                <w:szCs w:val="24"/>
              </w:rPr>
            </w:pPr>
            <w:r w:rsidRPr="00C30168">
              <w:rPr>
                <w:szCs w:val="24"/>
              </w:rPr>
              <w:t>20</w:t>
            </w:r>
          </w:p>
        </w:tc>
        <w:tc>
          <w:tcPr>
            <w:tcW w:w="577" w:type="dxa"/>
            <w:vAlign w:val="center"/>
          </w:tcPr>
          <w:p w:rsidR="00566A45" w:rsidRPr="00C30168" w:rsidRDefault="00566A45" w:rsidP="00F53D0F">
            <w:pPr>
              <w:ind w:left="-108" w:right="-108" w:firstLine="0"/>
              <w:jc w:val="center"/>
            </w:pPr>
            <w:r w:rsidRPr="00C30168">
              <w:t>[1-4]</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r w:rsidRPr="00C30168">
              <w:rPr>
                <w:szCs w:val="20"/>
                <w:lang w:eastAsia="ru-RU"/>
              </w:rPr>
              <w:lastRenderedPageBreak/>
              <w:t>2</w:t>
            </w:r>
          </w:p>
        </w:tc>
        <w:tc>
          <w:tcPr>
            <w:tcW w:w="2126" w:type="dxa"/>
          </w:tcPr>
          <w:p w:rsidR="00566A45" w:rsidRPr="00C30168" w:rsidRDefault="00566A45" w:rsidP="00DD4A25">
            <w:pPr>
              <w:ind w:firstLine="0"/>
              <w:rPr>
                <w:b/>
                <w:szCs w:val="24"/>
                <w:lang w:eastAsia="ru-RU"/>
              </w:rPr>
            </w:pPr>
            <w:r w:rsidRPr="00C30168">
              <w:rPr>
                <w:szCs w:val="24"/>
              </w:rPr>
              <w:t>Программиров</w:t>
            </w:r>
            <w:r w:rsidRPr="00C30168">
              <w:rPr>
                <w:szCs w:val="24"/>
              </w:rPr>
              <w:t>а</w:t>
            </w:r>
            <w:r w:rsidRPr="00C30168">
              <w:rPr>
                <w:szCs w:val="24"/>
              </w:rPr>
              <w:t>ние на языке А</w:t>
            </w:r>
            <w:r w:rsidRPr="00C30168">
              <w:rPr>
                <w:szCs w:val="24"/>
              </w:rPr>
              <w:t>с</w:t>
            </w:r>
            <w:r w:rsidRPr="00C30168">
              <w:rPr>
                <w:szCs w:val="24"/>
              </w:rPr>
              <w:t>семблер</w:t>
            </w:r>
          </w:p>
        </w:tc>
        <w:tc>
          <w:tcPr>
            <w:tcW w:w="5594" w:type="dxa"/>
          </w:tcPr>
          <w:p w:rsidR="001F0D54" w:rsidRPr="00C30168" w:rsidRDefault="00566A45" w:rsidP="00DD4A25">
            <w:pPr>
              <w:ind w:firstLine="0"/>
              <w:jc w:val="both"/>
              <w:rPr>
                <w:szCs w:val="24"/>
              </w:rPr>
            </w:pPr>
            <w:r w:rsidRPr="00C30168">
              <w:rPr>
                <w:szCs w:val="24"/>
              </w:rPr>
              <w:t xml:space="preserve">Классический подход к разработке программного обеспечения. Модель вычислений, поддерживаемая языком Ассемблер. </w:t>
            </w:r>
            <w:r w:rsidR="001F0D54" w:rsidRPr="00C30168">
              <w:rPr>
                <w:szCs w:val="24"/>
              </w:rPr>
              <w:t>Общая постановка задачи ра</w:t>
            </w:r>
            <w:r w:rsidR="001F0D54" w:rsidRPr="00C30168">
              <w:rPr>
                <w:szCs w:val="24"/>
              </w:rPr>
              <w:t>з</w:t>
            </w:r>
            <w:r w:rsidR="001F0D54" w:rsidRPr="00C30168">
              <w:rPr>
                <w:szCs w:val="24"/>
              </w:rPr>
              <w:t>работки программного обеспечения на языке А</w:t>
            </w:r>
            <w:r w:rsidR="001F0D54" w:rsidRPr="00C30168">
              <w:rPr>
                <w:szCs w:val="24"/>
              </w:rPr>
              <w:t>с</w:t>
            </w:r>
            <w:r w:rsidR="001F0D54" w:rsidRPr="00C30168">
              <w:rPr>
                <w:szCs w:val="24"/>
              </w:rPr>
              <w:t>семблер: по известному набору команд, аппаратн</w:t>
            </w:r>
            <w:r w:rsidR="001F0D54" w:rsidRPr="00C30168">
              <w:rPr>
                <w:szCs w:val="24"/>
              </w:rPr>
              <w:t>о</w:t>
            </w:r>
            <w:r w:rsidR="001F0D54" w:rsidRPr="00C30168">
              <w:rPr>
                <w:szCs w:val="24"/>
              </w:rPr>
              <w:t>го обеспечения, локальной вычислительной модели алгоритма реализовать программное обеспечение.</w:t>
            </w:r>
          </w:p>
          <w:p w:rsidR="00566A45" w:rsidRPr="00C30168" w:rsidRDefault="00566A45" w:rsidP="00DD4A25">
            <w:pPr>
              <w:ind w:firstLine="0"/>
              <w:jc w:val="both"/>
              <w:rPr>
                <w:szCs w:val="24"/>
              </w:rPr>
            </w:pPr>
            <w:r w:rsidRPr="00C30168">
              <w:rPr>
                <w:szCs w:val="24"/>
              </w:rPr>
              <w:t>Общая структура программы на языке ассемблер. Синтаксис ассемблера. Формат команд и макрок</w:t>
            </w:r>
            <w:r w:rsidRPr="00C30168">
              <w:rPr>
                <w:szCs w:val="24"/>
              </w:rPr>
              <w:t>о</w:t>
            </w:r>
            <w:r w:rsidRPr="00C30168">
              <w:rPr>
                <w:szCs w:val="24"/>
              </w:rPr>
              <w:t xml:space="preserve">манд. </w:t>
            </w:r>
          </w:p>
          <w:p w:rsidR="00566A45" w:rsidRPr="00C30168" w:rsidRDefault="00566A45" w:rsidP="00DD4A25">
            <w:pPr>
              <w:ind w:firstLine="0"/>
              <w:jc w:val="both"/>
              <w:rPr>
                <w:szCs w:val="24"/>
              </w:rPr>
            </w:pPr>
            <w:r w:rsidRPr="00C30168">
              <w:rPr>
                <w:szCs w:val="24"/>
              </w:rPr>
              <w:t>Операнды (</w:t>
            </w:r>
            <w:hyperlink r:id="rId13" w:anchor="ПостоянныеОперанды" w:history="1">
              <w:r w:rsidRPr="00C30168">
                <w:rPr>
                  <w:szCs w:val="24"/>
                </w:rPr>
                <w:t xml:space="preserve">постоянные/непосредственные, </w:t>
              </w:r>
            </w:hyperlink>
            <w:hyperlink r:id="rId14" w:anchor="АдресныеОперанды" w:history="1">
              <w:r w:rsidRPr="00C30168">
                <w:rPr>
                  <w:szCs w:val="24"/>
                </w:rPr>
                <w:t>адре</w:t>
              </w:r>
              <w:r w:rsidRPr="00C30168">
                <w:rPr>
                  <w:szCs w:val="24"/>
                </w:rPr>
                <w:t>с</w:t>
              </w:r>
              <w:r w:rsidRPr="00C30168">
                <w:rPr>
                  <w:szCs w:val="24"/>
                </w:rPr>
                <w:lastRenderedPageBreak/>
                <w:t>ные</w:t>
              </w:r>
            </w:hyperlink>
            <w:r w:rsidRPr="00C30168">
              <w:rPr>
                <w:szCs w:val="24"/>
              </w:rPr>
              <w:t xml:space="preserve">, </w:t>
            </w:r>
            <w:hyperlink r:id="rId15" w:anchor="ПеремещаемыеОперанды" w:history="1">
              <w:r w:rsidRPr="00C30168">
                <w:rPr>
                  <w:szCs w:val="24"/>
                </w:rPr>
                <w:t>перемещаемые</w:t>
              </w:r>
            </w:hyperlink>
            <w:r w:rsidRPr="00C30168">
              <w:rPr>
                <w:szCs w:val="24"/>
              </w:rPr>
              <w:t xml:space="preserve">, </w:t>
            </w:r>
            <w:hyperlink r:id="rId16" w:anchor="СчетчикАдреса" w:history="1">
              <w:r w:rsidRPr="00C30168">
                <w:rPr>
                  <w:szCs w:val="24"/>
                </w:rPr>
                <w:t>счетчик адреса</w:t>
              </w:r>
            </w:hyperlink>
            <w:r w:rsidRPr="00C30168">
              <w:rPr>
                <w:szCs w:val="24"/>
              </w:rPr>
              <w:t xml:space="preserve">, </w:t>
            </w:r>
            <w:hyperlink r:id="rId17" w:anchor="РегистровыйОперанд" w:history="1">
              <w:r w:rsidRPr="00C30168">
                <w:rPr>
                  <w:szCs w:val="24"/>
                </w:rPr>
                <w:t>регистровый</w:t>
              </w:r>
            </w:hyperlink>
            <w:r w:rsidRPr="00C30168">
              <w:rPr>
                <w:szCs w:val="24"/>
              </w:rPr>
              <w:t xml:space="preserve">, </w:t>
            </w:r>
            <w:hyperlink r:id="rId18" w:anchor="БазовыйИиндексныйОперанды" w:history="1">
              <w:r w:rsidRPr="00C30168">
                <w:rPr>
                  <w:szCs w:val="24"/>
                </w:rPr>
                <w:t>базовые, индексные</w:t>
              </w:r>
            </w:hyperlink>
            <w:r w:rsidRPr="00C30168">
              <w:rPr>
                <w:szCs w:val="24"/>
              </w:rPr>
              <w:t xml:space="preserve">, </w:t>
            </w:r>
            <w:hyperlink r:id="rId19" w:anchor="СтруктурныеОперанды" w:history="1">
              <w:r w:rsidRPr="00C30168">
                <w:rPr>
                  <w:szCs w:val="24"/>
                </w:rPr>
                <w:t>структурные</w:t>
              </w:r>
            </w:hyperlink>
            <w:r w:rsidRPr="00C30168">
              <w:rPr>
                <w:szCs w:val="24"/>
              </w:rPr>
              <w:t xml:space="preserve">, </w:t>
            </w:r>
            <w:hyperlink r:id="rId20" w:anchor="Записи" w:history="1">
              <w:r w:rsidRPr="00C30168">
                <w:rPr>
                  <w:szCs w:val="24"/>
                </w:rPr>
                <w:t>записи</w:t>
              </w:r>
            </w:hyperlink>
            <w:r w:rsidRPr="00C30168">
              <w:rPr>
                <w:szCs w:val="24"/>
              </w:rPr>
              <w:t xml:space="preserve">). </w:t>
            </w:r>
          </w:p>
          <w:p w:rsidR="00566A45" w:rsidRPr="00C30168" w:rsidRDefault="00566A45" w:rsidP="00DD4A25">
            <w:pPr>
              <w:ind w:firstLine="0"/>
              <w:jc w:val="both"/>
              <w:rPr>
                <w:szCs w:val="24"/>
              </w:rPr>
            </w:pPr>
            <w:r w:rsidRPr="00C30168">
              <w:rPr>
                <w:szCs w:val="24"/>
              </w:rPr>
              <w:t xml:space="preserve">Операторы (арифметические, </w:t>
            </w:r>
            <w:hyperlink r:id="rId21" w:anchor="ОператорыСдвига" w:history="1">
              <w:r w:rsidRPr="00C30168">
                <w:rPr>
                  <w:szCs w:val="24"/>
                </w:rPr>
                <w:t>сдвига</w:t>
              </w:r>
            </w:hyperlink>
            <w:r w:rsidRPr="00C30168">
              <w:rPr>
                <w:szCs w:val="24"/>
              </w:rPr>
              <w:t xml:space="preserve">, </w:t>
            </w:r>
            <w:hyperlink r:id="rId22" w:anchor="ОператорыСравнения" w:history="1">
              <w:r w:rsidRPr="00C30168">
                <w:rPr>
                  <w:szCs w:val="24"/>
                </w:rPr>
                <w:t>сравнения</w:t>
              </w:r>
            </w:hyperlink>
            <w:r w:rsidRPr="00C30168">
              <w:rPr>
                <w:szCs w:val="24"/>
              </w:rPr>
              <w:t xml:space="preserve">, </w:t>
            </w:r>
            <w:hyperlink r:id="rId23" w:anchor="ЛогическиеОператоры" w:history="1">
              <w:r w:rsidRPr="00C30168">
                <w:rPr>
                  <w:szCs w:val="24"/>
                </w:rPr>
                <w:t>логические,</w:t>
              </w:r>
            </w:hyperlink>
            <w:r w:rsidRPr="00C30168">
              <w:rPr>
                <w:szCs w:val="24"/>
              </w:rPr>
              <w:t xml:space="preserve"> </w:t>
            </w:r>
            <w:hyperlink r:id="rId24" w:anchor="ИндексныйОператор" w:history="1">
              <w:r w:rsidRPr="00C30168">
                <w:rPr>
                  <w:szCs w:val="24"/>
                </w:rPr>
                <w:t xml:space="preserve">индексные, </w:t>
              </w:r>
            </w:hyperlink>
            <w:hyperlink r:id="rId25" w:anchor="ОператорПереопределенияТипа" w:history="1">
              <w:r w:rsidRPr="00C30168">
                <w:rPr>
                  <w:szCs w:val="24"/>
                </w:rPr>
                <w:t>переопределения типа</w:t>
              </w:r>
            </w:hyperlink>
            <w:r w:rsidRPr="00C30168">
              <w:rPr>
                <w:szCs w:val="24"/>
              </w:rPr>
              <w:t xml:space="preserve">, </w:t>
            </w:r>
            <w:hyperlink r:id="rId26" w:anchor="ОператорПереопределенияСегмента" w:history="1">
              <w:r w:rsidRPr="00C30168">
                <w:rPr>
                  <w:szCs w:val="24"/>
                </w:rPr>
                <w:t>п</w:t>
              </w:r>
              <w:r w:rsidRPr="00C30168">
                <w:rPr>
                  <w:szCs w:val="24"/>
                </w:rPr>
                <w:t>е</w:t>
              </w:r>
              <w:r w:rsidRPr="00C30168">
                <w:rPr>
                  <w:szCs w:val="24"/>
                </w:rPr>
                <w:t>реопределения сегмента</w:t>
              </w:r>
            </w:hyperlink>
            <w:r w:rsidRPr="00C30168">
              <w:rPr>
                <w:szCs w:val="24"/>
              </w:rPr>
              <w:t xml:space="preserve">, </w:t>
            </w:r>
            <w:hyperlink r:id="rId27" w:anchor="ОператорИменованияТипа" w:history="1">
              <w:r w:rsidRPr="00C30168">
                <w:rPr>
                  <w:szCs w:val="24"/>
                </w:rPr>
                <w:t>именования типа структ</w:t>
              </w:r>
              <w:r w:rsidRPr="00C30168">
                <w:rPr>
                  <w:szCs w:val="24"/>
                </w:rPr>
                <w:t>у</w:t>
              </w:r>
              <w:r w:rsidRPr="00C30168">
                <w:rPr>
                  <w:szCs w:val="24"/>
                </w:rPr>
                <w:t>ры</w:t>
              </w:r>
            </w:hyperlink>
            <w:r w:rsidRPr="00C30168">
              <w:rPr>
                <w:szCs w:val="24"/>
              </w:rPr>
              <w:t xml:space="preserve">, </w:t>
            </w:r>
            <w:hyperlink r:id="rId28" w:anchor="SEG" w:history="1">
              <w:r w:rsidRPr="00C30168">
                <w:rPr>
                  <w:szCs w:val="24"/>
                </w:rPr>
                <w:t>получения сегментной составляющей адреса выражения</w:t>
              </w:r>
            </w:hyperlink>
            <w:r w:rsidRPr="00C30168">
              <w:rPr>
                <w:szCs w:val="24"/>
              </w:rPr>
              <w:t xml:space="preserve">, </w:t>
            </w:r>
            <w:hyperlink r:id="rId29" w:anchor="Offset" w:history="1">
              <w:r w:rsidRPr="00C30168">
                <w:rPr>
                  <w:szCs w:val="24"/>
                </w:rPr>
                <w:t>получения смещения выражения</w:t>
              </w:r>
            </w:hyperlink>
            <w:r w:rsidRPr="00C30168">
              <w:rPr>
                <w:szCs w:val="24"/>
              </w:rPr>
              <w:t>).</w:t>
            </w:r>
          </w:p>
          <w:p w:rsidR="00566A45" w:rsidRPr="00C30168" w:rsidRDefault="00566A45" w:rsidP="00DD4A25">
            <w:pPr>
              <w:ind w:firstLine="0"/>
              <w:jc w:val="both"/>
              <w:rPr>
                <w:szCs w:val="24"/>
              </w:rPr>
            </w:pPr>
            <w:r w:rsidRPr="00C30168">
              <w:rPr>
                <w:szCs w:val="24"/>
              </w:rPr>
              <w:t>Директивы сегментации (стандартные и упроще</w:t>
            </w:r>
            <w:r w:rsidRPr="00C30168">
              <w:rPr>
                <w:szCs w:val="24"/>
              </w:rPr>
              <w:t>н</w:t>
            </w:r>
            <w:r w:rsidRPr="00C30168">
              <w:rPr>
                <w:szCs w:val="24"/>
              </w:rPr>
              <w:t>ные).</w:t>
            </w:r>
          </w:p>
          <w:p w:rsidR="00566A45" w:rsidRPr="00C30168" w:rsidRDefault="00566A45" w:rsidP="00DD4A25">
            <w:pPr>
              <w:ind w:firstLine="0"/>
              <w:jc w:val="both"/>
              <w:rPr>
                <w:szCs w:val="24"/>
              </w:rPr>
            </w:pPr>
            <w:r w:rsidRPr="00C30168">
              <w:rPr>
                <w:szCs w:val="24"/>
              </w:rPr>
              <w:t>Типы данных (непосредственные, простые, сло</w:t>
            </w:r>
            <w:r w:rsidRPr="00C30168">
              <w:rPr>
                <w:szCs w:val="24"/>
              </w:rPr>
              <w:t>ж</w:t>
            </w:r>
            <w:r w:rsidRPr="00C30168">
              <w:rPr>
                <w:szCs w:val="24"/>
              </w:rPr>
              <w:t>ные). Физическая и логическая интерпретация да</w:t>
            </w:r>
            <w:r w:rsidRPr="00C30168">
              <w:rPr>
                <w:szCs w:val="24"/>
              </w:rPr>
              <w:t>н</w:t>
            </w:r>
            <w:r w:rsidRPr="00C30168">
              <w:rPr>
                <w:szCs w:val="24"/>
              </w:rPr>
              <w:t>ных. Директивы описания данных простых типов. Атрибуты</w:t>
            </w:r>
            <w:r w:rsidR="00DA40C8" w:rsidRPr="00C30168">
              <w:rPr>
                <w:szCs w:val="24"/>
              </w:rPr>
              <w:t xml:space="preserve"> </w:t>
            </w:r>
            <w:r w:rsidRPr="00C30168">
              <w:rPr>
                <w:szCs w:val="24"/>
              </w:rPr>
              <w:t>простых типов данных. Сложные типы данных (массивы, структуры, объединения, записи).</w:t>
            </w:r>
          </w:p>
          <w:p w:rsidR="00566A45" w:rsidRPr="00C30168" w:rsidRDefault="00566A45" w:rsidP="005120CE">
            <w:pPr>
              <w:ind w:firstLine="0"/>
              <w:jc w:val="both"/>
              <w:rPr>
                <w:szCs w:val="24"/>
                <w:lang w:eastAsia="ru-RU"/>
              </w:rPr>
            </w:pPr>
            <w:r w:rsidRPr="00C30168">
              <w:rPr>
                <w:szCs w:val="24"/>
              </w:rPr>
              <w:t xml:space="preserve">Макросредства Ассемблера. </w:t>
            </w:r>
            <w:r w:rsidRPr="00C30168">
              <w:rPr>
                <w:iCs/>
                <w:szCs w:val="24"/>
              </w:rPr>
              <w:t>Макроассемблер в о</w:t>
            </w:r>
            <w:r w:rsidRPr="00C30168">
              <w:rPr>
                <w:iCs/>
                <w:szCs w:val="24"/>
              </w:rPr>
              <w:t>б</w:t>
            </w:r>
            <w:r w:rsidRPr="00C30168">
              <w:rPr>
                <w:iCs/>
                <w:szCs w:val="24"/>
              </w:rPr>
              <w:t xml:space="preserve">щей схеме </w:t>
            </w:r>
            <w:r w:rsidR="005120CE" w:rsidRPr="00C30168">
              <w:rPr>
                <w:iCs/>
                <w:szCs w:val="24"/>
              </w:rPr>
              <w:t>трансляции</w:t>
            </w:r>
            <w:r w:rsidRPr="00C30168">
              <w:rPr>
                <w:iCs/>
                <w:szCs w:val="24"/>
              </w:rPr>
              <w:t xml:space="preserve"> программы. Макрокоманда. </w:t>
            </w:r>
            <w:r w:rsidRPr="00C30168">
              <w:rPr>
                <w:szCs w:val="24"/>
              </w:rPr>
              <w:t xml:space="preserve">Синтаксис </w:t>
            </w:r>
            <w:r w:rsidRPr="00C30168">
              <w:rPr>
                <w:iCs/>
                <w:szCs w:val="24"/>
              </w:rPr>
              <w:t>макроопределения (в начале исходного текста, в отдельном файле, в макробиблиотеке). Учет контекста макроопределения (фактические и формальные аргументы). Процесс и результат з</w:t>
            </w:r>
            <w:r w:rsidRPr="00C30168">
              <w:rPr>
                <w:iCs/>
                <w:szCs w:val="24"/>
              </w:rPr>
              <w:t>а</w:t>
            </w:r>
            <w:r w:rsidRPr="00C30168">
              <w:rPr>
                <w:iCs/>
                <w:szCs w:val="24"/>
              </w:rPr>
              <w:t>мещения аргументов (макрогенерация и макрора</w:t>
            </w:r>
            <w:r w:rsidRPr="00C30168">
              <w:rPr>
                <w:iCs/>
                <w:szCs w:val="24"/>
              </w:rPr>
              <w:t>с</w:t>
            </w:r>
            <w:r w:rsidRPr="00C30168">
              <w:rPr>
                <w:iCs/>
                <w:szCs w:val="24"/>
              </w:rPr>
              <w:t>ширение). Комментарии. Макродирективы (изм</w:t>
            </w:r>
            <w:r w:rsidRPr="00C30168">
              <w:rPr>
                <w:iCs/>
                <w:szCs w:val="24"/>
              </w:rPr>
              <w:t>е</w:t>
            </w:r>
            <w:r w:rsidRPr="00C30168">
              <w:rPr>
                <w:iCs/>
                <w:szCs w:val="24"/>
              </w:rPr>
              <w:t>нения, модификации, следования строк). Сообщ</w:t>
            </w:r>
            <w:r w:rsidRPr="00C30168">
              <w:rPr>
                <w:iCs/>
                <w:szCs w:val="24"/>
              </w:rPr>
              <w:t>е</w:t>
            </w:r>
            <w:r w:rsidRPr="00C30168">
              <w:rPr>
                <w:iCs/>
                <w:szCs w:val="24"/>
              </w:rPr>
              <w:t>ния об ошибках.</w:t>
            </w:r>
          </w:p>
        </w:tc>
        <w:tc>
          <w:tcPr>
            <w:tcW w:w="600" w:type="dxa"/>
            <w:vAlign w:val="center"/>
          </w:tcPr>
          <w:p w:rsidR="00566A45" w:rsidRPr="00C30168" w:rsidRDefault="00566A45" w:rsidP="00F53D0F">
            <w:pPr>
              <w:ind w:firstLine="0"/>
              <w:jc w:val="center"/>
              <w:rPr>
                <w:szCs w:val="24"/>
              </w:rPr>
            </w:pPr>
            <w:r w:rsidRPr="00C30168">
              <w:rPr>
                <w:szCs w:val="24"/>
              </w:rPr>
              <w:lastRenderedPageBreak/>
              <w:t>8</w:t>
            </w:r>
          </w:p>
        </w:tc>
        <w:tc>
          <w:tcPr>
            <w:tcW w:w="600" w:type="dxa"/>
            <w:vAlign w:val="center"/>
          </w:tcPr>
          <w:p w:rsidR="00566A45" w:rsidRPr="00C30168" w:rsidRDefault="00566A45" w:rsidP="00F53D0F">
            <w:pPr>
              <w:ind w:firstLine="0"/>
              <w:jc w:val="center"/>
              <w:rPr>
                <w:szCs w:val="24"/>
              </w:rPr>
            </w:pPr>
            <w:r w:rsidRPr="00C30168">
              <w:rPr>
                <w:szCs w:val="24"/>
              </w:rPr>
              <w:t>20</w:t>
            </w:r>
          </w:p>
        </w:tc>
        <w:tc>
          <w:tcPr>
            <w:tcW w:w="577" w:type="dxa"/>
            <w:vAlign w:val="center"/>
          </w:tcPr>
          <w:p w:rsidR="00566A45" w:rsidRPr="00C30168" w:rsidRDefault="00566A45" w:rsidP="00F53D0F">
            <w:pPr>
              <w:ind w:left="-108" w:right="-108" w:firstLine="0"/>
              <w:jc w:val="center"/>
            </w:pPr>
            <w:r w:rsidRPr="00C30168">
              <w:t>[4-6]</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Введение в пр</w:t>
            </w:r>
            <w:r w:rsidRPr="00C30168">
              <w:rPr>
                <w:b/>
                <w:szCs w:val="24"/>
              </w:rPr>
              <w:t>о</w:t>
            </w:r>
            <w:r w:rsidRPr="00C30168">
              <w:rPr>
                <w:b/>
                <w:szCs w:val="24"/>
              </w:rPr>
              <w:t>граммирование на С++.</w:t>
            </w:r>
          </w:p>
        </w:tc>
        <w:tc>
          <w:tcPr>
            <w:tcW w:w="5594" w:type="dxa"/>
          </w:tcPr>
          <w:p w:rsidR="00566A45" w:rsidRPr="00C30168" w:rsidRDefault="00566A45" w:rsidP="00DD4A25">
            <w:pPr>
              <w:ind w:firstLine="0"/>
              <w:rPr>
                <w:szCs w:val="24"/>
                <w:lang w:eastAsia="ru-RU"/>
              </w:rPr>
            </w:pPr>
            <w:r w:rsidRPr="00C30168">
              <w:rPr>
                <w:szCs w:val="24"/>
                <w:lang w:eastAsia="ru-RU"/>
              </w:rPr>
              <w:t>Пространства имен. Ввод/вывод в С++. Операции инкремента и декремента. Особенности операторов инкремента и декремента при работе с указателями. Ссылки. Выделение/освобождение памяти в С++. Константы и макроопределения.</w:t>
            </w:r>
          </w:p>
        </w:tc>
        <w:tc>
          <w:tcPr>
            <w:tcW w:w="600" w:type="dxa"/>
            <w:vAlign w:val="center"/>
          </w:tcPr>
          <w:p w:rsidR="00566A45" w:rsidRPr="00C30168" w:rsidRDefault="00566A45" w:rsidP="00F53D0F">
            <w:pPr>
              <w:ind w:firstLine="0"/>
              <w:jc w:val="center"/>
              <w:rPr>
                <w:szCs w:val="24"/>
              </w:rPr>
            </w:pPr>
            <w:r w:rsidRPr="00C30168">
              <w:rPr>
                <w:szCs w:val="24"/>
              </w:rPr>
              <w:t>5</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[1,2]</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 xml:space="preserve">Знакомство с библиотекой </w:t>
            </w:r>
            <w:r w:rsidRPr="00C30168">
              <w:rPr>
                <w:b/>
                <w:szCs w:val="24"/>
                <w:lang w:val="en-US"/>
              </w:rPr>
              <w:t>STL</w:t>
            </w:r>
            <w:r w:rsidRPr="00C30168">
              <w:rPr>
                <w:b/>
                <w:szCs w:val="24"/>
              </w:rPr>
              <w:t>.</w:t>
            </w:r>
          </w:p>
        </w:tc>
        <w:tc>
          <w:tcPr>
            <w:tcW w:w="5594" w:type="dxa"/>
          </w:tcPr>
          <w:p w:rsidR="00566A45" w:rsidRPr="00C30168" w:rsidRDefault="00566A45" w:rsidP="00DD4A25">
            <w:pPr>
              <w:ind w:firstLine="0"/>
              <w:rPr>
                <w:szCs w:val="24"/>
                <w:lang w:eastAsia="ru-RU"/>
              </w:rPr>
            </w:pPr>
            <w:r w:rsidRPr="00C30168">
              <w:rPr>
                <w:szCs w:val="24"/>
                <w:lang w:eastAsia="ru-RU"/>
              </w:rPr>
              <w:t>Понятие объекта и класса. Классы стандартной библиотеки для работы со строками. Классы ста</w:t>
            </w:r>
            <w:r w:rsidRPr="00C30168">
              <w:rPr>
                <w:szCs w:val="24"/>
                <w:lang w:eastAsia="ru-RU"/>
              </w:rPr>
              <w:t>н</w:t>
            </w:r>
            <w:r w:rsidRPr="00C30168">
              <w:rPr>
                <w:szCs w:val="24"/>
                <w:lang w:eastAsia="ru-RU"/>
              </w:rPr>
              <w:t>дартной библиотеки для работы с контейнерами. Операции с объектами стандартной библиотеки. Преобразование типов.</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[1,2]</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Построение пользовател</w:t>
            </w:r>
            <w:r w:rsidRPr="00C30168">
              <w:rPr>
                <w:b/>
                <w:szCs w:val="24"/>
              </w:rPr>
              <w:t>ь</w:t>
            </w:r>
            <w:r w:rsidRPr="00C30168">
              <w:rPr>
                <w:b/>
                <w:szCs w:val="24"/>
              </w:rPr>
              <w:t>ских типов да</w:t>
            </w:r>
            <w:r w:rsidRPr="00C30168">
              <w:rPr>
                <w:b/>
                <w:szCs w:val="24"/>
              </w:rPr>
              <w:t>н</w:t>
            </w:r>
            <w:r w:rsidRPr="00C30168">
              <w:rPr>
                <w:b/>
                <w:szCs w:val="24"/>
              </w:rPr>
              <w:t>ных.</w:t>
            </w:r>
          </w:p>
        </w:tc>
        <w:tc>
          <w:tcPr>
            <w:tcW w:w="5594" w:type="dxa"/>
          </w:tcPr>
          <w:p w:rsidR="00566A45" w:rsidRPr="00C30168" w:rsidRDefault="00566A45" w:rsidP="00DD4A25">
            <w:pPr>
              <w:ind w:firstLine="0"/>
              <w:rPr>
                <w:szCs w:val="24"/>
                <w:lang w:eastAsia="ru-RU"/>
              </w:rPr>
            </w:pPr>
            <w:r w:rsidRPr="00C30168">
              <w:rPr>
                <w:szCs w:val="24"/>
                <w:lang w:eastAsia="ru-RU"/>
              </w:rPr>
              <w:t>Создание пользовательских классов. Принцип ко</w:t>
            </w:r>
            <w:r w:rsidRPr="00C30168">
              <w:rPr>
                <w:szCs w:val="24"/>
                <w:lang w:eastAsia="ru-RU"/>
              </w:rPr>
              <w:t>м</w:t>
            </w:r>
            <w:r w:rsidRPr="00C30168">
              <w:rPr>
                <w:szCs w:val="24"/>
                <w:lang w:eastAsia="ru-RU"/>
              </w:rPr>
              <w:t>позиции при конструировании новых классов. Ин</w:t>
            </w:r>
            <w:r w:rsidRPr="00C30168">
              <w:rPr>
                <w:szCs w:val="24"/>
                <w:lang w:eastAsia="ru-RU"/>
              </w:rPr>
              <w:t>и</w:t>
            </w:r>
            <w:r w:rsidRPr="00C30168">
              <w:rPr>
                <w:szCs w:val="24"/>
                <w:lang w:eastAsia="ru-RU"/>
              </w:rPr>
              <w:t>циализация данных объекта класса (Конструктор по умолчанию, конструктор с параметрами). Назнач</w:t>
            </w:r>
            <w:r w:rsidRPr="00C30168">
              <w:rPr>
                <w:szCs w:val="24"/>
                <w:lang w:eastAsia="ru-RU"/>
              </w:rPr>
              <w:t>е</w:t>
            </w:r>
            <w:r w:rsidRPr="00C30168">
              <w:rPr>
                <w:szCs w:val="24"/>
                <w:lang w:eastAsia="ru-RU"/>
              </w:rPr>
              <w:t>ние деструктора. Способы передачи объекта в функцию, конструктор копирования. Перегрузка операторов. Статические переменные и методы класса. Константные методы. Перегруженные м</w:t>
            </w:r>
            <w:r w:rsidRPr="00C30168">
              <w:rPr>
                <w:szCs w:val="24"/>
                <w:lang w:eastAsia="ru-RU"/>
              </w:rPr>
              <w:t>е</w:t>
            </w:r>
            <w:r w:rsidRPr="00C30168">
              <w:rPr>
                <w:szCs w:val="24"/>
                <w:lang w:eastAsia="ru-RU"/>
              </w:rPr>
              <w:t>тоды.</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[1,4]</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Наследование, виртуальные функции, пол</w:t>
            </w:r>
            <w:r w:rsidRPr="00C30168">
              <w:rPr>
                <w:b/>
                <w:szCs w:val="24"/>
              </w:rPr>
              <w:t>и</w:t>
            </w:r>
            <w:r w:rsidRPr="00C30168">
              <w:rPr>
                <w:b/>
                <w:szCs w:val="24"/>
              </w:rPr>
              <w:t>морфизм.</w:t>
            </w:r>
          </w:p>
        </w:tc>
        <w:tc>
          <w:tcPr>
            <w:tcW w:w="5594" w:type="dxa"/>
          </w:tcPr>
          <w:p w:rsidR="00566A45" w:rsidRPr="00C30168" w:rsidRDefault="00566A45" w:rsidP="00DD4A25">
            <w:pPr>
              <w:ind w:firstLine="0"/>
              <w:rPr>
                <w:szCs w:val="24"/>
                <w:lang w:eastAsia="ru-RU"/>
              </w:rPr>
            </w:pPr>
            <w:r w:rsidRPr="00C30168">
              <w:rPr>
                <w:szCs w:val="24"/>
                <w:lang w:eastAsia="ru-RU"/>
              </w:rPr>
              <w:t>Спецификаторы</w:t>
            </w:r>
            <w:r w:rsidRPr="00C30168">
              <w:rPr>
                <w:szCs w:val="24"/>
                <w:lang w:val="en-US" w:eastAsia="ru-RU"/>
              </w:rPr>
              <w:t xml:space="preserve"> </w:t>
            </w:r>
            <w:r w:rsidRPr="00C30168">
              <w:rPr>
                <w:szCs w:val="24"/>
                <w:lang w:eastAsia="ru-RU"/>
              </w:rPr>
              <w:t>доступа</w:t>
            </w:r>
            <w:r w:rsidRPr="00C30168">
              <w:rPr>
                <w:szCs w:val="24"/>
                <w:lang w:val="en-US" w:eastAsia="ru-RU"/>
              </w:rPr>
              <w:t xml:space="preserve"> public, protected, private. </w:t>
            </w:r>
            <w:r w:rsidRPr="00C30168">
              <w:rPr>
                <w:szCs w:val="24"/>
                <w:lang w:eastAsia="ru-RU"/>
              </w:rPr>
              <w:t>Понятие и механизм наследования классов. Пр</w:t>
            </w:r>
            <w:r w:rsidRPr="00C30168">
              <w:rPr>
                <w:szCs w:val="24"/>
                <w:lang w:eastAsia="ru-RU"/>
              </w:rPr>
              <w:t>е</w:t>
            </w:r>
            <w:r w:rsidRPr="00C30168">
              <w:rPr>
                <w:szCs w:val="24"/>
                <w:lang w:eastAsia="ru-RU"/>
              </w:rPr>
              <w:t>имущества и недостатки наследования по сравн</w:t>
            </w:r>
            <w:r w:rsidRPr="00C30168">
              <w:rPr>
                <w:szCs w:val="24"/>
                <w:lang w:eastAsia="ru-RU"/>
              </w:rPr>
              <w:t>е</w:t>
            </w:r>
            <w:r w:rsidRPr="00C30168">
              <w:rPr>
                <w:szCs w:val="24"/>
                <w:lang w:eastAsia="ru-RU"/>
              </w:rPr>
              <w:t>нию с композицией. Виртуальные функции, пон</w:t>
            </w:r>
            <w:r w:rsidRPr="00C30168">
              <w:rPr>
                <w:szCs w:val="24"/>
                <w:lang w:eastAsia="ru-RU"/>
              </w:rPr>
              <w:t>я</w:t>
            </w:r>
            <w:r w:rsidRPr="00C30168">
              <w:rPr>
                <w:szCs w:val="24"/>
                <w:lang w:eastAsia="ru-RU"/>
              </w:rPr>
              <w:t>тие полиморфизма. Чистые виртуальные функции и абстрактные классы. Доступ к объекту через указ</w:t>
            </w:r>
            <w:r w:rsidRPr="00C30168">
              <w:rPr>
                <w:szCs w:val="24"/>
                <w:lang w:eastAsia="ru-RU"/>
              </w:rPr>
              <w:t>а</w:t>
            </w:r>
            <w:r w:rsidRPr="00C30168">
              <w:rPr>
                <w:szCs w:val="24"/>
                <w:lang w:eastAsia="ru-RU"/>
              </w:rPr>
              <w:t xml:space="preserve">тель, преобразование типов. Непрямые базовые классы. Виртуальный деструктор. Множественное </w:t>
            </w:r>
            <w:r w:rsidRPr="00C30168">
              <w:rPr>
                <w:szCs w:val="24"/>
                <w:lang w:eastAsia="ru-RU"/>
              </w:rPr>
              <w:lastRenderedPageBreak/>
              <w:t>наследование.</w:t>
            </w:r>
          </w:p>
        </w:tc>
        <w:tc>
          <w:tcPr>
            <w:tcW w:w="600" w:type="dxa"/>
            <w:vAlign w:val="center"/>
          </w:tcPr>
          <w:p w:rsidR="00566A45" w:rsidRPr="00C30168" w:rsidRDefault="00566A45" w:rsidP="00F53D0F">
            <w:pPr>
              <w:ind w:firstLine="0"/>
              <w:jc w:val="center"/>
              <w:rPr>
                <w:szCs w:val="24"/>
              </w:rPr>
            </w:pPr>
            <w:r w:rsidRPr="00C30168">
              <w:rPr>
                <w:szCs w:val="24"/>
              </w:rPr>
              <w:lastRenderedPageBreak/>
              <w:t>18</w:t>
            </w:r>
          </w:p>
        </w:tc>
        <w:tc>
          <w:tcPr>
            <w:tcW w:w="600" w:type="dxa"/>
            <w:vAlign w:val="center"/>
          </w:tcPr>
          <w:p w:rsidR="00566A45" w:rsidRPr="00C30168" w:rsidRDefault="00566A45" w:rsidP="00F53D0F">
            <w:pPr>
              <w:ind w:firstLine="0"/>
              <w:jc w:val="center"/>
              <w:rPr>
                <w:szCs w:val="24"/>
              </w:rPr>
            </w:pPr>
            <w:r w:rsidRPr="00C30168">
              <w:rPr>
                <w:szCs w:val="24"/>
              </w:rPr>
              <w:t>20</w:t>
            </w:r>
          </w:p>
        </w:tc>
        <w:tc>
          <w:tcPr>
            <w:tcW w:w="577" w:type="dxa"/>
            <w:vAlign w:val="center"/>
          </w:tcPr>
          <w:p w:rsidR="00566A45" w:rsidRPr="00C30168" w:rsidRDefault="00566A45" w:rsidP="00F53D0F">
            <w:pPr>
              <w:ind w:left="-108" w:right="-108" w:firstLine="0"/>
              <w:jc w:val="center"/>
            </w:pPr>
            <w:r w:rsidRPr="00C30168">
              <w:t>[1,2]</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firstLine="0"/>
              <w:rPr>
                <w:b/>
                <w:szCs w:val="24"/>
              </w:rPr>
            </w:pPr>
            <w:r w:rsidRPr="00C30168">
              <w:rPr>
                <w:b/>
                <w:szCs w:val="24"/>
              </w:rPr>
              <w:t>Концепция пр</w:t>
            </w:r>
            <w:r w:rsidRPr="00C30168">
              <w:rPr>
                <w:b/>
                <w:szCs w:val="24"/>
              </w:rPr>
              <w:t>о</w:t>
            </w:r>
            <w:r w:rsidRPr="00C30168">
              <w:rPr>
                <w:b/>
                <w:szCs w:val="24"/>
              </w:rPr>
              <w:t xml:space="preserve">граммирования для </w:t>
            </w:r>
            <w:r w:rsidRPr="00C30168">
              <w:rPr>
                <w:b/>
                <w:szCs w:val="24"/>
                <w:lang w:val="en-US"/>
              </w:rPr>
              <w:t>Windows</w:t>
            </w:r>
            <w:r w:rsidRPr="00C30168">
              <w:rPr>
                <w:b/>
                <w:szCs w:val="24"/>
              </w:rPr>
              <w:t xml:space="preserve">. Знакомство с библиотекой </w:t>
            </w:r>
            <w:r w:rsidRPr="00C30168">
              <w:rPr>
                <w:b/>
                <w:szCs w:val="24"/>
                <w:lang w:val="en-US"/>
              </w:rPr>
              <w:t>MFC</w:t>
            </w:r>
            <w:r w:rsidRPr="00C30168">
              <w:rPr>
                <w:b/>
                <w:szCs w:val="24"/>
              </w:rPr>
              <w:t>.</w:t>
            </w:r>
          </w:p>
        </w:tc>
        <w:tc>
          <w:tcPr>
            <w:tcW w:w="5594" w:type="dxa"/>
          </w:tcPr>
          <w:p w:rsidR="00566A45" w:rsidRPr="00C30168" w:rsidRDefault="00566A45" w:rsidP="00DD4A25">
            <w:pPr>
              <w:ind w:firstLine="0"/>
              <w:rPr>
                <w:szCs w:val="24"/>
                <w:lang w:val="en-US" w:eastAsia="ru-RU"/>
              </w:rPr>
            </w:pPr>
            <w:r w:rsidRPr="00C30168">
              <w:rPr>
                <w:szCs w:val="24"/>
                <w:lang w:eastAsia="ru-RU"/>
              </w:rPr>
              <w:t xml:space="preserve">Функция </w:t>
            </w:r>
            <w:r w:rsidRPr="00C30168">
              <w:rPr>
                <w:szCs w:val="24"/>
                <w:lang w:val="en-US" w:eastAsia="ru-RU"/>
              </w:rPr>
              <w:t>WinMain</w:t>
            </w:r>
            <w:r w:rsidRPr="00C30168">
              <w:rPr>
                <w:szCs w:val="24"/>
                <w:lang w:eastAsia="ru-RU"/>
              </w:rPr>
              <w:t xml:space="preserve">. Цикл обработки сообщений. Минимальная программа для </w:t>
            </w:r>
            <w:r w:rsidRPr="00C30168">
              <w:rPr>
                <w:szCs w:val="24"/>
                <w:lang w:val="en-US" w:eastAsia="ru-RU"/>
              </w:rPr>
              <w:t>Windows</w:t>
            </w:r>
            <w:r w:rsidRPr="00C30168">
              <w:rPr>
                <w:szCs w:val="24"/>
                <w:lang w:eastAsia="ru-RU"/>
              </w:rPr>
              <w:t>. Использ</w:t>
            </w:r>
            <w:r w:rsidRPr="00C30168">
              <w:rPr>
                <w:szCs w:val="24"/>
                <w:lang w:eastAsia="ru-RU"/>
              </w:rPr>
              <w:t>о</w:t>
            </w:r>
            <w:r w:rsidRPr="00C30168">
              <w:rPr>
                <w:szCs w:val="24"/>
                <w:lang w:eastAsia="ru-RU"/>
              </w:rPr>
              <w:t xml:space="preserve">вание библиотеки </w:t>
            </w:r>
            <w:r w:rsidRPr="00C30168">
              <w:rPr>
                <w:szCs w:val="24"/>
                <w:lang w:val="en-US" w:eastAsia="ru-RU"/>
              </w:rPr>
              <w:t>MFC</w:t>
            </w:r>
            <w:r w:rsidRPr="00C30168">
              <w:rPr>
                <w:szCs w:val="24"/>
                <w:lang w:eastAsia="ru-RU"/>
              </w:rPr>
              <w:t xml:space="preserve">. Класс </w:t>
            </w:r>
            <w:r w:rsidRPr="00C30168">
              <w:rPr>
                <w:szCs w:val="24"/>
                <w:lang w:val="en-US" w:eastAsia="ru-RU"/>
              </w:rPr>
              <w:t>Capp</w:t>
            </w:r>
            <w:r w:rsidRPr="00C30168">
              <w:rPr>
                <w:szCs w:val="24"/>
                <w:lang w:eastAsia="ru-RU"/>
              </w:rPr>
              <w:t xml:space="preserve">. Основные элементы программ на базе </w:t>
            </w:r>
            <w:r w:rsidRPr="00C30168">
              <w:rPr>
                <w:szCs w:val="24"/>
                <w:lang w:val="en-US" w:eastAsia="ru-RU"/>
              </w:rPr>
              <w:t>MFC</w:t>
            </w:r>
            <w:r w:rsidRPr="00C30168">
              <w:rPr>
                <w:szCs w:val="24"/>
                <w:lang w:eastAsia="ru-RU"/>
              </w:rPr>
              <w:t xml:space="preserve">. Типы классов окон </w:t>
            </w:r>
            <w:r w:rsidRPr="00C30168">
              <w:rPr>
                <w:szCs w:val="24"/>
                <w:lang w:val="en-US" w:eastAsia="ru-RU"/>
              </w:rPr>
              <w:t>MFC</w:t>
            </w:r>
            <w:r w:rsidRPr="00C30168">
              <w:rPr>
                <w:szCs w:val="24"/>
                <w:lang w:eastAsia="ru-RU"/>
              </w:rPr>
              <w:t xml:space="preserve">. Основные сообщения </w:t>
            </w:r>
            <w:r w:rsidRPr="00C30168">
              <w:rPr>
                <w:szCs w:val="24"/>
                <w:lang w:val="en-US" w:eastAsia="ru-RU"/>
              </w:rPr>
              <w:t xml:space="preserve">Winwows. </w:t>
            </w:r>
            <w:r w:rsidRPr="00C30168">
              <w:rPr>
                <w:szCs w:val="24"/>
                <w:lang w:eastAsia="ru-RU"/>
              </w:rPr>
              <w:t>Граф</w:t>
            </w:r>
            <w:r w:rsidRPr="00C30168">
              <w:rPr>
                <w:szCs w:val="24"/>
                <w:lang w:eastAsia="ru-RU"/>
              </w:rPr>
              <w:t>и</w:t>
            </w:r>
            <w:r w:rsidRPr="00C30168">
              <w:rPr>
                <w:szCs w:val="24"/>
                <w:lang w:eastAsia="ru-RU"/>
              </w:rPr>
              <w:t xml:space="preserve">ческие возможности </w:t>
            </w:r>
            <w:r w:rsidRPr="00C30168">
              <w:rPr>
                <w:szCs w:val="24"/>
                <w:lang w:val="en-US" w:eastAsia="ru-RU"/>
              </w:rPr>
              <w:t>GDI</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577" w:type="dxa"/>
            <w:vAlign w:val="center"/>
          </w:tcPr>
          <w:p w:rsidR="00566A45" w:rsidRPr="00C30168" w:rsidRDefault="00566A45" w:rsidP="00F53D0F">
            <w:pPr>
              <w:ind w:left="-108" w:right="-108" w:firstLine="0"/>
              <w:jc w:val="center"/>
            </w:pPr>
            <w:r w:rsidRPr="00C30168">
              <w:t>[1]</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Элементы пол</w:t>
            </w:r>
            <w:r w:rsidRPr="00C30168">
              <w:rPr>
                <w:b/>
                <w:szCs w:val="24"/>
              </w:rPr>
              <w:t>ь</w:t>
            </w:r>
            <w:r w:rsidRPr="00C30168">
              <w:rPr>
                <w:b/>
                <w:szCs w:val="24"/>
              </w:rPr>
              <w:t>зовательского интерфейса.</w:t>
            </w:r>
          </w:p>
        </w:tc>
        <w:tc>
          <w:tcPr>
            <w:tcW w:w="5594" w:type="dxa"/>
          </w:tcPr>
          <w:p w:rsidR="00566A45" w:rsidRPr="00C30168" w:rsidRDefault="00566A45" w:rsidP="00DD4A25">
            <w:pPr>
              <w:ind w:firstLine="0"/>
              <w:rPr>
                <w:szCs w:val="24"/>
                <w:lang w:eastAsia="ru-RU"/>
              </w:rPr>
            </w:pPr>
            <w:r w:rsidRPr="00C30168">
              <w:rPr>
                <w:szCs w:val="24"/>
                <w:lang w:eastAsia="ru-RU"/>
              </w:rPr>
              <w:t>Создание и работа с меню. Создание и работа с п</w:t>
            </w:r>
            <w:r w:rsidRPr="00C30168">
              <w:rPr>
                <w:szCs w:val="24"/>
                <w:lang w:eastAsia="ru-RU"/>
              </w:rPr>
              <w:t>а</w:t>
            </w:r>
            <w:r w:rsidRPr="00C30168">
              <w:rPr>
                <w:szCs w:val="24"/>
                <w:lang w:eastAsia="ru-RU"/>
              </w:rPr>
              <w:t>нелями инструментов. Поддерживаемые элементы управления (кнопки, текстовые поля, списки и т.д.). Создание, редактирование, получение уведомлений от элементов управления.</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577" w:type="dxa"/>
            <w:vAlign w:val="center"/>
          </w:tcPr>
          <w:p w:rsidR="00566A45" w:rsidRPr="00C30168" w:rsidRDefault="00566A45" w:rsidP="00F53D0F">
            <w:pPr>
              <w:ind w:left="-108" w:right="-108" w:firstLine="0"/>
              <w:jc w:val="center"/>
            </w:pPr>
            <w:r w:rsidRPr="00C30168">
              <w:t>[1]</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Архитектура д</w:t>
            </w:r>
            <w:r w:rsidRPr="00C30168">
              <w:rPr>
                <w:b/>
                <w:szCs w:val="24"/>
              </w:rPr>
              <w:t>о</w:t>
            </w:r>
            <w:r w:rsidRPr="00C30168">
              <w:rPr>
                <w:b/>
                <w:szCs w:val="24"/>
              </w:rPr>
              <w:t>кумент-представление.</w:t>
            </w:r>
          </w:p>
        </w:tc>
        <w:tc>
          <w:tcPr>
            <w:tcW w:w="5594" w:type="dxa"/>
          </w:tcPr>
          <w:p w:rsidR="00566A45" w:rsidRPr="00C30168" w:rsidRDefault="00566A45" w:rsidP="00DD4A25">
            <w:pPr>
              <w:ind w:firstLine="0"/>
              <w:rPr>
                <w:szCs w:val="24"/>
                <w:lang w:eastAsia="ru-RU"/>
              </w:rPr>
            </w:pPr>
            <w:r w:rsidRPr="00C30168">
              <w:rPr>
                <w:szCs w:val="24"/>
                <w:lang w:eastAsia="ru-RU"/>
              </w:rPr>
              <w:t xml:space="preserve">Использование мастера </w:t>
            </w:r>
            <w:r w:rsidRPr="00C30168">
              <w:rPr>
                <w:szCs w:val="24"/>
                <w:lang w:val="en-US" w:eastAsia="ru-RU"/>
              </w:rPr>
              <w:t>Visual</w:t>
            </w:r>
            <w:r w:rsidRPr="00C30168">
              <w:rPr>
                <w:szCs w:val="24"/>
                <w:lang w:eastAsia="ru-RU"/>
              </w:rPr>
              <w:t xml:space="preserve"> </w:t>
            </w:r>
            <w:r w:rsidRPr="00C30168">
              <w:rPr>
                <w:szCs w:val="24"/>
                <w:lang w:val="en-US" w:eastAsia="ru-RU"/>
              </w:rPr>
              <w:t>Studio</w:t>
            </w:r>
            <w:r w:rsidRPr="00C30168">
              <w:rPr>
                <w:szCs w:val="24"/>
                <w:lang w:eastAsia="ru-RU"/>
              </w:rPr>
              <w:t xml:space="preserve"> для создания </w:t>
            </w:r>
            <w:r w:rsidRPr="00C30168">
              <w:rPr>
                <w:szCs w:val="24"/>
                <w:lang w:val="en-US" w:eastAsia="ru-RU"/>
              </w:rPr>
              <w:t>SDI</w:t>
            </w:r>
            <w:r w:rsidRPr="00C30168">
              <w:rPr>
                <w:szCs w:val="24"/>
                <w:lang w:eastAsia="ru-RU"/>
              </w:rPr>
              <w:t xml:space="preserve"> и </w:t>
            </w:r>
            <w:r w:rsidRPr="00C30168">
              <w:rPr>
                <w:szCs w:val="24"/>
                <w:lang w:val="en-US" w:eastAsia="ru-RU"/>
              </w:rPr>
              <w:t>MDI</w:t>
            </w:r>
            <w:r w:rsidRPr="00C30168">
              <w:rPr>
                <w:szCs w:val="24"/>
                <w:lang w:eastAsia="ru-RU"/>
              </w:rPr>
              <w:t xml:space="preserve"> приложений. Архитектура </w:t>
            </w:r>
            <w:r w:rsidRPr="00C30168">
              <w:rPr>
                <w:szCs w:val="24"/>
                <w:lang w:val="en-US" w:eastAsia="ru-RU"/>
              </w:rPr>
              <w:t>SDI</w:t>
            </w:r>
            <w:r w:rsidRPr="00C30168">
              <w:rPr>
                <w:szCs w:val="24"/>
                <w:lang w:eastAsia="ru-RU"/>
              </w:rPr>
              <w:t xml:space="preserve"> прил</w:t>
            </w:r>
            <w:r w:rsidRPr="00C30168">
              <w:rPr>
                <w:szCs w:val="24"/>
                <w:lang w:eastAsia="ru-RU"/>
              </w:rPr>
              <w:t>о</w:t>
            </w:r>
            <w:r w:rsidRPr="00C30168">
              <w:rPr>
                <w:szCs w:val="24"/>
                <w:lang w:eastAsia="ru-RU"/>
              </w:rPr>
              <w:t xml:space="preserve">жений. Архитектура </w:t>
            </w:r>
            <w:r w:rsidRPr="00C30168">
              <w:rPr>
                <w:szCs w:val="24"/>
                <w:lang w:val="en-US" w:eastAsia="ru-RU"/>
              </w:rPr>
              <w:t>MDI</w:t>
            </w:r>
            <w:r w:rsidRPr="00C30168">
              <w:rPr>
                <w:szCs w:val="24"/>
                <w:lang w:eastAsia="ru-RU"/>
              </w:rPr>
              <w:t xml:space="preserve"> приложений. Различные представления одного документа. Уведомление представлений об изменении документа. Понятие сериализации, сохранение и печать документа. </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600" w:type="dxa"/>
            <w:vAlign w:val="center"/>
          </w:tcPr>
          <w:p w:rsidR="00566A45" w:rsidRPr="00C30168" w:rsidRDefault="00566A45" w:rsidP="00F53D0F">
            <w:pPr>
              <w:ind w:firstLine="0"/>
              <w:jc w:val="center"/>
              <w:rPr>
                <w:szCs w:val="24"/>
              </w:rPr>
            </w:pPr>
            <w:r w:rsidRPr="00C30168">
              <w:rPr>
                <w:szCs w:val="24"/>
              </w:rPr>
              <w:t>10</w:t>
            </w:r>
          </w:p>
        </w:tc>
        <w:tc>
          <w:tcPr>
            <w:tcW w:w="577" w:type="dxa"/>
            <w:vAlign w:val="center"/>
          </w:tcPr>
          <w:p w:rsidR="00566A45" w:rsidRPr="00C30168" w:rsidRDefault="00566A45" w:rsidP="00F53D0F">
            <w:pPr>
              <w:ind w:left="-108" w:right="-108" w:firstLine="0"/>
              <w:jc w:val="center"/>
            </w:pPr>
            <w:r w:rsidRPr="00C30168">
              <w:t>[1]</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left="34" w:firstLine="0"/>
              <w:rPr>
                <w:b/>
                <w:szCs w:val="24"/>
              </w:rPr>
            </w:pPr>
            <w:r w:rsidRPr="00C30168">
              <w:rPr>
                <w:b/>
                <w:szCs w:val="24"/>
              </w:rPr>
              <w:t>Шаблонны С++.</w:t>
            </w:r>
          </w:p>
        </w:tc>
        <w:tc>
          <w:tcPr>
            <w:tcW w:w="5594" w:type="dxa"/>
          </w:tcPr>
          <w:p w:rsidR="00566A45" w:rsidRPr="00C30168" w:rsidRDefault="00566A45" w:rsidP="00DD4A25">
            <w:pPr>
              <w:ind w:firstLine="0"/>
              <w:rPr>
                <w:szCs w:val="24"/>
                <w:lang w:eastAsia="ru-RU"/>
              </w:rPr>
            </w:pPr>
            <w:r w:rsidRPr="00C30168">
              <w:rPr>
                <w:szCs w:val="24"/>
                <w:lang w:eastAsia="ru-RU"/>
              </w:rPr>
              <w:t>Понятие обобщенного программирования. Опред</w:t>
            </w:r>
            <w:r w:rsidRPr="00C30168">
              <w:rPr>
                <w:szCs w:val="24"/>
                <w:lang w:eastAsia="ru-RU"/>
              </w:rPr>
              <w:t>е</w:t>
            </w:r>
            <w:r w:rsidRPr="00C30168">
              <w:rPr>
                <w:szCs w:val="24"/>
                <w:lang w:eastAsia="ru-RU"/>
              </w:rPr>
              <w:t>ление шаблона класса. Создание объектов шаблона класса. Наследование шаблонных классов. Шабл</w:t>
            </w:r>
            <w:r w:rsidRPr="00C30168">
              <w:rPr>
                <w:szCs w:val="24"/>
                <w:lang w:eastAsia="ru-RU"/>
              </w:rPr>
              <w:t>о</w:t>
            </w:r>
            <w:r w:rsidRPr="00C30168">
              <w:rPr>
                <w:szCs w:val="24"/>
                <w:lang w:eastAsia="ru-RU"/>
              </w:rPr>
              <w:t>ны функций.</w:t>
            </w:r>
          </w:p>
        </w:tc>
        <w:tc>
          <w:tcPr>
            <w:tcW w:w="600" w:type="dxa"/>
            <w:vAlign w:val="center"/>
          </w:tcPr>
          <w:p w:rsidR="00566A45" w:rsidRPr="00C30168" w:rsidRDefault="00566A45" w:rsidP="00F53D0F">
            <w:pPr>
              <w:ind w:firstLine="0"/>
              <w:jc w:val="center"/>
              <w:rPr>
                <w:szCs w:val="24"/>
              </w:rPr>
            </w:pPr>
            <w:r w:rsidRPr="00C30168">
              <w:rPr>
                <w:szCs w:val="24"/>
              </w:rPr>
              <w:t>6</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[1,2]</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firstLine="0"/>
              <w:rPr>
                <w:b/>
                <w:szCs w:val="24"/>
              </w:rPr>
            </w:pPr>
            <w:r w:rsidRPr="00C30168">
              <w:rPr>
                <w:b/>
                <w:szCs w:val="24"/>
              </w:rPr>
              <w:t>Отладка пр</w:t>
            </w:r>
            <w:r w:rsidRPr="00C30168">
              <w:rPr>
                <w:b/>
                <w:szCs w:val="24"/>
              </w:rPr>
              <w:t>о</w:t>
            </w:r>
            <w:r w:rsidRPr="00C30168">
              <w:rPr>
                <w:b/>
                <w:szCs w:val="24"/>
              </w:rPr>
              <w:t xml:space="preserve">грамм в </w:t>
            </w:r>
            <w:r w:rsidRPr="00C30168">
              <w:rPr>
                <w:b/>
                <w:szCs w:val="24"/>
                <w:lang w:val="en-US"/>
              </w:rPr>
              <w:t>Visual</w:t>
            </w:r>
            <w:r w:rsidRPr="00C30168">
              <w:rPr>
                <w:b/>
                <w:szCs w:val="24"/>
              </w:rPr>
              <w:t xml:space="preserve"> </w:t>
            </w:r>
            <w:r w:rsidRPr="00C30168">
              <w:rPr>
                <w:b/>
                <w:szCs w:val="24"/>
                <w:lang w:val="en-US"/>
              </w:rPr>
              <w:t>Studio</w:t>
            </w:r>
            <w:r w:rsidRPr="00C30168">
              <w:rPr>
                <w:b/>
                <w:szCs w:val="24"/>
              </w:rPr>
              <w:t>. Обрабо</w:t>
            </w:r>
            <w:r w:rsidRPr="00C30168">
              <w:rPr>
                <w:b/>
                <w:szCs w:val="24"/>
              </w:rPr>
              <w:t>т</w:t>
            </w:r>
            <w:r w:rsidRPr="00C30168">
              <w:rPr>
                <w:b/>
                <w:szCs w:val="24"/>
              </w:rPr>
              <w:t>ка исключений.</w:t>
            </w:r>
          </w:p>
        </w:tc>
        <w:tc>
          <w:tcPr>
            <w:tcW w:w="5594" w:type="dxa"/>
          </w:tcPr>
          <w:p w:rsidR="00566A45" w:rsidRPr="00C30168" w:rsidRDefault="00566A45" w:rsidP="00DD4A25">
            <w:pPr>
              <w:ind w:firstLine="0"/>
              <w:rPr>
                <w:szCs w:val="24"/>
                <w:lang w:eastAsia="ru-RU"/>
              </w:rPr>
            </w:pPr>
            <w:r w:rsidRPr="00C30168">
              <w:rPr>
                <w:szCs w:val="24"/>
                <w:lang w:eastAsia="ru-RU"/>
              </w:rPr>
              <w:t xml:space="preserve">Трассировка программы в </w:t>
            </w:r>
            <w:r w:rsidRPr="00C30168">
              <w:rPr>
                <w:szCs w:val="24"/>
                <w:lang w:val="en-US" w:eastAsia="ru-RU"/>
              </w:rPr>
              <w:t>Visual</w:t>
            </w:r>
            <w:r w:rsidRPr="00C30168">
              <w:rPr>
                <w:szCs w:val="24"/>
                <w:lang w:eastAsia="ru-RU"/>
              </w:rPr>
              <w:t xml:space="preserve"> </w:t>
            </w:r>
            <w:r w:rsidRPr="00C30168">
              <w:rPr>
                <w:szCs w:val="24"/>
                <w:lang w:val="en-US" w:eastAsia="ru-RU"/>
              </w:rPr>
              <w:t>Studio</w:t>
            </w:r>
            <w:r w:rsidRPr="00C30168">
              <w:rPr>
                <w:szCs w:val="24"/>
                <w:lang w:eastAsia="ru-RU"/>
              </w:rPr>
              <w:t>. Макросы</w:t>
            </w:r>
            <w:r w:rsidRPr="00C30168">
              <w:rPr>
                <w:szCs w:val="24"/>
                <w:lang w:val="en-US" w:eastAsia="ru-RU"/>
              </w:rPr>
              <w:t xml:space="preserve"> ASSERT, VERIFY </w:t>
            </w:r>
            <w:r w:rsidRPr="00C30168">
              <w:rPr>
                <w:szCs w:val="24"/>
                <w:lang w:eastAsia="ru-RU"/>
              </w:rPr>
              <w:t>и</w:t>
            </w:r>
            <w:r w:rsidRPr="00C30168">
              <w:rPr>
                <w:szCs w:val="24"/>
                <w:lang w:val="en-US" w:eastAsia="ru-RU"/>
              </w:rPr>
              <w:t xml:space="preserve"> TRACE. </w:t>
            </w:r>
            <w:r w:rsidRPr="00C30168">
              <w:rPr>
                <w:szCs w:val="24"/>
                <w:lang w:eastAsia="ru-RU"/>
              </w:rPr>
              <w:t>Понятие исключения</w:t>
            </w:r>
            <w:r w:rsidRPr="00C30168">
              <w:rPr>
                <w:szCs w:val="24"/>
                <w:lang w:val="en-US" w:eastAsia="ru-RU"/>
              </w:rPr>
              <w:t xml:space="preserve">. </w:t>
            </w:r>
            <w:r w:rsidRPr="00C30168">
              <w:rPr>
                <w:szCs w:val="24"/>
                <w:lang w:eastAsia="ru-RU"/>
              </w:rPr>
              <w:t>Механизм генерации и обработки исключений.</w:t>
            </w:r>
          </w:p>
        </w:tc>
        <w:tc>
          <w:tcPr>
            <w:tcW w:w="600" w:type="dxa"/>
            <w:vAlign w:val="center"/>
          </w:tcPr>
          <w:p w:rsidR="00566A45" w:rsidRPr="00C30168" w:rsidRDefault="00566A45" w:rsidP="00F53D0F">
            <w:pPr>
              <w:ind w:firstLine="0"/>
              <w:jc w:val="center"/>
              <w:rPr>
                <w:szCs w:val="24"/>
              </w:rPr>
            </w:pPr>
            <w:r w:rsidRPr="00C30168">
              <w:rPr>
                <w:szCs w:val="24"/>
              </w:rPr>
              <w:t>6</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[1,2]</w:t>
            </w:r>
          </w:p>
        </w:tc>
      </w:tr>
      <w:tr w:rsidR="00C30168"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firstLine="0"/>
              <w:rPr>
                <w:b/>
                <w:szCs w:val="24"/>
              </w:rPr>
            </w:pPr>
            <w:r w:rsidRPr="00C30168">
              <w:rPr>
                <w:b/>
                <w:szCs w:val="24"/>
              </w:rPr>
              <w:t>Многопоточное программиров</w:t>
            </w:r>
            <w:r w:rsidRPr="00C30168">
              <w:rPr>
                <w:b/>
                <w:szCs w:val="24"/>
              </w:rPr>
              <w:t>а</w:t>
            </w:r>
            <w:r w:rsidRPr="00C30168">
              <w:rPr>
                <w:b/>
                <w:szCs w:val="24"/>
              </w:rPr>
              <w:t xml:space="preserve">ние в </w:t>
            </w:r>
            <w:r w:rsidRPr="00C30168">
              <w:rPr>
                <w:b/>
                <w:szCs w:val="24"/>
                <w:lang w:val="en-US"/>
              </w:rPr>
              <w:t>MFC</w:t>
            </w:r>
            <w:r w:rsidRPr="00C30168">
              <w:rPr>
                <w:b/>
                <w:szCs w:val="24"/>
              </w:rPr>
              <w:t>.</w:t>
            </w:r>
          </w:p>
        </w:tc>
        <w:tc>
          <w:tcPr>
            <w:tcW w:w="5594" w:type="dxa"/>
          </w:tcPr>
          <w:p w:rsidR="00566A45" w:rsidRPr="00C30168" w:rsidRDefault="00566A45" w:rsidP="00DD4A25">
            <w:pPr>
              <w:ind w:firstLine="0"/>
              <w:rPr>
                <w:szCs w:val="24"/>
                <w:lang w:eastAsia="ru-RU"/>
              </w:rPr>
            </w:pPr>
            <w:r w:rsidRPr="00C30168">
              <w:rPr>
                <w:szCs w:val="24"/>
                <w:lang w:eastAsia="ru-RU"/>
              </w:rPr>
              <w:t>Создание потоков. Рабочие и интерфейсные потоки. Синхронизация потоков. Остановка потоков.</w:t>
            </w:r>
          </w:p>
        </w:tc>
        <w:tc>
          <w:tcPr>
            <w:tcW w:w="600" w:type="dxa"/>
            <w:vAlign w:val="center"/>
          </w:tcPr>
          <w:p w:rsidR="00566A45" w:rsidRPr="00C30168" w:rsidRDefault="00566A45" w:rsidP="00F53D0F">
            <w:pPr>
              <w:ind w:firstLine="0"/>
              <w:jc w:val="center"/>
              <w:rPr>
                <w:szCs w:val="24"/>
              </w:rPr>
            </w:pPr>
            <w:r w:rsidRPr="00C30168">
              <w:rPr>
                <w:szCs w:val="24"/>
              </w:rPr>
              <w:t>6</w:t>
            </w:r>
          </w:p>
        </w:tc>
        <w:tc>
          <w:tcPr>
            <w:tcW w:w="600" w:type="dxa"/>
            <w:vAlign w:val="center"/>
          </w:tcPr>
          <w:p w:rsidR="00566A45" w:rsidRPr="00C30168" w:rsidRDefault="00566A45" w:rsidP="00F53D0F">
            <w:pPr>
              <w:ind w:firstLine="0"/>
              <w:jc w:val="center"/>
              <w:rPr>
                <w:szCs w:val="24"/>
              </w:rPr>
            </w:pPr>
            <w:r w:rsidRPr="00C30168">
              <w:rPr>
                <w:szCs w:val="24"/>
              </w:rPr>
              <w:t>8</w:t>
            </w:r>
          </w:p>
        </w:tc>
        <w:tc>
          <w:tcPr>
            <w:tcW w:w="577" w:type="dxa"/>
            <w:vAlign w:val="center"/>
          </w:tcPr>
          <w:p w:rsidR="00566A45" w:rsidRPr="00C30168" w:rsidRDefault="00566A45" w:rsidP="00F53D0F">
            <w:pPr>
              <w:ind w:left="-108" w:right="-108" w:firstLine="0"/>
              <w:jc w:val="center"/>
            </w:pPr>
            <w:r w:rsidRPr="00C30168">
              <w:t>[1]</w:t>
            </w:r>
          </w:p>
        </w:tc>
      </w:tr>
      <w:tr w:rsidR="00566A45" w:rsidRPr="00C30168" w:rsidTr="00AF0402">
        <w:tc>
          <w:tcPr>
            <w:tcW w:w="426" w:type="dxa"/>
          </w:tcPr>
          <w:p w:rsidR="00566A45" w:rsidRPr="00C30168" w:rsidRDefault="00566A45" w:rsidP="001F24B6">
            <w:pPr>
              <w:pStyle w:val="af2"/>
              <w:numPr>
                <w:ilvl w:val="0"/>
                <w:numId w:val="13"/>
              </w:numPr>
              <w:spacing w:after="0" w:line="240" w:lineRule="auto"/>
              <w:ind w:left="0" w:firstLine="0"/>
              <w:rPr>
                <w:szCs w:val="20"/>
                <w:lang w:eastAsia="ru-RU"/>
              </w:rPr>
            </w:pPr>
          </w:p>
        </w:tc>
        <w:tc>
          <w:tcPr>
            <w:tcW w:w="2126" w:type="dxa"/>
          </w:tcPr>
          <w:p w:rsidR="00566A45" w:rsidRPr="00C30168" w:rsidRDefault="00566A45" w:rsidP="00DD4A25">
            <w:pPr>
              <w:autoSpaceDE w:val="0"/>
              <w:autoSpaceDN w:val="0"/>
              <w:adjustRightInd w:val="0"/>
              <w:ind w:firstLine="0"/>
              <w:rPr>
                <w:b/>
                <w:szCs w:val="24"/>
              </w:rPr>
            </w:pPr>
            <w:r w:rsidRPr="00C30168">
              <w:rPr>
                <w:szCs w:val="24"/>
              </w:rPr>
              <w:t>Всего:</w:t>
            </w:r>
          </w:p>
        </w:tc>
        <w:tc>
          <w:tcPr>
            <w:tcW w:w="5594" w:type="dxa"/>
          </w:tcPr>
          <w:p w:rsidR="00566A45" w:rsidRPr="00C30168" w:rsidRDefault="00566A45" w:rsidP="00DD4A25">
            <w:pPr>
              <w:ind w:firstLine="0"/>
              <w:rPr>
                <w:szCs w:val="24"/>
                <w:lang w:eastAsia="ru-RU"/>
              </w:rPr>
            </w:pPr>
          </w:p>
        </w:tc>
        <w:tc>
          <w:tcPr>
            <w:tcW w:w="600" w:type="dxa"/>
            <w:vAlign w:val="center"/>
          </w:tcPr>
          <w:p w:rsidR="00566A45" w:rsidRPr="00C30168" w:rsidRDefault="00566A45" w:rsidP="00F53D0F">
            <w:pPr>
              <w:ind w:firstLine="0"/>
              <w:jc w:val="center"/>
              <w:rPr>
                <w:szCs w:val="24"/>
              </w:rPr>
            </w:pPr>
            <w:r w:rsidRPr="00C30168">
              <w:rPr>
                <w:bCs/>
              </w:rPr>
              <w:t>108</w:t>
            </w:r>
          </w:p>
        </w:tc>
        <w:tc>
          <w:tcPr>
            <w:tcW w:w="600" w:type="dxa"/>
            <w:vAlign w:val="center"/>
          </w:tcPr>
          <w:p w:rsidR="00566A45" w:rsidRPr="00C30168" w:rsidRDefault="00566A45" w:rsidP="00F53D0F">
            <w:pPr>
              <w:ind w:firstLine="0"/>
              <w:jc w:val="center"/>
              <w:rPr>
                <w:szCs w:val="24"/>
              </w:rPr>
            </w:pPr>
            <w:r w:rsidRPr="00C30168">
              <w:rPr>
                <w:bCs/>
              </w:rPr>
              <w:t>120</w:t>
            </w:r>
          </w:p>
        </w:tc>
        <w:tc>
          <w:tcPr>
            <w:tcW w:w="577" w:type="dxa"/>
            <w:vAlign w:val="center"/>
          </w:tcPr>
          <w:p w:rsidR="00566A45" w:rsidRPr="00C30168" w:rsidRDefault="00566A45" w:rsidP="00F53D0F">
            <w:pPr>
              <w:ind w:left="-108" w:right="-108" w:firstLine="0"/>
              <w:jc w:val="center"/>
            </w:pPr>
          </w:p>
        </w:tc>
      </w:tr>
    </w:tbl>
    <w:p w:rsidR="00DD4A25" w:rsidRPr="00C30168" w:rsidRDefault="00DD4A25" w:rsidP="00297F09">
      <w:pPr>
        <w:jc w:val="both"/>
      </w:pPr>
    </w:p>
    <w:p w:rsidR="00B60708" w:rsidRPr="00C30168" w:rsidRDefault="00A23357" w:rsidP="00A23357">
      <w:pPr>
        <w:jc w:val="both"/>
      </w:pPr>
      <w:r w:rsidRPr="00C30168">
        <w:t>Занятия проводятся в компьютерном классе в интерактивной форме, включают в себя дискуссии по текущим заданиям и решение задач на ЭВМ.</w:t>
      </w:r>
    </w:p>
    <w:p w:rsidR="001A5F84" w:rsidRPr="00C30168" w:rsidRDefault="001A5F84" w:rsidP="00F3715B">
      <w:pPr>
        <w:pStyle w:val="1"/>
        <w:rPr>
          <w:color w:val="auto"/>
        </w:rPr>
      </w:pPr>
      <w:r w:rsidRPr="00C30168">
        <w:rPr>
          <w:color w:val="auto"/>
        </w:rPr>
        <w:t>Образовательные технологии</w:t>
      </w:r>
    </w:p>
    <w:p w:rsidR="00757D0E" w:rsidRPr="00C30168" w:rsidRDefault="00757D0E" w:rsidP="00A23357">
      <w:pPr>
        <w:jc w:val="both"/>
      </w:pPr>
      <w:r w:rsidRPr="00C30168">
        <w:t>Лекции должны проводиться в классах, обеспеченных компьютером и проекционным оборудованием.</w:t>
      </w:r>
    </w:p>
    <w:p w:rsidR="00A23357" w:rsidRPr="00C30168" w:rsidRDefault="00A23357" w:rsidP="00A23357">
      <w:pPr>
        <w:jc w:val="both"/>
      </w:pPr>
      <w:r w:rsidRPr="00C30168">
        <w:t>Практические занятия должны проводиться в компьютерных классах оснащенных нео</w:t>
      </w:r>
      <w:r w:rsidRPr="00C30168">
        <w:t>б</w:t>
      </w:r>
      <w:r w:rsidRPr="00C30168">
        <w:t>ходимым программным обеспечением (средствами разработки программ) и включать в себя дискуссии по текущим заданиям и решение задач на ЭВМ.</w:t>
      </w:r>
    </w:p>
    <w:p w:rsidR="00AC1228" w:rsidRPr="00C30168" w:rsidRDefault="004326C9" w:rsidP="00A23357">
      <w:pPr>
        <w:jc w:val="both"/>
      </w:pPr>
      <w:r w:rsidRPr="00C30168">
        <w:t>Студентам выдаются разные типовые варианты заданий.</w:t>
      </w:r>
    </w:p>
    <w:p w:rsidR="004326C9" w:rsidRPr="00C30168" w:rsidRDefault="004326C9" w:rsidP="004326C9">
      <w:r w:rsidRPr="00C30168">
        <w:t>В качестве типового варианта заданий компьютерного практикума приводится один в</w:t>
      </w:r>
      <w:r w:rsidRPr="00C30168">
        <w:t>а</w:t>
      </w:r>
      <w:r w:rsidRPr="00C30168">
        <w:t>риант.</w:t>
      </w:r>
    </w:p>
    <w:p w:rsidR="004326C9" w:rsidRPr="00C30168" w:rsidRDefault="004326C9" w:rsidP="004326C9"/>
    <w:p w:rsidR="004326C9" w:rsidRPr="00C30168" w:rsidRDefault="004326C9" w:rsidP="004326C9">
      <w:r w:rsidRPr="00C30168">
        <w:t xml:space="preserve">Вариант 1. </w:t>
      </w:r>
    </w:p>
    <w:p w:rsidR="002E637C" w:rsidRPr="00C30168" w:rsidRDefault="002E637C" w:rsidP="002E637C">
      <w:r w:rsidRPr="00C30168">
        <w:t xml:space="preserve">1. A1. </w:t>
      </w:r>
      <w:r w:rsidRPr="00C30168">
        <w:rPr>
          <w:rFonts w:hint="eastAsia"/>
        </w:rPr>
        <w:t>а</w:t>
      </w:r>
      <w:r w:rsidRPr="00C30168">
        <w:t xml:space="preserve">) 4302  </w:t>
      </w:r>
      <w:r w:rsidRPr="00C30168">
        <w:rPr>
          <w:rFonts w:hint="eastAsia"/>
        </w:rPr>
        <w:t>б</w:t>
      </w:r>
      <w:r w:rsidRPr="00C30168">
        <w:t>)  79h  C1h</w:t>
      </w:r>
    </w:p>
    <w:p w:rsidR="002E637C" w:rsidRPr="00C30168" w:rsidRDefault="002E637C" w:rsidP="002E637C">
      <w:r w:rsidRPr="00C30168">
        <w:t xml:space="preserve">А2. </w:t>
      </w:r>
      <w:r w:rsidR="00D87E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27.9pt">
            <v:imagedata r:id="rId30" o:title=""/>
          </v:shape>
        </w:pict>
      </w:r>
      <w:r w:rsidRPr="00C30168">
        <w:t xml:space="preserve">; x = –2h, y = 3h, z = 1h, </w:t>
      </w:r>
      <w:r w:rsidR="00D87E16">
        <w:pict>
          <v:shape id="_x0000_i1026" type="#_x0000_t75" style="width:9.1pt;height:9.1pt">
            <v:imagedata r:id="rId31" o:title=""/>
          </v:shape>
        </w:pict>
      </w:r>
      <w:r w:rsidRPr="00C30168">
        <w:t xml:space="preserve">= –Fh;  x = 2Eh, y = 7Fh, z = –FBh, </w:t>
      </w:r>
      <w:r w:rsidR="00D87E16">
        <w:pict>
          <v:shape id="_x0000_i1027" type="#_x0000_t75" style="width:9.1pt;height:9.1pt">
            <v:imagedata r:id="rId31" o:title=""/>
          </v:shape>
        </w:pict>
      </w:r>
      <w:r w:rsidRPr="00C30168">
        <w:t xml:space="preserve">= –8h; x,y,z – байты, </w:t>
      </w:r>
      <w:r w:rsidR="00D87E16">
        <w:pict>
          <v:shape id="_x0000_i1028" type="#_x0000_t75" style="width:9.1pt;height:9.1pt">
            <v:imagedata r:id="rId31" o:title=""/>
          </v:shape>
        </w:pict>
      </w:r>
      <w:r w:rsidRPr="00C30168">
        <w:t>– слово</w:t>
      </w:r>
    </w:p>
    <w:p w:rsidR="002E637C" w:rsidRPr="00C30168" w:rsidRDefault="002E637C" w:rsidP="002E637C">
      <w:r w:rsidRPr="00C30168">
        <w:t>A3. Дана строка из четырех десятичных цифр. Если остаток от деления произведения первой и второй цифр на четвертую цифру равен третьей цифре, то заменить третью цифру с</w:t>
      </w:r>
      <w:r w:rsidRPr="00C30168">
        <w:t>о</w:t>
      </w:r>
      <w:r w:rsidRPr="00C30168">
        <w:lastRenderedPageBreak/>
        <w:t>ответствующей прописной буквой ('0' — на 'A', '1' — на 'B' и т.д.)., иначе — поменять местами крайние цифры.</w:t>
      </w:r>
    </w:p>
    <w:p w:rsidR="002E637C" w:rsidRPr="00C30168" w:rsidRDefault="002E637C" w:rsidP="002E637C">
      <w:r w:rsidRPr="00C30168">
        <w:t>A4. Даны массивы A и B из 16 байтов. Если элементы с одинаковыми номерами отлич</w:t>
      </w:r>
      <w:r w:rsidRPr="00C30168">
        <w:t>а</w:t>
      </w:r>
      <w:r w:rsidRPr="00C30168">
        <w:t>ются на 1 (числа знаковые), то такие элементы в массиве B заменить элементами с противоп</w:t>
      </w:r>
      <w:r w:rsidRPr="00C30168">
        <w:t>о</w:t>
      </w:r>
      <w:r w:rsidRPr="00C30168">
        <w:t>ложным знаком (элемент, замена которого может вызвать переполнение, заменить нулем). А</w:t>
      </w:r>
      <w:r w:rsidRPr="00C30168">
        <w:t>д</w:t>
      </w:r>
      <w:r w:rsidRPr="00C30168">
        <w:t>реса изменённых элементов записать в массив C. Сосчитать количество таких элементов.</w:t>
      </w:r>
    </w:p>
    <w:p w:rsidR="007548DB" w:rsidRPr="00C30168" w:rsidRDefault="007548DB" w:rsidP="0007626D"/>
    <w:p w:rsidR="004326C9" w:rsidRPr="00C30168" w:rsidRDefault="004326C9" w:rsidP="004326C9">
      <w:r w:rsidRPr="00C30168">
        <w:rPr>
          <w:szCs w:val="24"/>
        </w:rPr>
        <w:t>Одной из образовательных технологий, применяемых в данном компьютерном практ</w:t>
      </w:r>
      <w:r w:rsidRPr="00C30168">
        <w:rPr>
          <w:szCs w:val="24"/>
        </w:rPr>
        <w:t>и</w:t>
      </w:r>
      <w:r w:rsidRPr="00C30168">
        <w:rPr>
          <w:szCs w:val="24"/>
        </w:rPr>
        <w:t>куме, является встраивание программных секций на ассемблере в программу на языке высокого уровня. Трансляторы с ассемблера MASM и TASM, а также компилятор Visual С++ 2010 по</w:t>
      </w:r>
      <w:r w:rsidRPr="00C30168">
        <w:rPr>
          <w:szCs w:val="24"/>
        </w:rPr>
        <w:t>д</w:t>
      </w:r>
      <w:r w:rsidRPr="00C30168">
        <w:rPr>
          <w:szCs w:val="24"/>
        </w:rPr>
        <w:t>держивают технологию сегментации при разработке программ.</w:t>
      </w:r>
    </w:p>
    <w:p w:rsidR="004326C9" w:rsidRPr="00C30168" w:rsidRDefault="004326C9" w:rsidP="00A23357">
      <w:pPr>
        <w:jc w:val="both"/>
      </w:pPr>
    </w:p>
    <w:p w:rsidR="00A23357" w:rsidRPr="00C30168" w:rsidRDefault="00A23357" w:rsidP="001F24B6">
      <w:pPr>
        <w:pStyle w:val="2"/>
        <w:numPr>
          <w:ilvl w:val="1"/>
          <w:numId w:val="18"/>
        </w:numPr>
        <w:jc w:val="both"/>
      </w:pPr>
      <w:r w:rsidRPr="00C30168">
        <w:t>Методические рекомендации преподавателю</w:t>
      </w:r>
    </w:p>
    <w:p w:rsidR="00A23357" w:rsidRPr="00C30168" w:rsidRDefault="00A23357" w:rsidP="00A23357">
      <w:pPr>
        <w:jc w:val="both"/>
      </w:pPr>
      <w:r w:rsidRPr="00C30168">
        <w:t>Не предусмотрены.</w:t>
      </w:r>
    </w:p>
    <w:p w:rsidR="00A23357" w:rsidRPr="00C30168" w:rsidRDefault="00A23357" w:rsidP="001F24B6">
      <w:pPr>
        <w:pStyle w:val="2"/>
        <w:numPr>
          <w:ilvl w:val="1"/>
          <w:numId w:val="18"/>
        </w:numPr>
        <w:jc w:val="both"/>
      </w:pPr>
      <w:r w:rsidRPr="00C30168">
        <w:t>Методические указания студентам</w:t>
      </w:r>
    </w:p>
    <w:p w:rsidR="00A23357" w:rsidRPr="00C30168" w:rsidRDefault="00A23357" w:rsidP="00A23357">
      <w:pPr>
        <w:jc w:val="both"/>
      </w:pPr>
      <w:r w:rsidRPr="00C30168">
        <w:t>Не предусмотрены.</w:t>
      </w:r>
    </w:p>
    <w:p w:rsidR="00842432" w:rsidRPr="00C30168" w:rsidRDefault="00842432" w:rsidP="001F24B6">
      <w:pPr>
        <w:pStyle w:val="2"/>
        <w:numPr>
          <w:ilvl w:val="1"/>
          <w:numId w:val="18"/>
        </w:numPr>
        <w:jc w:val="both"/>
        <w:rPr>
          <w:bCs w:val="0"/>
          <w:iCs w:val="0"/>
        </w:rPr>
      </w:pPr>
      <w:r w:rsidRPr="00C30168">
        <w:rPr>
          <w:bCs w:val="0"/>
          <w:iCs w:val="0"/>
        </w:rPr>
        <w:t>Методы обучения</w:t>
      </w:r>
    </w:p>
    <w:p w:rsidR="00842432" w:rsidRPr="00C30168" w:rsidRDefault="00842432" w:rsidP="00842432">
      <w:pPr>
        <w:jc w:val="both"/>
      </w:pPr>
      <w:r w:rsidRPr="00C30168">
        <w:t>Программа курса состоит из:</w:t>
      </w:r>
    </w:p>
    <w:p w:rsidR="00842432" w:rsidRPr="00C30168" w:rsidRDefault="00842432" w:rsidP="00842432">
      <w:pPr>
        <w:jc w:val="both"/>
      </w:pPr>
      <w:r w:rsidRPr="00C30168">
        <w:t>• лекций,</w:t>
      </w:r>
    </w:p>
    <w:p w:rsidR="00842432" w:rsidRPr="00C30168" w:rsidRDefault="00842432" w:rsidP="00842432">
      <w:pPr>
        <w:jc w:val="both"/>
      </w:pPr>
      <w:r w:rsidRPr="00C30168">
        <w:t>• практических занятий,</w:t>
      </w:r>
    </w:p>
    <w:p w:rsidR="00842432" w:rsidRPr="00C30168" w:rsidRDefault="00842432" w:rsidP="00842432">
      <w:pPr>
        <w:jc w:val="both"/>
      </w:pPr>
      <w:r w:rsidRPr="00C30168">
        <w:t>• регулярных домашних заданий (составление и защита программного решения для да</w:t>
      </w:r>
      <w:r w:rsidRPr="00C30168">
        <w:t>н</w:t>
      </w:r>
      <w:r w:rsidRPr="00C30168">
        <w:t>ной проблемы).</w:t>
      </w:r>
    </w:p>
    <w:p w:rsidR="001A5F84" w:rsidRPr="00C30168" w:rsidRDefault="001A5F84" w:rsidP="00F3715B">
      <w:pPr>
        <w:pStyle w:val="1"/>
        <w:rPr>
          <w:color w:val="auto"/>
        </w:rPr>
      </w:pPr>
      <w:r w:rsidRPr="00C30168">
        <w:rPr>
          <w:color w:val="auto"/>
        </w:rPr>
        <w:t>Оценочные средства для текущего контроля и аттестации студента</w:t>
      </w:r>
    </w:p>
    <w:p w:rsidR="00913905" w:rsidRPr="00C30168" w:rsidRDefault="00F3715B" w:rsidP="007474F1">
      <w:pPr>
        <w:pStyle w:val="2"/>
        <w:numPr>
          <w:ilvl w:val="0"/>
          <w:numId w:val="0"/>
        </w:numPr>
        <w:spacing w:before="240"/>
      </w:pPr>
      <w:r w:rsidRPr="00C30168">
        <w:t xml:space="preserve">9.1 </w:t>
      </w:r>
      <w:r w:rsidR="00913905" w:rsidRPr="00C30168">
        <w:t>Тематика заданий текущего контроля</w:t>
      </w:r>
    </w:p>
    <w:p w:rsidR="00913905" w:rsidRPr="00C30168" w:rsidRDefault="00913905" w:rsidP="00913905">
      <w:pPr>
        <w:jc w:val="both"/>
      </w:pPr>
      <w:r w:rsidRPr="00C30168">
        <w:t xml:space="preserve">Примерные вопросы/ задания для </w:t>
      </w:r>
      <w:fldSimple w:instr=" FILLIN   \* MERGEFORMAT ">
        <w:r w:rsidRPr="00C30168">
          <w:t>[Укажите название текущего контроля, проводимого в письменной форме - контрольной работы, коллоквиума, домашнего задания]</w:t>
        </w:r>
      </w:fldSimple>
      <w:r w:rsidRPr="00C30168">
        <w:t>:</w:t>
      </w:r>
    </w:p>
    <w:p w:rsidR="00A51F4B" w:rsidRPr="00C30168" w:rsidRDefault="00A51F4B" w:rsidP="00A51F4B">
      <w:pPr>
        <w:jc w:val="both"/>
      </w:pPr>
      <w:r w:rsidRPr="00C30168">
        <w:t>Не предусмотрены.</w:t>
      </w:r>
    </w:p>
    <w:p w:rsidR="00913905" w:rsidRPr="00C30168" w:rsidRDefault="00913905" w:rsidP="00913905"/>
    <w:p w:rsidR="00DB38F6" w:rsidRPr="00C30168" w:rsidRDefault="00F3715B" w:rsidP="007474F1">
      <w:pPr>
        <w:pStyle w:val="2"/>
        <w:numPr>
          <w:ilvl w:val="0"/>
          <w:numId w:val="0"/>
        </w:numPr>
        <w:spacing w:before="240"/>
      </w:pPr>
      <w:r w:rsidRPr="00C30168">
        <w:t xml:space="preserve">9.2 </w:t>
      </w:r>
      <w:r w:rsidR="00DB38F6" w:rsidRPr="00C30168">
        <w:t>Вопросы для оценки качества освоения дисциплины</w:t>
      </w:r>
    </w:p>
    <w:p w:rsidR="00DB38F6" w:rsidRPr="00C30168" w:rsidRDefault="00DB38F6" w:rsidP="00DB38F6">
      <w:r w:rsidRPr="00C30168">
        <w:t>Примерный перечень вопросов к з</w:t>
      </w:r>
      <w:r w:rsidR="0062096E" w:rsidRPr="00C30168">
        <w:t>ачету (экзамену) по всему курсу или к каждому пр</w:t>
      </w:r>
      <w:r w:rsidR="0062096E" w:rsidRPr="00C30168">
        <w:t>о</w:t>
      </w:r>
      <w:r w:rsidR="0062096E" w:rsidRPr="00C30168">
        <w:t>межуточному и итоговому контролю</w:t>
      </w:r>
      <w:r w:rsidR="008C2054" w:rsidRPr="00C30168">
        <w:t xml:space="preserve"> для самопроверки студентов</w:t>
      </w:r>
      <w:r w:rsidRPr="00C30168">
        <w:t>.</w:t>
      </w:r>
    </w:p>
    <w:p w:rsidR="00831F46" w:rsidRPr="00C30168" w:rsidRDefault="00831F46" w:rsidP="001F24B6">
      <w:pPr>
        <w:pStyle w:val="a0"/>
        <w:numPr>
          <w:ilvl w:val="0"/>
          <w:numId w:val="5"/>
        </w:numPr>
        <w:rPr>
          <w:lang w:eastAsia="ru-RU"/>
        </w:rPr>
      </w:pPr>
      <w:r w:rsidRPr="00C30168">
        <w:rPr>
          <w:szCs w:val="24"/>
          <w:lang w:eastAsia="ru-RU"/>
        </w:rPr>
        <w:t>Синтаксис, семантика языка программирования.</w:t>
      </w:r>
    </w:p>
    <w:p w:rsidR="00831F46" w:rsidRPr="00C30168" w:rsidRDefault="00AD4EC0" w:rsidP="001F24B6">
      <w:pPr>
        <w:pStyle w:val="a0"/>
        <w:numPr>
          <w:ilvl w:val="0"/>
          <w:numId w:val="5"/>
        </w:numPr>
        <w:rPr>
          <w:lang w:eastAsia="ru-RU"/>
        </w:rPr>
      </w:pPr>
      <w:r w:rsidRPr="00C30168">
        <w:rPr>
          <w:szCs w:val="24"/>
          <w:lang w:eastAsia="ru-RU"/>
        </w:rPr>
        <w:t>Поколения</w:t>
      </w:r>
      <w:r w:rsidR="00385833" w:rsidRPr="00C30168">
        <w:rPr>
          <w:szCs w:val="24"/>
          <w:lang w:eastAsia="ru-RU"/>
        </w:rPr>
        <w:t xml:space="preserve"> и классификация </w:t>
      </w:r>
      <w:r w:rsidRPr="00C30168">
        <w:rPr>
          <w:szCs w:val="24"/>
          <w:lang w:eastAsia="ru-RU"/>
        </w:rPr>
        <w:t>языков программирования.</w:t>
      </w:r>
    </w:p>
    <w:p w:rsidR="00AD4EC0" w:rsidRPr="00C30168" w:rsidRDefault="00AD4EC0" w:rsidP="001F24B6">
      <w:pPr>
        <w:pStyle w:val="a0"/>
        <w:numPr>
          <w:ilvl w:val="0"/>
          <w:numId w:val="5"/>
        </w:numPr>
        <w:rPr>
          <w:lang w:eastAsia="ru-RU"/>
        </w:rPr>
      </w:pPr>
      <w:r w:rsidRPr="00C30168">
        <w:t>Классификация языков программирования (парадигма программирования, степень абстракции, схема выполнения).</w:t>
      </w:r>
    </w:p>
    <w:p w:rsidR="00AD4EC0" w:rsidRPr="00C30168" w:rsidRDefault="00385833" w:rsidP="001F24B6">
      <w:pPr>
        <w:pStyle w:val="a0"/>
        <w:numPr>
          <w:ilvl w:val="0"/>
          <w:numId w:val="5"/>
        </w:numPr>
        <w:rPr>
          <w:lang w:eastAsia="ru-RU"/>
        </w:rPr>
      </w:pPr>
      <w:r w:rsidRPr="00C30168">
        <w:t>Парадигма программирования, степень абстракции, схема выполнения языка пр</w:t>
      </w:r>
      <w:r w:rsidRPr="00C30168">
        <w:t>о</w:t>
      </w:r>
      <w:r w:rsidRPr="00C30168">
        <w:t>граммирования.</w:t>
      </w:r>
    </w:p>
    <w:p w:rsidR="00D01820" w:rsidRPr="00C30168" w:rsidRDefault="00D01820" w:rsidP="001F24B6">
      <w:pPr>
        <w:pStyle w:val="a0"/>
        <w:numPr>
          <w:ilvl w:val="0"/>
          <w:numId w:val="5"/>
        </w:numPr>
      </w:pPr>
      <w:r w:rsidRPr="00C30168">
        <w:t>Родословная» важнейших языков программирования.</w:t>
      </w:r>
    </w:p>
    <w:p w:rsidR="00D01820" w:rsidRPr="00C30168" w:rsidRDefault="00C94212" w:rsidP="001F24B6">
      <w:pPr>
        <w:pStyle w:val="a0"/>
        <w:numPr>
          <w:ilvl w:val="0"/>
          <w:numId w:val="5"/>
        </w:numPr>
      </w:pPr>
      <w:r w:rsidRPr="00C30168">
        <w:rPr>
          <w:szCs w:val="24"/>
        </w:rPr>
        <w:t>Архитектура микропроцессоров IA-32 (основные устройства).</w:t>
      </w:r>
    </w:p>
    <w:p w:rsidR="00C94212" w:rsidRPr="00C30168" w:rsidRDefault="00C94212" w:rsidP="001F24B6">
      <w:pPr>
        <w:pStyle w:val="a0"/>
        <w:numPr>
          <w:ilvl w:val="0"/>
          <w:numId w:val="5"/>
        </w:numPr>
        <w:ind w:left="1066" w:hanging="357"/>
      </w:pPr>
      <w:r w:rsidRPr="00C30168">
        <w:rPr>
          <w:szCs w:val="24"/>
        </w:rPr>
        <w:t>Архитектура RISC– и CISC–процессоров (группы команд).</w:t>
      </w:r>
    </w:p>
    <w:p w:rsidR="00C94212" w:rsidRPr="00C30168" w:rsidRDefault="00800DF8" w:rsidP="001F24B6">
      <w:pPr>
        <w:pStyle w:val="a0"/>
        <w:numPr>
          <w:ilvl w:val="0"/>
          <w:numId w:val="5"/>
        </w:numPr>
      </w:pPr>
      <w:r w:rsidRPr="00C30168">
        <w:rPr>
          <w:szCs w:val="24"/>
        </w:rPr>
        <w:t>Регистры (общего назначения, сегментов, офсета, состояния и управления, дебаггера, контроля страниц, флагов).</w:t>
      </w:r>
    </w:p>
    <w:p w:rsidR="00800DF8" w:rsidRPr="00C30168" w:rsidRDefault="00800DF8" w:rsidP="001F24B6">
      <w:pPr>
        <w:pStyle w:val="a0"/>
        <w:numPr>
          <w:ilvl w:val="0"/>
          <w:numId w:val="5"/>
        </w:numPr>
      </w:pPr>
      <w:r w:rsidRPr="00C30168">
        <w:rPr>
          <w:iCs/>
        </w:rPr>
        <w:t>Модели памяти: плошная (Flat Model)</w:t>
      </w:r>
      <w:r w:rsidRPr="00C30168">
        <w:t xml:space="preserve">, </w:t>
      </w:r>
      <w:r w:rsidRPr="00C30168">
        <w:rPr>
          <w:iCs/>
        </w:rPr>
        <w:t>сегментированная (Segmented Model), режима реального адреса (Real-address Mode Model)</w:t>
      </w:r>
      <w:r w:rsidRPr="00C30168">
        <w:t>.</w:t>
      </w:r>
    </w:p>
    <w:p w:rsidR="00800DF8" w:rsidRPr="00C30168" w:rsidRDefault="00800DF8" w:rsidP="001F24B6">
      <w:pPr>
        <w:pStyle w:val="a0"/>
        <w:numPr>
          <w:ilvl w:val="0"/>
          <w:numId w:val="5"/>
        </w:numPr>
      </w:pPr>
      <w:r w:rsidRPr="00C30168">
        <w:t xml:space="preserve">Общая шина (мультиплексированная, раздельная, гарвардская, </w:t>
      </w:r>
      <w:r w:rsidR="00C13112" w:rsidRPr="00C30168">
        <w:t xml:space="preserve">супергарвардская </w:t>
      </w:r>
      <w:r w:rsidRPr="00C30168">
        <w:t>с матричным коммутатором).</w:t>
      </w:r>
    </w:p>
    <w:p w:rsidR="00800DF8" w:rsidRPr="00C30168" w:rsidRDefault="00410F55" w:rsidP="001F24B6">
      <w:pPr>
        <w:pStyle w:val="a0"/>
        <w:numPr>
          <w:ilvl w:val="0"/>
          <w:numId w:val="5"/>
        </w:numPr>
      </w:pPr>
      <w:r w:rsidRPr="00C30168">
        <w:lastRenderedPageBreak/>
        <w:t xml:space="preserve">Каналы  и  протоколы  передачи данных. </w:t>
      </w:r>
    </w:p>
    <w:p w:rsidR="00410F55" w:rsidRPr="00C30168" w:rsidRDefault="004A26CA" w:rsidP="001F24B6">
      <w:pPr>
        <w:pStyle w:val="a0"/>
        <w:numPr>
          <w:ilvl w:val="0"/>
          <w:numId w:val="5"/>
        </w:numPr>
      </w:pPr>
      <w:r w:rsidRPr="00C30168">
        <w:rPr>
          <w:szCs w:val="24"/>
        </w:rPr>
        <w:t>Система команд IA-32 (</w:t>
      </w:r>
      <w:r w:rsidR="00E64355" w:rsidRPr="00C30168">
        <w:rPr>
          <w:szCs w:val="24"/>
        </w:rPr>
        <w:t>формат и группы команд IA-32</w:t>
      </w:r>
      <w:r w:rsidRPr="00C30168">
        <w:rPr>
          <w:szCs w:val="24"/>
        </w:rPr>
        <w:t>).</w:t>
      </w:r>
    </w:p>
    <w:p w:rsidR="00975CFD" w:rsidRPr="00C30168" w:rsidRDefault="00975CFD" w:rsidP="001F24B6">
      <w:pPr>
        <w:pStyle w:val="a0"/>
        <w:numPr>
          <w:ilvl w:val="0"/>
          <w:numId w:val="5"/>
        </w:numPr>
      </w:pPr>
      <w:r w:rsidRPr="00C30168">
        <w:rPr>
          <w:szCs w:val="24"/>
        </w:rPr>
        <w:t xml:space="preserve">Аппаратная совместимость архитектур процессоров ряда </w:t>
      </w:r>
      <w:r w:rsidRPr="00C30168">
        <w:rPr>
          <w:szCs w:val="24"/>
          <w:lang w:val="en-US"/>
        </w:rPr>
        <w:t>Intel</w:t>
      </w:r>
      <w:r w:rsidRPr="00C30168">
        <w:rPr>
          <w:szCs w:val="24"/>
        </w:rPr>
        <w:t>.</w:t>
      </w:r>
    </w:p>
    <w:p w:rsidR="004A26CA" w:rsidRPr="00C30168" w:rsidRDefault="00975CFD" w:rsidP="001F24B6">
      <w:pPr>
        <w:pStyle w:val="a0"/>
        <w:numPr>
          <w:ilvl w:val="0"/>
          <w:numId w:val="5"/>
        </w:numPr>
      </w:pPr>
      <w:r w:rsidRPr="00C30168">
        <w:rPr>
          <w:szCs w:val="24"/>
        </w:rPr>
        <w:t>Совместимость систем программирования.</w:t>
      </w:r>
    </w:p>
    <w:p w:rsidR="00975CFD" w:rsidRPr="00C30168" w:rsidRDefault="00CA7CA5" w:rsidP="001F24B6">
      <w:pPr>
        <w:pStyle w:val="a0"/>
        <w:numPr>
          <w:ilvl w:val="0"/>
          <w:numId w:val="5"/>
        </w:numPr>
      </w:pPr>
      <w:r w:rsidRPr="00C30168">
        <w:rPr>
          <w:szCs w:val="24"/>
        </w:rPr>
        <w:t>Встраивание программных секций на ассемблере в программу на языке высокого уровня.</w:t>
      </w:r>
    </w:p>
    <w:p w:rsidR="00C914F1" w:rsidRPr="00C30168" w:rsidRDefault="00E84E5B" w:rsidP="001F24B6">
      <w:pPr>
        <w:pStyle w:val="a0"/>
        <w:numPr>
          <w:ilvl w:val="0"/>
          <w:numId w:val="5"/>
        </w:numPr>
      </w:pPr>
      <w:r w:rsidRPr="00C30168">
        <w:rPr>
          <w:szCs w:val="24"/>
        </w:rPr>
        <w:t>Принципы архитектуры IA-64 (Intel).</w:t>
      </w:r>
    </w:p>
    <w:p w:rsidR="00E84E5B" w:rsidRPr="00C30168" w:rsidRDefault="00246E29" w:rsidP="001F24B6">
      <w:pPr>
        <w:pStyle w:val="a0"/>
        <w:numPr>
          <w:ilvl w:val="0"/>
          <w:numId w:val="5"/>
        </w:numPr>
      </w:pPr>
      <w:r w:rsidRPr="00C30168">
        <w:rPr>
          <w:szCs w:val="24"/>
        </w:rPr>
        <w:t>Принципы архитектуры x86-64 (AMD).</w:t>
      </w:r>
    </w:p>
    <w:p w:rsidR="00D4377A" w:rsidRPr="00C30168" w:rsidRDefault="00D4377A" w:rsidP="001F24B6">
      <w:pPr>
        <w:pStyle w:val="a0"/>
        <w:numPr>
          <w:ilvl w:val="0"/>
          <w:numId w:val="5"/>
        </w:numPr>
        <w:rPr>
          <w:szCs w:val="24"/>
        </w:rPr>
      </w:pPr>
      <w:r w:rsidRPr="00C30168">
        <w:rPr>
          <w:szCs w:val="24"/>
        </w:rPr>
        <w:t xml:space="preserve"> Сравнения архитектур: x86-64 </w:t>
      </w:r>
      <w:r w:rsidR="00E9457E" w:rsidRPr="00C30168">
        <w:rPr>
          <w:szCs w:val="24"/>
        </w:rPr>
        <w:t>и</w:t>
      </w:r>
      <w:r w:rsidRPr="00C30168">
        <w:rPr>
          <w:szCs w:val="24"/>
        </w:rPr>
        <w:t xml:space="preserve"> IA-64.</w:t>
      </w:r>
    </w:p>
    <w:p w:rsidR="00545532" w:rsidRPr="00C30168" w:rsidRDefault="00545532" w:rsidP="001F24B6">
      <w:pPr>
        <w:pStyle w:val="a0"/>
        <w:numPr>
          <w:ilvl w:val="0"/>
          <w:numId w:val="5"/>
        </w:numPr>
        <w:rPr>
          <w:szCs w:val="24"/>
        </w:rPr>
      </w:pPr>
      <w:r w:rsidRPr="00C30168">
        <w:rPr>
          <w:szCs w:val="24"/>
        </w:rPr>
        <w:t>Принцип работы и расширение состава регистров архитектуры х86-64.</w:t>
      </w:r>
    </w:p>
    <w:p w:rsidR="00246E29" w:rsidRPr="00C30168" w:rsidRDefault="00C36F65" w:rsidP="001F24B6">
      <w:pPr>
        <w:pStyle w:val="a0"/>
        <w:numPr>
          <w:ilvl w:val="0"/>
          <w:numId w:val="5"/>
        </w:numPr>
      </w:pPr>
      <w:r w:rsidRPr="00C30168">
        <w:rPr>
          <w:szCs w:val="24"/>
        </w:rPr>
        <w:t>Сравнения процессоров Intel и AMD 16-, 32-, 64- битных архитектур.</w:t>
      </w:r>
    </w:p>
    <w:p w:rsidR="00AA654E" w:rsidRPr="00C30168" w:rsidRDefault="00AA654E" w:rsidP="001F24B6">
      <w:pPr>
        <w:pStyle w:val="a0"/>
        <w:numPr>
          <w:ilvl w:val="0"/>
          <w:numId w:val="5"/>
        </w:numPr>
        <w:rPr>
          <w:szCs w:val="24"/>
        </w:rPr>
      </w:pPr>
      <w:r w:rsidRPr="00C30168">
        <w:rPr>
          <w:szCs w:val="24"/>
        </w:rPr>
        <w:t>Классический подход к разработке программного обеспечения. Модель вычислений, поддерживаемая языком Ассемблер. Постановка задачи разработки программы на языке Ассемблер.</w:t>
      </w:r>
    </w:p>
    <w:p w:rsidR="00D3367C" w:rsidRPr="00C30168" w:rsidRDefault="00D3367C" w:rsidP="001F24B6">
      <w:pPr>
        <w:pStyle w:val="a0"/>
        <w:numPr>
          <w:ilvl w:val="0"/>
          <w:numId w:val="5"/>
        </w:numPr>
        <w:rPr>
          <w:szCs w:val="24"/>
        </w:rPr>
      </w:pPr>
      <w:r w:rsidRPr="00C30168">
        <w:rPr>
          <w:szCs w:val="24"/>
        </w:rPr>
        <w:t xml:space="preserve">Общая структура программы, синтаксис ассемблера, формат команд и макрокоманд. </w:t>
      </w:r>
    </w:p>
    <w:p w:rsidR="00C36F65" w:rsidRPr="00C30168" w:rsidRDefault="00D3367C" w:rsidP="001F24B6">
      <w:pPr>
        <w:pStyle w:val="a0"/>
        <w:numPr>
          <w:ilvl w:val="0"/>
          <w:numId w:val="5"/>
        </w:numPr>
      </w:pPr>
      <w:r w:rsidRPr="00C30168">
        <w:rPr>
          <w:szCs w:val="24"/>
        </w:rPr>
        <w:t>Операнды (</w:t>
      </w:r>
      <w:hyperlink r:id="rId32" w:anchor="ПостоянныеОперанды" w:history="1">
        <w:r w:rsidRPr="00C30168">
          <w:rPr>
            <w:szCs w:val="24"/>
          </w:rPr>
          <w:t xml:space="preserve">постоянные/непосредственные, </w:t>
        </w:r>
      </w:hyperlink>
      <w:hyperlink r:id="rId33" w:anchor="АдресныеОперанды" w:history="1">
        <w:r w:rsidRPr="00C30168">
          <w:rPr>
            <w:szCs w:val="24"/>
          </w:rPr>
          <w:t>адресные</w:t>
        </w:r>
      </w:hyperlink>
      <w:r w:rsidRPr="00C30168">
        <w:rPr>
          <w:szCs w:val="24"/>
        </w:rPr>
        <w:t xml:space="preserve">, </w:t>
      </w:r>
      <w:hyperlink r:id="rId34" w:anchor="ПеремещаемыеОперанды" w:history="1">
        <w:r w:rsidRPr="00C30168">
          <w:rPr>
            <w:szCs w:val="24"/>
          </w:rPr>
          <w:t>перемещаемые</w:t>
        </w:r>
      </w:hyperlink>
      <w:r w:rsidRPr="00C30168">
        <w:rPr>
          <w:szCs w:val="24"/>
        </w:rPr>
        <w:t xml:space="preserve">, </w:t>
      </w:r>
      <w:hyperlink r:id="rId35" w:anchor="СчетчикАдреса" w:history="1">
        <w:r w:rsidRPr="00C30168">
          <w:rPr>
            <w:szCs w:val="24"/>
          </w:rPr>
          <w:t>счетчик адреса</w:t>
        </w:r>
      </w:hyperlink>
      <w:r w:rsidRPr="00C30168">
        <w:rPr>
          <w:szCs w:val="24"/>
        </w:rPr>
        <w:t xml:space="preserve">, </w:t>
      </w:r>
      <w:hyperlink r:id="rId36" w:anchor="РегистровыйОперанд" w:history="1">
        <w:r w:rsidRPr="00C30168">
          <w:rPr>
            <w:szCs w:val="24"/>
          </w:rPr>
          <w:t>регистровый</w:t>
        </w:r>
      </w:hyperlink>
      <w:r w:rsidRPr="00C30168">
        <w:rPr>
          <w:szCs w:val="24"/>
        </w:rPr>
        <w:t xml:space="preserve">, </w:t>
      </w:r>
      <w:hyperlink r:id="rId37" w:anchor="БазовыйИиндексныйОперанды" w:history="1">
        <w:r w:rsidRPr="00C30168">
          <w:rPr>
            <w:szCs w:val="24"/>
          </w:rPr>
          <w:t>базовые, индексные</w:t>
        </w:r>
      </w:hyperlink>
      <w:r w:rsidRPr="00C30168">
        <w:rPr>
          <w:szCs w:val="24"/>
        </w:rPr>
        <w:t xml:space="preserve">, </w:t>
      </w:r>
      <w:hyperlink r:id="rId38" w:anchor="СтруктурныеОперанды" w:history="1">
        <w:r w:rsidRPr="00C30168">
          <w:rPr>
            <w:szCs w:val="24"/>
          </w:rPr>
          <w:t>структурные</w:t>
        </w:r>
      </w:hyperlink>
      <w:r w:rsidRPr="00C30168">
        <w:rPr>
          <w:szCs w:val="24"/>
        </w:rPr>
        <w:t xml:space="preserve">, </w:t>
      </w:r>
      <w:hyperlink r:id="rId39" w:anchor="Записи" w:history="1">
        <w:r w:rsidRPr="00C30168">
          <w:rPr>
            <w:szCs w:val="24"/>
          </w:rPr>
          <w:t>записи</w:t>
        </w:r>
      </w:hyperlink>
      <w:r w:rsidRPr="00C30168">
        <w:rPr>
          <w:szCs w:val="24"/>
        </w:rPr>
        <w:t>).</w:t>
      </w:r>
    </w:p>
    <w:p w:rsidR="00D3367C" w:rsidRPr="00C30168" w:rsidRDefault="00D3367C" w:rsidP="001F24B6">
      <w:pPr>
        <w:pStyle w:val="a0"/>
        <w:numPr>
          <w:ilvl w:val="0"/>
          <w:numId w:val="5"/>
        </w:numPr>
        <w:rPr>
          <w:szCs w:val="24"/>
        </w:rPr>
      </w:pPr>
      <w:r w:rsidRPr="00C30168">
        <w:rPr>
          <w:szCs w:val="24"/>
        </w:rPr>
        <w:t xml:space="preserve">Операторы (арифметические,  </w:t>
      </w:r>
      <w:hyperlink r:id="rId40" w:anchor="ОператорыСдвига" w:history="1">
        <w:r w:rsidRPr="00C30168">
          <w:rPr>
            <w:szCs w:val="24"/>
          </w:rPr>
          <w:t>сдвига</w:t>
        </w:r>
      </w:hyperlink>
      <w:r w:rsidRPr="00C30168">
        <w:rPr>
          <w:szCs w:val="24"/>
        </w:rPr>
        <w:t xml:space="preserve">, </w:t>
      </w:r>
      <w:hyperlink r:id="rId41" w:anchor="ОператорыСравнения" w:history="1">
        <w:r w:rsidRPr="00C30168">
          <w:rPr>
            <w:szCs w:val="24"/>
          </w:rPr>
          <w:t>сравнения</w:t>
        </w:r>
      </w:hyperlink>
      <w:r w:rsidRPr="00C30168">
        <w:rPr>
          <w:szCs w:val="24"/>
        </w:rPr>
        <w:t xml:space="preserve">, </w:t>
      </w:r>
      <w:hyperlink r:id="rId42" w:anchor="ЛогическиеОператоры" w:history="1">
        <w:r w:rsidRPr="00C30168">
          <w:rPr>
            <w:szCs w:val="24"/>
          </w:rPr>
          <w:t>логические,</w:t>
        </w:r>
      </w:hyperlink>
      <w:r w:rsidRPr="00C30168">
        <w:rPr>
          <w:szCs w:val="24"/>
        </w:rPr>
        <w:t xml:space="preserve"> </w:t>
      </w:r>
      <w:hyperlink r:id="rId43" w:anchor="ИндексныйОператор" w:history="1">
        <w:r w:rsidRPr="00C30168">
          <w:rPr>
            <w:szCs w:val="24"/>
          </w:rPr>
          <w:t xml:space="preserve">индексные, </w:t>
        </w:r>
      </w:hyperlink>
      <w:hyperlink r:id="rId44" w:anchor="ОператорПереопределенияТипа" w:history="1">
        <w:r w:rsidRPr="00C30168">
          <w:rPr>
            <w:szCs w:val="24"/>
          </w:rPr>
          <w:t>переопр</w:t>
        </w:r>
        <w:r w:rsidRPr="00C30168">
          <w:rPr>
            <w:szCs w:val="24"/>
          </w:rPr>
          <w:t>е</w:t>
        </w:r>
        <w:r w:rsidRPr="00C30168">
          <w:rPr>
            <w:szCs w:val="24"/>
          </w:rPr>
          <w:t>деления типа</w:t>
        </w:r>
      </w:hyperlink>
      <w:r w:rsidRPr="00C30168">
        <w:rPr>
          <w:szCs w:val="24"/>
        </w:rPr>
        <w:t xml:space="preserve">, </w:t>
      </w:r>
      <w:hyperlink r:id="rId45" w:anchor="ОператорПереопределенияСегмента" w:history="1">
        <w:r w:rsidRPr="00C30168">
          <w:rPr>
            <w:szCs w:val="24"/>
          </w:rPr>
          <w:t>переопределения сегмента</w:t>
        </w:r>
      </w:hyperlink>
      <w:r w:rsidRPr="00C30168">
        <w:rPr>
          <w:szCs w:val="24"/>
        </w:rPr>
        <w:t xml:space="preserve">, </w:t>
      </w:r>
      <w:hyperlink r:id="rId46" w:anchor="ОператорИменованияТипа" w:history="1">
        <w:r w:rsidRPr="00C30168">
          <w:rPr>
            <w:szCs w:val="24"/>
          </w:rPr>
          <w:t>именования типа структуры</w:t>
        </w:r>
      </w:hyperlink>
      <w:r w:rsidRPr="00C30168">
        <w:rPr>
          <w:szCs w:val="24"/>
        </w:rPr>
        <w:t xml:space="preserve">, </w:t>
      </w:r>
      <w:hyperlink r:id="rId47" w:anchor="SEG" w:history="1">
        <w:r w:rsidRPr="00C30168">
          <w:rPr>
            <w:szCs w:val="24"/>
          </w:rPr>
          <w:t>получения сегментной составляющей адреса выражения</w:t>
        </w:r>
      </w:hyperlink>
      <w:r w:rsidRPr="00C30168">
        <w:rPr>
          <w:szCs w:val="24"/>
        </w:rPr>
        <w:t xml:space="preserve">, </w:t>
      </w:r>
      <w:hyperlink r:id="rId48" w:anchor="Offset" w:history="1">
        <w:r w:rsidRPr="00C30168">
          <w:rPr>
            <w:szCs w:val="24"/>
          </w:rPr>
          <w:t>получения смещения выражения</w:t>
        </w:r>
      </w:hyperlink>
      <w:r w:rsidRPr="00C30168">
        <w:rPr>
          <w:szCs w:val="24"/>
        </w:rPr>
        <w:t>).</w:t>
      </w:r>
    </w:p>
    <w:p w:rsidR="00D3367C" w:rsidRPr="00C30168" w:rsidRDefault="00D3367C" w:rsidP="001F24B6">
      <w:pPr>
        <w:pStyle w:val="a0"/>
        <w:numPr>
          <w:ilvl w:val="0"/>
          <w:numId w:val="5"/>
        </w:numPr>
      </w:pPr>
      <w:r w:rsidRPr="00C30168">
        <w:rPr>
          <w:szCs w:val="24"/>
        </w:rPr>
        <w:t>Директивы сегментации (стандартные и упрощенные).</w:t>
      </w:r>
    </w:p>
    <w:p w:rsidR="00D3367C" w:rsidRPr="00C30168" w:rsidRDefault="00D3367C" w:rsidP="001F24B6">
      <w:pPr>
        <w:pStyle w:val="a0"/>
        <w:numPr>
          <w:ilvl w:val="0"/>
          <w:numId w:val="5"/>
        </w:numPr>
      </w:pPr>
      <w:r w:rsidRPr="00C30168">
        <w:rPr>
          <w:szCs w:val="24"/>
        </w:rPr>
        <w:t>Типы данных (непосредственные, простые, сложные).</w:t>
      </w:r>
    </w:p>
    <w:p w:rsidR="00D3367C" w:rsidRPr="00C30168" w:rsidRDefault="00D3367C" w:rsidP="001F24B6">
      <w:pPr>
        <w:pStyle w:val="a0"/>
        <w:numPr>
          <w:ilvl w:val="0"/>
          <w:numId w:val="5"/>
        </w:numPr>
      </w:pPr>
      <w:r w:rsidRPr="00C30168">
        <w:rPr>
          <w:szCs w:val="24"/>
        </w:rPr>
        <w:t>Непосредственное описание данных.</w:t>
      </w:r>
    </w:p>
    <w:p w:rsidR="00D3367C" w:rsidRPr="00C30168" w:rsidRDefault="00D3367C" w:rsidP="001F24B6">
      <w:pPr>
        <w:pStyle w:val="a0"/>
        <w:numPr>
          <w:ilvl w:val="0"/>
          <w:numId w:val="5"/>
        </w:numPr>
      </w:pPr>
      <w:r w:rsidRPr="00C30168">
        <w:rPr>
          <w:szCs w:val="24"/>
        </w:rPr>
        <w:t>Директивы описания данных простых типов.</w:t>
      </w:r>
    </w:p>
    <w:p w:rsidR="00D3367C" w:rsidRPr="00C30168" w:rsidRDefault="00D3367C" w:rsidP="001F24B6">
      <w:pPr>
        <w:pStyle w:val="a0"/>
        <w:numPr>
          <w:ilvl w:val="0"/>
          <w:numId w:val="5"/>
        </w:numPr>
      </w:pPr>
      <w:r w:rsidRPr="00C30168">
        <w:rPr>
          <w:szCs w:val="24"/>
        </w:rPr>
        <w:t>Сложные типы данных (массивы, структуры, объединения, записи).</w:t>
      </w:r>
    </w:p>
    <w:p w:rsidR="00D3367C" w:rsidRPr="00C30168" w:rsidRDefault="00D3367C" w:rsidP="001F24B6">
      <w:pPr>
        <w:pStyle w:val="a0"/>
        <w:numPr>
          <w:ilvl w:val="0"/>
          <w:numId w:val="5"/>
        </w:numPr>
      </w:pPr>
      <w:r w:rsidRPr="00C30168">
        <w:rPr>
          <w:szCs w:val="24"/>
        </w:rPr>
        <w:t xml:space="preserve">Макросредства Ассемблера. </w:t>
      </w:r>
      <w:r w:rsidRPr="00C30168">
        <w:rPr>
          <w:iCs/>
          <w:szCs w:val="24"/>
        </w:rPr>
        <w:t>Макроассемблер в общей схеме трансляции программы. Макрокоманда.</w:t>
      </w:r>
    </w:p>
    <w:p w:rsidR="00D3367C" w:rsidRPr="00C30168" w:rsidRDefault="00D3367C" w:rsidP="001F24B6">
      <w:pPr>
        <w:pStyle w:val="a0"/>
        <w:numPr>
          <w:ilvl w:val="0"/>
          <w:numId w:val="5"/>
        </w:numPr>
      </w:pPr>
      <w:r w:rsidRPr="00C30168">
        <w:rPr>
          <w:szCs w:val="24"/>
        </w:rPr>
        <w:t xml:space="preserve">Синтаксис </w:t>
      </w:r>
      <w:r w:rsidRPr="00C30168">
        <w:rPr>
          <w:iCs/>
          <w:szCs w:val="24"/>
        </w:rPr>
        <w:t>макроопределения (в начале исходного текста, в отдельном файле, в ма</w:t>
      </w:r>
      <w:r w:rsidRPr="00C30168">
        <w:rPr>
          <w:iCs/>
          <w:szCs w:val="24"/>
        </w:rPr>
        <w:t>к</w:t>
      </w:r>
      <w:r w:rsidRPr="00C30168">
        <w:rPr>
          <w:iCs/>
          <w:szCs w:val="24"/>
        </w:rPr>
        <w:t>робиблиотеке).</w:t>
      </w:r>
    </w:p>
    <w:p w:rsidR="00D3367C" w:rsidRPr="00C30168" w:rsidRDefault="00D3367C" w:rsidP="001F24B6">
      <w:pPr>
        <w:pStyle w:val="a0"/>
        <w:numPr>
          <w:ilvl w:val="0"/>
          <w:numId w:val="5"/>
        </w:numPr>
      </w:pPr>
      <w:r w:rsidRPr="00C30168">
        <w:rPr>
          <w:iCs/>
          <w:szCs w:val="24"/>
        </w:rPr>
        <w:t>Макродирективы (изменения, модификации, следования строк).</w:t>
      </w:r>
    </w:p>
    <w:p w:rsidR="00D3367C" w:rsidRPr="00C30168" w:rsidRDefault="006B2349" w:rsidP="001F24B6">
      <w:pPr>
        <w:pStyle w:val="a0"/>
        <w:numPr>
          <w:ilvl w:val="0"/>
          <w:numId w:val="5"/>
        </w:numPr>
      </w:pPr>
      <w:r w:rsidRPr="00C30168">
        <w:t>Возможные о</w:t>
      </w:r>
      <w:r w:rsidR="00B812F4" w:rsidRPr="00C30168">
        <w:t>шибки.</w:t>
      </w:r>
    </w:p>
    <w:p w:rsidR="00757D0E" w:rsidRPr="00C30168" w:rsidRDefault="00757D0E" w:rsidP="001F24B6">
      <w:pPr>
        <w:pStyle w:val="a0"/>
        <w:numPr>
          <w:ilvl w:val="0"/>
          <w:numId w:val="5"/>
        </w:numPr>
        <w:rPr>
          <w:lang w:eastAsia="ru-RU"/>
        </w:rPr>
      </w:pPr>
      <w:r w:rsidRPr="00C30168">
        <w:rPr>
          <w:lang w:eastAsia="ru-RU"/>
        </w:rPr>
        <w:t xml:space="preserve">Пространства имен. Ввод/вывод в С++. </w:t>
      </w:r>
    </w:p>
    <w:p w:rsidR="00757D0E" w:rsidRPr="00C30168" w:rsidRDefault="00757D0E" w:rsidP="001F24B6">
      <w:pPr>
        <w:pStyle w:val="a0"/>
        <w:numPr>
          <w:ilvl w:val="0"/>
          <w:numId w:val="5"/>
        </w:numPr>
        <w:rPr>
          <w:lang w:eastAsia="ru-RU"/>
        </w:rPr>
      </w:pPr>
      <w:r w:rsidRPr="00C30168">
        <w:rPr>
          <w:lang w:eastAsia="ru-RU"/>
        </w:rPr>
        <w:t>Операции инкремента и декремента. Особенности операторов инкремента и декр</w:t>
      </w:r>
      <w:r w:rsidRPr="00C30168">
        <w:rPr>
          <w:lang w:eastAsia="ru-RU"/>
        </w:rPr>
        <w:t>е</w:t>
      </w:r>
      <w:r w:rsidRPr="00C30168">
        <w:rPr>
          <w:lang w:eastAsia="ru-RU"/>
        </w:rPr>
        <w:t xml:space="preserve">мента при работе с указателями. </w:t>
      </w:r>
    </w:p>
    <w:p w:rsidR="00757D0E" w:rsidRPr="00C30168" w:rsidRDefault="00757D0E" w:rsidP="001F24B6">
      <w:pPr>
        <w:pStyle w:val="a0"/>
        <w:numPr>
          <w:ilvl w:val="0"/>
          <w:numId w:val="5"/>
        </w:numPr>
        <w:rPr>
          <w:lang w:eastAsia="ru-RU"/>
        </w:rPr>
      </w:pPr>
      <w:r w:rsidRPr="00C30168">
        <w:rPr>
          <w:lang w:eastAsia="ru-RU"/>
        </w:rPr>
        <w:t>Выделение/освобождение памяти в С++.</w:t>
      </w:r>
    </w:p>
    <w:p w:rsidR="00757D0E" w:rsidRPr="00C30168" w:rsidRDefault="00757D0E" w:rsidP="001F24B6">
      <w:pPr>
        <w:pStyle w:val="a0"/>
        <w:numPr>
          <w:ilvl w:val="0"/>
          <w:numId w:val="5"/>
        </w:numPr>
        <w:rPr>
          <w:lang w:eastAsia="ru-RU"/>
        </w:rPr>
      </w:pPr>
      <w:r w:rsidRPr="00C30168">
        <w:rPr>
          <w:lang w:eastAsia="ru-RU"/>
        </w:rPr>
        <w:t xml:space="preserve">Классы стандартной библиотеки для работы со строками. </w:t>
      </w:r>
    </w:p>
    <w:p w:rsidR="00757D0E" w:rsidRPr="00C30168" w:rsidRDefault="00757D0E" w:rsidP="001F24B6">
      <w:pPr>
        <w:pStyle w:val="a0"/>
        <w:numPr>
          <w:ilvl w:val="0"/>
          <w:numId w:val="5"/>
        </w:numPr>
        <w:rPr>
          <w:lang w:eastAsia="ru-RU"/>
        </w:rPr>
      </w:pPr>
      <w:r w:rsidRPr="00C30168">
        <w:rPr>
          <w:lang w:eastAsia="ru-RU"/>
        </w:rPr>
        <w:t>Классы стандартной библиотеки для работы с контейнерами.</w:t>
      </w:r>
    </w:p>
    <w:p w:rsidR="00757D0E" w:rsidRPr="00C30168" w:rsidRDefault="00757D0E" w:rsidP="001F24B6">
      <w:pPr>
        <w:pStyle w:val="a0"/>
        <w:numPr>
          <w:ilvl w:val="0"/>
          <w:numId w:val="5"/>
        </w:numPr>
        <w:rPr>
          <w:lang w:eastAsia="ru-RU"/>
        </w:rPr>
      </w:pPr>
      <w:r w:rsidRPr="00C30168">
        <w:rPr>
          <w:lang w:eastAsia="ru-RU"/>
        </w:rPr>
        <w:t xml:space="preserve">Преобразование типов в </w:t>
      </w:r>
      <w:r w:rsidR="00C13F57" w:rsidRPr="00C30168">
        <w:rPr>
          <w:lang w:val="en-US" w:eastAsia="ru-RU"/>
        </w:rPr>
        <w:t>C++.</w:t>
      </w:r>
    </w:p>
    <w:p w:rsidR="00757D0E" w:rsidRPr="00C30168" w:rsidRDefault="00757D0E" w:rsidP="001F24B6">
      <w:pPr>
        <w:pStyle w:val="a0"/>
        <w:numPr>
          <w:ilvl w:val="0"/>
          <w:numId w:val="5"/>
        </w:numPr>
        <w:rPr>
          <w:lang w:eastAsia="ru-RU"/>
        </w:rPr>
      </w:pPr>
      <w:r w:rsidRPr="00C30168">
        <w:rPr>
          <w:lang w:eastAsia="ru-RU"/>
        </w:rPr>
        <w:t>Принципы наследования и композиции при конструировании новых классов. Пр</w:t>
      </w:r>
      <w:r w:rsidRPr="00C30168">
        <w:rPr>
          <w:lang w:eastAsia="ru-RU"/>
        </w:rPr>
        <w:t>е</w:t>
      </w:r>
      <w:r w:rsidRPr="00C30168">
        <w:rPr>
          <w:lang w:eastAsia="ru-RU"/>
        </w:rPr>
        <w:t>имущества и недостатки наследования по сравнению с композицией.</w:t>
      </w:r>
    </w:p>
    <w:p w:rsidR="00757D0E" w:rsidRPr="00C30168" w:rsidRDefault="00757D0E" w:rsidP="001F24B6">
      <w:pPr>
        <w:pStyle w:val="a0"/>
        <w:numPr>
          <w:ilvl w:val="0"/>
          <w:numId w:val="5"/>
        </w:numPr>
        <w:rPr>
          <w:lang w:eastAsia="ru-RU"/>
        </w:rPr>
      </w:pPr>
      <w:r w:rsidRPr="00C30168">
        <w:rPr>
          <w:lang w:eastAsia="ru-RU"/>
        </w:rPr>
        <w:t>Инициализация данных объекта класса (Конструктор по умолчанию, конструктор с параметрами). Назначение деструктора. Способы передачи объекта в функцию, ко</w:t>
      </w:r>
      <w:r w:rsidRPr="00C30168">
        <w:rPr>
          <w:lang w:eastAsia="ru-RU"/>
        </w:rPr>
        <w:t>н</w:t>
      </w:r>
      <w:r w:rsidRPr="00C30168">
        <w:rPr>
          <w:lang w:eastAsia="ru-RU"/>
        </w:rPr>
        <w:t xml:space="preserve">структор копирования. </w:t>
      </w:r>
    </w:p>
    <w:p w:rsidR="00757D0E" w:rsidRPr="00C30168" w:rsidRDefault="00757D0E" w:rsidP="001F24B6">
      <w:pPr>
        <w:pStyle w:val="a0"/>
        <w:numPr>
          <w:ilvl w:val="0"/>
          <w:numId w:val="5"/>
        </w:numPr>
        <w:rPr>
          <w:lang w:eastAsia="ru-RU"/>
        </w:rPr>
      </w:pPr>
      <w:r w:rsidRPr="00C30168">
        <w:rPr>
          <w:lang w:eastAsia="ru-RU"/>
        </w:rPr>
        <w:t xml:space="preserve">Перегрузка операторов. </w:t>
      </w:r>
    </w:p>
    <w:p w:rsidR="00757D0E" w:rsidRPr="00C30168" w:rsidRDefault="00757D0E" w:rsidP="001F24B6">
      <w:pPr>
        <w:pStyle w:val="a0"/>
        <w:numPr>
          <w:ilvl w:val="0"/>
          <w:numId w:val="5"/>
        </w:numPr>
        <w:rPr>
          <w:lang w:eastAsia="ru-RU"/>
        </w:rPr>
      </w:pPr>
      <w:r w:rsidRPr="00C30168">
        <w:rPr>
          <w:lang w:eastAsia="ru-RU"/>
        </w:rPr>
        <w:t>Статические переменные и методы класса. Константные методы. Перегруженные м</w:t>
      </w:r>
      <w:r w:rsidRPr="00C30168">
        <w:rPr>
          <w:lang w:eastAsia="ru-RU"/>
        </w:rPr>
        <w:t>е</w:t>
      </w:r>
      <w:r w:rsidRPr="00C30168">
        <w:rPr>
          <w:lang w:eastAsia="ru-RU"/>
        </w:rPr>
        <w:t>тоды.</w:t>
      </w:r>
    </w:p>
    <w:p w:rsidR="00757D0E" w:rsidRPr="00C30168" w:rsidRDefault="00757D0E" w:rsidP="001F24B6">
      <w:pPr>
        <w:pStyle w:val="a0"/>
        <w:numPr>
          <w:ilvl w:val="0"/>
          <w:numId w:val="5"/>
        </w:numPr>
        <w:rPr>
          <w:lang w:eastAsia="ru-RU"/>
        </w:rPr>
      </w:pPr>
      <w:r w:rsidRPr="00C30168">
        <w:rPr>
          <w:lang w:eastAsia="ru-RU"/>
        </w:rPr>
        <w:t>Виртуальные функции, понятие полиморфизма. Чистые виртуальные функции и а</w:t>
      </w:r>
      <w:r w:rsidRPr="00C30168">
        <w:rPr>
          <w:lang w:eastAsia="ru-RU"/>
        </w:rPr>
        <w:t>б</w:t>
      </w:r>
      <w:r w:rsidRPr="00C30168">
        <w:rPr>
          <w:lang w:eastAsia="ru-RU"/>
        </w:rPr>
        <w:t xml:space="preserve">страктные классы. Виртуальный деструктор. </w:t>
      </w:r>
    </w:p>
    <w:p w:rsidR="00757D0E" w:rsidRPr="00C30168" w:rsidRDefault="00757D0E" w:rsidP="001F24B6">
      <w:pPr>
        <w:pStyle w:val="a0"/>
        <w:numPr>
          <w:ilvl w:val="0"/>
          <w:numId w:val="5"/>
        </w:numPr>
        <w:rPr>
          <w:lang w:eastAsia="ru-RU"/>
        </w:rPr>
      </w:pPr>
      <w:r w:rsidRPr="00C30168">
        <w:rPr>
          <w:lang w:eastAsia="ru-RU"/>
        </w:rPr>
        <w:t>Множественное наследование.</w:t>
      </w:r>
    </w:p>
    <w:p w:rsidR="00757D0E" w:rsidRPr="00C30168" w:rsidRDefault="00757D0E" w:rsidP="001F24B6">
      <w:pPr>
        <w:pStyle w:val="a0"/>
        <w:numPr>
          <w:ilvl w:val="0"/>
          <w:numId w:val="5"/>
        </w:numPr>
        <w:rPr>
          <w:lang w:eastAsia="ru-RU"/>
        </w:rPr>
      </w:pPr>
      <w:r w:rsidRPr="00C30168">
        <w:rPr>
          <w:lang w:eastAsia="ru-RU"/>
        </w:rPr>
        <w:t>Понятие обобщенного программирования. Шаблоны классов. Шаблоны функций.</w:t>
      </w:r>
    </w:p>
    <w:p w:rsidR="00757D0E" w:rsidRPr="00C30168" w:rsidRDefault="00757D0E" w:rsidP="001F24B6">
      <w:pPr>
        <w:pStyle w:val="a0"/>
        <w:numPr>
          <w:ilvl w:val="0"/>
          <w:numId w:val="5"/>
        </w:numPr>
        <w:rPr>
          <w:lang w:eastAsia="ru-RU"/>
        </w:rPr>
      </w:pPr>
      <w:r w:rsidRPr="00C30168">
        <w:rPr>
          <w:lang w:eastAsia="ru-RU"/>
        </w:rPr>
        <w:t>Макросы</w:t>
      </w:r>
      <w:r w:rsidRPr="00C30168">
        <w:rPr>
          <w:lang w:val="en-US" w:eastAsia="ru-RU"/>
        </w:rPr>
        <w:t xml:space="preserve"> ASSERT, VERIFY </w:t>
      </w:r>
      <w:r w:rsidRPr="00C30168">
        <w:rPr>
          <w:lang w:eastAsia="ru-RU"/>
        </w:rPr>
        <w:t>и</w:t>
      </w:r>
      <w:r w:rsidRPr="00C30168">
        <w:rPr>
          <w:lang w:val="en-US" w:eastAsia="ru-RU"/>
        </w:rPr>
        <w:t xml:space="preserve"> TRACE. </w:t>
      </w:r>
      <w:r w:rsidRPr="00C30168">
        <w:rPr>
          <w:lang w:eastAsia="ru-RU"/>
        </w:rPr>
        <w:t>Понятие исключения. Механизм генерации и обработки исключений.</w:t>
      </w:r>
    </w:p>
    <w:p w:rsidR="00757D0E" w:rsidRPr="00C30168" w:rsidRDefault="00757D0E" w:rsidP="001F24B6">
      <w:pPr>
        <w:pStyle w:val="a0"/>
        <w:numPr>
          <w:ilvl w:val="0"/>
          <w:numId w:val="5"/>
        </w:numPr>
        <w:rPr>
          <w:lang w:eastAsia="ru-RU"/>
        </w:rPr>
      </w:pPr>
      <w:r w:rsidRPr="00C30168">
        <w:rPr>
          <w:lang w:eastAsia="ru-RU"/>
        </w:rPr>
        <w:lastRenderedPageBreak/>
        <w:t xml:space="preserve">Функция WinMain. Цикл обработки сообщений. Минимальная программа для Windows. </w:t>
      </w:r>
    </w:p>
    <w:p w:rsidR="00757D0E" w:rsidRPr="00C30168" w:rsidRDefault="00757D0E" w:rsidP="001F24B6">
      <w:pPr>
        <w:pStyle w:val="a0"/>
        <w:numPr>
          <w:ilvl w:val="0"/>
          <w:numId w:val="5"/>
        </w:numPr>
        <w:rPr>
          <w:lang w:eastAsia="ru-RU"/>
        </w:rPr>
      </w:pPr>
      <w:r w:rsidRPr="00C30168">
        <w:rPr>
          <w:lang w:eastAsia="ru-RU"/>
        </w:rPr>
        <w:t xml:space="preserve">Архитектура приложений </w:t>
      </w:r>
      <w:r w:rsidRPr="00C30168">
        <w:rPr>
          <w:lang w:val="en-US" w:eastAsia="ru-RU"/>
        </w:rPr>
        <w:t>MFC</w:t>
      </w:r>
      <w:r w:rsidRPr="00C30168">
        <w:rPr>
          <w:lang w:eastAsia="ru-RU"/>
        </w:rPr>
        <w:t xml:space="preserve">. Класс CApp. Классы </w:t>
      </w:r>
      <w:r w:rsidRPr="00C30168">
        <w:rPr>
          <w:lang w:val="en-US" w:eastAsia="ru-RU"/>
        </w:rPr>
        <w:t xml:space="preserve">CWindow </w:t>
      </w:r>
      <w:r w:rsidRPr="00C30168">
        <w:rPr>
          <w:lang w:eastAsia="ru-RU"/>
        </w:rPr>
        <w:t xml:space="preserve">и </w:t>
      </w:r>
      <w:r w:rsidRPr="00C30168">
        <w:rPr>
          <w:lang w:val="en-US" w:eastAsia="ru-RU"/>
        </w:rPr>
        <w:t>CFrame</w:t>
      </w:r>
      <w:r w:rsidRPr="00C30168">
        <w:rPr>
          <w:lang w:eastAsia="ru-RU"/>
        </w:rPr>
        <w:t>.</w:t>
      </w:r>
    </w:p>
    <w:p w:rsidR="00757D0E" w:rsidRPr="00C30168" w:rsidRDefault="00757D0E" w:rsidP="001F24B6">
      <w:pPr>
        <w:pStyle w:val="a0"/>
        <w:numPr>
          <w:ilvl w:val="0"/>
          <w:numId w:val="5"/>
        </w:numPr>
        <w:rPr>
          <w:lang w:eastAsia="ru-RU"/>
        </w:rPr>
      </w:pPr>
      <w:r w:rsidRPr="00C30168">
        <w:rPr>
          <w:lang w:eastAsia="ru-RU"/>
        </w:rPr>
        <w:t xml:space="preserve">Основные сообщения Winwows. Механизм обработки сообщений в </w:t>
      </w:r>
      <w:r w:rsidRPr="00C30168">
        <w:rPr>
          <w:lang w:val="en-US" w:eastAsia="ru-RU"/>
        </w:rPr>
        <w:t>MFC</w:t>
      </w:r>
      <w:r w:rsidRPr="00C30168">
        <w:rPr>
          <w:lang w:eastAsia="ru-RU"/>
        </w:rPr>
        <w:t>.</w:t>
      </w:r>
    </w:p>
    <w:p w:rsidR="00757D0E" w:rsidRPr="00C30168" w:rsidRDefault="00757D0E" w:rsidP="001F24B6">
      <w:pPr>
        <w:pStyle w:val="a0"/>
        <w:numPr>
          <w:ilvl w:val="0"/>
          <w:numId w:val="5"/>
        </w:numPr>
        <w:rPr>
          <w:lang w:eastAsia="ru-RU"/>
        </w:rPr>
      </w:pPr>
      <w:r w:rsidRPr="00C30168">
        <w:rPr>
          <w:lang w:eastAsia="ru-RU"/>
        </w:rPr>
        <w:t xml:space="preserve">Рисование в окне, инструменты </w:t>
      </w:r>
      <w:r w:rsidRPr="00C30168">
        <w:rPr>
          <w:lang w:val="en-US" w:eastAsia="ru-RU"/>
        </w:rPr>
        <w:t>GDI</w:t>
      </w:r>
      <w:r w:rsidRPr="00C30168">
        <w:rPr>
          <w:lang w:eastAsia="ru-RU"/>
        </w:rPr>
        <w:t>.</w:t>
      </w:r>
    </w:p>
    <w:p w:rsidR="00757D0E" w:rsidRPr="00C30168" w:rsidRDefault="00757D0E" w:rsidP="001F24B6">
      <w:pPr>
        <w:pStyle w:val="a0"/>
        <w:numPr>
          <w:ilvl w:val="0"/>
          <w:numId w:val="5"/>
        </w:numPr>
        <w:rPr>
          <w:lang w:eastAsia="ru-RU"/>
        </w:rPr>
      </w:pPr>
      <w:r w:rsidRPr="00C30168">
        <w:rPr>
          <w:lang w:eastAsia="ru-RU"/>
        </w:rPr>
        <w:t xml:space="preserve">Основные классы архитектуры </w:t>
      </w:r>
      <w:r w:rsidRPr="00C30168">
        <w:rPr>
          <w:lang w:val="en-US" w:eastAsia="ru-RU"/>
        </w:rPr>
        <w:t>SDI</w:t>
      </w:r>
      <w:r w:rsidRPr="00C30168">
        <w:rPr>
          <w:lang w:eastAsia="ru-RU"/>
        </w:rPr>
        <w:t xml:space="preserve"> и принцип их взаимодействия.</w:t>
      </w:r>
    </w:p>
    <w:p w:rsidR="00757D0E" w:rsidRPr="00C30168" w:rsidRDefault="00757D0E" w:rsidP="001F24B6">
      <w:pPr>
        <w:pStyle w:val="a0"/>
        <w:numPr>
          <w:ilvl w:val="0"/>
          <w:numId w:val="5"/>
        </w:numPr>
        <w:rPr>
          <w:lang w:eastAsia="ru-RU"/>
        </w:rPr>
      </w:pPr>
      <w:r w:rsidRPr="00C30168">
        <w:rPr>
          <w:lang w:eastAsia="ru-RU"/>
        </w:rPr>
        <w:t>Основные классы архитектуры MDI и принципы их взаимодействия.</w:t>
      </w:r>
    </w:p>
    <w:p w:rsidR="00757D0E" w:rsidRPr="00C30168" w:rsidRDefault="00757D0E" w:rsidP="001F24B6">
      <w:pPr>
        <w:pStyle w:val="a0"/>
        <w:numPr>
          <w:ilvl w:val="0"/>
          <w:numId w:val="5"/>
        </w:numPr>
        <w:rPr>
          <w:lang w:eastAsia="ru-RU"/>
        </w:rPr>
      </w:pPr>
      <w:r w:rsidRPr="00C30168">
        <w:rPr>
          <w:lang w:eastAsia="ru-RU"/>
        </w:rPr>
        <w:t xml:space="preserve">Понятие сериализации, сохранение и печать документа. </w:t>
      </w:r>
    </w:p>
    <w:p w:rsidR="00757D0E" w:rsidRPr="00C30168" w:rsidRDefault="00757D0E" w:rsidP="001F24B6">
      <w:pPr>
        <w:pStyle w:val="a0"/>
        <w:numPr>
          <w:ilvl w:val="0"/>
          <w:numId w:val="5"/>
        </w:numPr>
        <w:rPr>
          <w:lang w:eastAsia="ru-RU"/>
        </w:rPr>
      </w:pPr>
      <w:r w:rsidRPr="00C30168">
        <w:rPr>
          <w:lang w:eastAsia="ru-RU"/>
        </w:rPr>
        <w:t xml:space="preserve">Создание и работа с меню. Использование ресурсов проекта. </w:t>
      </w:r>
    </w:p>
    <w:p w:rsidR="00757D0E" w:rsidRPr="00C30168" w:rsidRDefault="00757D0E" w:rsidP="001F24B6">
      <w:pPr>
        <w:pStyle w:val="a0"/>
        <w:numPr>
          <w:ilvl w:val="0"/>
          <w:numId w:val="5"/>
        </w:numPr>
        <w:rPr>
          <w:lang w:eastAsia="ru-RU"/>
        </w:rPr>
      </w:pPr>
      <w:r w:rsidRPr="00C30168">
        <w:rPr>
          <w:lang w:eastAsia="ru-RU"/>
        </w:rPr>
        <w:t xml:space="preserve">Создание и работа с панелями инструментов. Использование ресурсов проекта. </w:t>
      </w:r>
    </w:p>
    <w:p w:rsidR="0007135E" w:rsidRPr="00C30168" w:rsidRDefault="00757D0E" w:rsidP="001F24B6">
      <w:pPr>
        <w:pStyle w:val="a0"/>
        <w:numPr>
          <w:ilvl w:val="0"/>
          <w:numId w:val="5"/>
        </w:numPr>
        <w:rPr>
          <w:lang w:eastAsia="ru-RU"/>
        </w:rPr>
      </w:pPr>
      <w:r w:rsidRPr="00C30168">
        <w:rPr>
          <w:lang w:eastAsia="ru-RU"/>
        </w:rPr>
        <w:t>Общине принципы работы с элементами управления (создание, размещение, получ</w:t>
      </w:r>
      <w:r w:rsidRPr="00C30168">
        <w:rPr>
          <w:lang w:eastAsia="ru-RU"/>
        </w:rPr>
        <w:t>е</w:t>
      </w:r>
      <w:r w:rsidRPr="00C30168">
        <w:rPr>
          <w:lang w:eastAsia="ru-RU"/>
        </w:rPr>
        <w:t>ние уведомлений, изменение).</w:t>
      </w:r>
    </w:p>
    <w:p w:rsidR="004A5FA2" w:rsidRPr="00C30168" w:rsidRDefault="004A5FA2" w:rsidP="0007135E">
      <w:pPr>
        <w:pStyle w:val="a0"/>
        <w:numPr>
          <w:ilvl w:val="0"/>
          <w:numId w:val="0"/>
        </w:numPr>
        <w:ind w:left="1069"/>
        <w:rPr>
          <w:lang w:eastAsia="ru-RU"/>
        </w:rPr>
      </w:pPr>
    </w:p>
    <w:p w:rsidR="00913905" w:rsidRPr="00C30168" w:rsidRDefault="00F3715B" w:rsidP="007474F1">
      <w:pPr>
        <w:pStyle w:val="2"/>
        <w:numPr>
          <w:ilvl w:val="0"/>
          <w:numId w:val="0"/>
        </w:numPr>
        <w:spacing w:before="240"/>
      </w:pPr>
      <w:r w:rsidRPr="00C30168">
        <w:t>9.</w:t>
      </w:r>
      <w:r w:rsidR="00F56F90" w:rsidRPr="00C30168">
        <w:t xml:space="preserve"> </w:t>
      </w:r>
      <w:r w:rsidRPr="00C30168">
        <w:t xml:space="preserve">3 </w:t>
      </w:r>
      <w:r w:rsidR="00913905" w:rsidRPr="00C30168">
        <w:t>Примеры заданий промежуточного /итогового контроля</w:t>
      </w:r>
    </w:p>
    <w:p w:rsidR="00F3715B" w:rsidRPr="00C30168" w:rsidRDefault="00F3715B" w:rsidP="00F3715B">
      <w:r w:rsidRPr="00C30168">
        <w:t>По желанию автора программы, приводятся примеры билетов с вопросами и задачами, заданий для зачета или экзамена, тренировочные тесты по дисциплине.</w:t>
      </w:r>
    </w:p>
    <w:p w:rsidR="000A75E1" w:rsidRPr="00C30168" w:rsidRDefault="000A75E1" w:rsidP="000A75E1">
      <w:pPr>
        <w:jc w:val="both"/>
      </w:pPr>
      <w:r w:rsidRPr="00C30168">
        <w:t>Не предусмотрены</w:t>
      </w:r>
      <w:r w:rsidR="00F742A3" w:rsidRPr="00C30168">
        <w:t xml:space="preserve"> при выполнении компьютерного практикума по языку программир</w:t>
      </w:r>
      <w:r w:rsidR="00F742A3" w:rsidRPr="00C30168">
        <w:t>о</w:t>
      </w:r>
      <w:r w:rsidR="00F742A3" w:rsidRPr="00C30168">
        <w:t>вания Ассемблер</w:t>
      </w:r>
      <w:r w:rsidRPr="00C30168">
        <w:t>.</w:t>
      </w:r>
    </w:p>
    <w:p w:rsidR="00913905" w:rsidRPr="00C30168" w:rsidRDefault="00913905" w:rsidP="0007135E">
      <w:pPr>
        <w:pStyle w:val="a0"/>
        <w:numPr>
          <w:ilvl w:val="0"/>
          <w:numId w:val="0"/>
        </w:numPr>
        <w:ind w:left="1069"/>
        <w:rPr>
          <w:lang w:eastAsia="ru-RU"/>
        </w:rPr>
      </w:pPr>
    </w:p>
    <w:p w:rsidR="00913905" w:rsidRPr="00C30168" w:rsidRDefault="00913905" w:rsidP="00F3715B">
      <w:pPr>
        <w:pStyle w:val="1"/>
        <w:rPr>
          <w:color w:val="auto"/>
        </w:rPr>
      </w:pPr>
      <w:r w:rsidRPr="00C30168">
        <w:rPr>
          <w:color w:val="auto"/>
        </w:rPr>
        <w:t>Порядок формирования оценок по дисциплине</w:t>
      </w:r>
    </w:p>
    <w:p w:rsidR="0026517B" w:rsidRPr="00C30168" w:rsidRDefault="0026517B" w:rsidP="0026517B">
      <w:pPr>
        <w:jc w:val="both"/>
        <w:rPr>
          <w:b/>
          <w:szCs w:val="24"/>
        </w:rPr>
      </w:pPr>
      <w:r w:rsidRPr="00C30168">
        <w:rPr>
          <w:szCs w:val="24"/>
        </w:rPr>
        <w:t>(</w:t>
      </w:r>
      <w:r w:rsidRPr="00C30168">
        <w:t>подробные</w:t>
      </w:r>
      <w:r w:rsidRPr="00C30168">
        <w:rPr>
          <w:szCs w:val="24"/>
        </w:rPr>
        <w:t xml:space="preserve"> методические рекомендации по формированию оценок по дисциплине могут быть приведены в приложении)</w:t>
      </w:r>
    </w:p>
    <w:p w:rsidR="0026517B" w:rsidRPr="00C30168" w:rsidRDefault="0026517B" w:rsidP="0026517B">
      <w:pPr>
        <w:jc w:val="both"/>
      </w:pPr>
    </w:p>
    <w:p w:rsidR="0026517B" w:rsidRPr="00C30168" w:rsidRDefault="0026517B" w:rsidP="0026517B">
      <w:pPr>
        <w:jc w:val="both"/>
      </w:pPr>
      <w:r w:rsidRPr="00C30168">
        <w:t>Преподаватель оценивает работу студентов на семинарах и практических занятиях: оц</w:t>
      </w:r>
      <w:r w:rsidRPr="00C30168">
        <w:t>е</w:t>
      </w:r>
      <w:r w:rsidRPr="00C30168">
        <w:t>нивается активность студента в дискуссиях, скорость и правильность решения задач. Оценки за работу на семинарских и практических занятиях преподаватель выставляет в рабочую вед</w:t>
      </w:r>
      <w:r w:rsidRPr="00C30168">
        <w:t>о</w:t>
      </w:r>
      <w:r w:rsidRPr="00C30168">
        <w:t xml:space="preserve">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r w:rsidRPr="00C30168">
        <w:rPr>
          <w:i/>
        </w:rPr>
        <w:t>О</w:t>
      </w:r>
      <w:r w:rsidRPr="00C30168">
        <w:rPr>
          <w:i/>
          <w:vertAlign w:val="subscript"/>
        </w:rPr>
        <w:t>аудиторная</w:t>
      </w:r>
      <w:r w:rsidRPr="00C30168">
        <w:t xml:space="preserve">. </w:t>
      </w:r>
    </w:p>
    <w:p w:rsidR="0026517B" w:rsidRPr="00C30168" w:rsidRDefault="0026517B" w:rsidP="00992D18">
      <w:pPr>
        <w:jc w:val="both"/>
      </w:pPr>
      <w:r w:rsidRPr="00C30168">
        <w:t>Преподаватель оценивает самостоятельную работу студентов: оценивается полнота и правильность выполнения домашних работ, степень владения необходимыми для выполнения работы навыками. Оценки за самостоятельную работу студента преподаватель выставляет в р</w:t>
      </w:r>
      <w:r w:rsidRPr="00C30168">
        <w:t>а</w:t>
      </w:r>
      <w:r w:rsidRPr="00C30168">
        <w:t xml:space="preserve">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C30168">
        <w:rPr>
          <w:i/>
          <w:sz w:val="28"/>
          <w:szCs w:val="28"/>
        </w:rPr>
        <w:t>О</w:t>
      </w:r>
      <w:r w:rsidRPr="00C30168">
        <w:rPr>
          <w:i/>
          <w:sz w:val="28"/>
          <w:szCs w:val="28"/>
          <w:vertAlign w:val="subscript"/>
        </w:rPr>
        <w:t>д/з</w:t>
      </w:r>
      <w:r w:rsidRPr="00C30168">
        <w:t xml:space="preserve">. </w:t>
      </w:r>
    </w:p>
    <w:p w:rsidR="0026517B" w:rsidRPr="00C30168" w:rsidRDefault="0026517B" w:rsidP="00992D18"/>
    <w:p w:rsidR="0026517B" w:rsidRPr="00C30168" w:rsidRDefault="0026517B" w:rsidP="00992D18">
      <w:pPr>
        <w:jc w:val="both"/>
        <w:rPr>
          <w:szCs w:val="24"/>
        </w:rPr>
      </w:pPr>
      <w:r w:rsidRPr="00C30168">
        <w:rPr>
          <w:szCs w:val="24"/>
        </w:rPr>
        <w:t xml:space="preserve">Накопленная оценка за текущий контроль учитывает результаты студента по текущему контролю следующим образом: </w:t>
      </w:r>
    </w:p>
    <w:p w:rsidR="0026517B" w:rsidRPr="00C30168" w:rsidRDefault="0026517B" w:rsidP="00992D18">
      <w:pPr>
        <w:jc w:val="center"/>
        <w:rPr>
          <w:sz w:val="28"/>
          <w:szCs w:val="28"/>
          <w:vertAlign w:val="subscript"/>
        </w:rPr>
      </w:pPr>
      <w:r w:rsidRPr="00C30168">
        <w:rPr>
          <w:sz w:val="28"/>
          <w:szCs w:val="28"/>
        </w:rPr>
        <w:t>О</w:t>
      </w:r>
      <w:r w:rsidRPr="00C30168">
        <w:rPr>
          <w:i/>
          <w:sz w:val="28"/>
          <w:szCs w:val="28"/>
          <w:vertAlign w:val="subscript"/>
        </w:rPr>
        <w:t>накопленная</w:t>
      </w:r>
      <w:r w:rsidRPr="00C30168">
        <w:rPr>
          <w:sz w:val="28"/>
          <w:szCs w:val="28"/>
        </w:rPr>
        <w:t>= 0.4*</w:t>
      </w:r>
      <w:r w:rsidRPr="00C30168">
        <w:rPr>
          <w:i/>
          <w:sz w:val="28"/>
          <w:szCs w:val="28"/>
        </w:rPr>
        <w:t xml:space="preserve"> О</w:t>
      </w:r>
      <w:r w:rsidRPr="00C30168">
        <w:rPr>
          <w:i/>
          <w:sz w:val="28"/>
          <w:szCs w:val="28"/>
          <w:vertAlign w:val="subscript"/>
        </w:rPr>
        <w:t>текущий</w:t>
      </w:r>
      <w:r w:rsidRPr="00C30168">
        <w:rPr>
          <w:sz w:val="28"/>
          <w:szCs w:val="28"/>
        </w:rPr>
        <w:t xml:space="preserve"> + 0.6*</w:t>
      </w:r>
      <w:r w:rsidRPr="00C30168">
        <w:rPr>
          <w:i/>
        </w:rPr>
        <w:t xml:space="preserve"> О</w:t>
      </w:r>
      <w:r w:rsidRPr="00C30168">
        <w:rPr>
          <w:i/>
          <w:vertAlign w:val="subscript"/>
        </w:rPr>
        <w:t>аудиторная</w:t>
      </w:r>
      <w:r w:rsidRPr="00C30168">
        <w:rPr>
          <w:sz w:val="28"/>
          <w:szCs w:val="28"/>
        </w:rPr>
        <w:t>;</w:t>
      </w:r>
    </w:p>
    <w:p w:rsidR="0026517B" w:rsidRPr="00C30168" w:rsidRDefault="0026517B" w:rsidP="00992D18">
      <w:pPr>
        <w:rPr>
          <w:szCs w:val="24"/>
        </w:rPr>
      </w:pPr>
      <w:r w:rsidRPr="00C30168">
        <w:rPr>
          <w:szCs w:val="24"/>
        </w:rPr>
        <w:t>где</w:t>
      </w:r>
      <w:r w:rsidRPr="00C30168">
        <w:rPr>
          <w:szCs w:val="24"/>
          <w:vertAlign w:val="subscript"/>
        </w:rPr>
        <w:tab/>
      </w:r>
      <w:r w:rsidRPr="00C30168">
        <w:rPr>
          <w:i/>
          <w:szCs w:val="24"/>
        </w:rPr>
        <w:t>О</w:t>
      </w:r>
      <w:r w:rsidRPr="00C30168">
        <w:rPr>
          <w:i/>
          <w:szCs w:val="24"/>
          <w:vertAlign w:val="subscript"/>
        </w:rPr>
        <w:t xml:space="preserve">текущий </w:t>
      </w:r>
      <w:r w:rsidRPr="00C30168">
        <w:rPr>
          <w:i/>
          <w:szCs w:val="24"/>
          <w:vertAlign w:val="subscript"/>
        </w:rPr>
        <w:tab/>
      </w:r>
      <w:r w:rsidRPr="00C30168">
        <w:rPr>
          <w:szCs w:val="24"/>
        </w:rPr>
        <w:t>рассчитывается как взвешенная сумма всех форм текущего ко</w:t>
      </w:r>
      <w:r w:rsidRPr="00C30168">
        <w:rPr>
          <w:szCs w:val="24"/>
        </w:rPr>
        <w:t>н</w:t>
      </w:r>
      <w:r w:rsidRPr="00C30168">
        <w:rPr>
          <w:szCs w:val="24"/>
        </w:rPr>
        <w:t>троля, предусмотренных в РУП:</w:t>
      </w:r>
    </w:p>
    <w:p w:rsidR="0026517B" w:rsidRPr="00C30168" w:rsidRDefault="0026517B" w:rsidP="00992D18">
      <w:pPr>
        <w:jc w:val="center"/>
        <w:rPr>
          <w:sz w:val="28"/>
          <w:szCs w:val="28"/>
        </w:rPr>
      </w:pPr>
      <w:r w:rsidRPr="00C30168">
        <w:rPr>
          <w:i/>
          <w:sz w:val="28"/>
          <w:szCs w:val="28"/>
        </w:rPr>
        <w:t>О</w:t>
      </w:r>
      <w:r w:rsidRPr="00C30168">
        <w:rPr>
          <w:i/>
          <w:sz w:val="28"/>
          <w:szCs w:val="28"/>
          <w:vertAlign w:val="subscript"/>
        </w:rPr>
        <w:t>текущий</w:t>
      </w:r>
      <w:r w:rsidRPr="00C30168">
        <w:rPr>
          <w:sz w:val="28"/>
          <w:szCs w:val="28"/>
        </w:rPr>
        <w:t xml:space="preserve">  =  </w:t>
      </w:r>
      <w:r w:rsidRPr="00C30168">
        <w:rPr>
          <w:i/>
          <w:sz w:val="28"/>
          <w:szCs w:val="28"/>
        </w:rPr>
        <w:t>О</w:t>
      </w:r>
      <w:r w:rsidRPr="00C30168">
        <w:rPr>
          <w:i/>
          <w:sz w:val="28"/>
          <w:szCs w:val="28"/>
          <w:vertAlign w:val="subscript"/>
        </w:rPr>
        <w:t>д/з</w:t>
      </w:r>
      <w:r w:rsidRPr="00C30168">
        <w:rPr>
          <w:sz w:val="28"/>
          <w:szCs w:val="28"/>
        </w:rPr>
        <w:t>;</w:t>
      </w:r>
    </w:p>
    <w:p w:rsidR="0026517B" w:rsidRPr="00C30168" w:rsidRDefault="0026517B" w:rsidP="00992D18">
      <w:pPr>
        <w:rPr>
          <w:szCs w:val="24"/>
        </w:rPr>
      </w:pPr>
      <w:r w:rsidRPr="00C30168">
        <w:rPr>
          <w:szCs w:val="24"/>
        </w:rPr>
        <w:t>Результирующая оценка за дисциплину рассчитывается следующим образом:</w:t>
      </w:r>
    </w:p>
    <w:p w:rsidR="0026517B" w:rsidRPr="00C30168" w:rsidRDefault="0026517B" w:rsidP="00992D18">
      <w:pPr>
        <w:ind w:left="720" w:firstLine="0"/>
        <w:jc w:val="center"/>
        <w:rPr>
          <w:i/>
        </w:rPr>
      </w:pPr>
      <w:r w:rsidRPr="00C30168">
        <w:rPr>
          <w:i/>
        </w:rPr>
        <w:t>О</w:t>
      </w:r>
      <w:r w:rsidRPr="00C30168">
        <w:rPr>
          <w:i/>
          <w:vertAlign w:val="subscript"/>
        </w:rPr>
        <w:t xml:space="preserve">промежуточная </w:t>
      </w:r>
      <w:r w:rsidRPr="00C30168">
        <w:rPr>
          <w:i/>
          <w:vertAlign w:val="subscript"/>
          <w:lang w:val="en-US"/>
        </w:rPr>
        <w:t>i</w:t>
      </w:r>
      <w:r w:rsidRPr="00C30168">
        <w:t xml:space="preserve">  =  0.5</w:t>
      </w:r>
      <w:bookmarkStart w:id="36" w:name="OLE_LINK6"/>
      <w:bookmarkStart w:id="37" w:name="OLE_LINK7"/>
      <w:bookmarkStart w:id="38" w:name="OLE_LINK8"/>
      <w:r w:rsidRPr="00C30168">
        <w:rPr>
          <w:i/>
        </w:rPr>
        <w:t>·</w:t>
      </w:r>
      <w:bookmarkEnd w:id="36"/>
      <w:bookmarkEnd w:id="37"/>
      <w:bookmarkEnd w:id="38"/>
      <w:r w:rsidRPr="00C30168">
        <w:rPr>
          <w:i/>
        </w:rPr>
        <w:t>О</w:t>
      </w:r>
      <w:bookmarkStart w:id="39" w:name="OLE_LINK122"/>
      <w:bookmarkStart w:id="40" w:name="OLE_LINK123"/>
      <w:bookmarkStart w:id="41" w:name="OLE_LINK124"/>
      <w:r w:rsidRPr="00C30168">
        <w:rPr>
          <w:i/>
          <w:sz w:val="28"/>
          <w:szCs w:val="28"/>
          <w:vertAlign w:val="subscript"/>
        </w:rPr>
        <w:t>накопленная</w:t>
      </w:r>
      <w:bookmarkEnd w:id="39"/>
      <w:bookmarkEnd w:id="40"/>
      <w:bookmarkEnd w:id="41"/>
      <w:r w:rsidRPr="00C30168">
        <w:rPr>
          <w:i/>
          <w:sz w:val="28"/>
          <w:szCs w:val="28"/>
          <w:vertAlign w:val="subscript"/>
        </w:rPr>
        <w:t xml:space="preserve"> i этапа  </w:t>
      </w:r>
      <w:r w:rsidRPr="00C30168">
        <w:rPr>
          <w:i/>
        </w:rPr>
        <w:t xml:space="preserve">+ </w:t>
      </w:r>
      <w:r w:rsidRPr="00C30168">
        <w:t>0.5·</w:t>
      </w:r>
      <w:r w:rsidRPr="00C30168">
        <w:rPr>
          <w:i/>
        </w:rPr>
        <w:t>О</w:t>
      </w:r>
      <w:r w:rsidRPr="00C30168">
        <w:rPr>
          <w:i/>
          <w:sz w:val="28"/>
          <w:szCs w:val="28"/>
          <w:vertAlign w:val="subscript"/>
        </w:rPr>
        <w:t xml:space="preserve">промежуточный зачет/экзамен </w:t>
      </w:r>
    </w:p>
    <w:p w:rsidR="0026517B" w:rsidRPr="00C30168" w:rsidRDefault="0026517B" w:rsidP="00992D18">
      <w:pPr>
        <w:ind w:left="720" w:firstLine="0"/>
      </w:pPr>
      <w:r w:rsidRPr="00C30168">
        <w:t>Где</w:t>
      </w:r>
      <w:r w:rsidRPr="00C30168">
        <w:rPr>
          <w:i/>
        </w:rPr>
        <w:t xml:space="preserve"> О</w:t>
      </w:r>
      <w:r w:rsidRPr="00C30168">
        <w:rPr>
          <w:i/>
          <w:sz w:val="28"/>
          <w:szCs w:val="28"/>
          <w:vertAlign w:val="subscript"/>
        </w:rPr>
        <w:t xml:space="preserve">накопленная i этапа  </w:t>
      </w:r>
      <w:r w:rsidRPr="00C30168">
        <w:t>рассчитывается по приведенной</w:t>
      </w:r>
      <w:r w:rsidRPr="00C30168">
        <w:rPr>
          <w:vertAlign w:val="subscript"/>
        </w:rPr>
        <w:t xml:space="preserve"> </w:t>
      </w:r>
      <w:r w:rsidRPr="00C30168">
        <w:t>выше формуле.</w:t>
      </w:r>
    </w:p>
    <w:p w:rsidR="0026517B" w:rsidRPr="00C30168" w:rsidRDefault="0026517B" w:rsidP="00992D18">
      <w:pPr>
        <w:ind w:left="720" w:firstLine="0"/>
      </w:pPr>
    </w:p>
    <w:p w:rsidR="0026517B" w:rsidRPr="00C30168" w:rsidRDefault="0026517B" w:rsidP="00992D18">
      <w:pPr>
        <w:pStyle w:val="af2"/>
        <w:spacing w:after="0" w:line="240" w:lineRule="auto"/>
        <w:jc w:val="center"/>
        <w:rPr>
          <w:rFonts w:ascii="Times New Roman" w:hAnsi="Times New Roman"/>
          <w:i/>
          <w:sz w:val="24"/>
          <w:szCs w:val="24"/>
        </w:rPr>
      </w:pPr>
      <w:r w:rsidRPr="00C30168">
        <w:rPr>
          <w:rFonts w:ascii="Times New Roman" w:hAnsi="Times New Roman"/>
          <w:sz w:val="24"/>
          <w:szCs w:val="24"/>
        </w:rPr>
        <w:t>О</w:t>
      </w:r>
      <w:r w:rsidRPr="00C30168">
        <w:rPr>
          <w:rFonts w:ascii="Times New Roman" w:hAnsi="Times New Roman"/>
          <w:i/>
          <w:sz w:val="24"/>
          <w:szCs w:val="24"/>
          <w:vertAlign w:val="subscript"/>
        </w:rPr>
        <w:t>накопленная Итоговая</w:t>
      </w:r>
      <w:r w:rsidRPr="00C30168">
        <w:rPr>
          <w:rFonts w:ascii="Times New Roman" w:hAnsi="Times New Roman"/>
          <w:i/>
          <w:sz w:val="24"/>
          <w:szCs w:val="24"/>
        </w:rPr>
        <w:t>=</w:t>
      </w:r>
      <w:r w:rsidRPr="00C30168">
        <w:rPr>
          <w:rFonts w:ascii="Times New Roman" w:hAnsi="Times New Roman"/>
          <w:sz w:val="24"/>
          <w:szCs w:val="24"/>
        </w:rPr>
        <w:t xml:space="preserve"> </w:t>
      </w:r>
      <w:bookmarkStart w:id="42" w:name="OLE_LINK9"/>
      <w:bookmarkStart w:id="43" w:name="OLE_LINK10"/>
      <w:r w:rsidRPr="00C30168">
        <w:rPr>
          <w:rFonts w:ascii="Times New Roman" w:hAnsi="Times New Roman"/>
          <w:sz w:val="24"/>
          <w:szCs w:val="24"/>
        </w:rPr>
        <w:t>0.2</w:t>
      </w:r>
      <w:r w:rsidRPr="00C30168">
        <w:rPr>
          <w:i/>
        </w:rPr>
        <w:t>·</w:t>
      </w:r>
      <w:bookmarkEnd w:id="42"/>
      <w:bookmarkEnd w:id="43"/>
      <w:r w:rsidRPr="00C30168">
        <w:rPr>
          <w:rFonts w:ascii="Times New Roman" w:hAnsi="Times New Roman"/>
          <w:sz w:val="24"/>
          <w:szCs w:val="24"/>
        </w:rPr>
        <w:t>О</w:t>
      </w:r>
      <w:r w:rsidRPr="00C30168">
        <w:rPr>
          <w:rFonts w:ascii="Times New Roman" w:hAnsi="Times New Roman"/>
          <w:i/>
          <w:sz w:val="24"/>
          <w:szCs w:val="24"/>
          <w:vertAlign w:val="subscript"/>
        </w:rPr>
        <w:t>промежуточная 1</w:t>
      </w:r>
      <w:r w:rsidRPr="00C30168">
        <w:rPr>
          <w:rFonts w:ascii="Times New Roman" w:hAnsi="Times New Roman"/>
          <w:i/>
          <w:sz w:val="24"/>
          <w:szCs w:val="24"/>
        </w:rPr>
        <w:t>+</w:t>
      </w:r>
      <w:r w:rsidRPr="00C30168">
        <w:rPr>
          <w:rFonts w:ascii="Times New Roman" w:hAnsi="Times New Roman"/>
          <w:sz w:val="24"/>
          <w:szCs w:val="24"/>
        </w:rPr>
        <w:t xml:space="preserve"> 0.8</w:t>
      </w:r>
      <w:r w:rsidRPr="00C30168">
        <w:rPr>
          <w:i/>
        </w:rPr>
        <w:t>·</w:t>
      </w:r>
      <w:r w:rsidRPr="00C30168">
        <w:rPr>
          <w:rFonts w:ascii="Times New Roman" w:hAnsi="Times New Roman"/>
          <w:sz w:val="24"/>
          <w:szCs w:val="24"/>
        </w:rPr>
        <w:t>О</w:t>
      </w:r>
      <w:r w:rsidRPr="00C30168">
        <w:rPr>
          <w:rFonts w:ascii="Times New Roman" w:hAnsi="Times New Roman"/>
          <w:i/>
          <w:sz w:val="24"/>
          <w:szCs w:val="24"/>
          <w:vertAlign w:val="subscript"/>
        </w:rPr>
        <w:t>накопленная 2</w:t>
      </w:r>
    </w:p>
    <w:p w:rsidR="0026517B" w:rsidRPr="00C30168" w:rsidRDefault="0026517B" w:rsidP="00992D18">
      <w:pPr>
        <w:pStyle w:val="af2"/>
        <w:spacing w:after="0" w:line="240" w:lineRule="auto"/>
        <w:jc w:val="center"/>
        <w:rPr>
          <w:rFonts w:ascii="Times New Roman" w:hAnsi="Times New Roman"/>
          <w:i/>
          <w:sz w:val="28"/>
          <w:szCs w:val="28"/>
        </w:rPr>
      </w:pPr>
    </w:p>
    <w:p w:rsidR="0026517B" w:rsidRPr="00C30168" w:rsidRDefault="0026517B" w:rsidP="00992D18">
      <w:pPr>
        <w:jc w:val="both"/>
      </w:pPr>
      <w:r w:rsidRPr="00C30168">
        <w:t xml:space="preserve">Способ округления накопленной оценки промежуточного (итогового) контроля в форме экзамена: арифметический. </w:t>
      </w:r>
    </w:p>
    <w:p w:rsidR="00FC2F43" w:rsidRPr="00C30168" w:rsidRDefault="00D87E16" w:rsidP="00992D18">
      <w:pPr>
        <w:jc w:val="both"/>
      </w:pPr>
      <w:r>
        <w:lastRenderedPageBreak/>
        <w:fldChar w:fldCharType="begin"/>
      </w:r>
      <w:r>
        <w:instrText xml:space="preserve"> FILLIN   \* MERGEFORMAT </w:instrText>
      </w:r>
      <w:r>
        <w:fldChar w:fldCharType="separate"/>
      </w:r>
      <w:r w:rsidR="00FC2F43" w:rsidRPr="00C30168">
        <w:t>[Сумма удельных весов должна быть равна единице: ∑</w:t>
      </w:r>
      <w:r w:rsidR="00FC2F43" w:rsidRPr="00C30168">
        <w:rPr>
          <w:lang w:val="en-US"/>
        </w:rPr>
        <w:t>m</w:t>
      </w:r>
      <w:r w:rsidR="00FC2F43" w:rsidRPr="00C30168">
        <w:rPr>
          <w:vertAlign w:val="subscript"/>
          <w:lang w:val="en-US"/>
        </w:rPr>
        <w:t>i</w:t>
      </w:r>
      <w:r w:rsidR="00FC2F43" w:rsidRPr="00C30168">
        <w:t xml:space="preserve"> = 1, при этом, </w:t>
      </w:r>
      <w:r w:rsidR="00FC2F43" w:rsidRPr="00C30168">
        <w:rPr>
          <w:b/>
        </w:rPr>
        <w:t xml:space="preserve">0,2 ≤ </w:t>
      </w:r>
      <w:r w:rsidR="00FC2F43" w:rsidRPr="00C30168">
        <w:rPr>
          <w:b/>
          <w:i/>
          <w:lang w:val="en-US"/>
        </w:rPr>
        <w:t>m</w:t>
      </w:r>
      <w:r w:rsidR="00FC2F43" w:rsidRPr="00C30168">
        <w:rPr>
          <w:b/>
          <w:i/>
          <w:vertAlign w:val="subscript"/>
        </w:rPr>
        <w:t xml:space="preserve">1 </w:t>
      </w:r>
      <w:r w:rsidR="00FC2F43" w:rsidRPr="00C30168">
        <w:rPr>
          <w:b/>
          <w:i/>
        </w:rPr>
        <w:t xml:space="preserve">≤ </w:t>
      </w:r>
      <w:r w:rsidR="00FC2F43" w:rsidRPr="00C30168">
        <w:rPr>
          <w:b/>
        </w:rPr>
        <w:t>0,8 (согласно Положению об организации контроля знаний, утвержденному УС НИУ ВШЭ от 24. 06.2011,протокол №26)</w:t>
      </w:r>
      <w:r w:rsidR="00FC2F43" w:rsidRPr="00C30168">
        <w:t>]</w:t>
      </w:r>
      <w:r>
        <w:fldChar w:fldCharType="end"/>
      </w:r>
      <w:r w:rsidR="00FC2F43" w:rsidRPr="00C30168">
        <w:t xml:space="preserve"> </w:t>
      </w:r>
    </w:p>
    <w:p w:rsidR="0026517B" w:rsidRPr="00C30168" w:rsidRDefault="0026517B" w:rsidP="00992D18">
      <w:pPr>
        <w:jc w:val="both"/>
      </w:pPr>
    </w:p>
    <w:p w:rsidR="0026517B" w:rsidRPr="00C30168" w:rsidRDefault="0026517B" w:rsidP="00992D18">
      <w:pPr>
        <w:jc w:val="both"/>
      </w:pPr>
      <w:r w:rsidRPr="00C30168">
        <w:t>На пересдаче студенту не предоставляется возможность получить дополнительный балл для компенсации оценки за текущий контроль.</w:t>
      </w:r>
    </w:p>
    <w:p w:rsidR="0026517B" w:rsidRPr="00C30168" w:rsidRDefault="0026517B" w:rsidP="00992D18">
      <w:pPr>
        <w:jc w:val="both"/>
      </w:pPr>
    </w:p>
    <w:p w:rsidR="0026517B" w:rsidRPr="00C30168" w:rsidRDefault="0026517B" w:rsidP="00992D18">
      <w:pPr>
        <w:jc w:val="both"/>
        <w:rPr>
          <w:i/>
          <w:vertAlign w:val="subscript"/>
        </w:rPr>
      </w:pPr>
      <w:r w:rsidRPr="00C30168">
        <w:t>На зачете студент может получить дополнительный вопрос (дополнительную практич</w:t>
      </w:r>
      <w:r w:rsidRPr="00C30168">
        <w:t>е</w:t>
      </w:r>
      <w:r w:rsidRPr="00C30168">
        <w:t xml:space="preserve">скую задачу, решить к пересдаче домашнее задание), ответ, на который оценивается в 1 балл. </w:t>
      </w:r>
    </w:p>
    <w:p w:rsidR="0026517B" w:rsidRPr="00C30168" w:rsidRDefault="0026517B" w:rsidP="00992D18">
      <w:pPr>
        <w:jc w:val="center"/>
        <w:rPr>
          <w:i/>
          <w:vertAlign w:val="subscript"/>
        </w:rPr>
      </w:pPr>
    </w:p>
    <w:p w:rsidR="0026517B" w:rsidRPr="00C30168" w:rsidRDefault="0026517B" w:rsidP="00992D18">
      <w:pPr>
        <w:jc w:val="both"/>
        <w:rPr>
          <w:i/>
          <w:vertAlign w:val="subscript"/>
        </w:rPr>
      </w:pPr>
      <w:r w:rsidRPr="00C30168">
        <w:t>На экзамене студент может получить дополнительный вопрос (дополнительную практ</w:t>
      </w:r>
      <w:r w:rsidRPr="00C30168">
        <w:t>и</w:t>
      </w:r>
      <w:r w:rsidRPr="00C30168">
        <w:t xml:space="preserve">ческую задачу, решить к пересдаче домашнее задание), ответ на который оценивается в 1 балл. </w:t>
      </w:r>
    </w:p>
    <w:p w:rsidR="00FC2F43" w:rsidRPr="00C30168" w:rsidRDefault="00FC2F43" w:rsidP="00992D18">
      <w:pPr>
        <w:jc w:val="both"/>
      </w:pPr>
      <w:fldSimple w:instr=" FILLIN   \* MERGEFORMAT ">
        <w:r w:rsidRPr="00C30168">
          <w:t>[Оставьте те оценки, которые учитываются при выставлении результирующей оценки за промежуточный или итоговый контроль. Сумма удельных весов должна быть равна единице: ∑</w:t>
        </w:r>
        <w:r w:rsidRPr="00C30168">
          <w:rPr>
            <w:lang w:val="en-US"/>
          </w:rPr>
          <w:t>k</w:t>
        </w:r>
        <w:r w:rsidRPr="00C30168">
          <w:rPr>
            <w:vertAlign w:val="subscript"/>
            <w:lang w:val="en-US"/>
          </w:rPr>
          <w:t>i</w:t>
        </w:r>
        <w:r w:rsidRPr="00C30168">
          <w:t xml:space="preserve"> = 1, при этом, </w:t>
        </w:r>
        <w:r w:rsidRPr="00C30168">
          <w:rPr>
            <w:b/>
          </w:rPr>
          <w:t xml:space="preserve">0,2 ≤ </w:t>
        </w:r>
        <w:r w:rsidRPr="00C30168">
          <w:rPr>
            <w:b/>
            <w:i/>
          </w:rPr>
          <w:t>k</w:t>
        </w:r>
        <w:r w:rsidRPr="00C30168">
          <w:rPr>
            <w:b/>
            <w:i/>
            <w:vertAlign w:val="subscript"/>
          </w:rPr>
          <w:t xml:space="preserve">1 </w:t>
        </w:r>
        <w:r w:rsidRPr="00C30168">
          <w:rPr>
            <w:b/>
            <w:i/>
          </w:rPr>
          <w:t xml:space="preserve">≤ </w:t>
        </w:r>
        <w:r w:rsidRPr="00C30168">
          <w:rPr>
            <w:b/>
          </w:rPr>
          <w:t>0,8 После всех формул в обязательном порядке приводится сп</w:t>
        </w:r>
        <w:r w:rsidRPr="00C30168">
          <w:rPr>
            <w:b/>
          </w:rPr>
          <w:t>о</w:t>
        </w:r>
        <w:r w:rsidRPr="00C30168">
          <w:rPr>
            <w:b/>
          </w:rPr>
          <w:t>соб округления полученного результата.</w:t>
        </w:r>
        <w:r w:rsidRPr="00C30168">
          <w:t>]</w:t>
        </w:r>
      </w:fldSimple>
    </w:p>
    <w:p w:rsidR="0026517B" w:rsidRPr="00C30168" w:rsidRDefault="0026517B" w:rsidP="00992D18">
      <w:pPr>
        <w:jc w:val="center"/>
        <w:rPr>
          <w:i/>
          <w:vertAlign w:val="subscript"/>
        </w:rPr>
      </w:pPr>
    </w:p>
    <w:p w:rsidR="00FC2F43" w:rsidRPr="00C30168" w:rsidRDefault="00FC2F43" w:rsidP="00992D18">
      <w:pPr>
        <w:jc w:val="center"/>
        <w:rPr>
          <w:i/>
          <w:vertAlign w:val="subscript"/>
        </w:rPr>
      </w:pPr>
    </w:p>
    <w:p w:rsidR="0026517B" w:rsidRPr="00C30168" w:rsidRDefault="0026517B" w:rsidP="00992D18">
      <w:pPr>
        <w:jc w:val="both"/>
      </w:pPr>
      <w:r w:rsidRPr="00C30168">
        <w:t>В диплом выставляет результирующая оценка по учебной дисциплине, которая форм</w:t>
      </w:r>
      <w:r w:rsidRPr="00C30168">
        <w:t>и</w:t>
      </w:r>
      <w:r w:rsidRPr="00C30168">
        <w:t>руется по следующей формуле:</w:t>
      </w:r>
    </w:p>
    <w:p w:rsidR="0026517B" w:rsidRPr="00C30168" w:rsidRDefault="0026517B" w:rsidP="00992D18">
      <w:pPr>
        <w:jc w:val="center"/>
        <w:rPr>
          <w:i/>
        </w:rPr>
      </w:pPr>
      <w:r w:rsidRPr="00C30168">
        <w:rPr>
          <w:i/>
        </w:rPr>
        <w:t>О</w:t>
      </w:r>
      <w:r w:rsidRPr="00C30168">
        <w:rPr>
          <w:i/>
          <w:vertAlign w:val="subscript"/>
        </w:rPr>
        <w:t>результ</w:t>
      </w:r>
      <w:r w:rsidRPr="00C30168">
        <w:rPr>
          <w:i/>
        </w:rPr>
        <w:t xml:space="preserve"> = </w:t>
      </w:r>
      <w:r w:rsidRPr="00C30168">
        <w:t>0.4</w:t>
      </w:r>
      <w:r w:rsidRPr="00C30168">
        <w:rPr>
          <w:i/>
        </w:rPr>
        <w:t>·О</w:t>
      </w:r>
      <w:r w:rsidRPr="00C30168">
        <w:rPr>
          <w:i/>
          <w:vertAlign w:val="subscript"/>
        </w:rPr>
        <w:t>накопл</w:t>
      </w:r>
      <w:r w:rsidRPr="00C30168">
        <w:t xml:space="preserve"> + 0.6·</w:t>
      </w:r>
      <w:r w:rsidRPr="00C30168">
        <w:rPr>
          <w:i/>
        </w:rPr>
        <w:t>О</w:t>
      </w:r>
      <w:r w:rsidRPr="00C30168">
        <w:rPr>
          <w:i/>
          <w:vertAlign w:val="subscript"/>
        </w:rPr>
        <w:t>итоговый</w:t>
      </w:r>
    </w:p>
    <w:p w:rsidR="0026517B" w:rsidRPr="00C30168" w:rsidRDefault="0026517B" w:rsidP="00992D18">
      <w:pPr>
        <w:jc w:val="both"/>
      </w:pPr>
      <w:r w:rsidRPr="00C30168">
        <w:t xml:space="preserve">Способ округления результирующей оценки по учебной дисциплине: арифметический. </w:t>
      </w:r>
    </w:p>
    <w:p w:rsidR="003C304C" w:rsidRPr="00C30168" w:rsidRDefault="00D61665" w:rsidP="00F3715B">
      <w:pPr>
        <w:pStyle w:val="1"/>
        <w:rPr>
          <w:color w:val="auto"/>
        </w:rPr>
      </w:pPr>
      <w:r w:rsidRPr="00C30168">
        <w:rPr>
          <w:color w:val="auto"/>
        </w:rPr>
        <w:t>Учебно-методическое и информационное обеспечение дисциплины</w:t>
      </w:r>
    </w:p>
    <w:p w:rsidR="0043080A" w:rsidRPr="00C30168" w:rsidRDefault="003C304C" w:rsidP="001F24B6">
      <w:pPr>
        <w:pStyle w:val="2"/>
        <w:numPr>
          <w:ilvl w:val="1"/>
          <w:numId w:val="17"/>
        </w:numPr>
        <w:spacing w:before="240"/>
      </w:pPr>
      <w:r w:rsidRPr="00C30168">
        <w:t xml:space="preserve"> </w:t>
      </w:r>
      <w:r w:rsidR="0043080A" w:rsidRPr="00C30168">
        <w:t>Базовый учебник</w:t>
      </w:r>
    </w:p>
    <w:p w:rsidR="00253A70" w:rsidRPr="00C30168" w:rsidRDefault="00253A70" w:rsidP="001F24B6">
      <w:pPr>
        <w:numPr>
          <w:ilvl w:val="0"/>
          <w:numId w:val="10"/>
        </w:numPr>
      </w:pPr>
      <w:r w:rsidRPr="00C30168">
        <w:t xml:space="preserve">Магда Ю.С.  Ассемблер для процессоров </w:t>
      </w:r>
      <w:r w:rsidRPr="00C30168">
        <w:rPr>
          <w:lang w:val="en-US"/>
        </w:rPr>
        <w:t>Intel</w:t>
      </w:r>
      <w:r w:rsidRPr="00C30168">
        <w:t xml:space="preserve"> </w:t>
      </w:r>
      <w:r w:rsidRPr="00C30168">
        <w:rPr>
          <w:lang w:val="en-US"/>
        </w:rPr>
        <w:t>Pentium</w:t>
      </w:r>
      <w:r w:rsidRPr="00C30168">
        <w:t>. –СПб.: Питер, 2006.-410с.</w:t>
      </w:r>
      <w:r w:rsidR="00DD37E1" w:rsidRPr="00C30168">
        <w:t xml:space="preserve">, </w:t>
      </w:r>
      <w:r w:rsidR="00DD37E1" w:rsidRPr="00C30168">
        <w:rPr>
          <w:lang w:val="en-US"/>
        </w:rPr>
        <w:t>ISBN</w:t>
      </w:r>
      <w:r w:rsidR="00DD37E1" w:rsidRPr="00C30168">
        <w:t xml:space="preserve"> 5-469-00662-</w:t>
      </w:r>
      <w:r w:rsidR="00DD37E1" w:rsidRPr="00C30168">
        <w:rPr>
          <w:lang w:val="en-US"/>
        </w:rPr>
        <w:t>X</w:t>
      </w:r>
    </w:p>
    <w:p w:rsidR="00BF1D92" w:rsidRPr="00C30168" w:rsidRDefault="00AA3D8A" w:rsidP="001F24B6">
      <w:pPr>
        <w:pStyle w:val="2"/>
        <w:numPr>
          <w:ilvl w:val="1"/>
          <w:numId w:val="17"/>
        </w:numPr>
        <w:spacing w:before="240"/>
        <w:rPr>
          <w:szCs w:val="24"/>
        </w:rPr>
      </w:pPr>
      <w:r w:rsidRPr="00C30168">
        <w:t xml:space="preserve"> </w:t>
      </w:r>
      <w:r w:rsidR="00BF1D92" w:rsidRPr="00C30168">
        <w:t>О</w:t>
      </w:r>
      <w:r w:rsidR="00BF1D92" w:rsidRPr="00C30168">
        <w:rPr>
          <w:szCs w:val="24"/>
        </w:rPr>
        <w:t>сновная литература</w:t>
      </w:r>
    </w:p>
    <w:p w:rsidR="00AA654E" w:rsidRPr="00C30168" w:rsidRDefault="00AA654E" w:rsidP="001F24B6">
      <w:pPr>
        <w:numPr>
          <w:ilvl w:val="0"/>
          <w:numId w:val="10"/>
        </w:numPr>
      </w:pPr>
      <w:bookmarkStart w:id="44" w:name="OLE_LINK95"/>
      <w:r w:rsidRPr="00C30168">
        <w:t>Внуков А.А. Лекции в электронной форме</w:t>
      </w:r>
      <w:r w:rsidR="0059767E" w:rsidRPr="00C30168">
        <w:t xml:space="preserve"> </w:t>
      </w:r>
      <w:r w:rsidR="00B2063C" w:rsidRPr="00C30168">
        <w:t xml:space="preserve">по курсу </w:t>
      </w:r>
      <w:r w:rsidR="0059767E" w:rsidRPr="00C30168">
        <w:t>Информатика и программирование</w:t>
      </w:r>
      <w:r w:rsidR="00B2063C" w:rsidRPr="00C30168">
        <w:t>.– файл:</w:t>
      </w:r>
      <w:r w:rsidR="00C14180" w:rsidRPr="00C30168">
        <w:t xml:space="preserve"> Архитектура системы команд </w:t>
      </w:r>
      <w:r w:rsidR="00C14180" w:rsidRPr="00C30168">
        <w:rPr>
          <w:szCs w:val="24"/>
        </w:rPr>
        <w:t>и язык Ассемблер.</w:t>
      </w:r>
      <w:r w:rsidR="00C14180" w:rsidRPr="00C30168">
        <w:t>doc</w:t>
      </w:r>
      <w:r w:rsidR="00B2063C" w:rsidRPr="00C30168">
        <w:t xml:space="preserve"> </w:t>
      </w:r>
      <w:r w:rsidR="00A744B5" w:rsidRPr="00C30168">
        <w:t>Л</w:t>
      </w:r>
      <w:r w:rsidR="0059767E" w:rsidRPr="00C30168">
        <w:t>екции, 1</w:t>
      </w:r>
      <w:r w:rsidR="00D2439C" w:rsidRPr="00C30168">
        <w:t>-й</w:t>
      </w:r>
      <w:r w:rsidR="0059767E" w:rsidRPr="00C30168">
        <w:t xml:space="preserve"> модуль</w:t>
      </w:r>
      <w:r w:rsidR="00252E09" w:rsidRPr="00C30168">
        <w:t xml:space="preserve"> 2015</w:t>
      </w:r>
      <w:r w:rsidRPr="00C30168">
        <w:t>.</w:t>
      </w:r>
      <w:r w:rsidR="00A63A58" w:rsidRPr="00C30168">
        <w:t xml:space="preserve"> -145 с.</w:t>
      </w:r>
    </w:p>
    <w:p w:rsidR="00AA654E" w:rsidRPr="00C30168" w:rsidRDefault="00635638" w:rsidP="001F24B6">
      <w:pPr>
        <w:numPr>
          <w:ilvl w:val="0"/>
          <w:numId w:val="10"/>
        </w:numPr>
      </w:pPr>
      <w:r w:rsidRPr="00C30168">
        <w:t>Пирогов В.Ю. ASSEMBLER. Учебный курс. - М.: Издатель Молгачева С.В., Издател</w:t>
      </w:r>
      <w:r w:rsidRPr="00C30168">
        <w:t>ь</w:t>
      </w:r>
      <w:r w:rsidRPr="00C30168">
        <w:t>ство Нолидж, 2001. - 848 с., ил.</w:t>
      </w:r>
      <w:r w:rsidR="00B014C1" w:rsidRPr="00C30168">
        <w:t>, ISBN 5-89251-101-4</w:t>
      </w:r>
    </w:p>
    <w:p w:rsidR="00B014C1" w:rsidRPr="00C30168" w:rsidRDefault="00B014C1" w:rsidP="00B014C1">
      <w:pPr>
        <w:numPr>
          <w:ilvl w:val="0"/>
          <w:numId w:val="10"/>
        </w:numPr>
      </w:pPr>
      <w:r w:rsidRPr="00C30168">
        <w:t xml:space="preserve">Голубь Н.Г. Искусство программирования на Ассемблере. Лекции и упражнения. -2 изд., испр. и доп. –СПб.: ООО «ДиаСофтЮП». 2002.-656 с. </w:t>
      </w:r>
      <w:r w:rsidRPr="00C30168">
        <w:rPr>
          <w:lang w:val="en-US"/>
        </w:rPr>
        <w:t>ISBN 5-93772-056-3</w:t>
      </w:r>
    </w:p>
    <w:p w:rsidR="00B014C1" w:rsidRPr="00C30168" w:rsidRDefault="00B014C1" w:rsidP="00B014C1">
      <w:pPr>
        <w:numPr>
          <w:ilvl w:val="0"/>
          <w:numId w:val="10"/>
        </w:numPr>
      </w:pPr>
      <w:r w:rsidRPr="00C30168">
        <w:t>Рудаков П.И., Финогенов К.Г. Язык ассемблера: уроки программирования. – ДИАЛОГ-МИФИ, 2001. -640 с. ISBN 5-86404-160-2</w:t>
      </w:r>
    </w:p>
    <w:p w:rsidR="00AE6FDE" w:rsidRPr="00C30168" w:rsidRDefault="00AE6FDE" w:rsidP="001F24B6">
      <w:pPr>
        <w:numPr>
          <w:ilvl w:val="0"/>
          <w:numId w:val="10"/>
        </w:numPr>
      </w:pPr>
      <w:r w:rsidRPr="00C30168">
        <w:t xml:space="preserve">Ирвин К. Язык ассемблера для процессоров </w:t>
      </w:r>
      <w:r w:rsidRPr="00C30168">
        <w:rPr>
          <w:lang w:val="en-US"/>
        </w:rPr>
        <w:t>Intel</w:t>
      </w:r>
      <w:r w:rsidRPr="00C30168">
        <w:t>.  3-е изд. / Пер. с анг. – М:. Издател</w:t>
      </w:r>
      <w:r w:rsidRPr="00C30168">
        <w:t>ь</w:t>
      </w:r>
      <w:r w:rsidRPr="00C30168">
        <w:t>ский дом «Вильямс», 200</w:t>
      </w:r>
      <w:r w:rsidR="00B014C1" w:rsidRPr="00C30168">
        <w:rPr>
          <w:lang w:val="en-US"/>
        </w:rPr>
        <w:t>5</w:t>
      </w:r>
      <w:r w:rsidR="00B014C1" w:rsidRPr="00C30168">
        <w:rPr>
          <w:b/>
          <w:bCs/>
        </w:rPr>
        <w:t xml:space="preserve"> </w:t>
      </w:r>
      <w:r w:rsidR="00B014C1" w:rsidRPr="00C30168">
        <w:rPr>
          <w:bCs/>
        </w:rPr>
        <w:t>-ISBN</w:t>
      </w:r>
      <w:r w:rsidR="00B014C1" w:rsidRPr="00C30168">
        <w:t>: 5-8459-0779-9</w:t>
      </w:r>
    </w:p>
    <w:p w:rsidR="008403A4" w:rsidRPr="00C30168" w:rsidRDefault="008403A4" w:rsidP="008403A4">
      <w:pPr>
        <w:numPr>
          <w:ilvl w:val="0"/>
          <w:numId w:val="10"/>
        </w:numPr>
        <w:jc w:val="both"/>
      </w:pPr>
      <w:r w:rsidRPr="00C30168">
        <w:t>Внуков А.А., Раев А.П., Можаитин Р.В. Организация ЭВМ, комплексов и систем. Уче</w:t>
      </w:r>
      <w:r w:rsidRPr="00C30168">
        <w:t>б</w:t>
      </w:r>
      <w:r w:rsidRPr="00C30168">
        <w:t>ное пособие — М.: Московский государственный институт электроники и математики, 2001. — 112 с.</w:t>
      </w:r>
      <w:r w:rsidR="0084301F" w:rsidRPr="00C30168">
        <w:t xml:space="preserve"> ISBN 5-230-16343-7</w:t>
      </w:r>
    </w:p>
    <w:p w:rsidR="0047188E" w:rsidRPr="00C30168" w:rsidRDefault="0047188E" w:rsidP="0047188E">
      <w:pPr>
        <w:numPr>
          <w:ilvl w:val="0"/>
          <w:numId w:val="10"/>
        </w:numPr>
      </w:pPr>
      <w:r w:rsidRPr="00C30168">
        <w:t>Внуков А.А. Лекции в электронной форме по курсу Архитектура ЭВМ и систем – файл: МОСКОВСКИЙ ГОСУДАРСТВЕННЫЙ ИНСТИТУТ ЭЛЕКТРОНИКИ И МАТЕМ</w:t>
      </w:r>
      <w:r w:rsidRPr="00C30168">
        <w:t>А</w:t>
      </w:r>
      <w:r w:rsidRPr="00C30168">
        <w:t>ТИКИ</w:t>
      </w:r>
      <w:r w:rsidR="00B4345A" w:rsidRPr="00C30168">
        <w:t xml:space="preserve"> </w:t>
      </w:r>
      <w:r w:rsidR="00B4345A" w:rsidRPr="00C30168">
        <w:rPr>
          <w:bCs/>
          <w:iCs/>
          <w:szCs w:val="24"/>
        </w:rPr>
        <w:t>-05</w:t>
      </w:r>
      <w:r w:rsidRPr="00C30168">
        <w:t>.doc, лекции, 4 семестр 2013. -142 с.</w:t>
      </w:r>
    </w:p>
    <w:p w:rsidR="00196441" w:rsidRPr="00C30168" w:rsidRDefault="00196441" w:rsidP="00196441">
      <w:pPr>
        <w:numPr>
          <w:ilvl w:val="0"/>
          <w:numId w:val="10"/>
        </w:numPr>
      </w:pPr>
      <w:r w:rsidRPr="00C30168">
        <w:t>Внуков А.А. Лекции в электронной форме по курсу Архитектура ЭВМ и систем – файл: Архитектура_ЭВМ+система_команд 2009.doc, лекции, 4 семестр 2009. -128 с.</w:t>
      </w:r>
    </w:p>
    <w:p w:rsidR="00BF1D92" w:rsidRPr="00C30168" w:rsidRDefault="00BF1D92" w:rsidP="001F24B6">
      <w:pPr>
        <w:numPr>
          <w:ilvl w:val="0"/>
          <w:numId w:val="10"/>
        </w:numPr>
        <w:rPr>
          <w:bCs/>
          <w:iCs/>
          <w:szCs w:val="24"/>
          <w:lang w:val="en-US"/>
        </w:rPr>
      </w:pPr>
      <w:r w:rsidRPr="00C30168">
        <w:rPr>
          <w:bCs/>
          <w:iCs/>
          <w:szCs w:val="24"/>
          <w:lang w:val="en-US"/>
        </w:rPr>
        <w:t>Ivor Horton, Beginning Visual C++ 2010, Indianapolis : Wiley Publishing, Inc., 2011,</w:t>
      </w:r>
    </w:p>
    <w:p w:rsidR="00BF1D92" w:rsidRPr="00C30168" w:rsidRDefault="00BF1D92" w:rsidP="001F24B6">
      <w:pPr>
        <w:numPr>
          <w:ilvl w:val="0"/>
          <w:numId w:val="10"/>
        </w:numPr>
        <w:rPr>
          <w:bCs/>
          <w:iCs/>
          <w:szCs w:val="24"/>
          <w:lang w:val="en-US"/>
        </w:rPr>
      </w:pPr>
      <w:r w:rsidRPr="00C30168">
        <w:rPr>
          <w:bCs/>
          <w:iCs/>
          <w:szCs w:val="24"/>
          <w:lang w:val="en-US"/>
        </w:rPr>
        <w:t>P.J. Deitel, H.M. Deitel, C++ How to Program, 7th Pearson Education, 2010,</w:t>
      </w:r>
    </w:p>
    <w:p w:rsidR="00BF1D92" w:rsidRPr="00C30168" w:rsidRDefault="00AA3D8A" w:rsidP="001F24B6">
      <w:pPr>
        <w:pStyle w:val="2"/>
        <w:numPr>
          <w:ilvl w:val="1"/>
          <w:numId w:val="17"/>
        </w:numPr>
        <w:spacing w:before="240"/>
        <w:rPr>
          <w:szCs w:val="24"/>
          <w:lang w:val="en-US"/>
        </w:rPr>
      </w:pPr>
      <w:r w:rsidRPr="00C30168">
        <w:rPr>
          <w:szCs w:val="24"/>
          <w:lang w:val="en-US"/>
        </w:rPr>
        <w:lastRenderedPageBreak/>
        <w:t xml:space="preserve"> </w:t>
      </w:r>
      <w:r w:rsidR="00BF1D92" w:rsidRPr="00C30168">
        <w:rPr>
          <w:szCs w:val="24"/>
        </w:rPr>
        <w:t xml:space="preserve">Дополнительная литература </w:t>
      </w:r>
    </w:p>
    <w:p w:rsidR="00AE6FDE" w:rsidRPr="00C30168" w:rsidRDefault="00AE6FDE" w:rsidP="001F24B6">
      <w:pPr>
        <w:numPr>
          <w:ilvl w:val="0"/>
          <w:numId w:val="10"/>
        </w:numPr>
        <w:rPr>
          <w:bCs/>
          <w:iCs/>
          <w:szCs w:val="24"/>
          <w:lang w:val="en-US"/>
        </w:rPr>
      </w:pPr>
      <w:r w:rsidRPr="00C30168">
        <w:rPr>
          <w:bCs/>
          <w:iCs/>
          <w:szCs w:val="24"/>
          <w:lang w:val="en-US"/>
        </w:rPr>
        <w:t xml:space="preserve"> IA-32 Intel Architecture Software Developer</w:t>
      </w:r>
      <w:r w:rsidR="003A5FA7" w:rsidRPr="00C30168">
        <w:rPr>
          <w:bCs/>
          <w:iCs/>
          <w:szCs w:val="24"/>
          <w:lang w:val="en-US"/>
        </w:rPr>
        <w:t>’s Manual, Intel</w:t>
      </w:r>
      <w:r w:rsidR="00B90923" w:rsidRPr="00C30168">
        <w:rPr>
          <w:bCs/>
          <w:iCs/>
          <w:szCs w:val="24"/>
          <w:lang w:val="en-US"/>
        </w:rPr>
        <w:t>®</w:t>
      </w:r>
      <w:r w:rsidR="003A5FA7" w:rsidRPr="00C30168">
        <w:rPr>
          <w:bCs/>
          <w:iCs/>
          <w:szCs w:val="24"/>
          <w:lang w:val="en-US"/>
        </w:rPr>
        <w:t xml:space="preserve"> Corp. 2001</w:t>
      </w:r>
    </w:p>
    <w:p w:rsidR="00B90923" w:rsidRPr="00C30168" w:rsidRDefault="00B90923" w:rsidP="001F24B6">
      <w:pPr>
        <w:numPr>
          <w:ilvl w:val="0"/>
          <w:numId w:val="10"/>
        </w:numPr>
        <w:rPr>
          <w:bCs/>
          <w:iCs/>
          <w:szCs w:val="24"/>
          <w:lang w:val="en-US"/>
        </w:rPr>
      </w:pPr>
      <w:r w:rsidRPr="00C30168">
        <w:rPr>
          <w:bCs/>
          <w:iCs/>
          <w:szCs w:val="24"/>
          <w:lang w:val="en-US"/>
        </w:rPr>
        <w:t>IA-32 Intel Architecture Optimization, Intel® Corp. 2001</w:t>
      </w:r>
    </w:p>
    <w:p w:rsidR="00BF1D92" w:rsidRPr="00C30168" w:rsidRDefault="00BF1D92" w:rsidP="001F24B6">
      <w:pPr>
        <w:numPr>
          <w:ilvl w:val="0"/>
          <w:numId w:val="10"/>
        </w:numPr>
        <w:rPr>
          <w:bCs/>
          <w:iCs/>
          <w:szCs w:val="24"/>
        </w:rPr>
      </w:pPr>
      <w:r w:rsidRPr="00C30168">
        <w:rPr>
          <w:bCs/>
          <w:iCs/>
          <w:szCs w:val="24"/>
        </w:rPr>
        <w:t>Э.</w:t>
      </w:r>
      <w:r w:rsidRPr="00C30168">
        <w:rPr>
          <w:bCs/>
          <w:iCs/>
          <w:szCs w:val="24"/>
          <w:lang w:val="en-US"/>
        </w:rPr>
        <w:t> </w:t>
      </w:r>
      <w:r w:rsidRPr="00C30168">
        <w:rPr>
          <w:bCs/>
          <w:iCs/>
          <w:szCs w:val="24"/>
        </w:rPr>
        <w:t>Кенинг, Б.</w:t>
      </w:r>
      <w:r w:rsidRPr="00C30168">
        <w:rPr>
          <w:bCs/>
          <w:iCs/>
          <w:szCs w:val="24"/>
          <w:lang w:val="en-US"/>
        </w:rPr>
        <w:t> </w:t>
      </w:r>
      <w:r w:rsidRPr="00C30168">
        <w:rPr>
          <w:bCs/>
          <w:iCs/>
          <w:szCs w:val="24"/>
        </w:rPr>
        <w:t xml:space="preserve">Му, Эффективное программирование на С++ // М. : «Вильямс», 2002, </w:t>
      </w:r>
    </w:p>
    <w:p w:rsidR="00BF1D92" w:rsidRPr="00C30168" w:rsidRDefault="00BF1D92" w:rsidP="001F24B6">
      <w:pPr>
        <w:numPr>
          <w:ilvl w:val="0"/>
          <w:numId w:val="10"/>
        </w:numPr>
        <w:rPr>
          <w:bCs/>
          <w:iCs/>
          <w:szCs w:val="24"/>
        </w:rPr>
      </w:pPr>
      <w:r w:rsidRPr="00C30168">
        <w:rPr>
          <w:bCs/>
          <w:iCs/>
          <w:szCs w:val="24"/>
        </w:rPr>
        <w:t xml:space="preserve">Айвор Хортон, </w:t>
      </w:r>
      <w:r w:rsidRPr="00C30168">
        <w:rPr>
          <w:bCs/>
          <w:iCs/>
          <w:szCs w:val="24"/>
          <w:lang w:val="en-US"/>
        </w:rPr>
        <w:t>Visual</w:t>
      </w:r>
      <w:r w:rsidRPr="00C30168">
        <w:rPr>
          <w:bCs/>
          <w:iCs/>
          <w:szCs w:val="24"/>
        </w:rPr>
        <w:t xml:space="preserve"> </w:t>
      </w:r>
      <w:r w:rsidRPr="00C30168">
        <w:rPr>
          <w:bCs/>
          <w:iCs/>
          <w:szCs w:val="24"/>
          <w:lang w:val="en-US"/>
        </w:rPr>
        <w:t>C</w:t>
      </w:r>
      <w:r w:rsidRPr="00C30168">
        <w:rPr>
          <w:bCs/>
          <w:iCs/>
          <w:szCs w:val="24"/>
        </w:rPr>
        <w:t>++ 2010 полный курс, Москва : Вильямс, 2011</w:t>
      </w:r>
    </w:p>
    <w:p w:rsidR="00BF1D92" w:rsidRPr="00C30168" w:rsidRDefault="00BF1D92" w:rsidP="001F24B6">
      <w:pPr>
        <w:numPr>
          <w:ilvl w:val="0"/>
          <w:numId w:val="10"/>
        </w:numPr>
        <w:rPr>
          <w:bCs/>
          <w:iCs/>
          <w:szCs w:val="24"/>
        </w:rPr>
      </w:pPr>
      <w:r w:rsidRPr="00C30168">
        <w:rPr>
          <w:bCs/>
          <w:iCs/>
          <w:szCs w:val="24"/>
        </w:rPr>
        <w:t xml:space="preserve">С. Мейерс, Эффективное использование С++: 50 </w:t>
      </w:r>
      <w:r w:rsidR="0084301F" w:rsidRPr="00C30168">
        <w:rPr>
          <w:bCs/>
          <w:iCs/>
          <w:szCs w:val="24"/>
        </w:rPr>
        <w:t>рекомендаций</w:t>
      </w:r>
      <w:r w:rsidRPr="00C30168">
        <w:rPr>
          <w:bCs/>
          <w:iCs/>
          <w:szCs w:val="24"/>
        </w:rPr>
        <w:t xml:space="preserve"> по улучшению ваших программ и проектов // Москва : Питер, 2006,</w:t>
      </w:r>
    </w:p>
    <w:p w:rsidR="00BF1D92" w:rsidRPr="00C30168" w:rsidRDefault="00BF1D92" w:rsidP="001F24B6">
      <w:pPr>
        <w:numPr>
          <w:ilvl w:val="0"/>
          <w:numId w:val="10"/>
        </w:numPr>
        <w:rPr>
          <w:bCs/>
          <w:iCs/>
          <w:szCs w:val="24"/>
        </w:rPr>
      </w:pPr>
      <w:r w:rsidRPr="00C30168">
        <w:rPr>
          <w:bCs/>
          <w:iCs/>
          <w:szCs w:val="24"/>
        </w:rPr>
        <w:t>С. Мейерс, Эффективное использование STL // Москва : Питер, 2002,</w:t>
      </w:r>
    </w:p>
    <w:p w:rsidR="00BF1D92" w:rsidRPr="00C30168" w:rsidRDefault="00BF1D92" w:rsidP="001F24B6">
      <w:pPr>
        <w:numPr>
          <w:ilvl w:val="0"/>
          <w:numId w:val="10"/>
        </w:numPr>
        <w:rPr>
          <w:bCs/>
          <w:iCs/>
          <w:szCs w:val="24"/>
        </w:rPr>
      </w:pPr>
      <w:r w:rsidRPr="00C30168">
        <w:rPr>
          <w:bCs/>
          <w:iCs/>
          <w:szCs w:val="24"/>
        </w:rPr>
        <w:t>Г. Саттер, Решение сложных задач на С++ // Москва : Вильямс, 2002,</w:t>
      </w:r>
    </w:p>
    <w:p w:rsidR="00BF1D92" w:rsidRPr="00C30168" w:rsidRDefault="00BF1D92" w:rsidP="001F24B6">
      <w:pPr>
        <w:numPr>
          <w:ilvl w:val="0"/>
          <w:numId w:val="10"/>
        </w:numPr>
        <w:rPr>
          <w:bCs/>
          <w:iCs/>
          <w:szCs w:val="24"/>
        </w:rPr>
      </w:pPr>
      <w:r w:rsidRPr="00C30168">
        <w:rPr>
          <w:bCs/>
          <w:iCs/>
          <w:szCs w:val="24"/>
        </w:rPr>
        <w:t>А. Александреску, Современное проектирование на С++ // Москва : Вильямс, 2002,</w:t>
      </w:r>
    </w:p>
    <w:bookmarkEnd w:id="44"/>
    <w:p w:rsidR="00B50FFC" w:rsidRPr="00C30168" w:rsidRDefault="002623E9" w:rsidP="001F24B6">
      <w:pPr>
        <w:pStyle w:val="2"/>
        <w:numPr>
          <w:ilvl w:val="1"/>
          <w:numId w:val="17"/>
        </w:numPr>
        <w:spacing w:before="240"/>
      </w:pPr>
      <w:r w:rsidRPr="00C30168">
        <w:t xml:space="preserve"> </w:t>
      </w:r>
      <w:r w:rsidR="00B50FFC" w:rsidRPr="00C30168">
        <w:t>Справочники, словари, энциклопедии</w:t>
      </w:r>
    </w:p>
    <w:p w:rsidR="002623E9" w:rsidRPr="00C30168" w:rsidRDefault="002623E9" w:rsidP="002623E9">
      <w:pPr>
        <w:jc w:val="both"/>
      </w:pPr>
      <w:r w:rsidRPr="00C30168">
        <w:t>Не предусмотрены.</w:t>
      </w:r>
    </w:p>
    <w:p w:rsidR="00B50FFC" w:rsidRPr="00C30168" w:rsidRDefault="002623E9" w:rsidP="001F24B6">
      <w:pPr>
        <w:pStyle w:val="2"/>
        <w:numPr>
          <w:ilvl w:val="1"/>
          <w:numId w:val="17"/>
        </w:numPr>
        <w:spacing w:before="240"/>
      </w:pPr>
      <w:r w:rsidRPr="00C30168">
        <w:t xml:space="preserve"> </w:t>
      </w:r>
      <w:r w:rsidR="00B50FFC" w:rsidRPr="00C30168">
        <w:t>Программные средства</w:t>
      </w:r>
    </w:p>
    <w:p w:rsidR="00B50FFC" w:rsidRPr="00C30168" w:rsidRDefault="00B50FFC" w:rsidP="00B50FFC">
      <w:pPr>
        <w:jc w:val="both"/>
      </w:pPr>
      <w:r w:rsidRPr="00C30168">
        <w:t>Для успешного освоения дисциплины, студент использует следующие программные средства:</w:t>
      </w:r>
    </w:p>
    <w:p w:rsidR="00B50FFC" w:rsidRPr="00C30168" w:rsidRDefault="002623E9" w:rsidP="00B50FFC">
      <w:pPr>
        <w:pStyle w:val="a1"/>
        <w:ind w:left="1066" w:hanging="357"/>
        <w:jc w:val="both"/>
      </w:pPr>
      <w:r w:rsidRPr="00C30168">
        <w:rPr>
          <w:lang w:val="en-US"/>
        </w:rPr>
        <w:t>Visual </w:t>
      </w:r>
      <w:r w:rsidRPr="00C30168">
        <w:t>С++</w:t>
      </w:r>
      <w:r w:rsidRPr="00C30168">
        <w:rPr>
          <w:lang w:val="en-US"/>
        </w:rPr>
        <w:t> </w:t>
      </w:r>
      <w:r w:rsidRPr="00C30168">
        <w:t>2010</w:t>
      </w:r>
      <w:r w:rsidR="00B50FFC" w:rsidRPr="00C30168">
        <w:t xml:space="preserve"> </w:t>
      </w:r>
    </w:p>
    <w:p w:rsidR="00B50FFC" w:rsidRPr="00C30168" w:rsidRDefault="002623E9" w:rsidP="001F24B6">
      <w:pPr>
        <w:pStyle w:val="2"/>
        <w:numPr>
          <w:ilvl w:val="1"/>
          <w:numId w:val="17"/>
        </w:numPr>
        <w:spacing w:before="240"/>
      </w:pPr>
      <w:r w:rsidRPr="00C30168">
        <w:rPr>
          <w:lang w:val="en-US"/>
        </w:rPr>
        <w:t xml:space="preserve"> </w:t>
      </w:r>
      <w:r w:rsidR="00B50FFC" w:rsidRPr="00C30168">
        <w:t>Дистанционная поддержка дисциплины</w:t>
      </w:r>
    </w:p>
    <w:p w:rsidR="002623E9" w:rsidRPr="00C30168" w:rsidRDefault="002623E9" w:rsidP="002623E9">
      <w:pPr>
        <w:jc w:val="both"/>
      </w:pPr>
      <w:r w:rsidRPr="00C30168">
        <w:t>Не предусмотрены.</w:t>
      </w:r>
    </w:p>
    <w:p w:rsidR="001A5F84" w:rsidRPr="00C30168" w:rsidRDefault="001A5F84" w:rsidP="00F3715B">
      <w:pPr>
        <w:pStyle w:val="1"/>
        <w:rPr>
          <w:color w:val="auto"/>
        </w:rPr>
      </w:pPr>
      <w:r w:rsidRPr="00C30168">
        <w:rPr>
          <w:color w:val="auto"/>
        </w:rPr>
        <w:t>Материально-техническое обеспечение дисциплины</w:t>
      </w:r>
    </w:p>
    <w:p w:rsidR="00757D0E" w:rsidRPr="00C30168" w:rsidRDefault="00757D0E" w:rsidP="00302A48">
      <w:pPr>
        <w:jc w:val="both"/>
      </w:pPr>
      <w:r w:rsidRPr="00C30168">
        <w:t>Для проведения лекций необходима аудитория, оснащенная компьютером и проекцио</w:t>
      </w:r>
      <w:r w:rsidRPr="00C30168">
        <w:t>н</w:t>
      </w:r>
      <w:r w:rsidRPr="00C30168">
        <w:t>ным оборудованием.</w:t>
      </w:r>
    </w:p>
    <w:p w:rsidR="009D3686" w:rsidRPr="00C30168" w:rsidRDefault="007A33E8" w:rsidP="00302A48">
      <w:pPr>
        <w:jc w:val="both"/>
      </w:pPr>
      <w:r w:rsidRPr="00C30168">
        <w:t>Для проведения</w:t>
      </w:r>
      <w:r w:rsidR="005403E8" w:rsidRPr="00C30168">
        <w:t xml:space="preserve"> практических занятий необходим компьютерный класс, оснащенный с</w:t>
      </w:r>
      <w:r w:rsidR="005403E8" w:rsidRPr="00C30168">
        <w:t>о</w:t>
      </w:r>
      <w:r w:rsidR="005403E8" w:rsidRPr="00C30168">
        <w:t xml:space="preserve">временным программным обеспечением, </w:t>
      </w:r>
      <w:r w:rsidR="005403E8" w:rsidRPr="00C30168">
        <w:rPr>
          <w:lang w:val="en-US"/>
        </w:rPr>
        <w:t>IDE</w:t>
      </w:r>
      <w:r w:rsidR="005403E8" w:rsidRPr="00C30168">
        <w:t xml:space="preserve"> </w:t>
      </w:r>
      <w:r w:rsidR="00DA3097" w:rsidRPr="00C30168">
        <w:t>для разработки программ:</w:t>
      </w:r>
      <w:r w:rsidR="005403E8" w:rsidRPr="00C30168">
        <w:t xml:space="preserve"> </w:t>
      </w:r>
      <w:r w:rsidR="00757D0E" w:rsidRPr="00C30168">
        <w:rPr>
          <w:lang w:val="en-US"/>
        </w:rPr>
        <w:t>Visual </w:t>
      </w:r>
      <w:r w:rsidR="005403E8" w:rsidRPr="00C30168">
        <w:t>С++</w:t>
      </w:r>
      <w:r w:rsidR="00757D0E" w:rsidRPr="00C30168">
        <w:rPr>
          <w:lang w:val="en-US"/>
        </w:rPr>
        <w:t> </w:t>
      </w:r>
      <w:r w:rsidR="00757D0E" w:rsidRPr="00C30168">
        <w:t>2010</w:t>
      </w:r>
      <w:r w:rsidR="005403E8" w:rsidRPr="00C30168">
        <w:t>.</w:t>
      </w:r>
    </w:p>
    <w:sectPr w:rsidR="009D3686" w:rsidRPr="00C30168" w:rsidSect="00A377E0">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16" w:rsidRDefault="00D87E16" w:rsidP="00074D27">
      <w:r>
        <w:separator/>
      </w:r>
    </w:p>
  </w:endnote>
  <w:endnote w:type="continuationSeparator" w:id="0">
    <w:p w:rsidR="00D87E16" w:rsidRDefault="00D87E16"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Verdana">
    <w:panose1 w:val="020B0604030504040204"/>
    <w:charset w:val="CC"/>
    <w:family w:val="swiss"/>
    <w:pitch w:val="variable"/>
    <w:sig w:usb0="A10006FF" w:usb1="4000205B" w:usb2="00000010" w:usb3="00000000" w:csb0="0000019F" w:csb1="00000000"/>
  </w:font>
  <w:font w:name="'times new roman'">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02" w:rsidRDefault="00B15402">
    <w:pPr>
      <w:pStyle w:val="a9"/>
      <w:jc w:val="center"/>
    </w:pPr>
    <w:r>
      <w:fldChar w:fldCharType="begin"/>
    </w:r>
    <w:r>
      <w:instrText xml:space="preserve"> PAGE   \* MERGEFORMAT </w:instrText>
    </w:r>
    <w:r>
      <w:fldChar w:fldCharType="separate"/>
    </w:r>
    <w:r w:rsidR="00A42EE7">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16" w:rsidRDefault="00D87E16" w:rsidP="00074D27">
      <w:r>
        <w:separator/>
      </w:r>
    </w:p>
  </w:footnote>
  <w:footnote w:type="continuationSeparator" w:id="0">
    <w:p w:rsidR="00D87E16" w:rsidRDefault="00D87E16"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86"/>
    </w:tblGrid>
    <w:tr w:rsidR="00B15402" w:rsidRPr="00741B37" w:rsidTr="009A7963">
      <w:tc>
        <w:tcPr>
          <w:tcW w:w="872" w:type="dxa"/>
        </w:tcPr>
        <w:p w:rsidR="00B15402" w:rsidRPr="00741B37" w:rsidRDefault="00B15402" w:rsidP="00741B37">
          <w:pPr>
            <w:tabs>
              <w:tab w:val="center" w:pos="4677"/>
              <w:tab w:val="right" w:pos="9355"/>
            </w:tabs>
            <w:ind w:firstLine="0"/>
          </w:pPr>
          <w:r>
            <w:rPr>
              <w:rFonts w:ascii="Tahoma" w:hAnsi="Tahoma" w:cs="Tahoma"/>
              <w:noProof/>
              <w:sz w:val="20"/>
              <w:szCs w:val="20"/>
              <w:lang w:eastAsia="ru-RU"/>
            </w:rPr>
            <w:drawing>
              <wp:inline distT="0" distB="0" distL="0" distR="0" wp14:anchorId="1363ACF7" wp14:editId="71EF494F">
                <wp:extent cx="420370" cy="453390"/>
                <wp:effectExtent l="0" t="0" r="0" b="3810"/>
                <wp:docPr id="9" name="Рисунок 9"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53390"/>
                        </a:xfrm>
                        <a:prstGeom prst="rect">
                          <a:avLst/>
                        </a:prstGeom>
                        <a:noFill/>
                        <a:ln>
                          <a:noFill/>
                        </a:ln>
                      </pic:spPr>
                    </pic:pic>
                  </a:graphicData>
                </a:graphic>
              </wp:inline>
            </w:drawing>
          </w:r>
        </w:p>
      </w:tc>
      <w:tc>
        <w:tcPr>
          <w:tcW w:w="8592" w:type="dxa"/>
        </w:tcPr>
        <w:p w:rsidR="00B15402" w:rsidRPr="00741B37" w:rsidRDefault="00B15402" w:rsidP="00741B37">
          <w:pPr>
            <w:jc w:val="center"/>
            <w:rPr>
              <w:sz w:val="20"/>
              <w:szCs w:val="20"/>
            </w:rPr>
          </w:pPr>
          <w:r w:rsidRPr="00741B37">
            <w:rPr>
              <w:sz w:val="20"/>
              <w:szCs w:val="20"/>
            </w:rPr>
            <w:t>Национальный исследовательский университет «Высшая школа экономики»</w:t>
          </w:r>
          <w:r w:rsidRPr="00741B37">
            <w:rPr>
              <w:sz w:val="20"/>
              <w:szCs w:val="20"/>
            </w:rPr>
            <w:br/>
            <w:t>Программа дисциплины «</w:t>
          </w:r>
          <w:r w:rsidRPr="00741B37">
            <w:rPr>
              <w:color w:val="000099"/>
              <w:sz w:val="20"/>
              <w:szCs w:val="20"/>
            </w:rPr>
            <w:t>Информатика и программирование</w:t>
          </w:r>
          <w:r w:rsidRPr="00741B37">
            <w:rPr>
              <w:sz w:val="20"/>
              <w:szCs w:val="20"/>
            </w:rPr>
            <w:t xml:space="preserve">» </w:t>
          </w:r>
        </w:p>
        <w:p w:rsidR="00B15402" w:rsidRPr="00741B37" w:rsidRDefault="00B15402" w:rsidP="00741B37">
          <w:pPr>
            <w:jc w:val="center"/>
            <w:rPr>
              <w:sz w:val="20"/>
              <w:szCs w:val="20"/>
            </w:rPr>
          </w:pPr>
          <w:r w:rsidRPr="00741B37">
            <w:rPr>
              <w:sz w:val="20"/>
              <w:szCs w:val="20"/>
            </w:rPr>
            <w:t xml:space="preserve">для направления </w:t>
          </w:r>
          <w:r w:rsidRPr="00741B37">
            <w:rPr>
              <w:color w:val="CC0066"/>
              <w:sz w:val="20"/>
              <w:szCs w:val="20"/>
            </w:rPr>
            <w:t xml:space="preserve">01.03.04 </w:t>
          </w:r>
          <w:r w:rsidRPr="00741B37">
            <w:rPr>
              <w:sz w:val="20"/>
              <w:szCs w:val="20"/>
            </w:rPr>
            <w:t xml:space="preserve">«Прикладная </w:t>
          </w:r>
          <w:r w:rsidRPr="00741B37">
            <w:rPr>
              <w:color w:val="CC0066"/>
              <w:sz w:val="20"/>
              <w:szCs w:val="20"/>
            </w:rPr>
            <w:t>математика</w:t>
          </w:r>
          <w:r w:rsidRPr="00741B37">
            <w:rPr>
              <w:sz w:val="20"/>
              <w:szCs w:val="20"/>
            </w:rPr>
            <w:t>» подготовки бакалавров</w:t>
          </w:r>
        </w:p>
      </w:tc>
    </w:tr>
  </w:tbl>
  <w:p w:rsidR="00B15402" w:rsidRDefault="00B154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86"/>
    </w:tblGrid>
    <w:tr w:rsidR="00B15402" w:rsidRPr="00741B37" w:rsidTr="00F53D0F">
      <w:tc>
        <w:tcPr>
          <w:tcW w:w="872" w:type="dxa"/>
        </w:tcPr>
        <w:p w:rsidR="00B15402" w:rsidRPr="00741B37" w:rsidRDefault="00B15402" w:rsidP="00F53D0F">
          <w:pPr>
            <w:tabs>
              <w:tab w:val="center" w:pos="4677"/>
              <w:tab w:val="right" w:pos="9355"/>
            </w:tabs>
            <w:ind w:firstLine="0"/>
          </w:pPr>
          <w:r>
            <w:rPr>
              <w:rFonts w:ascii="Tahoma" w:hAnsi="Tahoma" w:cs="Tahoma"/>
              <w:noProof/>
              <w:sz w:val="20"/>
              <w:szCs w:val="20"/>
              <w:lang w:eastAsia="ru-RU"/>
            </w:rPr>
            <w:drawing>
              <wp:inline distT="0" distB="0" distL="0" distR="0" wp14:anchorId="03DC43C7" wp14:editId="3420E84F">
                <wp:extent cx="420370" cy="453390"/>
                <wp:effectExtent l="0" t="0" r="0" b="3810"/>
                <wp:docPr id="10" name="Рисунок 10"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53390"/>
                        </a:xfrm>
                        <a:prstGeom prst="rect">
                          <a:avLst/>
                        </a:prstGeom>
                        <a:noFill/>
                        <a:ln>
                          <a:noFill/>
                        </a:ln>
                      </pic:spPr>
                    </pic:pic>
                  </a:graphicData>
                </a:graphic>
              </wp:inline>
            </w:drawing>
          </w:r>
        </w:p>
      </w:tc>
      <w:tc>
        <w:tcPr>
          <w:tcW w:w="8592" w:type="dxa"/>
        </w:tcPr>
        <w:p w:rsidR="00B15402" w:rsidRPr="00741B37" w:rsidRDefault="00B15402" w:rsidP="00F53D0F">
          <w:pPr>
            <w:jc w:val="center"/>
            <w:rPr>
              <w:sz w:val="20"/>
              <w:szCs w:val="20"/>
            </w:rPr>
          </w:pPr>
          <w:r w:rsidRPr="00741B37">
            <w:rPr>
              <w:sz w:val="20"/>
              <w:szCs w:val="20"/>
            </w:rPr>
            <w:t>Национальный исследовательский университет «Высшая школа экономики»</w:t>
          </w:r>
          <w:r w:rsidRPr="00741B37">
            <w:rPr>
              <w:sz w:val="20"/>
              <w:szCs w:val="20"/>
            </w:rPr>
            <w:br/>
            <w:t>Программа дисциплины «</w:t>
          </w:r>
          <w:r w:rsidRPr="00741B37">
            <w:rPr>
              <w:color w:val="000099"/>
              <w:sz w:val="20"/>
              <w:szCs w:val="20"/>
            </w:rPr>
            <w:t>Информатика и программирование</w:t>
          </w:r>
          <w:r w:rsidRPr="00741B37">
            <w:rPr>
              <w:sz w:val="20"/>
              <w:szCs w:val="20"/>
            </w:rPr>
            <w:t xml:space="preserve">» </w:t>
          </w:r>
        </w:p>
        <w:p w:rsidR="00B15402" w:rsidRPr="00741B37" w:rsidRDefault="00B15402" w:rsidP="00F53D0F">
          <w:pPr>
            <w:jc w:val="center"/>
            <w:rPr>
              <w:sz w:val="20"/>
              <w:szCs w:val="20"/>
            </w:rPr>
          </w:pPr>
          <w:r w:rsidRPr="00741B37">
            <w:rPr>
              <w:sz w:val="20"/>
              <w:szCs w:val="20"/>
            </w:rPr>
            <w:t xml:space="preserve">для направления </w:t>
          </w:r>
          <w:r w:rsidRPr="00741B37">
            <w:rPr>
              <w:color w:val="CC0066"/>
              <w:sz w:val="20"/>
              <w:szCs w:val="20"/>
            </w:rPr>
            <w:t xml:space="preserve">01.03.04 </w:t>
          </w:r>
          <w:r w:rsidRPr="00741B37">
            <w:rPr>
              <w:sz w:val="20"/>
              <w:szCs w:val="20"/>
            </w:rPr>
            <w:t xml:space="preserve">«Прикладная </w:t>
          </w:r>
          <w:r w:rsidRPr="00741B37">
            <w:rPr>
              <w:color w:val="CC0066"/>
              <w:sz w:val="20"/>
              <w:szCs w:val="20"/>
            </w:rPr>
            <w:t>математика</w:t>
          </w:r>
          <w:r w:rsidRPr="00741B37">
            <w:rPr>
              <w:sz w:val="20"/>
              <w:szCs w:val="20"/>
            </w:rPr>
            <w:t>» подготовки бакалавров</w:t>
          </w:r>
        </w:p>
      </w:tc>
    </w:tr>
  </w:tbl>
  <w:p w:rsidR="00B15402" w:rsidRDefault="00B154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631"/>
    <w:multiLevelType w:val="multilevel"/>
    <w:tmpl w:val="D5022FFE"/>
    <w:lvl w:ilvl="0">
      <w:start w:val="1"/>
      <w:numFmt w:val="decimal"/>
      <w:pStyle w:val="1"/>
      <w:lvlText w:val="%1"/>
      <w:lvlJc w:val="left"/>
      <w:pPr>
        <w:ind w:left="432" w:hanging="432"/>
      </w:pPr>
      <w:rPr>
        <w:rFonts w:hint="default"/>
        <w:b/>
      </w:rPr>
    </w:lvl>
    <w:lvl w:ilvl="1">
      <w:start w:val="11"/>
      <w:numFmt w:val="decimal"/>
      <w:pStyle w:val="2"/>
      <w:lvlText w:val="%1.%2"/>
      <w:lvlJc w:val="left"/>
      <w:pPr>
        <w:ind w:left="576" w:hanging="576"/>
      </w:pPr>
      <w:rPr>
        <w:rFonts w:hint="default"/>
        <w:b/>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40558A2"/>
    <w:multiLevelType w:val="hybridMultilevel"/>
    <w:tmpl w:val="23A24F7C"/>
    <w:lvl w:ilvl="0" w:tplc="BCE4ED8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305"/>
    <w:multiLevelType w:val="hybridMultilevel"/>
    <w:tmpl w:val="18863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0F4E57"/>
    <w:multiLevelType w:val="hybridMultilevel"/>
    <w:tmpl w:val="77A8F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954C8D"/>
    <w:multiLevelType w:val="hybridMultilevel"/>
    <w:tmpl w:val="FF723BB0"/>
    <w:lvl w:ilvl="0" w:tplc="13C4A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081A98"/>
    <w:multiLevelType w:val="hybridMultilevel"/>
    <w:tmpl w:val="05108E7E"/>
    <w:lvl w:ilvl="0" w:tplc="46162032">
      <w:numFmt w:val="bullet"/>
      <w:lvlText w:val="•"/>
      <w:lvlJc w:val="left"/>
      <w:pPr>
        <w:ind w:left="1984" w:hanging="555"/>
      </w:pPr>
      <w:rPr>
        <w:rFonts w:ascii="Cambria" w:eastAsia="Calibri" w:hAnsi="Cambri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DF431E"/>
    <w:multiLevelType w:val="hybridMultilevel"/>
    <w:tmpl w:val="2E34DEA4"/>
    <w:lvl w:ilvl="0" w:tplc="25023A00">
      <w:start w:val="1"/>
      <w:numFmt w:val="decimal"/>
      <w:pStyle w:val="a0"/>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B1D0B"/>
    <w:multiLevelType w:val="multilevel"/>
    <w:tmpl w:val="BFA81FF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DD0FA2"/>
    <w:multiLevelType w:val="hybridMultilevel"/>
    <w:tmpl w:val="C2EC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E4A2B"/>
    <w:multiLevelType w:val="hybridMultilevel"/>
    <w:tmpl w:val="83E09ED0"/>
    <w:lvl w:ilvl="0" w:tplc="46162032">
      <w:numFmt w:val="bullet"/>
      <w:lvlText w:val="•"/>
      <w:lvlJc w:val="left"/>
      <w:pPr>
        <w:ind w:left="1264" w:hanging="555"/>
      </w:pPr>
      <w:rPr>
        <w:rFonts w:ascii="Cambria" w:eastAsia="Calibri" w:hAnsi="Cambri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3BE4D87"/>
    <w:multiLevelType w:val="hybridMultilevel"/>
    <w:tmpl w:val="E84C54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7F40AC"/>
    <w:multiLevelType w:val="hybridMultilevel"/>
    <w:tmpl w:val="7CE0441C"/>
    <w:lvl w:ilvl="0" w:tplc="9E42F8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1930BB"/>
    <w:multiLevelType w:val="multilevel"/>
    <w:tmpl w:val="D6DE9CFE"/>
    <w:lvl w:ilvl="0">
      <w:start w:val="1"/>
      <w:numFmt w:val="decimal"/>
      <w:lvlText w:val="%1."/>
      <w:lvlJc w:val="left"/>
      <w:pPr>
        <w:tabs>
          <w:tab w:val="num" w:pos="398"/>
        </w:tabs>
        <w:ind w:left="39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AE406E"/>
    <w:multiLevelType w:val="hybridMultilevel"/>
    <w:tmpl w:val="1E423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89F71AF"/>
    <w:multiLevelType w:val="hybridMultilevel"/>
    <w:tmpl w:val="1D0CB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E24164"/>
    <w:multiLevelType w:val="multilevel"/>
    <w:tmpl w:val="7A5A443E"/>
    <w:lvl w:ilvl="0">
      <w:start w:val="1"/>
      <w:numFmt w:val="decimal"/>
      <w:lvlText w:val="%1."/>
      <w:lvlJc w:val="left"/>
      <w:pPr>
        <w:tabs>
          <w:tab w:val="num" w:pos="398"/>
        </w:tabs>
        <w:ind w:left="39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DEE5767"/>
    <w:multiLevelType w:val="multilevel"/>
    <w:tmpl w:val="00004602"/>
    <w:lvl w:ilvl="0">
      <w:start w:val="8"/>
      <w:numFmt w:val="decimal"/>
      <w:lvlText w:val="%1."/>
      <w:lvlJc w:val="left"/>
      <w:pPr>
        <w:ind w:left="480" w:hanging="480"/>
      </w:pPr>
      <w:rPr>
        <w:rFonts w:hint="default"/>
      </w:rPr>
    </w:lvl>
    <w:lvl w:ilvl="1">
      <w:start w:val="1"/>
      <w:numFmt w:val="decimal"/>
      <w:lvlText w:val="%1.%2."/>
      <w:lvlJc w:val="left"/>
      <w:pPr>
        <w:ind w:left="840" w:hanging="480"/>
      </w:pPr>
      <w:rPr>
        <w:rFonts w:asciiTheme="majorHAnsi" w:hAnsiTheme="majorHAnsi" w:hint="default"/>
        <w:color w:val="6699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F437440"/>
    <w:multiLevelType w:val="hybridMultilevel"/>
    <w:tmpl w:val="0434924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7"/>
    <w:lvlOverride w:ilvl="0">
      <w:startOverride w:val="1"/>
    </w:lvlOverride>
  </w:num>
  <w:num w:numId="6">
    <w:abstractNumId w:val="13"/>
  </w:num>
  <w:num w:numId="7">
    <w:abstractNumId w:val="3"/>
  </w:num>
  <w:num w:numId="8">
    <w:abstractNumId w:val="16"/>
  </w:num>
  <w:num w:numId="9">
    <w:abstractNumId w:val="11"/>
  </w:num>
  <w:num w:numId="10">
    <w:abstractNumId w:val="12"/>
  </w:num>
  <w:num w:numId="11">
    <w:abstractNumId w:val="9"/>
  </w:num>
  <w:num w:numId="12">
    <w:abstractNumId w:val="15"/>
  </w:num>
  <w:num w:numId="13">
    <w:abstractNumId w:val="1"/>
  </w:num>
  <w:num w:numId="14">
    <w:abstractNumId w:val="4"/>
  </w:num>
  <w:num w:numId="15">
    <w:abstractNumId w:val="0"/>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9"/>
  </w:num>
  <w:num w:numId="27">
    <w:abstractNumId w:val="10"/>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571E"/>
    <w:rsid w:val="0000658E"/>
    <w:rsid w:val="00007885"/>
    <w:rsid w:val="00011A28"/>
    <w:rsid w:val="0001709D"/>
    <w:rsid w:val="0002550B"/>
    <w:rsid w:val="00026C91"/>
    <w:rsid w:val="000374EA"/>
    <w:rsid w:val="000522F8"/>
    <w:rsid w:val="00054DA8"/>
    <w:rsid w:val="00056A7D"/>
    <w:rsid w:val="00060113"/>
    <w:rsid w:val="0006033A"/>
    <w:rsid w:val="00063DB0"/>
    <w:rsid w:val="00064B00"/>
    <w:rsid w:val="00064DC0"/>
    <w:rsid w:val="000653BD"/>
    <w:rsid w:val="00065FFA"/>
    <w:rsid w:val="000706E8"/>
    <w:rsid w:val="00070E65"/>
    <w:rsid w:val="0007135E"/>
    <w:rsid w:val="00073753"/>
    <w:rsid w:val="00073F04"/>
    <w:rsid w:val="000746A6"/>
    <w:rsid w:val="00074D27"/>
    <w:rsid w:val="0007626D"/>
    <w:rsid w:val="00076537"/>
    <w:rsid w:val="0008078F"/>
    <w:rsid w:val="00082120"/>
    <w:rsid w:val="00082182"/>
    <w:rsid w:val="0008274B"/>
    <w:rsid w:val="00087925"/>
    <w:rsid w:val="000904AE"/>
    <w:rsid w:val="00092737"/>
    <w:rsid w:val="00094AA6"/>
    <w:rsid w:val="0009519B"/>
    <w:rsid w:val="00096928"/>
    <w:rsid w:val="000A6111"/>
    <w:rsid w:val="000A6144"/>
    <w:rsid w:val="000A674A"/>
    <w:rsid w:val="000A75E1"/>
    <w:rsid w:val="000A7AEB"/>
    <w:rsid w:val="000B4E70"/>
    <w:rsid w:val="000B51AA"/>
    <w:rsid w:val="000B5388"/>
    <w:rsid w:val="000B5780"/>
    <w:rsid w:val="000C3CF6"/>
    <w:rsid w:val="000D1184"/>
    <w:rsid w:val="000D2153"/>
    <w:rsid w:val="000D2E33"/>
    <w:rsid w:val="000D392E"/>
    <w:rsid w:val="000D5215"/>
    <w:rsid w:val="000D609D"/>
    <w:rsid w:val="000D63C6"/>
    <w:rsid w:val="000D7083"/>
    <w:rsid w:val="000E08D3"/>
    <w:rsid w:val="000F0A9D"/>
    <w:rsid w:val="000F1C6C"/>
    <w:rsid w:val="000F4B50"/>
    <w:rsid w:val="000F75AF"/>
    <w:rsid w:val="000F7EE0"/>
    <w:rsid w:val="0010087E"/>
    <w:rsid w:val="001039D0"/>
    <w:rsid w:val="001044FA"/>
    <w:rsid w:val="00112927"/>
    <w:rsid w:val="00112F67"/>
    <w:rsid w:val="00115DBB"/>
    <w:rsid w:val="00117B6A"/>
    <w:rsid w:val="00121482"/>
    <w:rsid w:val="00121620"/>
    <w:rsid w:val="0012177E"/>
    <w:rsid w:val="00121F73"/>
    <w:rsid w:val="001245AF"/>
    <w:rsid w:val="00124748"/>
    <w:rsid w:val="001317D4"/>
    <w:rsid w:val="00133D80"/>
    <w:rsid w:val="00134553"/>
    <w:rsid w:val="00141959"/>
    <w:rsid w:val="00142CC1"/>
    <w:rsid w:val="00143071"/>
    <w:rsid w:val="001435C3"/>
    <w:rsid w:val="00150FAB"/>
    <w:rsid w:val="001561A8"/>
    <w:rsid w:val="00173047"/>
    <w:rsid w:val="001745FF"/>
    <w:rsid w:val="001833B7"/>
    <w:rsid w:val="00186E0E"/>
    <w:rsid w:val="001903BD"/>
    <w:rsid w:val="00191812"/>
    <w:rsid w:val="00193AB3"/>
    <w:rsid w:val="001948BE"/>
    <w:rsid w:val="00195B26"/>
    <w:rsid w:val="00196441"/>
    <w:rsid w:val="00196B98"/>
    <w:rsid w:val="00196BF4"/>
    <w:rsid w:val="001A35A6"/>
    <w:rsid w:val="001A4F5A"/>
    <w:rsid w:val="001A5AEB"/>
    <w:rsid w:val="001A5F84"/>
    <w:rsid w:val="001B3A88"/>
    <w:rsid w:val="001B5398"/>
    <w:rsid w:val="001B5E8D"/>
    <w:rsid w:val="001C0AB0"/>
    <w:rsid w:val="001C4307"/>
    <w:rsid w:val="001C4AAE"/>
    <w:rsid w:val="001C77CB"/>
    <w:rsid w:val="001D0E7C"/>
    <w:rsid w:val="001D262C"/>
    <w:rsid w:val="001D28CE"/>
    <w:rsid w:val="001D41F5"/>
    <w:rsid w:val="001F0D54"/>
    <w:rsid w:val="001F24B6"/>
    <w:rsid w:val="001F26B2"/>
    <w:rsid w:val="001F5D87"/>
    <w:rsid w:val="001F5F2C"/>
    <w:rsid w:val="001F63CC"/>
    <w:rsid w:val="002030C6"/>
    <w:rsid w:val="002143BB"/>
    <w:rsid w:val="00220BD5"/>
    <w:rsid w:val="002214E3"/>
    <w:rsid w:val="002217E3"/>
    <w:rsid w:val="00221F5B"/>
    <w:rsid w:val="00222431"/>
    <w:rsid w:val="00222720"/>
    <w:rsid w:val="00223C8F"/>
    <w:rsid w:val="00231E3B"/>
    <w:rsid w:val="002359C4"/>
    <w:rsid w:val="0023640E"/>
    <w:rsid w:val="00237A03"/>
    <w:rsid w:val="00237CD6"/>
    <w:rsid w:val="00240A35"/>
    <w:rsid w:val="00241180"/>
    <w:rsid w:val="0024338D"/>
    <w:rsid w:val="00243434"/>
    <w:rsid w:val="00246E29"/>
    <w:rsid w:val="0024767B"/>
    <w:rsid w:val="002519AE"/>
    <w:rsid w:val="0025296F"/>
    <w:rsid w:val="00252E09"/>
    <w:rsid w:val="00253A70"/>
    <w:rsid w:val="00255657"/>
    <w:rsid w:val="0025673C"/>
    <w:rsid w:val="002568B9"/>
    <w:rsid w:val="00256971"/>
    <w:rsid w:val="00256D33"/>
    <w:rsid w:val="00257AD2"/>
    <w:rsid w:val="002623E9"/>
    <w:rsid w:val="0026517B"/>
    <w:rsid w:val="00265480"/>
    <w:rsid w:val="002670C4"/>
    <w:rsid w:val="00270EAC"/>
    <w:rsid w:val="002724EE"/>
    <w:rsid w:val="002740EA"/>
    <w:rsid w:val="0027505D"/>
    <w:rsid w:val="00277F2E"/>
    <w:rsid w:val="002801CC"/>
    <w:rsid w:val="00282732"/>
    <w:rsid w:val="0028493B"/>
    <w:rsid w:val="00284D6B"/>
    <w:rsid w:val="00290527"/>
    <w:rsid w:val="0029161E"/>
    <w:rsid w:val="00293910"/>
    <w:rsid w:val="00294066"/>
    <w:rsid w:val="002961B4"/>
    <w:rsid w:val="00296D39"/>
    <w:rsid w:val="00297587"/>
    <w:rsid w:val="00297F09"/>
    <w:rsid w:val="002A2C97"/>
    <w:rsid w:val="002A364E"/>
    <w:rsid w:val="002A5749"/>
    <w:rsid w:val="002A739A"/>
    <w:rsid w:val="002B32DC"/>
    <w:rsid w:val="002B4336"/>
    <w:rsid w:val="002B4E5C"/>
    <w:rsid w:val="002C14D1"/>
    <w:rsid w:val="002C2A81"/>
    <w:rsid w:val="002C38D5"/>
    <w:rsid w:val="002C6E30"/>
    <w:rsid w:val="002D1A2E"/>
    <w:rsid w:val="002D3358"/>
    <w:rsid w:val="002D723D"/>
    <w:rsid w:val="002E10B5"/>
    <w:rsid w:val="002E637C"/>
    <w:rsid w:val="002F279E"/>
    <w:rsid w:val="002F2FE6"/>
    <w:rsid w:val="002F35B9"/>
    <w:rsid w:val="00302A48"/>
    <w:rsid w:val="00302B9A"/>
    <w:rsid w:val="0030539F"/>
    <w:rsid w:val="003168C1"/>
    <w:rsid w:val="00320838"/>
    <w:rsid w:val="003246E1"/>
    <w:rsid w:val="00324B84"/>
    <w:rsid w:val="00327494"/>
    <w:rsid w:val="0033232E"/>
    <w:rsid w:val="0033382C"/>
    <w:rsid w:val="00335831"/>
    <w:rsid w:val="00336982"/>
    <w:rsid w:val="003370B9"/>
    <w:rsid w:val="00340DEF"/>
    <w:rsid w:val="00345085"/>
    <w:rsid w:val="003472E9"/>
    <w:rsid w:val="003566A0"/>
    <w:rsid w:val="00362B96"/>
    <w:rsid w:val="00366DBC"/>
    <w:rsid w:val="00372813"/>
    <w:rsid w:val="0037505F"/>
    <w:rsid w:val="00375FA5"/>
    <w:rsid w:val="00377DAA"/>
    <w:rsid w:val="00382D2A"/>
    <w:rsid w:val="003840EA"/>
    <w:rsid w:val="00385833"/>
    <w:rsid w:val="00391F77"/>
    <w:rsid w:val="00392AF8"/>
    <w:rsid w:val="00396E08"/>
    <w:rsid w:val="00397E9A"/>
    <w:rsid w:val="003A0066"/>
    <w:rsid w:val="003A29B3"/>
    <w:rsid w:val="003A2F35"/>
    <w:rsid w:val="003A5FA7"/>
    <w:rsid w:val="003B628E"/>
    <w:rsid w:val="003C304C"/>
    <w:rsid w:val="003C3875"/>
    <w:rsid w:val="003C565C"/>
    <w:rsid w:val="003C7CA8"/>
    <w:rsid w:val="003D0716"/>
    <w:rsid w:val="003D0D1D"/>
    <w:rsid w:val="003D4DDE"/>
    <w:rsid w:val="003E1A31"/>
    <w:rsid w:val="003E425F"/>
    <w:rsid w:val="003E43B8"/>
    <w:rsid w:val="003E78B5"/>
    <w:rsid w:val="003F41E3"/>
    <w:rsid w:val="003F6AE5"/>
    <w:rsid w:val="00401509"/>
    <w:rsid w:val="00401C67"/>
    <w:rsid w:val="00404ADF"/>
    <w:rsid w:val="00410097"/>
    <w:rsid w:val="00410F55"/>
    <w:rsid w:val="00415A2C"/>
    <w:rsid w:val="00417EC9"/>
    <w:rsid w:val="0043080A"/>
    <w:rsid w:val="004326C9"/>
    <w:rsid w:val="00436D50"/>
    <w:rsid w:val="004418CD"/>
    <w:rsid w:val="0044768D"/>
    <w:rsid w:val="00452B07"/>
    <w:rsid w:val="004600DC"/>
    <w:rsid w:val="00465AB9"/>
    <w:rsid w:val="00466879"/>
    <w:rsid w:val="0047188E"/>
    <w:rsid w:val="0048030D"/>
    <w:rsid w:val="0048150D"/>
    <w:rsid w:val="00483B08"/>
    <w:rsid w:val="00486373"/>
    <w:rsid w:val="00487A25"/>
    <w:rsid w:val="00490584"/>
    <w:rsid w:val="0049272F"/>
    <w:rsid w:val="004966A6"/>
    <w:rsid w:val="004A21C3"/>
    <w:rsid w:val="004A26CA"/>
    <w:rsid w:val="004A3BE3"/>
    <w:rsid w:val="004A44B8"/>
    <w:rsid w:val="004A5FA2"/>
    <w:rsid w:val="004A6234"/>
    <w:rsid w:val="004A6622"/>
    <w:rsid w:val="004B0E40"/>
    <w:rsid w:val="004B2D35"/>
    <w:rsid w:val="004B4BE0"/>
    <w:rsid w:val="004C2C51"/>
    <w:rsid w:val="004C4543"/>
    <w:rsid w:val="004C462B"/>
    <w:rsid w:val="004C7541"/>
    <w:rsid w:val="004D1373"/>
    <w:rsid w:val="004D7030"/>
    <w:rsid w:val="004E2613"/>
    <w:rsid w:val="004E26D1"/>
    <w:rsid w:val="004E3BCB"/>
    <w:rsid w:val="004E66BE"/>
    <w:rsid w:val="004E7861"/>
    <w:rsid w:val="004E7BC3"/>
    <w:rsid w:val="004F7F74"/>
    <w:rsid w:val="005030C0"/>
    <w:rsid w:val="005120CE"/>
    <w:rsid w:val="00526A68"/>
    <w:rsid w:val="0052756B"/>
    <w:rsid w:val="00536CD1"/>
    <w:rsid w:val="005403E8"/>
    <w:rsid w:val="0054223D"/>
    <w:rsid w:val="00542C42"/>
    <w:rsid w:val="00543518"/>
    <w:rsid w:val="00545532"/>
    <w:rsid w:val="00553647"/>
    <w:rsid w:val="00554275"/>
    <w:rsid w:val="005563E2"/>
    <w:rsid w:val="0056268A"/>
    <w:rsid w:val="00566A45"/>
    <w:rsid w:val="005673AF"/>
    <w:rsid w:val="005722AD"/>
    <w:rsid w:val="005738DD"/>
    <w:rsid w:val="005779C3"/>
    <w:rsid w:val="00580D8C"/>
    <w:rsid w:val="005871FC"/>
    <w:rsid w:val="00593334"/>
    <w:rsid w:val="005954BC"/>
    <w:rsid w:val="0059767E"/>
    <w:rsid w:val="005A12DA"/>
    <w:rsid w:val="005C181E"/>
    <w:rsid w:val="005C2284"/>
    <w:rsid w:val="005C401D"/>
    <w:rsid w:val="005C6CFC"/>
    <w:rsid w:val="005C79FB"/>
    <w:rsid w:val="005E2FA2"/>
    <w:rsid w:val="005E7491"/>
    <w:rsid w:val="005F0290"/>
    <w:rsid w:val="005F34FC"/>
    <w:rsid w:val="005F5408"/>
    <w:rsid w:val="006031A8"/>
    <w:rsid w:val="00604D3F"/>
    <w:rsid w:val="00605BD3"/>
    <w:rsid w:val="00606B60"/>
    <w:rsid w:val="00606C47"/>
    <w:rsid w:val="0061151B"/>
    <w:rsid w:val="00615C2B"/>
    <w:rsid w:val="00615F76"/>
    <w:rsid w:val="006200D6"/>
    <w:rsid w:val="0062096E"/>
    <w:rsid w:val="0062369E"/>
    <w:rsid w:val="006318A7"/>
    <w:rsid w:val="006330AD"/>
    <w:rsid w:val="00635638"/>
    <w:rsid w:val="006407C3"/>
    <w:rsid w:val="006438F4"/>
    <w:rsid w:val="006445FA"/>
    <w:rsid w:val="00657557"/>
    <w:rsid w:val="006618BE"/>
    <w:rsid w:val="00666FF0"/>
    <w:rsid w:val="00670437"/>
    <w:rsid w:val="006730AA"/>
    <w:rsid w:val="00681BEC"/>
    <w:rsid w:val="006826E2"/>
    <w:rsid w:val="00682A99"/>
    <w:rsid w:val="006838FA"/>
    <w:rsid w:val="00684B6B"/>
    <w:rsid w:val="00685575"/>
    <w:rsid w:val="0068711A"/>
    <w:rsid w:val="00690B18"/>
    <w:rsid w:val="006923E5"/>
    <w:rsid w:val="00695DCF"/>
    <w:rsid w:val="00697258"/>
    <w:rsid w:val="006A0915"/>
    <w:rsid w:val="006A1298"/>
    <w:rsid w:val="006A3316"/>
    <w:rsid w:val="006A415F"/>
    <w:rsid w:val="006A7590"/>
    <w:rsid w:val="006B2349"/>
    <w:rsid w:val="006B2F46"/>
    <w:rsid w:val="006B5B22"/>
    <w:rsid w:val="006B7843"/>
    <w:rsid w:val="006C148D"/>
    <w:rsid w:val="006C3081"/>
    <w:rsid w:val="006C4A2B"/>
    <w:rsid w:val="006C6C8B"/>
    <w:rsid w:val="006C7230"/>
    <w:rsid w:val="006C7C36"/>
    <w:rsid w:val="006D0DEB"/>
    <w:rsid w:val="006D4465"/>
    <w:rsid w:val="006D58E8"/>
    <w:rsid w:val="006E441A"/>
    <w:rsid w:val="006F3CD6"/>
    <w:rsid w:val="006F3F47"/>
    <w:rsid w:val="007005FD"/>
    <w:rsid w:val="007036EE"/>
    <w:rsid w:val="00707025"/>
    <w:rsid w:val="0071038F"/>
    <w:rsid w:val="00714321"/>
    <w:rsid w:val="007154F8"/>
    <w:rsid w:val="00715AAE"/>
    <w:rsid w:val="00721DF6"/>
    <w:rsid w:val="007222BC"/>
    <w:rsid w:val="00726C3E"/>
    <w:rsid w:val="007312CB"/>
    <w:rsid w:val="00731546"/>
    <w:rsid w:val="007326C7"/>
    <w:rsid w:val="00733A56"/>
    <w:rsid w:val="00740D59"/>
    <w:rsid w:val="00741B37"/>
    <w:rsid w:val="0074309C"/>
    <w:rsid w:val="00745CD4"/>
    <w:rsid w:val="007474F1"/>
    <w:rsid w:val="00747F28"/>
    <w:rsid w:val="0075431C"/>
    <w:rsid w:val="007548DB"/>
    <w:rsid w:val="00757D0E"/>
    <w:rsid w:val="00760879"/>
    <w:rsid w:val="00765745"/>
    <w:rsid w:val="00766C55"/>
    <w:rsid w:val="00772AE9"/>
    <w:rsid w:val="007748EF"/>
    <w:rsid w:val="00774D7A"/>
    <w:rsid w:val="007760B0"/>
    <w:rsid w:val="007772BC"/>
    <w:rsid w:val="0077738C"/>
    <w:rsid w:val="0078559A"/>
    <w:rsid w:val="007977B4"/>
    <w:rsid w:val="007A33E8"/>
    <w:rsid w:val="007B3E47"/>
    <w:rsid w:val="007C1770"/>
    <w:rsid w:val="007C21DD"/>
    <w:rsid w:val="007C28ED"/>
    <w:rsid w:val="007C4D36"/>
    <w:rsid w:val="007D11C1"/>
    <w:rsid w:val="007D18CB"/>
    <w:rsid w:val="007D1F7F"/>
    <w:rsid w:val="007D4137"/>
    <w:rsid w:val="007E1AA7"/>
    <w:rsid w:val="007E634E"/>
    <w:rsid w:val="007F4086"/>
    <w:rsid w:val="007F7085"/>
    <w:rsid w:val="00800DF8"/>
    <w:rsid w:val="0080360B"/>
    <w:rsid w:val="0080567F"/>
    <w:rsid w:val="008114A1"/>
    <w:rsid w:val="00813741"/>
    <w:rsid w:val="00821723"/>
    <w:rsid w:val="00821D86"/>
    <w:rsid w:val="00824C50"/>
    <w:rsid w:val="00826DA4"/>
    <w:rsid w:val="00831F46"/>
    <w:rsid w:val="00835C08"/>
    <w:rsid w:val="008403A4"/>
    <w:rsid w:val="008416A9"/>
    <w:rsid w:val="00842432"/>
    <w:rsid w:val="0084301F"/>
    <w:rsid w:val="00846BCF"/>
    <w:rsid w:val="00850D1F"/>
    <w:rsid w:val="00851789"/>
    <w:rsid w:val="00851C22"/>
    <w:rsid w:val="00853570"/>
    <w:rsid w:val="00854BED"/>
    <w:rsid w:val="00854D06"/>
    <w:rsid w:val="008612A1"/>
    <w:rsid w:val="008625DB"/>
    <w:rsid w:val="00870EB3"/>
    <w:rsid w:val="00877234"/>
    <w:rsid w:val="00882817"/>
    <w:rsid w:val="008830AA"/>
    <w:rsid w:val="0088494A"/>
    <w:rsid w:val="008876C5"/>
    <w:rsid w:val="008913EA"/>
    <w:rsid w:val="008923D8"/>
    <w:rsid w:val="008936B0"/>
    <w:rsid w:val="00897C66"/>
    <w:rsid w:val="008A1143"/>
    <w:rsid w:val="008A5DB0"/>
    <w:rsid w:val="008A6D51"/>
    <w:rsid w:val="008B153D"/>
    <w:rsid w:val="008B1963"/>
    <w:rsid w:val="008B7F20"/>
    <w:rsid w:val="008C0565"/>
    <w:rsid w:val="008C1810"/>
    <w:rsid w:val="008C2054"/>
    <w:rsid w:val="008D1B23"/>
    <w:rsid w:val="008D3D6A"/>
    <w:rsid w:val="008D40AB"/>
    <w:rsid w:val="008E012E"/>
    <w:rsid w:val="008E3E02"/>
    <w:rsid w:val="008E5859"/>
    <w:rsid w:val="008E596A"/>
    <w:rsid w:val="008E756A"/>
    <w:rsid w:val="008F182C"/>
    <w:rsid w:val="008F201C"/>
    <w:rsid w:val="00904E0B"/>
    <w:rsid w:val="00905BC1"/>
    <w:rsid w:val="00910B45"/>
    <w:rsid w:val="00913905"/>
    <w:rsid w:val="00915364"/>
    <w:rsid w:val="0091597B"/>
    <w:rsid w:val="009159BA"/>
    <w:rsid w:val="00924E53"/>
    <w:rsid w:val="00926B08"/>
    <w:rsid w:val="00940D74"/>
    <w:rsid w:val="0094719D"/>
    <w:rsid w:val="00951C1F"/>
    <w:rsid w:val="00951D9A"/>
    <w:rsid w:val="00952CC2"/>
    <w:rsid w:val="0095316F"/>
    <w:rsid w:val="00960452"/>
    <w:rsid w:val="00961C2B"/>
    <w:rsid w:val="009674FA"/>
    <w:rsid w:val="009701EA"/>
    <w:rsid w:val="00973798"/>
    <w:rsid w:val="00974CAC"/>
    <w:rsid w:val="00975CFD"/>
    <w:rsid w:val="00977A2F"/>
    <w:rsid w:val="00983088"/>
    <w:rsid w:val="00983937"/>
    <w:rsid w:val="00991313"/>
    <w:rsid w:val="00992D18"/>
    <w:rsid w:val="0099764D"/>
    <w:rsid w:val="00997924"/>
    <w:rsid w:val="009A20FB"/>
    <w:rsid w:val="009A32CD"/>
    <w:rsid w:val="009A4158"/>
    <w:rsid w:val="009A5781"/>
    <w:rsid w:val="009A759F"/>
    <w:rsid w:val="009A7963"/>
    <w:rsid w:val="009B200E"/>
    <w:rsid w:val="009C08DE"/>
    <w:rsid w:val="009C30FB"/>
    <w:rsid w:val="009C75D4"/>
    <w:rsid w:val="009D3686"/>
    <w:rsid w:val="009D593F"/>
    <w:rsid w:val="009D6F34"/>
    <w:rsid w:val="009E037F"/>
    <w:rsid w:val="009E34AB"/>
    <w:rsid w:val="009E433C"/>
    <w:rsid w:val="009E75CD"/>
    <w:rsid w:val="009E7D0D"/>
    <w:rsid w:val="009F2863"/>
    <w:rsid w:val="009F2DB7"/>
    <w:rsid w:val="009F4561"/>
    <w:rsid w:val="009F6C91"/>
    <w:rsid w:val="00A001B7"/>
    <w:rsid w:val="00A0113B"/>
    <w:rsid w:val="00A060D3"/>
    <w:rsid w:val="00A07235"/>
    <w:rsid w:val="00A1013A"/>
    <w:rsid w:val="00A117D2"/>
    <w:rsid w:val="00A120C4"/>
    <w:rsid w:val="00A13491"/>
    <w:rsid w:val="00A13A7A"/>
    <w:rsid w:val="00A13AD7"/>
    <w:rsid w:val="00A15526"/>
    <w:rsid w:val="00A16FFA"/>
    <w:rsid w:val="00A21E41"/>
    <w:rsid w:val="00A23357"/>
    <w:rsid w:val="00A24AC1"/>
    <w:rsid w:val="00A251DA"/>
    <w:rsid w:val="00A307B3"/>
    <w:rsid w:val="00A377E0"/>
    <w:rsid w:val="00A42EE7"/>
    <w:rsid w:val="00A42FFF"/>
    <w:rsid w:val="00A4470A"/>
    <w:rsid w:val="00A51F4B"/>
    <w:rsid w:val="00A53876"/>
    <w:rsid w:val="00A539E3"/>
    <w:rsid w:val="00A54514"/>
    <w:rsid w:val="00A55360"/>
    <w:rsid w:val="00A5722F"/>
    <w:rsid w:val="00A630CC"/>
    <w:rsid w:val="00A63A58"/>
    <w:rsid w:val="00A715E4"/>
    <w:rsid w:val="00A72796"/>
    <w:rsid w:val="00A744B5"/>
    <w:rsid w:val="00A80629"/>
    <w:rsid w:val="00A81909"/>
    <w:rsid w:val="00A860A1"/>
    <w:rsid w:val="00A8635B"/>
    <w:rsid w:val="00A86A27"/>
    <w:rsid w:val="00A8781A"/>
    <w:rsid w:val="00A93E37"/>
    <w:rsid w:val="00A9755A"/>
    <w:rsid w:val="00AA3D8A"/>
    <w:rsid w:val="00AA654E"/>
    <w:rsid w:val="00AA6CA8"/>
    <w:rsid w:val="00AB2035"/>
    <w:rsid w:val="00AC1228"/>
    <w:rsid w:val="00AC21C7"/>
    <w:rsid w:val="00AC421E"/>
    <w:rsid w:val="00AC6BBB"/>
    <w:rsid w:val="00AC7E51"/>
    <w:rsid w:val="00AD132A"/>
    <w:rsid w:val="00AD3B01"/>
    <w:rsid w:val="00AD4EC0"/>
    <w:rsid w:val="00AD71BD"/>
    <w:rsid w:val="00AD7B21"/>
    <w:rsid w:val="00AE0C29"/>
    <w:rsid w:val="00AE2B96"/>
    <w:rsid w:val="00AE325C"/>
    <w:rsid w:val="00AE47F4"/>
    <w:rsid w:val="00AE5956"/>
    <w:rsid w:val="00AE6915"/>
    <w:rsid w:val="00AE6FDE"/>
    <w:rsid w:val="00AF0402"/>
    <w:rsid w:val="00AF2C6A"/>
    <w:rsid w:val="00AF51C1"/>
    <w:rsid w:val="00AF5554"/>
    <w:rsid w:val="00AF7B60"/>
    <w:rsid w:val="00B01455"/>
    <w:rsid w:val="00B014C1"/>
    <w:rsid w:val="00B103FF"/>
    <w:rsid w:val="00B10EAD"/>
    <w:rsid w:val="00B114F3"/>
    <w:rsid w:val="00B15402"/>
    <w:rsid w:val="00B1720F"/>
    <w:rsid w:val="00B2063C"/>
    <w:rsid w:val="00B20F24"/>
    <w:rsid w:val="00B21348"/>
    <w:rsid w:val="00B21813"/>
    <w:rsid w:val="00B238E0"/>
    <w:rsid w:val="00B27E5D"/>
    <w:rsid w:val="00B36876"/>
    <w:rsid w:val="00B37485"/>
    <w:rsid w:val="00B4345A"/>
    <w:rsid w:val="00B45E94"/>
    <w:rsid w:val="00B4623D"/>
    <w:rsid w:val="00B4644A"/>
    <w:rsid w:val="00B50233"/>
    <w:rsid w:val="00B5095C"/>
    <w:rsid w:val="00B50FFC"/>
    <w:rsid w:val="00B52858"/>
    <w:rsid w:val="00B563EA"/>
    <w:rsid w:val="00B60708"/>
    <w:rsid w:val="00B60812"/>
    <w:rsid w:val="00B61933"/>
    <w:rsid w:val="00B65319"/>
    <w:rsid w:val="00B7177E"/>
    <w:rsid w:val="00B71AF0"/>
    <w:rsid w:val="00B74179"/>
    <w:rsid w:val="00B7487C"/>
    <w:rsid w:val="00B75EF8"/>
    <w:rsid w:val="00B812F4"/>
    <w:rsid w:val="00B82A9E"/>
    <w:rsid w:val="00B906F2"/>
    <w:rsid w:val="00B90923"/>
    <w:rsid w:val="00B9107E"/>
    <w:rsid w:val="00B91DC4"/>
    <w:rsid w:val="00B928E5"/>
    <w:rsid w:val="00B93997"/>
    <w:rsid w:val="00B939DF"/>
    <w:rsid w:val="00BA6F4D"/>
    <w:rsid w:val="00BB0EDE"/>
    <w:rsid w:val="00BB2D78"/>
    <w:rsid w:val="00BB3A98"/>
    <w:rsid w:val="00BB564F"/>
    <w:rsid w:val="00BC0074"/>
    <w:rsid w:val="00BC09C9"/>
    <w:rsid w:val="00BC334B"/>
    <w:rsid w:val="00BD2003"/>
    <w:rsid w:val="00BD36CB"/>
    <w:rsid w:val="00BD5A47"/>
    <w:rsid w:val="00BD7770"/>
    <w:rsid w:val="00BE6183"/>
    <w:rsid w:val="00BF1D92"/>
    <w:rsid w:val="00BF2839"/>
    <w:rsid w:val="00BF7CD6"/>
    <w:rsid w:val="00C036CE"/>
    <w:rsid w:val="00C04C3C"/>
    <w:rsid w:val="00C04D98"/>
    <w:rsid w:val="00C11782"/>
    <w:rsid w:val="00C117E4"/>
    <w:rsid w:val="00C1283E"/>
    <w:rsid w:val="00C12908"/>
    <w:rsid w:val="00C13112"/>
    <w:rsid w:val="00C13F57"/>
    <w:rsid w:val="00C14180"/>
    <w:rsid w:val="00C2139E"/>
    <w:rsid w:val="00C22EF9"/>
    <w:rsid w:val="00C24B33"/>
    <w:rsid w:val="00C25C0F"/>
    <w:rsid w:val="00C269A1"/>
    <w:rsid w:val="00C30168"/>
    <w:rsid w:val="00C36678"/>
    <w:rsid w:val="00C36F65"/>
    <w:rsid w:val="00C37A31"/>
    <w:rsid w:val="00C4764E"/>
    <w:rsid w:val="00C50C89"/>
    <w:rsid w:val="00C544B7"/>
    <w:rsid w:val="00C561BE"/>
    <w:rsid w:val="00C616B5"/>
    <w:rsid w:val="00C6634D"/>
    <w:rsid w:val="00C66A06"/>
    <w:rsid w:val="00C73F3C"/>
    <w:rsid w:val="00C903E7"/>
    <w:rsid w:val="00C914F1"/>
    <w:rsid w:val="00C921C5"/>
    <w:rsid w:val="00C92948"/>
    <w:rsid w:val="00C94212"/>
    <w:rsid w:val="00C94A88"/>
    <w:rsid w:val="00C94E48"/>
    <w:rsid w:val="00C957BB"/>
    <w:rsid w:val="00C95DF2"/>
    <w:rsid w:val="00C960CC"/>
    <w:rsid w:val="00CA09FC"/>
    <w:rsid w:val="00CA71C9"/>
    <w:rsid w:val="00CA7CA5"/>
    <w:rsid w:val="00CB00A8"/>
    <w:rsid w:val="00CB0577"/>
    <w:rsid w:val="00CB3F6C"/>
    <w:rsid w:val="00CB7098"/>
    <w:rsid w:val="00CB7448"/>
    <w:rsid w:val="00CB79E2"/>
    <w:rsid w:val="00CB79EB"/>
    <w:rsid w:val="00CB7E21"/>
    <w:rsid w:val="00CC2E18"/>
    <w:rsid w:val="00CC2EE4"/>
    <w:rsid w:val="00CC437F"/>
    <w:rsid w:val="00CC6D54"/>
    <w:rsid w:val="00CD2D06"/>
    <w:rsid w:val="00CD2F53"/>
    <w:rsid w:val="00CD7825"/>
    <w:rsid w:val="00CE14AA"/>
    <w:rsid w:val="00CE14E0"/>
    <w:rsid w:val="00CE7F88"/>
    <w:rsid w:val="00CF204E"/>
    <w:rsid w:val="00CF3C81"/>
    <w:rsid w:val="00CF3D82"/>
    <w:rsid w:val="00CF41C9"/>
    <w:rsid w:val="00CF72DC"/>
    <w:rsid w:val="00D01164"/>
    <w:rsid w:val="00D01820"/>
    <w:rsid w:val="00D043A0"/>
    <w:rsid w:val="00D043D2"/>
    <w:rsid w:val="00D0778B"/>
    <w:rsid w:val="00D1078E"/>
    <w:rsid w:val="00D109AC"/>
    <w:rsid w:val="00D22D80"/>
    <w:rsid w:val="00D2363B"/>
    <w:rsid w:val="00D2439C"/>
    <w:rsid w:val="00D243CE"/>
    <w:rsid w:val="00D30B33"/>
    <w:rsid w:val="00D3367C"/>
    <w:rsid w:val="00D344FC"/>
    <w:rsid w:val="00D4377A"/>
    <w:rsid w:val="00D43D64"/>
    <w:rsid w:val="00D463F9"/>
    <w:rsid w:val="00D520F2"/>
    <w:rsid w:val="00D52855"/>
    <w:rsid w:val="00D546A4"/>
    <w:rsid w:val="00D550B6"/>
    <w:rsid w:val="00D5784E"/>
    <w:rsid w:val="00D61665"/>
    <w:rsid w:val="00D64530"/>
    <w:rsid w:val="00D657AF"/>
    <w:rsid w:val="00D673BE"/>
    <w:rsid w:val="00D70E08"/>
    <w:rsid w:val="00D7318D"/>
    <w:rsid w:val="00D73E49"/>
    <w:rsid w:val="00D74305"/>
    <w:rsid w:val="00D747FB"/>
    <w:rsid w:val="00D77124"/>
    <w:rsid w:val="00D80173"/>
    <w:rsid w:val="00D81F71"/>
    <w:rsid w:val="00D8216B"/>
    <w:rsid w:val="00D8230E"/>
    <w:rsid w:val="00D82ABA"/>
    <w:rsid w:val="00D832A9"/>
    <w:rsid w:val="00D86AA0"/>
    <w:rsid w:val="00D87E16"/>
    <w:rsid w:val="00D91FED"/>
    <w:rsid w:val="00D92AF2"/>
    <w:rsid w:val="00D94A01"/>
    <w:rsid w:val="00DA25E9"/>
    <w:rsid w:val="00DA3097"/>
    <w:rsid w:val="00DA3251"/>
    <w:rsid w:val="00DA401D"/>
    <w:rsid w:val="00DA40C8"/>
    <w:rsid w:val="00DB38F6"/>
    <w:rsid w:val="00DB3CB2"/>
    <w:rsid w:val="00DD0F6A"/>
    <w:rsid w:val="00DD244C"/>
    <w:rsid w:val="00DD29BB"/>
    <w:rsid w:val="00DD37E1"/>
    <w:rsid w:val="00DD4A25"/>
    <w:rsid w:val="00DD6881"/>
    <w:rsid w:val="00DD74A4"/>
    <w:rsid w:val="00DE49C8"/>
    <w:rsid w:val="00DE6429"/>
    <w:rsid w:val="00DE6CBA"/>
    <w:rsid w:val="00DF606F"/>
    <w:rsid w:val="00E031C8"/>
    <w:rsid w:val="00E0710F"/>
    <w:rsid w:val="00E133EE"/>
    <w:rsid w:val="00E17945"/>
    <w:rsid w:val="00E20B13"/>
    <w:rsid w:val="00E21101"/>
    <w:rsid w:val="00E22220"/>
    <w:rsid w:val="00E23BBD"/>
    <w:rsid w:val="00E24ABE"/>
    <w:rsid w:val="00E42928"/>
    <w:rsid w:val="00E42C63"/>
    <w:rsid w:val="00E47301"/>
    <w:rsid w:val="00E47545"/>
    <w:rsid w:val="00E523E1"/>
    <w:rsid w:val="00E54233"/>
    <w:rsid w:val="00E60C19"/>
    <w:rsid w:val="00E62BC6"/>
    <w:rsid w:val="00E63E8B"/>
    <w:rsid w:val="00E64355"/>
    <w:rsid w:val="00E644F5"/>
    <w:rsid w:val="00E7387E"/>
    <w:rsid w:val="00E813F0"/>
    <w:rsid w:val="00E84E5B"/>
    <w:rsid w:val="00E86C43"/>
    <w:rsid w:val="00E90523"/>
    <w:rsid w:val="00E91947"/>
    <w:rsid w:val="00E92BE2"/>
    <w:rsid w:val="00E9457E"/>
    <w:rsid w:val="00E96520"/>
    <w:rsid w:val="00EA0C52"/>
    <w:rsid w:val="00EA63CF"/>
    <w:rsid w:val="00EA7AD7"/>
    <w:rsid w:val="00EB1A4B"/>
    <w:rsid w:val="00EB1A56"/>
    <w:rsid w:val="00EB23BA"/>
    <w:rsid w:val="00EB53E3"/>
    <w:rsid w:val="00EB793B"/>
    <w:rsid w:val="00EC408F"/>
    <w:rsid w:val="00EC52DF"/>
    <w:rsid w:val="00ED3702"/>
    <w:rsid w:val="00ED6B80"/>
    <w:rsid w:val="00EE1C18"/>
    <w:rsid w:val="00EE27B4"/>
    <w:rsid w:val="00EE777E"/>
    <w:rsid w:val="00EF0A8C"/>
    <w:rsid w:val="00EF64CC"/>
    <w:rsid w:val="00F00036"/>
    <w:rsid w:val="00F00B02"/>
    <w:rsid w:val="00F07F66"/>
    <w:rsid w:val="00F11144"/>
    <w:rsid w:val="00F133F3"/>
    <w:rsid w:val="00F16287"/>
    <w:rsid w:val="00F220B3"/>
    <w:rsid w:val="00F25354"/>
    <w:rsid w:val="00F25502"/>
    <w:rsid w:val="00F259A5"/>
    <w:rsid w:val="00F26138"/>
    <w:rsid w:val="00F309EA"/>
    <w:rsid w:val="00F317AA"/>
    <w:rsid w:val="00F321EF"/>
    <w:rsid w:val="00F3715B"/>
    <w:rsid w:val="00F40B6C"/>
    <w:rsid w:val="00F4273A"/>
    <w:rsid w:val="00F4390D"/>
    <w:rsid w:val="00F43E05"/>
    <w:rsid w:val="00F50D43"/>
    <w:rsid w:val="00F52D9E"/>
    <w:rsid w:val="00F53D0F"/>
    <w:rsid w:val="00F53D81"/>
    <w:rsid w:val="00F543EE"/>
    <w:rsid w:val="00F56F90"/>
    <w:rsid w:val="00F64076"/>
    <w:rsid w:val="00F64DBD"/>
    <w:rsid w:val="00F70B15"/>
    <w:rsid w:val="00F71DE2"/>
    <w:rsid w:val="00F72F75"/>
    <w:rsid w:val="00F742A3"/>
    <w:rsid w:val="00F74FDD"/>
    <w:rsid w:val="00F76D24"/>
    <w:rsid w:val="00F847FE"/>
    <w:rsid w:val="00F8585D"/>
    <w:rsid w:val="00F8767E"/>
    <w:rsid w:val="00F915B4"/>
    <w:rsid w:val="00F92834"/>
    <w:rsid w:val="00F92A8E"/>
    <w:rsid w:val="00F97DCE"/>
    <w:rsid w:val="00FA38AD"/>
    <w:rsid w:val="00FA54F9"/>
    <w:rsid w:val="00FA5D82"/>
    <w:rsid w:val="00FB1D73"/>
    <w:rsid w:val="00FC065B"/>
    <w:rsid w:val="00FC2335"/>
    <w:rsid w:val="00FC2E23"/>
    <w:rsid w:val="00FC2F43"/>
    <w:rsid w:val="00FC3A69"/>
    <w:rsid w:val="00FC4274"/>
    <w:rsid w:val="00FC4BA4"/>
    <w:rsid w:val="00FD0DEB"/>
    <w:rsid w:val="00FD27A4"/>
    <w:rsid w:val="00FD51A5"/>
    <w:rsid w:val="00FD7271"/>
    <w:rsid w:val="00FD7487"/>
    <w:rsid w:val="00FE1415"/>
    <w:rsid w:val="00FE18C5"/>
    <w:rsid w:val="00FE6520"/>
    <w:rsid w:val="00FE6F4C"/>
    <w:rsid w:val="00FE7AFE"/>
    <w:rsid w:val="00FE7CCB"/>
    <w:rsid w:val="00FF0E57"/>
    <w:rsid w:val="00FF13D5"/>
    <w:rsid w:val="00FF15FD"/>
    <w:rsid w:val="00FF2595"/>
    <w:rsid w:val="00FF2B87"/>
    <w:rsid w:val="00FF5160"/>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8A7"/>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F3715B"/>
    <w:pPr>
      <w:keepNext/>
      <w:numPr>
        <w:numId w:val="15"/>
      </w:numPr>
      <w:spacing w:before="240" w:after="120"/>
      <w:jc w:val="both"/>
      <w:outlineLvl w:val="0"/>
    </w:pPr>
    <w:rPr>
      <w:rFonts w:eastAsia="Times New Roman"/>
      <w:b/>
      <w:bCs/>
      <w:color w:val="CC6600"/>
      <w:kern w:val="32"/>
      <w:sz w:val="28"/>
      <w:szCs w:val="32"/>
    </w:rPr>
  </w:style>
  <w:style w:type="paragraph" w:styleId="2">
    <w:name w:val="heading 2"/>
    <w:basedOn w:val="a2"/>
    <w:next w:val="a2"/>
    <w:link w:val="20"/>
    <w:uiPriority w:val="9"/>
    <w:qFormat/>
    <w:rsid w:val="00685575"/>
    <w:pPr>
      <w:keepNext/>
      <w:numPr>
        <w:ilvl w:val="1"/>
        <w:numId w:val="15"/>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5"/>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5"/>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5"/>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5"/>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5"/>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5"/>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F3715B"/>
    <w:rPr>
      <w:rFonts w:ascii="Times New Roman" w:eastAsia="Times New Roman" w:hAnsi="Times New Roman"/>
      <w:b/>
      <w:bCs/>
      <w:color w:val="CC6600"/>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paragraph">
    <w:name w:val="paragraph"/>
    <w:basedOn w:val="a2"/>
    <w:rsid w:val="005403E8"/>
    <w:pPr>
      <w:spacing w:before="100" w:beforeAutospacing="1" w:after="100" w:afterAutospacing="1"/>
      <w:ind w:firstLine="0"/>
    </w:pPr>
    <w:rPr>
      <w:rFonts w:eastAsia="Times New Roman"/>
      <w:szCs w:val="24"/>
      <w:lang w:eastAsia="ru-RU"/>
    </w:rPr>
  </w:style>
  <w:style w:type="character" w:customStyle="1" w:styleId="apple-style-span">
    <w:name w:val="apple-style-span"/>
    <w:basedOn w:val="a3"/>
    <w:rsid w:val="00DB3CB2"/>
  </w:style>
  <w:style w:type="character" w:customStyle="1" w:styleId="Heading3Char">
    <w:name w:val="Heading 3 Char"/>
    <w:autoRedefine/>
    <w:semiHidden/>
    <w:rsid w:val="00C95DF2"/>
    <w:rPr>
      <w:rFonts w:ascii="Lucida Grande" w:eastAsia="ヒラギノ角ゴ Pro W3" w:hAnsi="Lucida Grande"/>
      <w:b/>
      <w:i w:val="0"/>
      <w:color w:val="000000"/>
      <w:sz w:val="26"/>
      <w:lang w:val="ru-RU"/>
    </w:rPr>
  </w:style>
  <w:style w:type="character" w:styleId="af3">
    <w:name w:val="Emphasis"/>
    <w:basedOn w:val="a3"/>
    <w:uiPriority w:val="20"/>
    <w:qFormat/>
    <w:rsid w:val="00082120"/>
    <w:rPr>
      <w:i/>
      <w:iCs/>
    </w:rPr>
  </w:style>
  <w:style w:type="paragraph" w:customStyle="1" w:styleId="11">
    <w:name w:val="Знак Знак Знак Знак Знак Знак Знак1 Знак Знак Знак"/>
    <w:basedOn w:val="a2"/>
    <w:rsid w:val="00AA654E"/>
    <w:pPr>
      <w:tabs>
        <w:tab w:val="num" w:pos="643"/>
      </w:tabs>
      <w:spacing w:after="160" w:line="240" w:lineRule="exact"/>
      <w:ind w:firstLine="0"/>
    </w:pPr>
    <w:rPr>
      <w:rFonts w:ascii="Verdana" w:eastAsia="Times New Roman" w:hAnsi="Verdana" w:cs="Verdana"/>
      <w:sz w:val="20"/>
      <w:szCs w:val="20"/>
      <w:lang w:val="en-US"/>
    </w:rPr>
  </w:style>
  <w:style w:type="paragraph" w:customStyle="1" w:styleId="Default">
    <w:name w:val="Default"/>
    <w:rsid w:val="00C94A8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8A7"/>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F3715B"/>
    <w:pPr>
      <w:keepNext/>
      <w:numPr>
        <w:numId w:val="15"/>
      </w:numPr>
      <w:spacing w:before="240" w:after="120"/>
      <w:jc w:val="both"/>
      <w:outlineLvl w:val="0"/>
    </w:pPr>
    <w:rPr>
      <w:rFonts w:eastAsia="Times New Roman"/>
      <w:b/>
      <w:bCs/>
      <w:color w:val="CC6600"/>
      <w:kern w:val="32"/>
      <w:sz w:val="28"/>
      <w:szCs w:val="32"/>
    </w:rPr>
  </w:style>
  <w:style w:type="paragraph" w:styleId="2">
    <w:name w:val="heading 2"/>
    <w:basedOn w:val="a2"/>
    <w:next w:val="a2"/>
    <w:link w:val="20"/>
    <w:uiPriority w:val="9"/>
    <w:qFormat/>
    <w:rsid w:val="00685575"/>
    <w:pPr>
      <w:keepNext/>
      <w:numPr>
        <w:ilvl w:val="1"/>
        <w:numId w:val="15"/>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5"/>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5"/>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5"/>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5"/>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5"/>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5"/>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F3715B"/>
    <w:rPr>
      <w:rFonts w:ascii="Times New Roman" w:eastAsia="Times New Roman" w:hAnsi="Times New Roman"/>
      <w:b/>
      <w:bCs/>
      <w:color w:val="CC6600"/>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paragraph">
    <w:name w:val="paragraph"/>
    <w:basedOn w:val="a2"/>
    <w:rsid w:val="005403E8"/>
    <w:pPr>
      <w:spacing w:before="100" w:beforeAutospacing="1" w:after="100" w:afterAutospacing="1"/>
      <w:ind w:firstLine="0"/>
    </w:pPr>
    <w:rPr>
      <w:rFonts w:eastAsia="Times New Roman"/>
      <w:szCs w:val="24"/>
      <w:lang w:eastAsia="ru-RU"/>
    </w:rPr>
  </w:style>
  <w:style w:type="character" w:customStyle="1" w:styleId="apple-style-span">
    <w:name w:val="apple-style-span"/>
    <w:basedOn w:val="a3"/>
    <w:rsid w:val="00DB3CB2"/>
  </w:style>
  <w:style w:type="character" w:customStyle="1" w:styleId="Heading3Char">
    <w:name w:val="Heading 3 Char"/>
    <w:autoRedefine/>
    <w:semiHidden/>
    <w:rsid w:val="00C95DF2"/>
    <w:rPr>
      <w:rFonts w:ascii="Lucida Grande" w:eastAsia="ヒラギノ角ゴ Pro W3" w:hAnsi="Lucida Grande"/>
      <w:b/>
      <w:i w:val="0"/>
      <w:color w:val="000000"/>
      <w:sz w:val="26"/>
      <w:lang w:val="ru-RU"/>
    </w:rPr>
  </w:style>
  <w:style w:type="character" w:styleId="af3">
    <w:name w:val="Emphasis"/>
    <w:basedOn w:val="a3"/>
    <w:uiPriority w:val="20"/>
    <w:qFormat/>
    <w:rsid w:val="00082120"/>
    <w:rPr>
      <w:i/>
      <w:iCs/>
    </w:rPr>
  </w:style>
  <w:style w:type="paragraph" w:customStyle="1" w:styleId="11">
    <w:name w:val="Знак Знак Знак Знак Знак Знак Знак1 Знак Знак Знак"/>
    <w:basedOn w:val="a2"/>
    <w:rsid w:val="00AA654E"/>
    <w:pPr>
      <w:tabs>
        <w:tab w:val="num" w:pos="643"/>
      </w:tabs>
      <w:spacing w:after="160" w:line="240" w:lineRule="exact"/>
      <w:ind w:firstLine="0"/>
    </w:pPr>
    <w:rPr>
      <w:rFonts w:ascii="Verdana" w:eastAsia="Times New Roman" w:hAnsi="Verdana" w:cs="Verdana"/>
      <w:sz w:val="20"/>
      <w:szCs w:val="20"/>
      <w:lang w:val="en-US"/>
    </w:rPr>
  </w:style>
  <w:style w:type="paragraph" w:customStyle="1" w:styleId="Default">
    <w:name w:val="Default"/>
    <w:rsid w:val="00C94A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971">
      <w:bodyDiv w:val="1"/>
      <w:marLeft w:val="0"/>
      <w:marRight w:val="0"/>
      <w:marTop w:val="0"/>
      <w:marBottom w:val="0"/>
      <w:divBdr>
        <w:top w:val="none" w:sz="0" w:space="0" w:color="auto"/>
        <w:left w:val="none" w:sz="0" w:space="0" w:color="auto"/>
        <w:bottom w:val="none" w:sz="0" w:space="0" w:color="auto"/>
        <w:right w:val="none" w:sz="0" w:space="0" w:color="auto"/>
      </w:divBdr>
    </w:div>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869806805">
      <w:bodyDiv w:val="1"/>
      <w:marLeft w:val="0"/>
      <w:marRight w:val="0"/>
      <w:marTop w:val="0"/>
      <w:marBottom w:val="0"/>
      <w:divBdr>
        <w:top w:val="none" w:sz="0" w:space="0" w:color="auto"/>
        <w:left w:val="none" w:sz="0" w:space="0" w:color="auto"/>
        <w:bottom w:val="none" w:sz="0" w:space="0" w:color="auto"/>
        <w:right w:val="none" w:sz="0" w:space="0" w:color="auto"/>
      </w:divBdr>
    </w:div>
    <w:div w:id="1075129416">
      <w:bodyDiv w:val="1"/>
      <w:marLeft w:val="0"/>
      <w:marRight w:val="0"/>
      <w:marTop w:val="0"/>
      <w:marBottom w:val="0"/>
      <w:divBdr>
        <w:top w:val="none" w:sz="0" w:space="0" w:color="auto"/>
        <w:left w:val="none" w:sz="0" w:space="0" w:color="auto"/>
        <w:bottom w:val="none" w:sz="0" w:space="0" w:color="auto"/>
        <w:right w:val="none" w:sz="0" w:space="0" w:color="auto"/>
      </w:divBdr>
    </w:div>
    <w:div w:id="1082675246">
      <w:bodyDiv w:val="1"/>
      <w:marLeft w:val="0"/>
      <w:marRight w:val="0"/>
      <w:marTop w:val="0"/>
      <w:marBottom w:val="0"/>
      <w:divBdr>
        <w:top w:val="none" w:sz="0" w:space="0" w:color="auto"/>
        <w:left w:val="none" w:sz="0" w:space="0" w:color="auto"/>
        <w:bottom w:val="none" w:sz="0" w:space="0" w:color="auto"/>
        <w:right w:val="none" w:sz="0" w:space="0" w:color="auto"/>
      </w:divBdr>
    </w:div>
    <w:div w:id="1333800216">
      <w:bodyDiv w:val="1"/>
      <w:marLeft w:val="0"/>
      <w:marRight w:val="0"/>
      <w:marTop w:val="0"/>
      <w:marBottom w:val="0"/>
      <w:divBdr>
        <w:top w:val="none" w:sz="0" w:space="0" w:color="auto"/>
        <w:left w:val="none" w:sz="0" w:space="0" w:color="auto"/>
        <w:bottom w:val="none" w:sz="0" w:space="0" w:color="auto"/>
        <w:right w:val="none" w:sz="0" w:space="0" w:color="auto"/>
      </w:divBdr>
    </w:div>
    <w:div w:id="1683044002">
      <w:bodyDiv w:val="1"/>
      <w:marLeft w:val="0"/>
      <w:marRight w:val="0"/>
      <w:marTop w:val="0"/>
      <w:marBottom w:val="0"/>
      <w:divBdr>
        <w:top w:val="none" w:sz="0" w:space="0" w:color="auto"/>
        <w:left w:val="none" w:sz="0" w:space="0" w:color="auto"/>
        <w:bottom w:val="none" w:sz="0" w:space="0" w:color="auto"/>
        <w:right w:val="none" w:sz="0" w:space="0" w:color="auto"/>
      </w:divBdr>
    </w:div>
    <w:div w:id="1909919470">
      <w:bodyDiv w:val="1"/>
      <w:marLeft w:val="0"/>
      <w:marRight w:val="0"/>
      <w:marTop w:val="0"/>
      <w:marBottom w:val="0"/>
      <w:divBdr>
        <w:top w:val="none" w:sz="0" w:space="0" w:color="auto"/>
        <w:left w:val="none" w:sz="0" w:space="0" w:color="auto"/>
        <w:bottom w:val="none" w:sz="0" w:space="0" w:color="auto"/>
        <w:right w:val="none" w:sz="0" w:space="0" w:color="auto"/>
      </w:divBdr>
    </w:div>
    <w:div w:id="19501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lasc.net.ru/cdo/programmes/assembler/com_1_1.html" TargetMode="External"/><Relationship Id="rId18" Type="http://schemas.openxmlformats.org/officeDocument/2006/relationships/hyperlink" Target="http://www.kolasc.net.ru/cdo/programmes/assembler/com_1_1.html" TargetMode="External"/><Relationship Id="rId26" Type="http://schemas.openxmlformats.org/officeDocument/2006/relationships/hyperlink" Target="http://www.kolasc.net.ru/cdo/programmes/assembler/com_1_2.html" TargetMode="External"/><Relationship Id="rId39" Type="http://schemas.openxmlformats.org/officeDocument/2006/relationships/hyperlink" Target="http://www.kolasc.net.ru/cdo/programmes/assembler/com_1_1.html" TargetMode="External"/><Relationship Id="rId21" Type="http://schemas.openxmlformats.org/officeDocument/2006/relationships/hyperlink" Target="http://www.kolasc.net.ru/cdo/programmes/assembler/com_1_2.html" TargetMode="External"/><Relationship Id="rId34" Type="http://schemas.openxmlformats.org/officeDocument/2006/relationships/hyperlink" Target="http://www.kolasc.net.ru/cdo/programmes/assembler/com_1_1.html" TargetMode="External"/><Relationship Id="rId42" Type="http://schemas.openxmlformats.org/officeDocument/2006/relationships/hyperlink" Target="http://www.kolasc.net.ru/cdo/programmes/assembler/com_1_2.html" TargetMode="External"/><Relationship Id="rId47" Type="http://schemas.openxmlformats.org/officeDocument/2006/relationships/hyperlink" Target="http://www.kolasc.net.ru/cdo/programmes/assembler/com_1_2.htm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olasc.net.ru/cdo/programmes/assembler/com_1_1.html" TargetMode="External"/><Relationship Id="rId29" Type="http://schemas.openxmlformats.org/officeDocument/2006/relationships/hyperlink" Target="http://www.kolasc.net.ru/cdo/programmes/assembler/com_1_2.html" TargetMode="External"/><Relationship Id="rId11" Type="http://schemas.openxmlformats.org/officeDocument/2006/relationships/footer" Target="footer1.xml"/><Relationship Id="rId24" Type="http://schemas.openxmlformats.org/officeDocument/2006/relationships/hyperlink" Target="http://www.kolasc.net.ru/cdo/programmes/assembler/com_1_2.html" TargetMode="External"/><Relationship Id="rId32" Type="http://schemas.openxmlformats.org/officeDocument/2006/relationships/hyperlink" Target="http://www.kolasc.net.ru/cdo/programmes/assembler/com_1_1.html" TargetMode="External"/><Relationship Id="rId37" Type="http://schemas.openxmlformats.org/officeDocument/2006/relationships/hyperlink" Target="http://www.kolasc.net.ru/cdo/programmes/assembler/com_1_1.html" TargetMode="External"/><Relationship Id="rId40" Type="http://schemas.openxmlformats.org/officeDocument/2006/relationships/hyperlink" Target="http://www.kolasc.net.ru/cdo/programmes/assembler/com_1_2.html" TargetMode="External"/><Relationship Id="rId45" Type="http://schemas.openxmlformats.org/officeDocument/2006/relationships/hyperlink" Target="http://www.kolasc.net.ru/cdo/programmes/assembler/com_1_2.html" TargetMode="External"/><Relationship Id="rId5" Type="http://schemas.openxmlformats.org/officeDocument/2006/relationships/settings" Target="settings.xml"/><Relationship Id="rId15" Type="http://schemas.openxmlformats.org/officeDocument/2006/relationships/hyperlink" Target="http://www.kolasc.net.ru/cdo/programmes/assembler/com_1_1.html" TargetMode="External"/><Relationship Id="rId23" Type="http://schemas.openxmlformats.org/officeDocument/2006/relationships/hyperlink" Target="http://www.kolasc.net.ru/cdo/programmes/assembler/com_1_2.html" TargetMode="External"/><Relationship Id="rId28" Type="http://schemas.openxmlformats.org/officeDocument/2006/relationships/hyperlink" Target="http://www.kolasc.net.ru/cdo/programmes/assembler/com_1_2.html" TargetMode="External"/><Relationship Id="rId36" Type="http://schemas.openxmlformats.org/officeDocument/2006/relationships/hyperlink" Target="http://www.kolasc.net.ru/cdo/programmes/assembler/com_1_1.htm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kolasc.net.ru/cdo/programmes/assembler/com_1_1.html" TargetMode="External"/><Relationship Id="rId31" Type="http://schemas.openxmlformats.org/officeDocument/2006/relationships/image" Target="media/image3.wmf"/><Relationship Id="rId44" Type="http://schemas.openxmlformats.org/officeDocument/2006/relationships/hyperlink" Target="http://www.kolasc.net.ru/cdo/programmes/assembler/com_1_2.html" TargetMode="External"/><Relationship Id="rId4" Type="http://schemas.microsoft.com/office/2007/relationships/stylesWithEffects" Target="stylesWithEffects.xml"/><Relationship Id="rId9" Type="http://schemas.openxmlformats.org/officeDocument/2006/relationships/hyperlink" Target="mailto:saksenov@hse.ru" TargetMode="External"/><Relationship Id="rId14" Type="http://schemas.openxmlformats.org/officeDocument/2006/relationships/hyperlink" Target="http://www.kolasc.net.ru/cdo/programmes/assembler/com_1_1.html" TargetMode="External"/><Relationship Id="rId22" Type="http://schemas.openxmlformats.org/officeDocument/2006/relationships/hyperlink" Target="http://www.kolasc.net.ru/cdo/programmes/assembler/com_1_2.html" TargetMode="External"/><Relationship Id="rId27" Type="http://schemas.openxmlformats.org/officeDocument/2006/relationships/hyperlink" Target="http://www.kolasc.net.ru/cdo/programmes/assembler/com_1_2.html" TargetMode="External"/><Relationship Id="rId30" Type="http://schemas.openxmlformats.org/officeDocument/2006/relationships/image" Target="media/image2.wmf"/><Relationship Id="rId35" Type="http://schemas.openxmlformats.org/officeDocument/2006/relationships/hyperlink" Target="http://www.kolasc.net.ru/cdo/programmes/assembler/com_1_1.html" TargetMode="External"/><Relationship Id="rId43" Type="http://schemas.openxmlformats.org/officeDocument/2006/relationships/hyperlink" Target="http://www.kolasc.net.ru/cdo/programmes/assembler/com_1_2.html" TargetMode="External"/><Relationship Id="rId48" Type="http://schemas.openxmlformats.org/officeDocument/2006/relationships/hyperlink" Target="http://www.kolasc.net.ru/cdo/programmes/assembler/com_1_2.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kolasc.net.ru/cdo/programmes/assembler/com_1_1.html" TargetMode="External"/><Relationship Id="rId25" Type="http://schemas.openxmlformats.org/officeDocument/2006/relationships/hyperlink" Target="http://www.kolasc.net.ru/cdo/programmes/assembler/com_1_2.html" TargetMode="External"/><Relationship Id="rId33" Type="http://schemas.openxmlformats.org/officeDocument/2006/relationships/hyperlink" Target="http://www.kolasc.net.ru/cdo/programmes/assembler/com_1_1.html" TargetMode="External"/><Relationship Id="rId38" Type="http://schemas.openxmlformats.org/officeDocument/2006/relationships/hyperlink" Target="http://www.kolasc.net.ru/cdo/programmes/assembler/com_1_1.html" TargetMode="External"/><Relationship Id="rId46" Type="http://schemas.openxmlformats.org/officeDocument/2006/relationships/hyperlink" Target="http://www.kolasc.net.ru/cdo/programmes/assembler/com_1_2.html" TargetMode="External"/><Relationship Id="rId20" Type="http://schemas.openxmlformats.org/officeDocument/2006/relationships/hyperlink" Target="http://www.kolasc.net.ru/cdo/programmes/assembler/com_1_1.html" TargetMode="External"/><Relationship Id="rId41" Type="http://schemas.openxmlformats.org/officeDocument/2006/relationships/hyperlink" Target="http://www.kolasc.net.ru/cdo/programmes/assembler/com_1_2.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9F06-21F4-4316-B718-D211037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10048</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MIEM HSE</Company>
  <LinksUpToDate>false</LinksUpToDate>
  <CharactersWithSpaces>67194</CharactersWithSpaces>
  <SharedDoc>false</SharedDoc>
  <HLinks>
    <vt:vector size="12" baseType="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Пользователь Windows</cp:lastModifiedBy>
  <cp:revision>2</cp:revision>
  <cp:lastPrinted>2015-10-07T20:24:00Z</cp:lastPrinted>
  <dcterms:created xsi:type="dcterms:W3CDTF">2016-06-24T19:43:00Z</dcterms:created>
  <dcterms:modified xsi:type="dcterms:W3CDTF">2016-06-24T19:43:00Z</dcterms:modified>
</cp:coreProperties>
</file>