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40" w:rsidRPr="00227FB8" w:rsidRDefault="00DD6F03" w:rsidP="003A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B8">
        <w:rPr>
          <w:rFonts w:ascii="Times New Roman" w:hAnsi="Times New Roman" w:cs="Times New Roman"/>
          <w:b/>
          <w:sz w:val="28"/>
          <w:szCs w:val="28"/>
        </w:rPr>
        <w:t>Таблица штрафов,</w:t>
      </w:r>
    </w:p>
    <w:p w:rsidR="00DD6F03" w:rsidRPr="00227FB8" w:rsidRDefault="00DD6F03" w:rsidP="003A3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FB8">
        <w:rPr>
          <w:rFonts w:ascii="Times New Roman" w:hAnsi="Times New Roman" w:cs="Times New Roman"/>
          <w:b/>
        </w:rPr>
        <w:t xml:space="preserve">предусмотренных </w:t>
      </w:r>
      <w:r w:rsidR="00D3249F" w:rsidRPr="00227FB8">
        <w:rPr>
          <w:rFonts w:ascii="Times New Roman" w:hAnsi="Times New Roman" w:cs="Times New Roman"/>
          <w:b/>
        </w:rPr>
        <w:t>Кодексом об административных правонарушениях (</w:t>
      </w:r>
      <w:r w:rsidRPr="00227FB8">
        <w:rPr>
          <w:rFonts w:ascii="Times New Roman" w:hAnsi="Times New Roman" w:cs="Times New Roman"/>
          <w:b/>
        </w:rPr>
        <w:t>КоАП</w:t>
      </w:r>
      <w:r w:rsidR="00D3249F" w:rsidRPr="00227FB8">
        <w:rPr>
          <w:rFonts w:ascii="Times New Roman" w:hAnsi="Times New Roman" w:cs="Times New Roman"/>
          <w:b/>
        </w:rPr>
        <w:t>)</w:t>
      </w:r>
      <w:r w:rsidRPr="00227FB8">
        <w:rPr>
          <w:rFonts w:ascii="Times New Roman" w:hAnsi="Times New Roman" w:cs="Times New Roman"/>
          <w:b/>
        </w:rPr>
        <w:t xml:space="preserve"> за нарушение законодательства Российской Федерации </w:t>
      </w:r>
      <w:r w:rsidR="00976100" w:rsidRPr="00227FB8">
        <w:rPr>
          <w:rFonts w:ascii="Times New Roman" w:hAnsi="Times New Roman" w:cs="Times New Roman"/>
          <w:b/>
        </w:rPr>
        <w:t>в сфере за</w:t>
      </w:r>
      <w:r w:rsidR="00976100" w:rsidRPr="00227FB8">
        <w:rPr>
          <w:rFonts w:ascii="Times New Roman" w:hAnsi="Times New Roman" w:cs="Times New Roman"/>
          <w:b/>
        </w:rPr>
        <w:t>купок</w:t>
      </w:r>
      <w:r w:rsidR="00976100" w:rsidRPr="00227FB8">
        <w:t xml:space="preserve"> </w:t>
      </w:r>
      <w:r w:rsidRPr="00227FB8">
        <w:rPr>
          <w:rFonts w:ascii="Times New Roman" w:hAnsi="Times New Roman" w:cs="Times New Roman"/>
          <w:b/>
        </w:rPr>
        <w:t>товаров, работ, услуг отдельными видами юридических лиц</w:t>
      </w:r>
    </w:p>
    <w:p w:rsidR="00E15945" w:rsidRPr="00227FB8" w:rsidRDefault="00DD6F03" w:rsidP="003A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27FB8">
        <w:rPr>
          <w:rFonts w:ascii="Times New Roman" w:hAnsi="Times New Roman" w:cs="Times New Roman"/>
          <w:b/>
        </w:rPr>
        <w:t>(</w:t>
      </w:r>
      <w:r w:rsidR="00E15945" w:rsidRPr="00227FB8">
        <w:rPr>
          <w:rFonts w:ascii="Times New Roman" w:hAnsi="Times New Roman" w:cs="Times New Roman"/>
          <w:b/>
        </w:rPr>
        <w:t>223-ФЗ</w:t>
      </w:r>
      <w:r w:rsidRPr="00227FB8">
        <w:rPr>
          <w:rFonts w:ascii="Times New Roman" w:hAnsi="Times New Roman" w:cs="Times New Roman"/>
          <w:b/>
        </w:rPr>
        <w:t>)</w:t>
      </w:r>
    </w:p>
    <w:p w:rsidR="00E15945" w:rsidRPr="00E15945" w:rsidRDefault="00E15945" w:rsidP="00D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262" w:type="pct"/>
        <w:tblCellSpacing w:w="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2" w:type="dxa"/>
          <w:left w:w="52" w:type="dxa"/>
          <w:bottom w:w="52" w:type="dxa"/>
          <w:right w:w="52" w:type="dxa"/>
        </w:tblCellMar>
        <w:tblLook w:val="04A0" w:firstRow="1" w:lastRow="0" w:firstColumn="1" w:lastColumn="0" w:noHBand="0" w:noVBand="1"/>
      </w:tblPr>
      <w:tblGrid>
        <w:gridCol w:w="775"/>
        <w:gridCol w:w="1637"/>
        <w:gridCol w:w="8079"/>
        <w:gridCol w:w="3443"/>
        <w:gridCol w:w="2401"/>
      </w:tblGrid>
      <w:tr w:rsidR="005B24B9" w:rsidRPr="00F32135" w:rsidTr="00976100">
        <w:trPr>
          <w:tblCellSpacing w:w="0" w:type="dxa"/>
        </w:trPr>
        <w:tc>
          <w:tcPr>
            <w:tcW w:w="237" w:type="pct"/>
            <w:hideMark/>
          </w:tcPr>
          <w:p w:rsidR="00F32135" w:rsidRPr="00712FF3" w:rsidRDefault="00F32135" w:rsidP="00CD2E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2F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2F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1" w:type="pct"/>
          </w:tcPr>
          <w:p w:rsidR="00F32135" w:rsidRDefault="00F3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2473" w:type="pct"/>
            <w:hideMark/>
          </w:tcPr>
          <w:p w:rsidR="00F32135" w:rsidRDefault="00F32135" w:rsidP="00584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1054" w:type="pct"/>
            <w:vAlign w:val="center"/>
            <w:hideMark/>
          </w:tcPr>
          <w:p w:rsidR="00F32135" w:rsidRPr="00F32135" w:rsidRDefault="00F3213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штрафа</w:t>
            </w:r>
          </w:p>
        </w:tc>
        <w:tc>
          <w:tcPr>
            <w:tcW w:w="735" w:type="pct"/>
          </w:tcPr>
          <w:p w:rsidR="00F32135" w:rsidRPr="00F32135" w:rsidRDefault="00F3213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76100" w:rsidRPr="00F32135" w:rsidTr="00976100">
        <w:trPr>
          <w:tblCellSpacing w:w="0" w:type="dxa"/>
        </w:trPr>
        <w:tc>
          <w:tcPr>
            <w:tcW w:w="237" w:type="pct"/>
          </w:tcPr>
          <w:p w:rsidR="00976100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="00C430C1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473" w:type="pct"/>
          </w:tcPr>
          <w:p w:rsidR="00976100" w:rsidRPr="00976100" w:rsidRDefault="00976100" w:rsidP="00DB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закупки товаров, работ, услуг в </w:t>
            </w:r>
            <w:proofErr w:type="gramStart"/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случае</w:t>
            </w:r>
            <w:proofErr w:type="gramEnd"/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, если такая закупка в соответствии с </w:t>
            </w:r>
            <w:hyperlink r:id="rId5" w:history="1">
              <w:r w:rsidRPr="00976100">
                <w:rPr>
                  <w:rFonts w:ascii="Times New Roman" w:eastAsia="Times New Roman" w:hAnsi="Times New Roman" w:cs="Times New Roman"/>
                  <w:lang w:eastAsia="ru-RU"/>
                </w:rPr>
                <w:t>законодательством</w:t>
              </w:r>
            </w:hyperlink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в сфере закупок товаров, работ, услуг отдельными видами юридических лиц должна осуществляться в э</w:t>
            </w:r>
            <w:r w:rsidR="00DB35AE">
              <w:rPr>
                <w:rFonts w:ascii="Times New Roman" w:eastAsia="Times New Roman" w:hAnsi="Times New Roman" w:cs="Times New Roman"/>
                <w:lang w:eastAsia="ru-RU"/>
              </w:rPr>
              <w:t>лектронной форме, в иной форме.</w:t>
            </w:r>
          </w:p>
        </w:tc>
        <w:tc>
          <w:tcPr>
            <w:tcW w:w="1054" w:type="pct"/>
          </w:tcPr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от 10 тысяч до 30 тысяч рублей</w:t>
            </w:r>
          </w:p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от 100 тысяч до 300 тысяч 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976100" w:rsidRPr="00F32135" w:rsidRDefault="0097610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976100" w:rsidRPr="00F32135" w:rsidTr="00976100">
        <w:trPr>
          <w:tblCellSpacing w:w="0" w:type="dxa"/>
        </w:trPr>
        <w:tc>
          <w:tcPr>
            <w:tcW w:w="237" w:type="pct"/>
          </w:tcPr>
          <w:p w:rsidR="00976100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</w:tcPr>
          <w:p w:rsidR="00DB35AE" w:rsidRPr="00976100" w:rsidRDefault="00DB35AE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976100" w:rsidRDefault="00DB35AE" w:rsidP="00DB3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3" w:type="pct"/>
          </w:tcPr>
          <w:p w:rsidR="00976100" w:rsidRPr="00976100" w:rsidRDefault="00976100" w:rsidP="0097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Действия, предусмотренные частью 1 статьи</w:t>
            </w:r>
            <w:r w:rsidR="00DB3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5AE" w:rsidRPr="00976100">
              <w:rPr>
                <w:rFonts w:ascii="Times New Roman" w:eastAsia="Times New Roman" w:hAnsi="Times New Roman" w:cs="Times New Roman"/>
                <w:lang w:eastAsia="ru-RU"/>
              </w:rPr>
              <w:t>7.32.3</w:t>
            </w:r>
            <w:r w:rsidR="00D3249F">
              <w:rPr>
                <w:rFonts w:ascii="Times New Roman" w:eastAsia="Times New Roman" w:hAnsi="Times New Roman" w:cs="Times New Roman"/>
                <w:lang w:eastAsia="ru-RU"/>
              </w:rPr>
              <w:t xml:space="preserve"> КоАП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, совершенные должностным лицом, ранее подвергнутым административному наказани</w:t>
            </w:r>
            <w:bookmarkStart w:id="0" w:name="_GoBack"/>
            <w:bookmarkEnd w:id="0"/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ю за аналогичное административное правонарушение более двух раз</w:t>
            </w:r>
            <w:r w:rsidR="00DB35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76100" w:rsidRPr="00976100" w:rsidRDefault="00976100" w:rsidP="0097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DB35AE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 </w:t>
            </w:r>
          </w:p>
          <w:p w:rsidR="00DB35AE" w:rsidRDefault="00DB35AE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6100" w:rsidRPr="00976100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или дисквалификаци</w:t>
            </w:r>
            <w:r w:rsidR="008563C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 на срок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года</w:t>
            </w:r>
          </w:p>
          <w:p w:rsidR="00976100" w:rsidRDefault="00976100" w:rsidP="00E15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</w:tcPr>
          <w:p w:rsidR="00976100" w:rsidRPr="00F32135" w:rsidRDefault="00976100" w:rsidP="00976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Должностное лицо </w:t>
            </w:r>
          </w:p>
        </w:tc>
      </w:tr>
      <w:tr w:rsidR="00DB35AE" w:rsidRPr="00F32135" w:rsidTr="00DB35AE">
        <w:trPr>
          <w:tblCellSpacing w:w="0" w:type="dxa"/>
        </w:trPr>
        <w:tc>
          <w:tcPr>
            <w:tcW w:w="237" w:type="pct"/>
          </w:tcPr>
          <w:p w:rsidR="00DB35AE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DB35AE" w:rsidRPr="00976100" w:rsidRDefault="00DB35AE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DB35AE" w:rsidRPr="00976100" w:rsidRDefault="00DB35AE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3" w:type="pct"/>
          </w:tcPr>
          <w:p w:rsidR="00DB35AE" w:rsidRPr="00DB35AE" w:rsidRDefault="00DB35AE" w:rsidP="00DB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закупки товаров, работ, услуг в случае, если такая закупка в соответствии с законодательством Российской Федерации в сфере закупок товаров, работ, услуг отдельными видами юридических лиц должна осуществляться в порядке, предусмотренном </w:t>
            </w: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>законодательством</w:t>
            </w: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в ином порядке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B35AE" w:rsidRPr="00976100" w:rsidRDefault="00DB35AE" w:rsidP="0097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DB35AE" w:rsidRDefault="00DB35AE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DB35AE" w:rsidRPr="00976100" w:rsidRDefault="00DB35AE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DB35AE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</w:tc>
        <w:tc>
          <w:tcPr>
            <w:tcW w:w="735" w:type="pct"/>
          </w:tcPr>
          <w:p w:rsidR="00DB35AE" w:rsidRPr="00F32135" w:rsidRDefault="00DB35AE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0E434C" w:rsidRPr="00F32135" w:rsidTr="00DB35AE">
        <w:trPr>
          <w:tblCellSpacing w:w="0" w:type="dxa"/>
        </w:trPr>
        <w:tc>
          <w:tcPr>
            <w:tcW w:w="237" w:type="pct"/>
          </w:tcPr>
          <w:p w:rsidR="000E434C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0E434C" w:rsidRPr="00976100" w:rsidRDefault="000E434C" w:rsidP="000E4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0E434C" w:rsidRPr="00976100" w:rsidRDefault="000E434C" w:rsidP="000E4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3" w:type="pct"/>
          </w:tcPr>
          <w:p w:rsidR="000E434C" w:rsidRPr="000E434C" w:rsidRDefault="000E434C" w:rsidP="000E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лиц, за исключением случаев, предусмотренных </w:t>
            </w:r>
            <w:hyperlink r:id="rId6" w:history="1">
              <w:r w:rsidRPr="000E434C">
                <w:rPr>
                  <w:rFonts w:ascii="Times New Roman" w:eastAsia="Times New Roman" w:hAnsi="Times New Roman" w:cs="Times New Roman"/>
                  <w:lang w:eastAsia="ru-RU"/>
                </w:rPr>
                <w:t>частью 6</w:t>
              </w:r>
            </w:hyperlink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7.32.3</w:t>
            </w:r>
            <w:r w:rsidR="00D32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249F">
              <w:rPr>
                <w:rFonts w:ascii="Times New Roman" w:eastAsia="Times New Roman" w:hAnsi="Times New Roman" w:cs="Times New Roman"/>
                <w:lang w:eastAsia="ru-RU"/>
              </w:rPr>
              <w:t>КоАП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0E434C" w:rsidRPr="00DB35AE" w:rsidRDefault="000E434C" w:rsidP="000E43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0E434C" w:rsidRDefault="000E434C" w:rsidP="000E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0E434C" w:rsidRPr="000E434C" w:rsidRDefault="000E434C" w:rsidP="000E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0E434C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0E434C" w:rsidRPr="00DB35AE" w:rsidRDefault="000E434C" w:rsidP="00DB3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0E434C" w:rsidRPr="00F32135" w:rsidRDefault="000E434C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3900B8" w:rsidRPr="00F32135" w:rsidTr="00DB35AE">
        <w:trPr>
          <w:tblCellSpacing w:w="0" w:type="dxa"/>
        </w:trPr>
        <w:tc>
          <w:tcPr>
            <w:tcW w:w="237" w:type="pct"/>
          </w:tcPr>
          <w:p w:rsidR="003900B8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3900B8" w:rsidRPr="00976100" w:rsidRDefault="003900B8" w:rsidP="0039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3900B8" w:rsidRPr="00976100" w:rsidRDefault="003900B8" w:rsidP="0039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3" w:type="pct"/>
          </w:tcPr>
          <w:p w:rsidR="003900B8" w:rsidRPr="003900B8" w:rsidRDefault="003900B8" w:rsidP="003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>Неразмещение</w:t>
            </w:r>
            <w:proofErr w:type="spellEnd"/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 в единой информационной системе в сфере закупок информации о закупке товаров, работ, услуг, размещение которой предусмотрено </w:t>
            </w:r>
            <w:hyperlink r:id="rId7" w:history="1">
              <w:r w:rsidRPr="003900B8">
                <w:rPr>
                  <w:rFonts w:ascii="Times New Roman" w:eastAsia="Times New Roman" w:hAnsi="Times New Roman" w:cs="Times New Roman"/>
                  <w:lang w:eastAsia="ru-RU"/>
                </w:rPr>
                <w:t>законодательством</w:t>
              </w:r>
            </w:hyperlink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в сфере закупок товаров, работ, услуг отд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ельными видами юридических лиц.</w:t>
            </w:r>
          </w:p>
          <w:p w:rsidR="003900B8" w:rsidRPr="000E434C" w:rsidRDefault="003900B8" w:rsidP="003900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3900B8" w:rsidRDefault="003900B8" w:rsidP="003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тысяч рублей</w:t>
            </w:r>
          </w:p>
          <w:p w:rsidR="003900B8" w:rsidRPr="003900B8" w:rsidRDefault="003900B8" w:rsidP="003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3900B8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3900B8" w:rsidRPr="000E434C" w:rsidRDefault="003900B8" w:rsidP="000E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900B8" w:rsidRPr="00F32135" w:rsidRDefault="003900B8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37333D" w:rsidRPr="00F32135" w:rsidTr="00DB35AE">
        <w:trPr>
          <w:tblCellSpacing w:w="0" w:type="dxa"/>
        </w:trPr>
        <w:tc>
          <w:tcPr>
            <w:tcW w:w="237" w:type="pct"/>
          </w:tcPr>
          <w:p w:rsidR="0037333D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pct"/>
          </w:tcPr>
          <w:p w:rsidR="0037333D" w:rsidRPr="00976100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37333D" w:rsidRPr="00976100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3" w:type="pct"/>
          </w:tcPr>
          <w:p w:rsidR="0037333D" w:rsidRPr="00C430C1" w:rsidRDefault="0037333D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установленных законодательством Российской Федерации в сфере закупок товаров, работ, услуг отдельными видами юридических лиц </w:t>
            </w:r>
            <w:hyperlink r:id="rId8" w:history="1">
              <w:r w:rsidRPr="00C430C1">
                <w:rPr>
                  <w:rFonts w:ascii="Times New Roman" w:eastAsia="Times New Roman" w:hAnsi="Times New Roman" w:cs="Times New Roman"/>
                  <w:lang w:eastAsia="ru-RU"/>
                </w:rPr>
                <w:t>сроков</w:t>
              </w:r>
            </w:hyperlink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размещения в единой информационной системе в сфере закупок изменений, вносимых в правовые акты, регламентирующие правила закупки товаров, работ, услуг заказчиком, утвержденные с учетом положений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</w:t>
            </w: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в сфере закупок товаров, работ, услуг отде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льными видами юридических лиц.</w:t>
            </w:r>
            <w:proofErr w:type="gramEnd"/>
          </w:p>
          <w:p w:rsidR="0037333D" w:rsidRPr="003900B8" w:rsidRDefault="0037333D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37333D" w:rsidRDefault="0037333D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 тысяч рублей</w:t>
            </w:r>
          </w:p>
          <w:p w:rsidR="0037333D" w:rsidRPr="00C430C1" w:rsidRDefault="0037333D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430C1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 тысяч рублей</w:t>
            </w:r>
          </w:p>
          <w:p w:rsidR="0037333D" w:rsidRPr="003900B8" w:rsidRDefault="0037333D" w:rsidP="0039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7333D" w:rsidRPr="00F32135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Должностное лицо Юридическое лицо</w:t>
            </w:r>
          </w:p>
        </w:tc>
      </w:tr>
      <w:tr w:rsidR="0037333D" w:rsidRPr="00F32135" w:rsidTr="00DB35AE">
        <w:trPr>
          <w:tblCellSpacing w:w="0" w:type="dxa"/>
        </w:trPr>
        <w:tc>
          <w:tcPr>
            <w:tcW w:w="237" w:type="pct"/>
          </w:tcPr>
          <w:p w:rsidR="0037333D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1" w:type="pct"/>
          </w:tcPr>
          <w:p w:rsidR="0037333D" w:rsidRPr="00976100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37333D" w:rsidRPr="00976100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73" w:type="pct"/>
          </w:tcPr>
          <w:p w:rsidR="0037333D" w:rsidRPr="0037333D" w:rsidRDefault="0037333D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33D">
              <w:rPr>
                <w:rFonts w:ascii="Times New Roman" w:eastAsia="Times New Roman" w:hAnsi="Times New Roman" w:cs="Times New Roman"/>
                <w:lang w:eastAsia="ru-RU"/>
              </w:rPr>
              <w:t>Несоблюдение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закупке товаров, работ, услуг.</w:t>
            </w:r>
          </w:p>
          <w:p w:rsidR="0037333D" w:rsidRPr="00C430C1" w:rsidRDefault="0037333D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37333D" w:rsidRDefault="0037333D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33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7333D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тысяч рублей</w:t>
            </w:r>
          </w:p>
          <w:p w:rsidR="0037333D" w:rsidRPr="0037333D" w:rsidRDefault="0037333D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33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7333D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 тысяч рублей</w:t>
            </w:r>
          </w:p>
          <w:p w:rsidR="0037333D" w:rsidRPr="00C430C1" w:rsidRDefault="0037333D" w:rsidP="00C43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7333D" w:rsidRPr="00F32135" w:rsidRDefault="0037333D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03615F" w:rsidRPr="00F32135" w:rsidTr="00DB35AE">
        <w:trPr>
          <w:tblCellSpacing w:w="0" w:type="dxa"/>
        </w:trPr>
        <w:tc>
          <w:tcPr>
            <w:tcW w:w="237" w:type="pct"/>
          </w:tcPr>
          <w:p w:rsidR="0003615F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pct"/>
          </w:tcPr>
          <w:p w:rsidR="0003615F" w:rsidRPr="00976100" w:rsidRDefault="0003615F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 7.32.3,</w:t>
            </w:r>
          </w:p>
          <w:p w:rsidR="0003615F" w:rsidRPr="00976100" w:rsidRDefault="0003615F" w:rsidP="00036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3" w:type="pct"/>
          </w:tcPr>
          <w:p w:rsidR="0003615F" w:rsidRPr="0003615F" w:rsidRDefault="0003615F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Предъявление требований к участникам закупок товаров, работ, услуг отдельными видами юридических лиц, к закупаемым товарам, работам, услугам и (или) к условиям договора либо оценка и (или) сопоставление заявок на участие в закупке по критериям и в порядке, которые не указаны в документации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закупке товаров, работ, услуг.</w:t>
            </w:r>
          </w:p>
          <w:p w:rsidR="0003615F" w:rsidRPr="0037333D" w:rsidRDefault="0003615F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03615F" w:rsidRDefault="0003615F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03615F" w:rsidRPr="0003615F" w:rsidRDefault="0003615F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3615F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 тысяч рублей</w:t>
            </w:r>
          </w:p>
          <w:p w:rsidR="0003615F" w:rsidRPr="0037333D" w:rsidRDefault="0003615F" w:rsidP="0037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03615F" w:rsidRPr="00F32135" w:rsidRDefault="0003615F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C941B0" w:rsidRPr="00F32135" w:rsidTr="00DB35AE">
        <w:trPr>
          <w:tblCellSpacing w:w="0" w:type="dxa"/>
        </w:trPr>
        <w:tc>
          <w:tcPr>
            <w:tcW w:w="237" w:type="pct"/>
          </w:tcPr>
          <w:p w:rsidR="00C941B0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pct"/>
          </w:tcPr>
          <w:p w:rsidR="00C941B0" w:rsidRPr="00976100" w:rsidRDefault="00C941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941B0" w:rsidRPr="00976100" w:rsidRDefault="00C941B0" w:rsidP="002A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473" w:type="pct"/>
          </w:tcPr>
          <w:p w:rsidR="00C941B0" w:rsidRPr="00C941B0" w:rsidRDefault="00C941B0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Невыполнение в установленный срок законного решения или предписания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либо его территориального органа об устранении нарушений </w:t>
            </w:r>
            <w:hyperlink r:id="rId9" w:history="1">
              <w:r w:rsidRPr="00C941B0">
                <w:rPr>
                  <w:rFonts w:ascii="Times New Roman" w:eastAsia="Times New Roman" w:hAnsi="Times New Roman" w:cs="Times New Roman"/>
                  <w:lang w:eastAsia="ru-RU"/>
                </w:rPr>
                <w:t>законодательства</w:t>
              </w:r>
            </w:hyperlink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в сфере закупок товаров, работ, услуг отд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ельными видами юридических лиц.</w:t>
            </w:r>
          </w:p>
          <w:p w:rsidR="00C941B0" w:rsidRPr="0003615F" w:rsidRDefault="00C941B0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C941B0" w:rsidRDefault="00C941B0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C941B0" w:rsidRPr="00C941B0" w:rsidRDefault="00C941B0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C941B0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C941B0" w:rsidRPr="0003615F" w:rsidRDefault="00C941B0" w:rsidP="00036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C941B0" w:rsidRPr="00F32135" w:rsidRDefault="00C941B0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  <w:tr w:rsidR="003E3816" w:rsidRPr="00F32135" w:rsidTr="00DB35AE">
        <w:trPr>
          <w:tblCellSpacing w:w="0" w:type="dxa"/>
        </w:trPr>
        <w:tc>
          <w:tcPr>
            <w:tcW w:w="237" w:type="pct"/>
          </w:tcPr>
          <w:p w:rsidR="003E3816" w:rsidRPr="00712FF3" w:rsidRDefault="00712FF3" w:rsidP="00CD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pct"/>
          </w:tcPr>
          <w:p w:rsidR="003E3816" w:rsidRPr="00976100" w:rsidRDefault="003E3816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10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>19.7.2-1</w:t>
            </w:r>
          </w:p>
        </w:tc>
        <w:tc>
          <w:tcPr>
            <w:tcW w:w="2473" w:type="pct"/>
          </w:tcPr>
          <w:p w:rsidR="003E3816" w:rsidRPr="003E3816" w:rsidRDefault="003E3816" w:rsidP="003E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Непредставление или несвоевременное представление информации о недобросовестных участниках закупки и поставщиках (исполнителях, подрядчиках) либо представление заведомо недостоверной информации о недобросовестных участниках закупки и поставщиках (исполнителях, подрядчиках) в федеральный орган исполнительной власти, уполномоченный на ведение </w:t>
            </w:r>
            <w:hyperlink r:id="rId10" w:history="1">
              <w:r w:rsidRPr="003E3816">
                <w:rPr>
                  <w:rFonts w:ascii="Times New Roman" w:eastAsia="Times New Roman" w:hAnsi="Times New Roman" w:cs="Times New Roman"/>
                  <w:lang w:eastAsia="ru-RU"/>
                </w:rPr>
                <w:t>реестра</w:t>
              </w:r>
            </w:hyperlink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 недобросовестных поставщиков, предусмотренного законодательством Российской Федерации в сфере закупок товаров, работ, услуг отде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льными видами юридических лиц.</w:t>
            </w:r>
            <w:proofErr w:type="gramEnd"/>
          </w:p>
          <w:p w:rsidR="003E3816" w:rsidRPr="00C941B0" w:rsidRDefault="003E3816" w:rsidP="003E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pct"/>
          </w:tcPr>
          <w:p w:rsidR="003E3816" w:rsidRDefault="003E3816" w:rsidP="003E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 тысяч рублей</w:t>
            </w:r>
          </w:p>
          <w:p w:rsidR="003E3816" w:rsidRPr="003E3816" w:rsidRDefault="003E3816" w:rsidP="003E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 тысяч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3E3816">
              <w:rPr>
                <w:rFonts w:ascii="Times New Roman" w:eastAsia="Times New Roman" w:hAnsi="Times New Roman" w:cs="Times New Roman"/>
                <w:lang w:eastAsia="ru-RU"/>
              </w:rPr>
              <w:t xml:space="preserve"> тысяч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</w:p>
          <w:p w:rsidR="003E3816" w:rsidRPr="00C941B0" w:rsidRDefault="003E3816" w:rsidP="00C9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E3816" w:rsidRPr="00F32135" w:rsidRDefault="003E3816" w:rsidP="00955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135">
              <w:rPr>
                <w:rFonts w:ascii="Times New Roman" w:eastAsia="Times New Roman" w:hAnsi="Times New Roman" w:cs="Times New Roman"/>
                <w:lang w:eastAsia="ru-RU"/>
              </w:rPr>
              <w:t>Должностное лицо Юридическое лицо</w:t>
            </w:r>
          </w:p>
        </w:tc>
      </w:tr>
    </w:tbl>
    <w:p w:rsidR="005C4AF7" w:rsidRDefault="005C4AF7" w:rsidP="00927CE3">
      <w:pPr>
        <w:pStyle w:val="ConsPlusNormal"/>
        <w:ind w:firstLine="540"/>
        <w:jc w:val="both"/>
      </w:pPr>
      <w:proofErr w:type="gramStart"/>
      <w:r>
        <w:t xml:space="preserve">Лица, осуществляющие функции по организации и осуществлению закупок в соответствии с законодательством Российской Федерации в сфере закупок товаров, работ, услуг отдельными видами юридических лиц, в том числе члены комиссии по осуществлению закупок, совершившие административные правонарушения, предусмотренные </w:t>
      </w:r>
      <w:r w:rsidRPr="005561A3">
        <w:t>статьей 7.32.3</w:t>
      </w:r>
      <w:r>
        <w:t xml:space="preserve">, </w:t>
      </w:r>
      <w:r w:rsidRPr="005561A3">
        <w:t>частью 7.2 статьи 19.5</w:t>
      </w:r>
      <w:r>
        <w:t>,</w:t>
      </w:r>
      <w:r w:rsidR="005561A3">
        <w:t xml:space="preserve"> статьей 19.7.2-1</w:t>
      </w:r>
      <w:r>
        <w:t xml:space="preserve"> </w:t>
      </w:r>
      <w:r w:rsidRPr="00387A2C">
        <w:t>КоАП</w:t>
      </w:r>
      <w:r>
        <w:t>, несут административную ответственность как должностные лица.</w:t>
      </w:r>
      <w:proofErr w:type="gramEnd"/>
    </w:p>
    <w:sectPr w:rsidR="005C4AF7" w:rsidSect="00FF5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2D"/>
    <w:rsid w:val="0003615F"/>
    <w:rsid w:val="000465EC"/>
    <w:rsid w:val="000E434C"/>
    <w:rsid w:val="00227FB8"/>
    <w:rsid w:val="002A2201"/>
    <w:rsid w:val="0037333D"/>
    <w:rsid w:val="003900B8"/>
    <w:rsid w:val="0039232B"/>
    <w:rsid w:val="003A3310"/>
    <w:rsid w:val="003E3816"/>
    <w:rsid w:val="004A612D"/>
    <w:rsid w:val="00534C5A"/>
    <w:rsid w:val="005561A3"/>
    <w:rsid w:val="00584718"/>
    <w:rsid w:val="005B24B9"/>
    <w:rsid w:val="005C4AF7"/>
    <w:rsid w:val="006017F0"/>
    <w:rsid w:val="00712FF3"/>
    <w:rsid w:val="008563CB"/>
    <w:rsid w:val="00927CE3"/>
    <w:rsid w:val="00976100"/>
    <w:rsid w:val="009C4256"/>
    <w:rsid w:val="00AA5112"/>
    <w:rsid w:val="00AB7F40"/>
    <w:rsid w:val="00B814CF"/>
    <w:rsid w:val="00B838FE"/>
    <w:rsid w:val="00C31AD3"/>
    <w:rsid w:val="00C430C1"/>
    <w:rsid w:val="00C86293"/>
    <w:rsid w:val="00C941B0"/>
    <w:rsid w:val="00CD2E47"/>
    <w:rsid w:val="00D3249F"/>
    <w:rsid w:val="00D90E80"/>
    <w:rsid w:val="00DB35AE"/>
    <w:rsid w:val="00DD4E3C"/>
    <w:rsid w:val="00DD6F03"/>
    <w:rsid w:val="00DE29AF"/>
    <w:rsid w:val="00E15945"/>
    <w:rsid w:val="00F32135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94335765DA73F18AEF99618546ADABB59891C912D867A3E57F85597A4183483636E01r8g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1372464D9314FC51E52E60DE2CADDAB07EDD174608C766E80C8A28182BF803184A75Dr6e6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E18D3EB3CBCA20B43DB812C5A27938F5654C5E4F27DE065931EA8290D98C51AD6F46DA0A2Q9d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5DE9C1F61C96A6D38A4F289223A42D07B979F975CFCF570D75F705C1DBCB98B5810A2372040A67p5g0N" TargetMode="External"/><Relationship Id="rId10" Type="http://schemas.openxmlformats.org/officeDocument/2006/relationships/hyperlink" Target="consultantplus://offline/ref=92689C5686428D5DB8EF17CEB36BD3AC99A6510A75F64EEA657DFBAC252CEB5519536449D0D1AE31372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10111EA722D7AA6DD3AEF20340C1FDCCB4A7585F224BA65783C4E40QD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Владимир Владимирович</dc:creator>
  <cp:lastModifiedBy>Скрипко Татьяна Анатольевна</cp:lastModifiedBy>
  <cp:revision>33</cp:revision>
  <cp:lastPrinted>2016-06-30T08:06:00Z</cp:lastPrinted>
  <dcterms:created xsi:type="dcterms:W3CDTF">2016-06-28T08:28:00Z</dcterms:created>
  <dcterms:modified xsi:type="dcterms:W3CDTF">2016-06-30T08:09:00Z</dcterms:modified>
</cp:coreProperties>
</file>