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CED510" w14:textId="69C99142" w:rsidR="00D73137" w:rsidRPr="00051052" w:rsidRDefault="008240D0" w:rsidP="0072210F">
      <w:pPr>
        <w:tabs>
          <w:tab w:val="left" w:pos="709"/>
          <w:tab w:val="left" w:pos="851"/>
        </w:tabs>
        <w:spacing w:line="276" w:lineRule="auto"/>
        <w:jc w:val="center"/>
        <w:rPr>
          <w:sz w:val="26"/>
          <w:szCs w:val="26"/>
        </w:rPr>
      </w:pPr>
      <w:r w:rsidRPr="00051052">
        <w:rPr>
          <w:rFonts w:eastAsia="Helvetica Neue"/>
          <w:b/>
          <w:sz w:val="26"/>
          <w:szCs w:val="26"/>
        </w:rPr>
        <w:t>Порядок отбора студентов Национального исследовательского университета «Высшая школа экономики»</w:t>
      </w:r>
      <w:r w:rsidR="002205C9" w:rsidRPr="00051052">
        <w:rPr>
          <w:rFonts w:eastAsia="Helvetica Neue"/>
          <w:b/>
          <w:sz w:val="26"/>
          <w:szCs w:val="26"/>
        </w:rPr>
        <w:t xml:space="preserve">, </w:t>
      </w:r>
      <w:r w:rsidR="00C807EA">
        <w:rPr>
          <w:rFonts w:eastAsia="Helvetica Neue"/>
          <w:b/>
          <w:sz w:val="26"/>
          <w:szCs w:val="26"/>
        </w:rPr>
        <w:t xml:space="preserve">для </w:t>
      </w:r>
      <w:r w:rsidR="0068775A" w:rsidRPr="00051052">
        <w:rPr>
          <w:rFonts w:eastAsia="Helvetica Neue"/>
          <w:b/>
          <w:sz w:val="26"/>
          <w:szCs w:val="26"/>
        </w:rPr>
        <w:t xml:space="preserve"> </w:t>
      </w:r>
      <w:r w:rsidR="001B7A8C" w:rsidRPr="00051052">
        <w:rPr>
          <w:rFonts w:eastAsia="Helvetica Neue"/>
          <w:b/>
          <w:sz w:val="26"/>
          <w:szCs w:val="26"/>
        </w:rPr>
        <w:t>заселения</w:t>
      </w:r>
      <w:r w:rsidRPr="00051052">
        <w:rPr>
          <w:rFonts w:eastAsia="Helvetica Neue"/>
          <w:b/>
          <w:sz w:val="26"/>
          <w:szCs w:val="26"/>
        </w:rPr>
        <w:t xml:space="preserve"> в гостиничн</w:t>
      </w:r>
      <w:r w:rsidR="0068775A" w:rsidRPr="00051052">
        <w:rPr>
          <w:rFonts w:eastAsia="Helvetica Neue"/>
          <w:b/>
          <w:sz w:val="26"/>
          <w:szCs w:val="26"/>
        </w:rPr>
        <w:t>ый</w:t>
      </w:r>
      <w:r w:rsidRPr="00051052">
        <w:rPr>
          <w:rFonts w:eastAsia="Helvetica Neue"/>
          <w:b/>
          <w:sz w:val="26"/>
          <w:szCs w:val="26"/>
        </w:rPr>
        <w:t xml:space="preserve"> комплекс «Орехово»</w:t>
      </w:r>
      <w:r w:rsidR="001F41CA">
        <w:rPr>
          <w:rFonts w:eastAsia="Helvetica Neue"/>
          <w:b/>
          <w:sz w:val="26"/>
          <w:szCs w:val="26"/>
        </w:rPr>
        <w:t xml:space="preserve"> и гостиницу «Царицыно»</w:t>
      </w:r>
    </w:p>
    <w:p w14:paraId="09D083E2" w14:textId="77777777" w:rsidR="00D73137" w:rsidRPr="00051052" w:rsidRDefault="00D73137">
      <w:pPr>
        <w:tabs>
          <w:tab w:val="left" w:pos="709"/>
          <w:tab w:val="left" w:pos="851"/>
        </w:tabs>
        <w:spacing w:line="276" w:lineRule="auto"/>
        <w:ind w:firstLine="567"/>
        <w:jc w:val="center"/>
        <w:rPr>
          <w:sz w:val="26"/>
          <w:szCs w:val="26"/>
        </w:rPr>
      </w:pPr>
    </w:p>
    <w:p w14:paraId="1F602A01" w14:textId="77777777" w:rsidR="00D73137" w:rsidRPr="00051052" w:rsidRDefault="008240D0" w:rsidP="001B7A8C">
      <w:pPr>
        <w:tabs>
          <w:tab w:val="left" w:pos="284"/>
          <w:tab w:val="left" w:pos="709"/>
          <w:tab w:val="left" w:pos="851"/>
        </w:tabs>
        <w:spacing w:line="276" w:lineRule="auto"/>
        <w:jc w:val="center"/>
        <w:outlineLvl w:val="0"/>
        <w:rPr>
          <w:sz w:val="26"/>
          <w:szCs w:val="26"/>
        </w:rPr>
      </w:pPr>
      <w:r w:rsidRPr="00051052">
        <w:rPr>
          <w:rFonts w:eastAsia="Helvetica Neue"/>
          <w:b/>
          <w:sz w:val="26"/>
          <w:szCs w:val="26"/>
        </w:rPr>
        <w:t>1.</w:t>
      </w:r>
      <w:r w:rsidRPr="00051052">
        <w:rPr>
          <w:rFonts w:eastAsia="Helvetica Neue"/>
          <w:b/>
          <w:sz w:val="26"/>
          <w:szCs w:val="26"/>
        </w:rPr>
        <w:tab/>
        <w:t>Общие положения</w:t>
      </w:r>
    </w:p>
    <w:p w14:paraId="473824FB" w14:textId="1FB5CF51" w:rsidR="00D73137" w:rsidRPr="00051052" w:rsidRDefault="008240D0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bookmarkStart w:id="0" w:name="h.gjdgxs" w:colFirst="0" w:colLast="0"/>
      <w:bookmarkEnd w:id="0"/>
      <w:r w:rsidRPr="00051052">
        <w:rPr>
          <w:rFonts w:eastAsia="Helvetica Neue"/>
          <w:sz w:val="26"/>
          <w:szCs w:val="26"/>
        </w:rPr>
        <w:t>1.1.</w:t>
      </w:r>
      <w:r w:rsidRPr="00051052">
        <w:rPr>
          <w:rFonts w:eastAsia="Helvetica Neue"/>
          <w:sz w:val="26"/>
          <w:szCs w:val="26"/>
        </w:rPr>
        <w:tab/>
        <w:t xml:space="preserve">Настоящий Порядок устанавливает порядок отбора студентов Национального исследовательского университета «Высшая школа экономики» (далее – НИУ ВШЭ) </w:t>
      </w:r>
      <w:r w:rsidR="00C807EA">
        <w:rPr>
          <w:rFonts w:eastAsia="Helvetica Neue"/>
          <w:sz w:val="26"/>
          <w:szCs w:val="26"/>
        </w:rPr>
        <w:t xml:space="preserve">для </w:t>
      </w:r>
      <w:r w:rsidR="001B7A8C" w:rsidRPr="00051052">
        <w:rPr>
          <w:rFonts w:eastAsia="Helvetica Neue"/>
          <w:sz w:val="26"/>
          <w:szCs w:val="26"/>
        </w:rPr>
        <w:t xml:space="preserve">заселения </w:t>
      </w:r>
      <w:r w:rsidR="001872E3" w:rsidRPr="00051052">
        <w:rPr>
          <w:rFonts w:eastAsia="Helvetica Neue"/>
          <w:sz w:val="26"/>
          <w:szCs w:val="26"/>
        </w:rPr>
        <w:t>в</w:t>
      </w:r>
      <w:r w:rsidRPr="00051052">
        <w:rPr>
          <w:rFonts w:eastAsia="Helvetica Neue"/>
          <w:sz w:val="26"/>
          <w:szCs w:val="26"/>
        </w:rPr>
        <w:t xml:space="preserve"> гостиничн</w:t>
      </w:r>
      <w:r w:rsidR="001872E3" w:rsidRPr="00051052">
        <w:rPr>
          <w:rFonts w:eastAsia="Helvetica Neue"/>
          <w:sz w:val="26"/>
          <w:szCs w:val="26"/>
        </w:rPr>
        <w:t>ый</w:t>
      </w:r>
      <w:r w:rsidRPr="00051052">
        <w:rPr>
          <w:rFonts w:eastAsia="Helvetica Neue"/>
          <w:sz w:val="26"/>
          <w:szCs w:val="26"/>
        </w:rPr>
        <w:t xml:space="preserve"> комплекс «Орехово» по адресу</w:t>
      </w:r>
      <w:r w:rsidR="00051052">
        <w:rPr>
          <w:rFonts w:eastAsia="Helvetica Neue"/>
          <w:sz w:val="26"/>
          <w:szCs w:val="26"/>
        </w:rPr>
        <w:t>:</w:t>
      </w:r>
      <w:r w:rsidRPr="00051052">
        <w:rPr>
          <w:rFonts w:eastAsia="Helvetica Neue"/>
          <w:sz w:val="26"/>
          <w:szCs w:val="26"/>
        </w:rPr>
        <w:t xml:space="preserve"> </w:t>
      </w:r>
      <w:r w:rsidR="005911C8">
        <w:rPr>
          <w:rFonts w:eastAsia="Helvetica Neue"/>
          <w:sz w:val="26"/>
          <w:szCs w:val="26"/>
        </w:rPr>
        <w:t xml:space="preserve">г. Москва, </w:t>
      </w:r>
      <w:r w:rsidRPr="00051052">
        <w:rPr>
          <w:rFonts w:eastAsia="Helvetica Neue"/>
          <w:sz w:val="26"/>
          <w:szCs w:val="26"/>
        </w:rPr>
        <w:t>ул. Шипиловский проезд, д.</w:t>
      </w:r>
      <w:r w:rsidR="00356C7E">
        <w:rPr>
          <w:rFonts w:eastAsia="Helvetica Neue"/>
          <w:sz w:val="26"/>
          <w:szCs w:val="26"/>
        </w:rPr>
        <w:t>39, корп. 2, и в гостиницу «Царицыно» по адресу:</w:t>
      </w:r>
      <w:r w:rsidR="001B7A8C" w:rsidRPr="00051052">
        <w:rPr>
          <w:rFonts w:eastAsia="Helvetica Neue"/>
          <w:sz w:val="26"/>
          <w:szCs w:val="26"/>
        </w:rPr>
        <w:t xml:space="preserve"> </w:t>
      </w:r>
      <w:r w:rsidR="00F86CAC">
        <w:rPr>
          <w:rFonts w:eastAsia="Helvetica Neue"/>
          <w:sz w:val="26"/>
          <w:szCs w:val="26"/>
        </w:rPr>
        <w:t xml:space="preserve">г. Москва, Шипиловский проезд, д. 47 </w:t>
      </w:r>
      <w:r w:rsidR="00D5664F">
        <w:rPr>
          <w:rFonts w:eastAsia="Helvetica Neue"/>
          <w:sz w:val="26"/>
          <w:szCs w:val="26"/>
        </w:rPr>
        <w:t>(далее</w:t>
      </w:r>
      <w:r w:rsidR="00DD096C">
        <w:rPr>
          <w:rFonts w:eastAsia="Helvetica Neue"/>
          <w:sz w:val="26"/>
          <w:szCs w:val="26"/>
        </w:rPr>
        <w:t xml:space="preserve"> совместно</w:t>
      </w:r>
      <w:r w:rsidR="00D5664F">
        <w:rPr>
          <w:rFonts w:eastAsia="Helvetica Neue"/>
          <w:sz w:val="26"/>
          <w:szCs w:val="26"/>
        </w:rPr>
        <w:t xml:space="preserve"> - </w:t>
      </w:r>
      <w:r w:rsidR="00F86CAC">
        <w:rPr>
          <w:rFonts w:eastAsia="Helvetica Neue"/>
          <w:sz w:val="26"/>
          <w:szCs w:val="26"/>
        </w:rPr>
        <w:t>Гостиница</w:t>
      </w:r>
      <w:r w:rsidR="001B7A8C" w:rsidRPr="00051052">
        <w:rPr>
          <w:rFonts w:eastAsia="Helvetica Neue"/>
          <w:sz w:val="26"/>
          <w:szCs w:val="26"/>
        </w:rPr>
        <w:t>)</w:t>
      </w:r>
      <w:r w:rsidRPr="00051052">
        <w:rPr>
          <w:rFonts w:eastAsia="Helvetica Neue"/>
          <w:sz w:val="26"/>
          <w:szCs w:val="26"/>
        </w:rPr>
        <w:t>.</w:t>
      </w:r>
    </w:p>
    <w:p w14:paraId="6292EF4D" w14:textId="195FBDBE" w:rsidR="00C638EA" w:rsidRDefault="009F5D5F" w:rsidP="00C638E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eastAsia="Helvetica Neue"/>
          <w:sz w:val="26"/>
          <w:szCs w:val="26"/>
        </w:rPr>
      </w:pPr>
      <w:r>
        <w:rPr>
          <w:rFonts w:eastAsia="Helvetica Neue"/>
          <w:sz w:val="26"/>
          <w:szCs w:val="26"/>
        </w:rPr>
        <w:t>1.2.</w:t>
      </w:r>
      <w:r w:rsidR="008240D0" w:rsidRPr="00051052">
        <w:rPr>
          <w:rFonts w:eastAsia="Helvetica Neue"/>
          <w:sz w:val="26"/>
          <w:szCs w:val="26"/>
        </w:rPr>
        <w:t xml:space="preserve"> Действие настоящего Порядка распространяется на период до </w:t>
      </w:r>
      <w:r w:rsidR="00051052">
        <w:rPr>
          <w:rFonts w:eastAsia="Helvetica Neue"/>
          <w:sz w:val="26"/>
          <w:szCs w:val="26"/>
        </w:rPr>
        <w:t>д</w:t>
      </w:r>
      <w:r w:rsidR="008240D0" w:rsidRPr="00051052">
        <w:rPr>
          <w:rFonts w:eastAsia="Helvetica Neue"/>
          <w:sz w:val="26"/>
          <w:szCs w:val="26"/>
        </w:rPr>
        <w:t xml:space="preserve">аты окончания процедуры отбора, определённой в </w:t>
      </w:r>
      <w:r w:rsidR="003D4554" w:rsidRPr="00051052">
        <w:rPr>
          <w:rFonts w:eastAsia="Helvetica Neue"/>
          <w:sz w:val="26"/>
          <w:szCs w:val="26"/>
        </w:rPr>
        <w:t xml:space="preserve">разделе </w:t>
      </w:r>
      <w:r w:rsidR="001F5EB7" w:rsidRPr="00051052">
        <w:rPr>
          <w:rFonts w:eastAsia="Helvetica Neue"/>
          <w:sz w:val="26"/>
          <w:szCs w:val="26"/>
        </w:rPr>
        <w:t>3</w:t>
      </w:r>
      <w:r w:rsidR="00051052">
        <w:rPr>
          <w:rFonts w:eastAsia="Helvetica Neue"/>
          <w:sz w:val="26"/>
          <w:szCs w:val="26"/>
        </w:rPr>
        <w:t xml:space="preserve"> настоящего</w:t>
      </w:r>
      <w:r w:rsidR="008240D0" w:rsidRPr="00051052">
        <w:rPr>
          <w:rFonts w:eastAsia="Helvetica Neue"/>
          <w:sz w:val="26"/>
          <w:szCs w:val="26"/>
        </w:rPr>
        <w:t xml:space="preserve"> Порядка</w:t>
      </w:r>
      <w:r w:rsidR="00F73E9D">
        <w:rPr>
          <w:rFonts w:eastAsia="Helvetica Neue"/>
          <w:sz w:val="26"/>
          <w:szCs w:val="26"/>
        </w:rPr>
        <w:t xml:space="preserve">, и не </w:t>
      </w:r>
      <w:r w:rsidR="00C638EA" w:rsidRPr="00051052">
        <w:rPr>
          <w:rFonts w:eastAsia="Helvetica Neue"/>
          <w:sz w:val="26"/>
          <w:szCs w:val="26"/>
        </w:rPr>
        <w:t xml:space="preserve"> распространяется на филиалы НИУ ВШЭ. </w:t>
      </w:r>
    </w:p>
    <w:p w14:paraId="78407A52" w14:textId="08FEDB33" w:rsidR="007B4B13" w:rsidRPr="00051052" w:rsidRDefault="007B4B13" w:rsidP="00C638EA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eastAsia="Helvetica Neue"/>
          <w:sz w:val="26"/>
          <w:szCs w:val="26"/>
        </w:rPr>
      </w:pPr>
      <w:r>
        <w:rPr>
          <w:rFonts w:eastAsia="Helvetica Neue"/>
          <w:sz w:val="26"/>
          <w:szCs w:val="26"/>
        </w:rPr>
        <w:t>1.</w:t>
      </w:r>
      <w:r w:rsidR="00F73E9D">
        <w:rPr>
          <w:rFonts w:eastAsia="Helvetica Neue"/>
          <w:sz w:val="26"/>
          <w:szCs w:val="26"/>
        </w:rPr>
        <w:t>3</w:t>
      </w:r>
      <w:r>
        <w:rPr>
          <w:rFonts w:eastAsia="Helvetica Neue"/>
          <w:sz w:val="26"/>
          <w:szCs w:val="26"/>
        </w:rPr>
        <w:t xml:space="preserve">. </w:t>
      </w:r>
      <w:r w:rsidR="009F5D5F" w:rsidRPr="00051052">
        <w:rPr>
          <w:rFonts w:eastAsia="Helvetica Neue"/>
          <w:sz w:val="26"/>
          <w:szCs w:val="26"/>
        </w:rPr>
        <w:tab/>
      </w:r>
      <w:r w:rsidR="009F5D5F" w:rsidRPr="009F5D5F">
        <w:rPr>
          <w:rFonts w:eastAsia="Helvetica Neue"/>
          <w:sz w:val="26"/>
          <w:szCs w:val="26"/>
        </w:rPr>
        <w:t>Процедуру отбора проводит Студенческий совет НИУ ВШЭ</w:t>
      </w:r>
      <w:r w:rsidR="00F73E9D">
        <w:rPr>
          <w:rFonts w:eastAsia="Helvetica Neue"/>
          <w:sz w:val="26"/>
          <w:szCs w:val="26"/>
        </w:rPr>
        <w:t>.</w:t>
      </w:r>
      <w:r w:rsidR="009F5D5F" w:rsidRPr="009F5D5F">
        <w:rPr>
          <w:rFonts w:eastAsia="Helvetica Neue"/>
          <w:sz w:val="26"/>
          <w:szCs w:val="26"/>
        </w:rPr>
        <w:t xml:space="preserve"> </w:t>
      </w:r>
    </w:p>
    <w:p w14:paraId="28884F12" w14:textId="0D1B3684" w:rsidR="00C638EA" w:rsidRPr="00051052" w:rsidRDefault="007F3D60" w:rsidP="00051052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eastAsia="Helvetica Neue"/>
          <w:sz w:val="26"/>
          <w:szCs w:val="26"/>
        </w:rPr>
      </w:pPr>
      <w:r>
        <w:rPr>
          <w:rFonts w:eastAsia="Helvetica Neue"/>
          <w:sz w:val="26"/>
          <w:szCs w:val="26"/>
        </w:rPr>
        <w:t>1.</w:t>
      </w:r>
      <w:r w:rsidR="00F73E9D">
        <w:rPr>
          <w:rFonts w:eastAsia="Helvetica Neue"/>
          <w:sz w:val="26"/>
          <w:szCs w:val="26"/>
        </w:rPr>
        <w:t>4</w:t>
      </w:r>
      <w:r w:rsidR="009F5D5F">
        <w:rPr>
          <w:rFonts w:eastAsia="Helvetica Neue"/>
          <w:sz w:val="26"/>
          <w:szCs w:val="26"/>
        </w:rPr>
        <w:t xml:space="preserve">. </w:t>
      </w:r>
      <w:r w:rsidR="004C63FD">
        <w:rPr>
          <w:rFonts w:eastAsia="Helvetica Neue"/>
          <w:sz w:val="26"/>
          <w:szCs w:val="26"/>
        </w:rPr>
        <w:t>Т</w:t>
      </w:r>
      <w:r w:rsidR="00EB2BD5" w:rsidRPr="00051052">
        <w:rPr>
          <w:rFonts w:eastAsia="Helvetica Neue"/>
          <w:sz w:val="26"/>
          <w:szCs w:val="26"/>
        </w:rPr>
        <w:t>ехническое сопровождение процедуры отбора</w:t>
      </w:r>
      <w:r w:rsidR="004C63FD" w:rsidRPr="004C63FD">
        <w:rPr>
          <w:rFonts w:eastAsia="Helvetica Neue"/>
          <w:sz w:val="26"/>
          <w:szCs w:val="26"/>
        </w:rPr>
        <w:t xml:space="preserve"> </w:t>
      </w:r>
      <w:r w:rsidR="004C63FD" w:rsidRPr="00051052">
        <w:rPr>
          <w:rFonts w:eastAsia="Helvetica Neue"/>
          <w:sz w:val="26"/>
          <w:szCs w:val="26"/>
        </w:rPr>
        <w:t>осуществляет</w:t>
      </w:r>
      <w:r w:rsidR="004C63FD">
        <w:rPr>
          <w:rFonts w:eastAsia="Helvetica Neue"/>
          <w:sz w:val="26"/>
          <w:szCs w:val="26"/>
        </w:rPr>
        <w:t>ся при по</w:t>
      </w:r>
      <w:r w:rsidR="00D3483F">
        <w:rPr>
          <w:rFonts w:eastAsia="Helvetica Neue"/>
          <w:sz w:val="26"/>
          <w:szCs w:val="26"/>
        </w:rPr>
        <w:t>ддержке</w:t>
      </w:r>
      <w:r w:rsidR="004C63FD" w:rsidRPr="00051052">
        <w:rPr>
          <w:rFonts w:eastAsia="Helvetica Neue"/>
          <w:sz w:val="26"/>
          <w:szCs w:val="26"/>
        </w:rPr>
        <w:t xml:space="preserve"> Дирекци</w:t>
      </w:r>
      <w:r w:rsidR="004C63FD">
        <w:rPr>
          <w:rFonts w:eastAsia="Helvetica Neue"/>
          <w:sz w:val="26"/>
          <w:szCs w:val="26"/>
        </w:rPr>
        <w:t>и</w:t>
      </w:r>
      <w:r w:rsidR="004C63FD" w:rsidRPr="00051052">
        <w:rPr>
          <w:rFonts w:eastAsia="Helvetica Neue"/>
          <w:sz w:val="26"/>
          <w:szCs w:val="26"/>
        </w:rPr>
        <w:t xml:space="preserve"> информационных технологий </w:t>
      </w:r>
      <w:r w:rsidR="004C63FD">
        <w:rPr>
          <w:rFonts w:eastAsia="Helvetica Neue"/>
          <w:sz w:val="26"/>
          <w:szCs w:val="26"/>
        </w:rPr>
        <w:t xml:space="preserve">НИУ ВШЭ </w:t>
      </w:r>
      <w:r w:rsidR="004C63FD" w:rsidRPr="00051052">
        <w:rPr>
          <w:rFonts w:eastAsia="Helvetica Neue"/>
          <w:sz w:val="26"/>
          <w:szCs w:val="26"/>
        </w:rPr>
        <w:t>(далее – ДИТ)</w:t>
      </w:r>
      <w:r w:rsidR="00EB2BD5" w:rsidRPr="00051052">
        <w:rPr>
          <w:rFonts w:eastAsia="Helvetica Neue"/>
          <w:sz w:val="26"/>
          <w:szCs w:val="26"/>
        </w:rPr>
        <w:t xml:space="preserve">. </w:t>
      </w:r>
    </w:p>
    <w:p w14:paraId="049D81A3" w14:textId="43618723" w:rsidR="00D73137" w:rsidRPr="00051052" w:rsidRDefault="008445C9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51052">
        <w:rPr>
          <w:rFonts w:eastAsia="Helvetica Neue"/>
          <w:sz w:val="26"/>
          <w:szCs w:val="26"/>
        </w:rPr>
        <w:t>1.</w:t>
      </w:r>
      <w:r w:rsidR="00F73E9D">
        <w:rPr>
          <w:rFonts w:eastAsia="Helvetica Neue"/>
          <w:sz w:val="26"/>
          <w:szCs w:val="26"/>
        </w:rPr>
        <w:t>5</w:t>
      </w:r>
      <w:r w:rsidR="008240D0" w:rsidRPr="00051052">
        <w:rPr>
          <w:rFonts w:eastAsia="Helvetica Neue"/>
          <w:sz w:val="26"/>
          <w:szCs w:val="26"/>
        </w:rPr>
        <w:t>.</w:t>
      </w:r>
      <w:r w:rsidR="008240D0" w:rsidRPr="00051052">
        <w:rPr>
          <w:rFonts w:eastAsia="Helvetica Neue"/>
          <w:sz w:val="26"/>
          <w:szCs w:val="26"/>
        </w:rPr>
        <w:tab/>
        <w:t xml:space="preserve">Настоящий Порядок, изменения в него утверждаются </w:t>
      </w:r>
      <w:r w:rsidR="003D4554" w:rsidRPr="00051052">
        <w:rPr>
          <w:rFonts w:eastAsia="Helvetica Neue"/>
          <w:sz w:val="26"/>
          <w:szCs w:val="26"/>
        </w:rPr>
        <w:t>Студенческ</w:t>
      </w:r>
      <w:r w:rsidR="004C63FD">
        <w:rPr>
          <w:rFonts w:eastAsia="Helvetica Neue"/>
          <w:sz w:val="26"/>
          <w:szCs w:val="26"/>
        </w:rPr>
        <w:t>им</w:t>
      </w:r>
      <w:r w:rsidR="003D4554" w:rsidRPr="00051052">
        <w:rPr>
          <w:rFonts w:eastAsia="Helvetica Neue"/>
          <w:sz w:val="26"/>
          <w:szCs w:val="26"/>
        </w:rPr>
        <w:t xml:space="preserve"> совет</w:t>
      </w:r>
      <w:r w:rsidR="004C63FD">
        <w:rPr>
          <w:rFonts w:eastAsia="Helvetica Neue"/>
          <w:sz w:val="26"/>
          <w:szCs w:val="26"/>
        </w:rPr>
        <w:t>ом</w:t>
      </w:r>
      <w:r w:rsidR="003D4554" w:rsidRPr="00051052">
        <w:rPr>
          <w:rFonts w:eastAsia="Helvetica Neue"/>
          <w:sz w:val="26"/>
          <w:szCs w:val="26"/>
        </w:rPr>
        <w:t xml:space="preserve"> </w:t>
      </w:r>
      <w:r w:rsidR="008240D0" w:rsidRPr="00051052">
        <w:rPr>
          <w:rFonts w:eastAsia="Helvetica Neue"/>
          <w:sz w:val="26"/>
          <w:szCs w:val="26"/>
        </w:rPr>
        <w:t>НИУ ВШЭ.</w:t>
      </w:r>
    </w:p>
    <w:p w14:paraId="68B843BF" w14:textId="77777777" w:rsidR="00D73137" w:rsidRPr="00DA409D" w:rsidRDefault="00D73137" w:rsidP="00051052">
      <w:pPr>
        <w:spacing w:after="200" w:line="276" w:lineRule="auto"/>
        <w:jc w:val="both"/>
        <w:rPr>
          <w:sz w:val="26"/>
          <w:szCs w:val="26"/>
        </w:rPr>
      </w:pPr>
    </w:p>
    <w:p w14:paraId="000BD9AC" w14:textId="28A75056" w:rsidR="00D73137" w:rsidRDefault="001F5EB7" w:rsidP="001B7A8C">
      <w:pPr>
        <w:tabs>
          <w:tab w:val="left" w:pos="426"/>
          <w:tab w:val="left" w:pos="993"/>
        </w:tabs>
        <w:spacing w:line="276" w:lineRule="auto"/>
        <w:jc w:val="center"/>
        <w:outlineLvl w:val="0"/>
        <w:rPr>
          <w:b/>
          <w:sz w:val="26"/>
          <w:szCs w:val="26"/>
        </w:rPr>
      </w:pPr>
      <w:r w:rsidRPr="00051052">
        <w:rPr>
          <w:rFonts w:eastAsia="Helvetica Neue"/>
          <w:b/>
          <w:sz w:val="26"/>
          <w:szCs w:val="26"/>
        </w:rPr>
        <w:t>2</w:t>
      </w:r>
      <w:r w:rsidR="008240D0" w:rsidRPr="00051052">
        <w:rPr>
          <w:rFonts w:eastAsia="Helvetica Neue"/>
          <w:b/>
          <w:sz w:val="26"/>
          <w:szCs w:val="26"/>
        </w:rPr>
        <w:t>.</w:t>
      </w:r>
      <w:r w:rsidR="008240D0" w:rsidRPr="00051052">
        <w:rPr>
          <w:rFonts w:eastAsia="Helvetica Neue"/>
          <w:b/>
          <w:sz w:val="26"/>
          <w:szCs w:val="26"/>
        </w:rPr>
        <w:tab/>
      </w:r>
      <w:r w:rsidR="008240D0" w:rsidRPr="00051052">
        <w:rPr>
          <w:b/>
          <w:sz w:val="26"/>
          <w:szCs w:val="26"/>
        </w:rPr>
        <w:t>Участники отбора</w:t>
      </w:r>
    </w:p>
    <w:p w14:paraId="7EF6D3D4" w14:textId="77777777" w:rsidR="00051052" w:rsidRPr="00051052" w:rsidRDefault="00051052" w:rsidP="001B7A8C">
      <w:pPr>
        <w:tabs>
          <w:tab w:val="left" w:pos="426"/>
          <w:tab w:val="left" w:pos="993"/>
        </w:tabs>
        <w:spacing w:line="276" w:lineRule="auto"/>
        <w:jc w:val="center"/>
        <w:outlineLvl w:val="0"/>
        <w:rPr>
          <w:sz w:val="26"/>
          <w:szCs w:val="26"/>
        </w:rPr>
      </w:pPr>
    </w:p>
    <w:p w14:paraId="7A54284B" w14:textId="0F8A226F" w:rsidR="00051052" w:rsidRDefault="001F5EB7">
      <w:pPr>
        <w:tabs>
          <w:tab w:val="left" w:pos="1134"/>
          <w:tab w:val="left" w:pos="1418"/>
        </w:tabs>
        <w:spacing w:line="276" w:lineRule="auto"/>
        <w:ind w:firstLine="709"/>
        <w:jc w:val="both"/>
        <w:rPr>
          <w:rFonts w:eastAsia="Helvetica Neue"/>
          <w:sz w:val="26"/>
          <w:szCs w:val="26"/>
        </w:rPr>
      </w:pPr>
      <w:r w:rsidRPr="00051052">
        <w:rPr>
          <w:rFonts w:eastAsia="Helvetica Neue"/>
          <w:sz w:val="26"/>
          <w:szCs w:val="26"/>
        </w:rPr>
        <w:t>2</w:t>
      </w:r>
      <w:r w:rsidR="008240D0" w:rsidRPr="00051052">
        <w:rPr>
          <w:rFonts w:eastAsia="Helvetica Neue"/>
          <w:sz w:val="26"/>
          <w:szCs w:val="26"/>
        </w:rPr>
        <w:t>.1.</w:t>
      </w:r>
      <w:r w:rsidR="008240D0" w:rsidRPr="00051052">
        <w:rPr>
          <w:rFonts w:eastAsia="Helvetica Neue"/>
          <w:sz w:val="26"/>
          <w:szCs w:val="26"/>
        </w:rPr>
        <w:tab/>
      </w:r>
      <w:r w:rsidR="008240D0" w:rsidRPr="00051052">
        <w:rPr>
          <w:sz w:val="26"/>
          <w:szCs w:val="26"/>
        </w:rPr>
        <w:t xml:space="preserve">Участниками отбора </w:t>
      </w:r>
      <w:r w:rsidR="008240D0" w:rsidRPr="00051052">
        <w:rPr>
          <w:rFonts w:eastAsia="Helvetica Neue"/>
          <w:sz w:val="26"/>
          <w:szCs w:val="26"/>
        </w:rPr>
        <w:t xml:space="preserve">могут быть </w:t>
      </w:r>
      <w:r w:rsidR="00D3483F">
        <w:rPr>
          <w:rFonts w:eastAsia="Helvetica Neue"/>
          <w:sz w:val="26"/>
          <w:szCs w:val="26"/>
        </w:rPr>
        <w:t>студенты</w:t>
      </w:r>
      <w:r w:rsidR="008240D0" w:rsidRPr="00051052">
        <w:rPr>
          <w:rFonts w:eastAsia="Helvetica Neue"/>
          <w:sz w:val="26"/>
          <w:szCs w:val="26"/>
        </w:rPr>
        <w:t xml:space="preserve"> НИУ ВШЭ, которые</w:t>
      </w:r>
      <w:r w:rsidR="00051052">
        <w:rPr>
          <w:rFonts w:eastAsia="Helvetica Neue"/>
          <w:sz w:val="26"/>
          <w:szCs w:val="26"/>
        </w:rPr>
        <w:t>:</w:t>
      </w:r>
    </w:p>
    <w:p w14:paraId="03ED0397" w14:textId="3BB2BB30" w:rsidR="00051052" w:rsidRDefault="00051052">
      <w:pPr>
        <w:tabs>
          <w:tab w:val="left" w:pos="1134"/>
          <w:tab w:val="left" w:pos="1418"/>
        </w:tabs>
        <w:spacing w:line="276" w:lineRule="auto"/>
        <w:ind w:firstLine="709"/>
        <w:jc w:val="both"/>
        <w:rPr>
          <w:rFonts w:eastAsia="Helvetica Neue"/>
          <w:sz w:val="26"/>
          <w:szCs w:val="26"/>
        </w:rPr>
      </w:pPr>
      <w:r>
        <w:rPr>
          <w:rFonts w:eastAsia="Helvetica Neue"/>
          <w:sz w:val="26"/>
          <w:szCs w:val="26"/>
        </w:rPr>
        <w:t>2.1.1.</w:t>
      </w:r>
      <w:r w:rsidR="008240D0" w:rsidRPr="00051052">
        <w:rPr>
          <w:rFonts w:eastAsia="Helvetica Neue"/>
          <w:sz w:val="26"/>
          <w:szCs w:val="26"/>
        </w:rPr>
        <w:t xml:space="preserve"> </w:t>
      </w:r>
      <w:r>
        <w:rPr>
          <w:rFonts w:eastAsia="Helvetica Neue"/>
          <w:sz w:val="26"/>
          <w:szCs w:val="26"/>
        </w:rPr>
        <w:t xml:space="preserve">в </w:t>
      </w:r>
      <w:r w:rsidR="008240D0" w:rsidRPr="00051052">
        <w:rPr>
          <w:rFonts w:eastAsia="Helvetica Neue"/>
          <w:sz w:val="26"/>
          <w:szCs w:val="26"/>
        </w:rPr>
        <w:t>2016-2017 учебн</w:t>
      </w:r>
      <w:r>
        <w:rPr>
          <w:rFonts w:eastAsia="Helvetica Neue"/>
          <w:sz w:val="26"/>
          <w:szCs w:val="26"/>
        </w:rPr>
        <w:t>ом</w:t>
      </w:r>
      <w:r w:rsidR="008240D0" w:rsidRPr="00051052">
        <w:rPr>
          <w:rFonts w:eastAsia="Helvetica Neue"/>
          <w:sz w:val="26"/>
          <w:szCs w:val="26"/>
        </w:rPr>
        <w:t xml:space="preserve"> год</w:t>
      </w:r>
      <w:r>
        <w:rPr>
          <w:rFonts w:eastAsia="Helvetica Neue"/>
          <w:sz w:val="26"/>
          <w:szCs w:val="26"/>
        </w:rPr>
        <w:t>у</w:t>
      </w:r>
      <w:r w:rsidR="008240D0" w:rsidRPr="00051052">
        <w:rPr>
          <w:rFonts w:eastAsia="Helvetica Neue"/>
          <w:sz w:val="26"/>
          <w:szCs w:val="26"/>
        </w:rPr>
        <w:t xml:space="preserve"> будут являться студентами четвертого курса бакалавриата</w:t>
      </w:r>
      <w:r>
        <w:rPr>
          <w:rFonts w:eastAsia="Helvetica Neue"/>
          <w:sz w:val="26"/>
          <w:szCs w:val="26"/>
        </w:rPr>
        <w:t xml:space="preserve"> и второго курса магистратуры;</w:t>
      </w:r>
      <w:r w:rsidR="008240D0" w:rsidRPr="00051052">
        <w:rPr>
          <w:rFonts w:eastAsia="Helvetica Neue"/>
          <w:sz w:val="26"/>
          <w:szCs w:val="26"/>
        </w:rPr>
        <w:t xml:space="preserve"> </w:t>
      </w:r>
    </w:p>
    <w:p w14:paraId="61AA4272" w14:textId="00E6A260" w:rsidR="00D73137" w:rsidRPr="00051052" w:rsidRDefault="00051052">
      <w:pPr>
        <w:tabs>
          <w:tab w:val="left" w:pos="1134"/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Helvetica Neue"/>
          <w:sz w:val="26"/>
          <w:szCs w:val="26"/>
        </w:rPr>
        <w:t xml:space="preserve">2.1.2. </w:t>
      </w:r>
      <w:r w:rsidR="008240D0" w:rsidRPr="00051052">
        <w:rPr>
          <w:rFonts w:eastAsia="Helvetica Neue"/>
          <w:sz w:val="26"/>
          <w:szCs w:val="26"/>
        </w:rPr>
        <w:t>соответствуют одновременно следующим условиям:</w:t>
      </w:r>
    </w:p>
    <w:p w14:paraId="75A3226A" w14:textId="77777777" w:rsidR="00051052" w:rsidRDefault="00051052" w:rsidP="00051052">
      <w:pPr>
        <w:tabs>
          <w:tab w:val="left" w:pos="1134"/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Helvetica Neue"/>
          <w:sz w:val="26"/>
          <w:szCs w:val="26"/>
        </w:rPr>
        <w:t xml:space="preserve">2.1.2.2. </w:t>
      </w:r>
      <w:r w:rsidR="008240D0" w:rsidRPr="00051052">
        <w:rPr>
          <w:rFonts w:eastAsia="Helvetica Neue"/>
          <w:sz w:val="26"/>
          <w:szCs w:val="26"/>
        </w:rPr>
        <w:t>обучаются в НИУ ВШЭ по очной форме обучения;</w:t>
      </w:r>
    </w:p>
    <w:p w14:paraId="25FC8CA6" w14:textId="77777777" w:rsidR="00051052" w:rsidRDefault="00051052" w:rsidP="00051052">
      <w:pPr>
        <w:tabs>
          <w:tab w:val="left" w:pos="1134"/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2.1.2.3. </w:t>
      </w:r>
      <w:r w:rsidR="008240D0" w:rsidRPr="00051052">
        <w:rPr>
          <w:rFonts w:eastAsia="Helvetica Neue"/>
          <w:sz w:val="26"/>
          <w:szCs w:val="26"/>
        </w:rPr>
        <w:t>на момент проведения отбора проживают в студенческих общежитиях НИУ ВШЭ;</w:t>
      </w:r>
    </w:p>
    <w:p w14:paraId="4435CD01" w14:textId="4B7EE152" w:rsidR="00D73137" w:rsidRPr="00051052" w:rsidRDefault="00051052" w:rsidP="00051052">
      <w:pPr>
        <w:tabs>
          <w:tab w:val="left" w:pos="1134"/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2.1.2.4. </w:t>
      </w:r>
      <w:r w:rsidR="008240D0" w:rsidRPr="00051052">
        <w:rPr>
          <w:rFonts w:eastAsia="Helvetica Neue"/>
          <w:sz w:val="26"/>
          <w:szCs w:val="26"/>
        </w:rPr>
        <w:t>не находятся в академическом отпуске, отпуске по беременности и родам, а также отпуске по уходу за ребенком до достижения им возраста трех лет;</w:t>
      </w:r>
    </w:p>
    <w:p w14:paraId="3DAC6C8D" w14:textId="67D5835C" w:rsidR="005C1372" w:rsidRPr="00051052" w:rsidRDefault="00D3483F" w:rsidP="0075640E">
      <w:pPr>
        <w:tabs>
          <w:tab w:val="left" w:pos="709"/>
          <w:tab w:val="left" w:pos="851"/>
        </w:tabs>
        <w:jc w:val="both"/>
        <w:rPr>
          <w:rFonts w:eastAsia="Helvetica Neue"/>
          <w:sz w:val="26"/>
          <w:szCs w:val="26"/>
        </w:rPr>
      </w:pPr>
      <w:r>
        <w:rPr>
          <w:rFonts w:eastAsia="Helvetica Neue"/>
          <w:sz w:val="26"/>
          <w:szCs w:val="26"/>
        </w:rPr>
        <w:tab/>
      </w:r>
      <w:r w:rsidR="00051052">
        <w:rPr>
          <w:rFonts w:eastAsia="Helvetica Neue"/>
          <w:sz w:val="26"/>
          <w:szCs w:val="26"/>
        </w:rPr>
        <w:t xml:space="preserve">2.1.2.5. </w:t>
      </w:r>
      <w:r w:rsidR="00051052" w:rsidRPr="00051052">
        <w:rPr>
          <w:rFonts w:eastAsia="Helvetica Neue"/>
          <w:sz w:val="26"/>
          <w:szCs w:val="26"/>
        </w:rPr>
        <w:t xml:space="preserve">прошли </w:t>
      </w:r>
      <w:r w:rsidR="004D1253">
        <w:rPr>
          <w:rFonts w:eastAsia="Helvetica Neue"/>
          <w:sz w:val="26"/>
          <w:szCs w:val="26"/>
        </w:rPr>
        <w:t xml:space="preserve">регистрацию (прием заявок) </w:t>
      </w:r>
      <w:r w:rsidR="00051052" w:rsidRPr="00051052">
        <w:rPr>
          <w:rFonts w:eastAsia="Helvetica Neue"/>
          <w:sz w:val="26"/>
          <w:szCs w:val="26"/>
        </w:rPr>
        <w:t xml:space="preserve">в порядке, установленном разделом </w:t>
      </w:r>
      <w:r w:rsidR="004D1253">
        <w:rPr>
          <w:rFonts w:eastAsia="Helvetica Neue"/>
          <w:sz w:val="26"/>
          <w:szCs w:val="26"/>
        </w:rPr>
        <w:t>3</w:t>
      </w:r>
      <w:r w:rsidR="00051052" w:rsidRPr="00051052">
        <w:rPr>
          <w:rFonts w:eastAsia="Helvetica Neue"/>
          <w:sz w:val="26"/>
          <w:szCs w:val="26"/>
        </w:rPr>
        <w:t xml:space="preserve"> настоящего Порядка</w:t>
      </w:r>
      <w:r w:rsidR="00051052">
        <w:rPr>
          <w:rFonts w:eastAsia="Helvetica Neue"/>
          <w:sz w:val="26"/>
          <w:szCs w:val="26"/>
        </w:rPr>
        <w:t>,</w:t>
      </w:r>
      <w:r w:rsidR="00051052" w:rsidRPr="00051052">
        <w:rPr>
          <w:rFonts w:eastAsia="Helvetica Neue"/>
          <w:sz w:val="26"/>
          <w:szCs w:val="26"/>
        </w:rPr>
        <w:t xml:space="preserve"> и были признаны Студенческим советом НИУ ВШЭ прошедш</w:t>
      </w:r>
      <w:r w:rsidR="00051052">
        <w:rPr>
          <w:rFonts w:eastAsia="Helvetica Neue"/>
          <w:sz w:val="26"/>
          <w:szCs w:val="26"/>
        </w:rPr>
        <w:t>ими</w:t>
      </w:r>
      <w:r w:rsidR="004D1253">
        <w:rPr>
          <w:rFonts w:eastAsia="Helvetica Neue"/>
          <w:sz w:val="26"/>
          <w:szCs w:val="26"/>
        </w:rPr>
        <w:t xml:space="preserve"> регистрацию (прием заявок)</w:t>
      </w:r>
      <w:r w:rsidR="00051052">
        <w:rPr>
          <w:rFonts w:eastAsia="Helvetica Neue"/>
          <w:sz w:val="26"/>
          <w:szCs w:val="26"/>
        </w:rPr>
        <w:t>.</w:t>
      </w:r>
    </w:p>
    <w:p w14:paraId="18C31647" w14:textId="77777777" w:rsidR="00D73137" w:rsidRPr="00051052" w:rsidRDefault="00D73137">
      <w:pPr>
        <w:spacing w:after="200" w:line="276" w:lineRule="auto"/>
        <w:rPr>
          <w:sz w:val="26"/>
          <w:szCs w:val="26"/>
        </w:rPr>
      </w:pPr>
    </w:p>
    <w:p w14:paraId="74977E1F" w14:textId="77777777" w:rsidR="0072210F" w:rsidRDefault="0072210F" w:rsidP="00EB2BD5">
      <w:pPr>
        <w:tabs>
          <w:tab w:val="left" w:pos="284"/>
        </w:tabs>
        <w:spacing w:line="276" w:lineRule="auto"/>
        <w:jc w:val="center"/>
        <w:outlineLvl w:val="0"/>
        <w:rPr>
          <w:rFonts w:eastAsia="Helvetica Neue"/>
          <w:b/>
          <w:sz w:val="26"/>
          <w:szCs w:val="26"/>
        </w:rPr>
      </w:pPr>
      <w:r>
        <w:rPr>
          <w:rFonts w:eastAsia="Helvetica Neue"/>
          <w:b/>
          <w:sz w:val="26"/>
          <w:szCs w:val="26"/>
        </w:rPr>
        <w:br w:type="page"/>
      </w:r>
    </w:p>
    <w:p w14:paraId="301659FF" w14:textId="3CC88B5F" w:rsidR="00EB2BD5" w:rsidRPr="00051052" w:rsidRDefault="001F5EB7" w:rsidP="00EB2BD5">
      <w:pPr>
        <w:tabs>
          <w:tab w:val="left" w:pos="284"/>
        </w:tabs>
        <w:spacing w:line="276" w:lineRule="auto"/>
        <w:jc w:val="center"/>
        <w:outlineLvl w:val="0"/>
        <w:rPr>
          <w:b/>
          <w:sz w:val="26"/>
          <w:szCs w:val="26"/>
        </w:rPr>
      </w:pPr>
      <w:r w:rsidRPr="00051052">
        <w:rPr>
          <w:rFonts w:eastAsia="Helvetica Neue"/>
          <w:b/>
          <w:sz w:val="26"/>
          <w:szCs w:val="26"/>
        </w:rPr>
        <w:lastRenderedPageBreak/>
        <w:t>3</w:t>
      </w:r>
      <w:r w:rsidR="008240D0" w:rsidRPr="00051052">
        <w:rPr>
          <w:rFonts w:eastAsia="Helvetica Neue"/>
          <w:b/>
          <w:sz w:val="26"/>
          <w:szCs w:val="26"/>
        </w:rPr>
        <w:t>.</w:t>
      </w:r>
      <w:r w:rsidR="008240D0" w:rsidRPr="00051052">
        <w:rPr>
          <w:rFonts w:eastAsia="Helvetica Neue"/>
          <w:b/>
          <w:sz w:val="26"/>
          <w:szCs w:val="26"/>
        </w:rPr>
        <w:tab/>
      </w:r>
      <w:r w:rsidRPr="00051052">
        <w:rPr>
          <w:rFonts w:eastAsia="Helvetica Neue"/>
          <w:b/>
          <w:sz w:val="26"/>
          <w:szCs w:val="26"/>
        </w:rPr>
        <w:t xml:space="preserve">Процедура </w:t>
      </w:r>
      <w:r w:rsidR="008240D0" w:rsidRPr="00051052">
        <w:rPr>
          <w:b/>
          <w:sz w:val="26"/>
          <w:szCs w:val="26"/>
        </w:rPr>
        <w:t>отбора</w:t>
      </w:r>
    </w:p>
    <w:p w14:paraId="241638FB" w14:textId="02987FED" w:rsidR="00C638EA" w:rsidRPr="00051052" w:rsidRDefault="00C638EA" w:rsidP="00051052">
      <w:pPr>
        <w:tabs>
          <w:tab w:val="left" w:pos="284"/>
        </w:tabs>
        <w:spacing w:line="276" w:lineRule="auto"/>
        <w:outlineLvl w:val="0"/>
        <w:rPr>
          <w:sz w:val="26"/>
          <w:szCs w:val="26"/>
        </w:rPr>
      </w:pPr>
      <w:r w:rsidRPr="00051052">
        <w:rPr>
          <w:b/>
          <w:sz w:val="26"/>
          <w:szCs w:val="26"/>
        </w:rPr>
        <w:t xml:space="preserve">            </w:t>
      </w:r>
    </w:p>
    <w:p w14:paraId="6DBAB752" w14:textId="549846E9" w:rsidR="009A35DC" w:rsidRPr="000A5411" w:rsidRDefault="001F5EB7" w:rsidP="000A5411">
      <w:pPr>
        <w:tabs>
          <w:tab w:val="left" w:pos="1134"/>
        </w:tabs>
        <w:spacing w:line="276" w:lineRule="auto"/>
        <w:ind w:firstLine="709"/>
        <w:jc w:val="both"/>
        <w:rPr>
          <w:rFonts w:eastAsia="Helvetica Neue"/>
          <w:sz w:val="26"/>
          <w:szCs w:val="26"/>
        </w:rPr>
      </w:pPr>
      <w:r w:rsidRPr="00051052">
        <w:rPr>
          <w:rFonts w:eastAsia="Helvetica Neue"/>
          <w:sz w:val="26"/>
          <w:szCs w:val="26"/>
        </w:rPr>
        <w:t>3</w:t>
      </w:r>
      <w:r w:rsidR="008240D0" w:rsidRPr="00051052">
        <w:rPr>
          <w:rFonts w:eastAsia="Helvetica Neue"/>
          <w:sz w:val="26"/>
          <w:szCs w:val="26"/>
        </w:rPr>
        <w:t>.</w:t>
      </w:r>
      <w:r w:rsidRPr="00051052">
        <w:rPr>
          <w:rFonts w:eastAsia="Helvetica Neue"/>
          <w:sz w:val="26"/>
          <w:szCs w:val="26"/>
        </w:rPr>
        <w:t>1</w:t>
      </w:r>
      <w:r w:rsidR="008240D0" w:rsidRPr="00051052">
        <w:rPr>
          <w:rFonts w:eastAsia="Helvetica Neue"/>
          <w:sz w:val="26"/>
          <w:szCs w:val="26"/>
        </w:rPr>
        <w:t>.</w:t>
      </w:r>
      <w:r w:rsidR="008240D0" w:rsidRPr="00051052">
        <w:rPr>
          <w:rFonts w:eastAsia="Helvetica Neue"/>
          <w:sz w:val="26"/>
          <w:szCs w:val="26"/>
        </w:rPr>
        <w:tab/>
        <w:t xml:space="preserve"> </w:t>
      </w:r>
      <w:r w:rsidR="00B01461" w:rsidRPr="00051052">
        <w:rPr>
          <w:rFonts w:eastAsia="Helvetica Neue"/>
          <w:sz w:val="26"/>
          <w:szCs w:val="26"/>
        </w:rPr>
        <w:t>В единой информ</w:t>
      </w:r>
      <w:r w:rsidR="000A5411">
        <w:rPr>
          <w:rFonts w:eastAsia="Helvetica Neue"/>
          <w:sz w:val="26"/>
          <w:szCs w:val="26"/>
        </w:rPr>
        <w:t>ационной образовательной среде</w:t>
      </w:r>
      <w:r w:rsidR="00B01461" w:rsidRPr="00051052">
        <w:rPr>
          <w:rFonts w:eastAsia="Helvetica Neue"/>
          <w:sz w:val="26"/>
          <w:szCs w:val="26"/>
        </w:rPr>
        <w:t xml:space="preserve"> НИУ ВШЭ (далее </w:t>
      </w:r>
      <w:r w:rsidR="000A5411">
        <w:rPr>
          <w:rFonts w:eastAsia="Helvetica Neue"/>
          <w:sz w:val="26"/>
          <w:szCs w:val="26"/>
        </w:rPr>
        <w:t>–</w:t>
      </w:r>
      <w:r w:rsidR="00B01461" w:rsidRPr="00051052">
        <w:rPr>
          <w:rFonts w:eastAsia="Helvetica Neue"/>
          <w:sz w:val="26"/>
          <w:szCs w:val="26"/>
        </w:rPr>
        <w:t xml:space="preserve"> </w:t>
      </w:r>
      <w:r w:rsidR="00B01461" w:rsidRPr="00051052">
        <w:rPr>
          <w:rFonts w:eastAsia="Helvetica Neue"/>
          <w:sz w:val="26"/>
          <w:szCs w:val="26"/>
          <w:lang w:val="en-US"/>
        </w:rPr>
        <w:t>LMS</w:t>
      </w:r>
      <w:r w:rsidR="000A5411">
        <w:rPr>
          <w:rFonts w:eastAsia="Helvetica Neue"/>
          <w:sz w:val="26"/>
          <w:szCs w:val="26"/>
        </w:rPr>
        <w:t>)</w:t>
      </w:r>
      <w:r w:rsidR="00B01461" w:rsidRPr="00051052">
        <w:rPr>
          <w:rFonts w:eastAsia="Helvetica Neue"/>
          <w:sz w:val="26"/>
          <w:szCs w:val="26"/>
        </w:rPr>
        <w:t xml:space="preserve"> определяются</w:t>
      </w:r>
      <w:r w:rsidR="000A5411">
        <w:rPr>
          <w:rStyle w:val="af1"/>
          <w:rFonts w:eastAsia="Helvetica Neue"/>
          <w:sz w:val="26"/>
          <w:szCs w:val="26"/>
        </w:rPr>
        <w:footnoteReference w:id="1"/>
      </w:r>
      <w:r w:rsidR="00B01461" w:rsidRPr="00051052">
        <w:rPr>
          <w:rFonts w:eastAsia="Helvetica Neue"/>
          <w:sz w:val="26"/>
          <w:szCs w:val="26"/>
        </w:rPr>
        <w:t xml:space="preserve"> студенты НИУ ВШЭ, соответствующи</w:t>
      </w:r>
      <w:r w:rsidR="000A5411">
        <w:rPr>
          <w:rFonts w:eastAsia="Helvetica Neue"/>
          <w:sz w:val="26"/>
          <w:szCs w:val="26"/>
        </w:rPr>
        <w:t>е</w:t>
      </w:r>
      <w:r w:rsidR="00B01461" w:rsidRPr="00051052">
        <w:rPr>
          <w:rFonts w:eastAsia="Helvetica Neue"/>
          <w:sz w:val="26"/>
          <w:szCs w:val="26"/>
        </w:rPr>
        <w:t xml:space="preserve"> кри</w:t>
      </w:r>
      <w:r w:rsidR="007F3D60">
        <w:rPr>
          <w:rFonts w:eastAsia="Helvetica Neue"/>
          <w:sz w:val="26"/>
          <w:szCs w:val="26"/>
        </w:rPr>
        <w:t>териям, установленным разделом 2</w:t>
      </w:r>
      <w:r w:rsidR="00B01461" w:rsidRPr="00051052">
        <w:rPr>
          <w:rFonts w:eastAsia="Helvetica Neue"/>
          <w:sz w:val="26"/>
          <w:szCs w:val="26"/>
        </w:rPr>
        <w:t xml:space="preserve"> настоящего Порядка, с помощью информационных данных справочной системы «Абитуриент – Студент – Аспирант – Выпускник»</w:t>
      </w:r>
      <w:r w:rsidR="000A5411">
        <w:rPr>
          <w:rFonts w:eastAsia="Helvetica Neue"/>
          <w:sz w:val="26"/>
          <w:szCs w:val="26"/>
        </w:rPr>
        <w:t xml:space="preserve">. В </w:t>
      </w:r>
      <w:r w:rsidR="00B01461" w:rsidRPr="00051052">
        <w:rPr>
          <w:rFonts w:eastAsia="Helvetica Neue"/>
          <w:sz w:val="26"/>
          <w:szCs w:val="26"/>
        </w:rPr>
        <w:t xml:space="preserve"> срок </w:t>
      </w:r>
      <w:r w:rsidR="00B01461" w:rsidRPr="00DA409D">
        <w:rPr>
          <w:rFonts w:eastAsia="Helvetica Neue"/>
          <w:sz w:val="26"/>
          <w:szCs w:val="26"/>
        </w:rPr>
        <w:t>не поздне</w:t>
      </w:r>
      <w:r w:rsidR="009F5D5F" w:rsidRPr="00DA409D">
        <w:rPr>
          <w:rFonts w:eastAsia="Helvetica Neue"/>
          <w:sz w:val="26"/>
          <w:szCs w:val="26"/>
        </w:rPr>
        <w:t>е</w:t>
      </w:r>
      <w:r w:rsidR="00A65A0A">
        <w:rPr>
          <w:rFonts w:eastAsia="Helvetica Neue"/>
          <w:sz w:val="26"/>
          <w:szCs w:val="26"/>
        </w:rPr>
        <w:t xml:space="preserve"> 0</w:t>
      </w:r>
      <w:r w:rsidR="00566DA0">
        <w:rPr>
          <w:rFonts w:eastAsia="Helvetica Neue"/>
          <w:sz w:val="26"/>
          <w:szCs w:val="26"/>
        </w:rPr>
        <w:t>9</w:t>
      </w:r>
      <w:r w:rsidR="007F3D60" w:rsidRPr="00DA409D">
        <w:rPr>
          <w:rFonts w:eastAsia="Helvetica Neue"/>
          <w:sz w:val="26"/>
          <w:szCs w:val="26"/>
        </w:rPr>
        <w:t>:00,</w:t>
      </w:r>
      <w:r w:rsidR="009F5D5F" w:rsidRPr="00DA409D">
        <w:rPr>
          <w:rFonts w:eastAsia="Helvetica Neue"/>
          <w:sz w:val="26"/>
          <w:szCs w:val="26"/>
        </w:rPr>
        <w:t xml:space="preserve"> </w:t>
      </w:r>
      <w:r w:rsidR="00824425" w:rsidRPr="00DA409D">
        <w:rPr>
          <w:rFonts w:eastAsia="Helvetica Neue"/>
          <w:sz w:val="26"/>
          <w:szCs w:val="26"/>
        </w:rPr>
        <w:t>2</w:t>
      </w:r>
      <w:r w:rsidR="00A65A0A">
        <w:rPr>
          <w:rFonts w:eastAsia="Helvetica Neue"/>
          <w:sz w:val="26"/>
          <w:szCs w:val="26"/>
        </w:rPr>
        <w:t>6</w:t>
      </w:r>
      <w:r w:rsidR="00B01461" w:rsidRPr="00DA409D">
        <w:rPr>
          <w:rFonts w:eastAsia="Helvetica Neue"/>
          <w:sz w:val="26"/>
          <w:szCs w:val="26"/>
        </w:rPr>
        <w:t>.08.2016 ДИТ</w:t>
      </w:r>
      <w:r w:rsidR="00B01461" w:rsidRPr="00051052">
        <w:rPr>
          <w:rFonts w:eastAsia="Helvetica Neue"/>
          <w:sz w:val="26"/>
          <w:szCs w:val="26"/>
        </w:rPr>
        <w:t xml:space="preserve"> рассылает </w:t>
      </w:r>
      <w:r w:rsidR="00D3483F">
        <w:rPr>
          <w:rFonts w:eastAsia="Helvetica Neue"/>
          <w:sz w:val="26"/>
          <w:szCs w:val="26"/>
        </w:rPr>
        <w:t xml:space="preserve">указанным студентам НИУ ВШЭ </w:t>
      </w:r>
      <w:r w:rsidR="00B01461" w:rsidRPr="00051052">
        <w:rPr>
          <w:rFonts w:eastAsia="Helvetica Neue"/>
          <w:sz w:val="26"/>
          <w:szCs w:val="26"/>
        </w:rPr>
        <w:t xml:space="preserve"> уведомления по корпоративной электронной по</w:t>
      </w:r>
      <w:r w:rsidR="00602A28">
        <w:rPr>
          <w:rFonts w:eastAsia="Helvetica Neue"/>
          <w:sz w:val="26"/>
          <w:szCs w:val="26"/>
        </w:rPr>
        <w:t>чте о праве на участие в отборе.</w:t>
      </w:r>
    </w:p>
    <w:p w14:paraId="58FD7F67" w14:textId="26FEEBFE" w:rsidR="00D73137" w:rsidRPr="00C807EA" w:rsidRDefault="00B01461" w:rsidP="001F5EB7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51052">
        <w:rPr>
          <w:rFonts w:eastAsia="Helvetica Neue"/>
          <w:sz w:val="26"/>
          <w:szCs w:val="26"/>
        </w:rPr>
        <w:t xml:space="preserve">3.2. </w:t>
      </w:r>
      <w:r w:rsidR="001B7A8C" w:rsidRPr="00051052">
        <w:rPr>
          <w:rFonts w:eastAsia="Helvetica Neue"/>
          <w:sz w:val="26"/>
          <w:szCs w:val="26"/>
        </w:rPr>
        <w:t>Прием заявок</w:t>
      </w:r>
      <w:r w:rsidR="001F5EB7" w:rsidRPr="00051052">
        <w:rPr>
          <w:rFonts w:eastAsia="Helvetica Neue"/>
          <w:sz w:val="26"/>
          <w:szCs w:val="26"/>
        </w:rPr>
        <w:t xml:space="preserve"> </w:t>
      </w:r>
      <w:r w:rsidR="005166B1" w:rsidRPr="00051052">
        <w:rPr>
          <w:rFonts w:eastAsia="Helvetica Neue"/>
          <w:sz w:val="26"/>
          <w:szCs w:val="26"/>
        </w:rPr>
        <w:t xml:space="preserve">на участие в отборе с целью заселения </w:t>
      </w:r>
      <w:r w:rsidR="00D3483F">
        <w:rPr>
          <w:rFonts w:eastAsia="Helvetica Neue"/>
          <w:sz w:val="26"/>
          <w:szCs w:val="26"/>
        </w:rPr>
        <w:t xml:space="preserve">в </w:t>
      </w:r>
      <w:r w:rsidR="00D5664F">
        <w:rPr>
          <w:rFonts w:eastAsia="Helvetica Neue"/>
          <w:sz w:val="26"/>
          <w:szCs w:val="26"/>
        </w:rPr>
        <w:t>Го</w:t>
      </w:r>
      <w:r w:rsidR="00DE3714">
        <w:rPr>
          <w:rFonts w:eastAsia="Helvetica Neue"/>
          <w:sz w:val="26"/>
          <w:szCs w:val="26"/>
        </w:rPr>
        <w:t>с</w:t>
      </w:r>
      <w:r w:rsidR="00D5664F">
        <w:rPr>
          <w:rFonts w:eastAsia="Helvetica Neue"/>
          <w:sz w:val="26"/>
          <w:szCs w:val="26"/>
        </w:rPr>
        <w:t>тиницу</w:t>
      </w:r>
      <w:r w:rsidR="005166B1" w:rsidRPr="00051052">
        <w:rPr>
          <w:rFonts w:eastAsia="Helvetica Neue"/>
          <w:sz w:val="26"/>
          <w:szCs w:val="26"/>
        </w:rPr>
        <w:t>,</w:t>
      </w:r>
      <w:r w:rsidR="001B7A8C" w:rsidRPr="00051052">
        <w:rPr>
          <w:rFonts w:eastAsia="Helvetica Neue"/>
          <w:sz w:val="26"/>
          <w:szCs w:val="26"/>
        </w:rPr>
        <w:t xml:space="preserve"> </w:t>
      </w:r>
      <w:r w:rsidR="008240D0" w:rsidRPr="00051052">
        <w:rPr>
          <w:rFonts w:eastAsia="Helvetica Neue"/>
          <w:sz w:val="26"/>
          <w:szCs w:val="26"/>
        </w:rPr>
        <w:t xml:space="preserve">открывается </w:t>
      </w:r>
      <w:r w:rsidR="00A65A0A">
        <w:rPr>
          <w:rFonts w:eastAsia="Helvetica Neue"/>
          <w:sz w:val="26"/>
          <w:szCs w:val="26"/>
        </w:rPr>
        <w:t>в 9.3</w:t>
      </w:r>
      <w:bookmarkStart w:id="1" w:name="_GoBack"/>
      <w:bookmarkEnd w:id="1"/>
      <w:r w:rsidR="008240D0" w:rsidRPr="00DA409D">
        <w:rPr>
          <w:rFonts w:eastAsia="Helvetica Neue"/>
          <w:sz w:val="26"/>
          <w:szCs w:val="26"/>
        </w:rPr>
        <w:t>0 часов по московскому времени 2</w:t>
      </w:r>
      <w:r w:rsidR="00DC55BE">
        <w:rPr>
          <w:rFonts w:eastAsia="Helvetica Neue"/>
          <w:sz w:val="26"/>
          <w:szCs w:val="26"/>
        </w:rPr>
        <w:t>6</w:t>
      </w:r>
      <w:r w:rsidR="008240D0" w:rsidRPr="00C807EA">
        <w:rPr>
          <w:rFonts w:eastAsia="Helvetica Neue"/>
          <w:sz w:val="26"/>
          <w:szCs w:val="26"/>
        </w:rPr>
        <w:t>.</w:t>
      </w:r>
      <w:r w:rsidR="008240D0" w:rsidRPr="00DA409D">
        <w:rPr>
          <w:rFonts w:eastAsia="Helvetica Neue"/>
          <w:sz w:val="26"/>
          <w:szCs w:val="26"/>
        </w:rPr>
        <w:t>08.2016</w:t>
      </w:r>
      <w:r w:rsidR="00A37308" w:rsidRPr="00DA409D">
        <w:rPr>
          <w:rFonts w:eastAsia="Helvetica Neue"/>
          <w:sz w:val="26"/>
          <w:szCs w:val="26"/>
        </w:rPr>
        <w:t xml:space="preserve">, в </w:t>
      </w:r>
      <w:r w:rsidR="00A37308" w:rsidRPr="00DA409D">
        <w:rPr>
          <w:rFonts w:eastAsia="Helvetica Neue"/>
          <w:sz w:val="26"/>
          <w:szCs w:val="26"/>
          <w:lang w:val="en-US"/>
        </w:rPr>
        <w:t>LMS</w:t>
      </w:r>
      <w:r w:rsidR="008240D0" w:rsidRPr="00DA409D">
        <w:rPr>
          <w:rFonts w:eastAsia="Helvetica Neue"/>
          <w:sz w:val="26"/>
          <w:szCs w:val="26"/>
        </w:rPr>
        <w:t>.</w:t>
      </w:r>
      <w:r w:rsidR="008240D0" w:rsidRPr="00C807EA">
        <w:rPr>
          <w:rFonts w:eastAsia="Helvetica Neue"/>
          <w:sz w:val="26"/>
          <w:szCs w:val="26"/>
        </w:rPr>
        <w:t xml:space="preserve"> </w:t>
      </w:r>
      <w:r w:rsidR="001B7A8C" w:rsidRPr="00C807EA">
        <w:rPr>
          <w:rFonts w:eastAsia="Helvetica Neue"/>
          <w:sz w:val="26"/>
          <w:szCs w:val="26"/>
        </w:rPr>
        <w:t>Прием заявок прекращается</w:t>
      </w:r>
      <w:r w:rsidR="008240D0" w:rsidRPr="00C807EA">
        <w:rPr>
          <w:rFonts w:eastAsia="Helvetica Neue"/>
          <w:sz w:val="26"/>
          <w:szCs w:val="26"/>
        </w:rPr>
        <w:t xml:space="preserve"> в </w:t>
      </w:r>
      <w:r w:rsidR="001B7A8C" w:rsidRPr="00DA409D">
        <w:rPr>
          <w:rFonts w:eastAsia="Helvetica Neue"/>
          <w:sz w:val="26"/>
          <w:szCs w:val="26"/>
        </w:rPr>
        <w:t>19</w:t>
      </w:r>
      <w:r w:rsidR="008240D0" w:rsidRPr="00DA409D">
        <w:rPr>
          <w:rFonts w:eastAsia="Helvetica Neue"/>
          <w:sz w:val="26"/>
          <w:szCs w:val="26"/>
        </w:rPr>
        <w:t>:00 часов по московскому времени 2</w:t>
      </w:r>
      <w:r w:rsidR="00DC55BE">
        <w:rPr>
          <w:rFonts w:eastAsia="Helvetica Neue"/>
          <w:sz w:val="26"/>
          <w:szCs w:val="26"/>
        </w:rPr>
        <w:t>7</w:t>
      </w:r>
      <w:r w:rsidR="008240D0" w:rsidRPr="00DA409D">
        <w:rPr>
          <w:rFonts w:eastAsia="Helvetica Neue"/>
          <w:sz w:val="26"/>
          <w:szCs w:val="26"/>
        </w:rPr>
        <w:t>.08.2016.</w:t>
      </w:r>
    </w:p>
    <w:p w14:paraId="70CAB172" w14:textId="4588B113" w:rsidR="00D73137" w:rsidRPr="007B4B13" w:rsidRDefault="008240D0" w:rsidP="00E142F6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51052">
        <w:rPr>
          <w:rFonts w:eastAsia="Helvetica Neue"/>
          <w:sz w:val="26"/>
          <w:szCs w:val="26"/>
        </w:rPr>
        <w:t xml:space="preserve">Участниками отбора признаются все </w:t>
      </w:r>
      <w:r w:rsidR="005166B1" w:rsidRPr="00051052">
        <w:rPr>
          <w:rFonts w:eastAsia="Helvetica Neue"/>
          <w:sz w:val="26"/>
          <w:szCs w:val="26"/>
        </w:rPr>
        <w:t>студенты НИУ ВШЭ</w:t>
      </w:r>
      <w:r w:rsidRPr="00051052">
        <w:rPr>
          <w:rFonts w:eastAsia="Helvetica Neue"/>
          <w:sz w:val="26"/>
          <w:szCs w:val="26"/>
        </w:rPr>
        <w:t>,</w:t>
      </w:r>
      <w:r w:rsidR="005166B1" w:rsidRPr="00051052">
        <w:rPr>
          <w:rFonts w:eastAsia="Helvetica Neue"/>
          <w:sz w:val="26"/>
          <w:szCs w:val="26"/>
        </w:rPr>
        <w:t xml:space="preserve"> соответствующие критериям раздела 2 и</w:t>
      </w:r>
      <w:r w:rsidRPr="00051052">
        <w:rPr>
          <w:rFonts w:eastAsia="Helvetica Neue"/>
          <w:sz w:val="26"/>
          <w:szCs w:val="26"/>
        </w:rPr>
        <w:t xml:space="preserve"> заявки которых поступили </w:t>
      </w:r>
      <w:r w:rsidR="005166B1" w:rsidRPr="00051052">
        <w:rPr>
          <w:rFonts w:eastAsia="Helvetica Neue"/>
          <w:sz w:val="26"/>
          <w:szCs w:val="26"/>
        </w:rPr>
        <w:t xml:space="preserve">в </w:t>
      </w:r>
      <w:r w:rsidR="005166B1" w:rsidRPr="00051052">
        <w:rPr>
          <w:rFonts w:eastAsia="Helvetica Neue"/>
          <w:sz w:val="26"/>
          <w:szCs w:val="26"/>
          <w:lang w:val="en-US"/>
        </w:rPr>
        <w:t>LMS</w:t>
      </w:r>
      <w:r w:rsidR="005166B1" w:rsidRPr="007B4B13">
        <w:rPr>
          <w:rFonts w:eastAsia="Helvetica Neue"/>
          <w:sz w:val="26"/>
          <w:szCs w:val="26"/>
        </w:rPr>
        <w:t xml:space="preserve"> </w:t>
      </w:r>
      <w:r w:rsidRPr="007B4B13">
        <w:rPr>
          <w:rFonts w:eastAsia="Helvetica Neue"/>
          <w:sz w:val="26"/>
          <w:szCs w:val="26"/>
        </w:rPr>
        <w:t xml:space="preserve">в течение обозначенного времени. </w:t>
      </w:r>
    </w:p>
    <w:p w14:paraId="34298D98" w14:textId="55D8D2BD" w:rsidR="00D73137" w:rsidRPr="007B4B13" w:rsidRDefault="001F5EB7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7B4B13">
        <w:rPr>
          <w:rFonts w:eastAsia="Helvetica Neue"/>
          <w:sz w:val="26"/>
          <w:szCs w:val="26"/>
        </w:rPr>
        <w:t>3</w:t>
      </w:r>
      <w:r w:rsidR="008240D0" w:rsidRPr="007B4B13">
        <w:rPr>
          <w:rFonts w:eastAsia="Helvetica Neue"/>
          <w:sz w:val="26"/>
          <w:szCs w:val="26"/>
        </w:rPr>
        <w:t>.</w:t>
      </w:r>
      <w:r w:rsidR="00E142F6">
        <w:rPr>
          <w:rFonts w:eastAsia="Helvetica Neue"/>
          <w:sz w:val="26"/>
          <w:szCs w:val="26"/>
        </w:rPr>
        <w:t>3</w:t>
      </w:r>
      <w:r w:rsidR="008240D0" w:rsidRPr="007B4B13">
        <w:rPr>
          <w:rFonts w:eastAsia="Helvetica Neue"/>
          <w:sz w:val="26"/>
          <w:szCs w:val="26"/>
        </w:rPr>
        <w:t>.</w:t>
      </w:r>
      <w:r w:rsidR="008240D0" w:rsidRPr="007B4B13">
        <w:rPr>
          <w:rFonts w:eastAsia="Helvetica Neue"/>
          <w:sz w:val="26"/>
          <w:szCs w:val="26"/>
        </w:rPr>
        <w:tab/>
        <w:t>При проведении</w:t>
      </w:r>
      <w:r w:rsidR="00602A28">
        <w:rPr>
          <w:rFonts w:eastAsia="Helvetica Neue"/>
          <w:sz w:val="26"/>
          <w:szCs w:val="26"/>
        </w:rPr>
        <w:t xml:space="preserve"> приема заявок</w:t>
      </w:r>
      <w:r w:rsidR="008240D0" w:rsidRPr="007B4B13">
        <w:rPr>
          <w:rFonts w:eastAsia="Helvetica Neue"/>
          <w:sz w:val="26"/>
          <w:szCs w:val="26"/>
        </w:rPr>
        <w:t>:</w:t>
      </w:r>
    </w:p>
    <w:p w14:paraId="3929C1A2" w14:textId="3EE97267" w:rsidR="00D73137" w:rsidRPr="007B4B13" w:rsidRDefault="001F5EB7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7B4B13">
        <w:rPr>
          <w:rFonts w:eastAsia="Helvetica Neue"/>
          <w:sz w:val="26"/>
          <w:szCs w:val="26"/>
        </w:rPr>
        <w:t>3</w:t>
      </w:r>
      <w:r w:rsidR="008240D0" w:rsidRPr="007B4B13">
        <w:rPr>
          <w:rFonts w:eastAsia="Helvetica Neue"/>
          <w:sz w:val="26"/>
          <w:szCs w:val="26"/>
        </w:rPr>
        <w:t>.</w:t>
      </w:r>
      <w:r w:rsidR="00E142F6">
        <w:rPr>
          <w:rFonts w:eastAsia="Helvetica Neue"/>
          <w:sz w:val="26"/>
          <w:szCs w:val="26"/>
        </w:rPr>
        <w:t>3</w:t>
      </w:r>
      <w:r w:rsidR="008240D0" w:rsidRPr="007B4B13">
        <w:rPr>
          <w:rFonts w:eastAsia="Helvetica Neue"/>
          <w:sz w:val="26"/>
          <w:szCs w:val="26"/>
        </w:rPr>
        <w:t>.1.</w:t>
      </w:r>
      <w:r w:rsidR="008240D0" w:rsidRPr="007B4B13">
        <w:rPr>
          <w:rFonts w:eastAsia="Helvetica Neue"/>
          <w:sz w:val="26"/>
          <w:szCs w:val="26"/>
        </w:rPr>
        <w:tab/>
        <w:t xml:space="preserve">студентам НИУ ВШЭ, которым рассылались уведомления о праве на участие в отборе, ДИТ предоставляет доступ к регистрационной форме </w:t>
      </w:r>
      <w:r w:rsidR="00656DA2">
        <w:rPr>
          <w:rFonts w:eastAsia="Helvetica Neue"/>
          <w:sz w:val="26"/>
          <w:szCs w:val="26"/>
        </w:rPr>
        <w:t xml:space="preserve">(заявке) </w:t>
      </w:r>
      <w:r w:rsidR="008240D0" w:rsidRPr="007B4B13">
        <w:rPr>
          <w:rFonts w:eastAsia="Helvetica Neue"/>
          <w:sz w:val="26"/>
          <w:szCs w:val="26"/>
        </w:rPr>
        <w:t>в LMS.</w:t>
      </w:r>
    </w:p>
    <w:p w14:paraId="11F62D49" w14:textId="0BA9CF75" w:rsidR="00D73137" w:rsidRPr="007B4B13" w:rsidRDefault="001F5EB7">
      <w:pPr>
        <w:spacing w:line="276" w:lineRule="auto"/>
        <w:ind w:firstLine="709"/>
        <w:jc w:val="both"/>
        <w:rPr>
          <w:rFonts w:eastAsia="Helvetica Neue"/>
          <w:sz w:val="26"/>
          <w:szCs w:val="26"/>
        </w:rPr>
      </w:pPr>
      <w:r w:rsidRPr="007B4B13">
        <w:rPr>
          <w:rFonts w:eastAsia="Helvetica Neue"/>
          <w:sz w:val="26"/>
          <w:szCs w:val="26"/>
        </w:rPr>
        <w:t>3</w:t>
      </w:r>
      <w:r w:rsidR="008240D0" w:rsidRPr="007B4B13">
        <w:rPr>
          <w:rFonts w:eastAsia="Helvetica Neue"/>
          <w:sz w:val="26"/>
          <w:szCs w:val="26"/>
        </w:rPr>
        <w:t>.</w:t>
      </w:r>
      <w:r w:rsidR="00E142F6">
        <w:rPr>
          <w:rFonts w:eastAsia="Helvetica Neue"/>
          <w:sz w:val="26"/>
          <w:szCs w:val="26"/>
        </w:rPr>
        <w:t>3</w:t>
      </w:r>
      <w:r w:rsidR="008240D0" w:rsidRPr="007B4B13">
        <w:rPr>
          <w:rFonts w:eastAsia="Helvetica Neue"/>
          <w:sz w:val="26"/>
          <w:szCs w:val="26"/>
        </w:rPr>
        <w:t xml:space="preserve">.2. </w:t>
      </w:r>
      <w:r w:rsidR="008445C9" w:rsidRPr="007B4B13">
        <w:rPr>
          <w:rFonts w:eastAsia="Helvetica Neue"/>
          <w:sz w:val="26"/>
          <w:szCs w:val="26"/>
        </w:rPr>
        <w:t xml:space="preserve"> с</w:t>
      </w:r>
      <w:r w:rsidR="008240D0" w:rsidRPr="007B4B13">
        <w:rPr>
          <w:rFonts w:eastAsia="Helvetica Neue"/>
          <w:sz w:val="26"/>
          <w:szCs w:val="26"/>
        </w:rPr>
        <w:t>тудент</w:t>
      </w:r>
      <w:r w:rsidR="00D3483F">
        <w:rPr>
          <w:rFonts w:eastAsia="Helvetica Neue"/>
          <w:sz w:val="26"/>
          <w:szCs w:val="26"/>
        </w:rPr>
        <w:t xml:space="preserve"> НИУ ВШЭ</w:t>
      </w:r>
      <w:r w:rsidR="008240D0" w:rsidRPr="007B4B13">
        <w:rPr>
          <w:rFonts w:eastAsia="Helvetica Neue"/>
          <w:sz w:val="26"/>
          <w:szCs w:val="26"/>
        </w:rPr>
        <w:t xml:space="preserve">, заполнивший </w:t>
      </w:r>
      <w:r w:rsidR="00B01461" w:rsidRPr="007B4B13">
        <w:rPr>
          <w:rFonts w:eastAsia="Helvetica Neue"/>
          <w:sz w:val="26"/>
          <w:szCs w:val="26"/>
        </w:rPr>
        <w:t>форму</w:t>
      </w:r>
      <w:r w:rsidR="009F5D5F">
        <w:rPr>
          <w:rFonts w:eastAsia="Helvetica Neue"/>
          <w:sz w:val="26"/>
          <w:szCs w:val="26"/>
        </w:rPr>
        <w:t xml:space="preserve"> </w:t>
      </w:r>
      <w:r w:rsidR="008240D0" w:rsidRPr="007B4B13">
        <w:rPr>
          <w:rFonts w:eastAsia="Helvetica Neue"/>
          <w:sz w:val="26"/>
          <w:szCs w:val="26"/>
        </w:rPr>
        <w:t>в своем личном кабинете в LMS</w:t>
      </w:r>
      <w:r w:rsidR="005911C8">
        <w:rPr>
          <w:rFonts w:eastAsia="Helvetica Neue"/>
          <w:sz w:val="26"/>
          <w:szCs w:val="26"/>
        </w:rPr>
        <w:t>,</w:t>
      </w:r>
      <w:r w:rsidR="008240D0" w:rsidRPr="007B4B13">
        <w:rPr>
          <w:rFonts w:eastAsia="Helvetica Neue"/>
          <w:sz w:val="26"/>
          <w:szCs w:val="26"/>
        </w:rPr>
        <w:t xml:space="preserve"> становится участником отбора.</w:t>
      </w:r>
    </w:p>
    <w:p w14:paraId="73461664" w14:textId="0B29DEE0" w:rsidR="00277432" w:rsidRPr="007B4B13" w:rsidRDefault="00277432" w:rsidP="00277432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7B4B13">
        <w:rPr>
          <w:rFonts w:eastAsia="Helvetica Neue"/>
          <w:sz w:val="26"/>
          <w:szCs w:val="26"/>
        </w:rPr>
        <w:t>3.</w:t>
      </w:r>
      <w:r w:rsidR="00E142F6">
        <w:rPr>
          <w:rFonts w:eastAsia="Helvetica Neue"/>
          <w:sz w:val="26"/>
          <w:szCs w:val="26"/>
        </w:rPr>
        <w:t>4</w:t>
      </w:r>
      <w:r w:rsidR="003F2A0A">
        <w:rPr>
          <w:rFonts w:eastAsia="Helvetica Neue"/>
          <w:sz w:val="26"/>
          <w:szCs w:val="26"/>
        </w:rPr>
        <w:t>.</w:t>
      </w:r>
      <w:r w:rsidR="003F2A0A">
        <w:rPr>
          <w:rFonts w:eastAsia="Helvetica Neue"/>
          <w:sz w:val="26"/>
          <w:szCs w:val="26"/>
        </w:rPr>
        <w:tab/>
        <w:t xml:space="preserve">Участник отбора, участвуя в приеме заявок, </w:t>
      </w:r>
      <w:r w:rsidRPr="007B4B13">
        <w:rPr>
          <w:rFonts w:eastAsia="Helvetica Neue"/>
          <w:sz w:val="26"/>
          <w:szCs w:val="26"/>
        </w:rPr>
        <w:t>подтверждает свое согласие с условиями проведения отбора и обязуется их выполнять.</w:t>
      </w:r>
    </w:p>
    <w:p w14:paraId="63BBF538" w14:textId="7DC5E9AE" w:rsidR="00277432" w:rsidRPr="007B4B13" w:rsidRDefault="00277432" w:rsidP="00051052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7B4B13">
        <w:rPr>
          <w:rFonts w:eastAsia="Helvetica Neue"/>
          <w:sz w:val="26"/>
          <w:szCs w:val="26"/>
        </w:rPr>
        <w:t>3.</w:t>
      </w:r>
      <w:r w:rsidR="00E142F6">
        <w:rPr>
          <w:rFonts w:eastAsia="Helvetica Neue"/>
          <w:sz w:val="26"/>
          <w:szCs w:val="26"/>
        </w:rPr>
        <w:t>5</w:t>
      </w:r>
      <w:r w:rsidRPr="007B4B13">
        <w:rPr>
          <w:rFonts w:eastAsia="Helvetica Neue"/>
          <w:sz w:val="26"/>
          <w:szCs w:val="26"/>
        </w:rPr>
        <w:t>.</w:t>
      </w:r>
      <w:r w:rsidRPr="007B4B13">
        <w:rPr>
          <w:rFonts w:eastAsia="Helvetica Neue"/>
          <w:sz w:val="26"/>
          <w:szCs w:val="26"/>
        </w:rPr>
        <w:tab/>
        <w:t>Участник отбора несет полную персональную ответственность за все действия, связанные с его участием в отборе. Студент</w:t>
      </w:r>
      <w:r w:rsidR="00D3483F">
        <w:rPr>
          <w:rFonts w:eastAsia="Helvetica Neue"/>
          <w:sz w:val="26"/>
          <w:szCs w:val="26"/>
        </w:rPr>
        <w:t xml:space="preserve"> НИУ ВШЭ</w:t>
      </w:r>
      <w:r w:rsidRPr="007B4B13">
        <w:rPr>
          <w:rFonts w:eastAsia="Helvetica Neue"/>
          <w:sz w:val="26"/>
          <w:szCs w:val="26"/>
        </w:rPr>
        <w:t xml:space="preserve">, являющийся </w:t>
      </w:r>
      <w:r w:rsidR="00C10BA3">
        <w:rPr>
          <w:rFonts w:eastAsia="Helvetica Neue"/>
          <w:sz w:val="26"/>
          <w:szCs w:val="26"/>
        </w:rPr>
        <w:t xml:space="preserve">возможным </w:t>
      </w:r>
      <w:r w:rsidRPr="007B4B13">
        <w:rPr>
          <w:rFonts w:eastAsia="Helvetica Neue"/>
          <w:sz w:val="26"/>
          <w:szCs w:val="26"/>
        </w:rPr>
        <w:t xml:space="preserve">участником отбора, не вправе передавать третьим лицам свой логин и пароль от LMS в связи с участием в отборе. Все действия, совершенные из личного кабинета студента НИУ ВШЭ в LMS, считаются действиями самого студента НИУ ВШЭ как участника отбора. </w:t>
      </w:r>
    </w:p>
    <w:p w14:paraId="2C33FD4C" w14:textId="3D6515FE" w:rsidR="00D73137" w:rsidRPr="007B4B13" w:rsidRDefault="001F5EB7">
      <w:pPr>
        <w:spacing w:line="276" w:lineRule="auto"/>
        <w:ind w:firstLine="709"/>
        <w:jc w:val="both"/>
        <w:rPr>
          <w:sz w:val="26"/>
          <w:szCs w:val="26"/>
        </w:rPr>
      </w:pPr>
      <w:r w:rsidRPr="007B4B13">
        <w:rPr>
          <w:rFonts w:eastAsia="Helvetica Neue"/>
          <w:sz w:val="26"/>
          <w:szCs w:val="26"/>
        </w:rPr>
        <w:t>3</w:t>
      </w:r>
      <w:r w:rsidR="00DA5D8E" w:rsidRPr="007B4B13">
        <w:rPr>
          <w:rFonts w:eastAsia="Helvetica Neue"/>
          <w:sz w:val="26"/>
          <w:szCs w:val="26"/>
        </w:rPr>
        <w:t>.</w:t>
      </w:r>
      <w:r w:rsidR="00E142F6">
        <w:rPr>
          <w:rFonts w:eastAsia="Helvetica Neue"/>
          <w:sz w:val="26"/>
          <w:szCs w:val="26"/>
        </w:rPr>
        <w:t>6</w:t>
      </w:r>
      <w:r w:rsidR="008240D0" w:rsidRPr="007B4B13">
        <w:rPr>
          <w:rFonts w:eastAsia="Helvetica Neue"/>
          <w:sz w:val="26"/>
          <w:szCs w:val="26"/>
        </w:rPr>
        <w:t xml:space="preserve">. </w:t>
      </w:r>
      <w:r w:rsidR="008445C9" w:rsidRPr="007B4B13">
        <w:rPr>
          <w:rFonts w:eastAsia="Helvetica Neue"/>
          <w:sz w:val="26"/>
          <w:szCs w:val="26"/>
        </w:rPr>
        <w:t>П</w:t>
      </w:r>
      <w:r w:rsidR="008240D0" w:rsidRPr="007B4B13">
        <w:rPr>
          <w:rFonts w:eastAsia="Helvetica Neue"/>
          <w:sz w:val="26"/>
          <w:szCs w:val="26"/>
        </w:rPr>
        <w:t xml:space="preserve">осле закрытия </w:t>
      </w:r>
      <w:r w:rsidR="009E2927">
        <w:rPr>
          <w:rFonts w:eastAsia="Helvetica Neue"/>
          <w:sz w:val="26"/>
          <w:szCs w:val="26"/>
        </w:rPr>
        <w:t xml:space="preserve">приема заявок </w:t>
      </w:r>
      <w:r w:rsidR="008240D0" w:rsidRPr="007B4B13">
        <w:rPr>
          <w:rFonts w:eastAsia="Helvetica Neue"/>
          <w:sz w:val="26"/>
          <w:szCs w:val="26"/>
        </w:rPr>
        <w:t xml:space="preserve">ДИТ предоставляет Студенческому </w:t>
      </w:r>
      <w:r w:rsidR="00C807EA">
        <w:rPr>
          <w:rFonts w:eastAsia="Helvetica Neue"/>
          <w:sz w:val="26"/>
          <w:szCs w:val="26"/>
        </w:rPr>
        <w:t>с</w:t>
      </w:r>
      <w:r w:rsidR="008240D0" w:rsidRPr="007B4B13">
        <w:rPr>
          <w:rFonts w:eastAsia="Helvetica Neue"/>
          <w:sz w:val="26"/>
          <w:szCs w:val="26"/>
        </w:rPr>
        <w:t>овету НИУ ВШЭ список студентов</w:t>
      </w:r>
      <w:r w:rsidR="00D3483F">
        <w:rPr>
          <w:rFonts w:eastAsia="Helvetica Neue"/>
          <w:sz w:val="26"/>
          <w:szCs w:val="26"/>
        </w:rPr>
        <w:t xml:space="preserve"> НИУ ВШЭ</w:t>
      </w:r>
      <w:r w:rsidR="008240D0" w:rsidRPr="007B4B13">
        <w:rPr>
          <w:rFonts w:eastAsia="Helvetica Neue"/>
          <w:sz w:val="26"/>
          <w:szCs w:val="26"/>
        </w:rPr>
        <w:t xml:space="preserve">, </w:t>
      </w:r>
      <w:r w:rsidR="00D3483F">
        <w:rPr>
          <w:rFonts w:eastAsia="Helvetica Neue"/>
          <w:sz w:val="26"/>
          <w:szCs w:val="26"/>
        </w:rPr>
        <w:t>подавших заявки</w:t>
      </w:r>
      <w:r w:rsidR="008240D0" w:rsidRPr="007B4B13">
        <w:rPr>
          <w:rFonts w:eastAsia="Helvetica Neue"/>
          <w:sz w:val="26"/>
          <w:szCs w:val="26"/>
        </w:rPr>
        <w:t>, с указанием</w:t>
      </w:r>
      <w:r w:rsidR="008445C9" w:rsidRPr="007B4B13">
        <w:rPr>
          <w:rFonts w:eastAsia="Helvetica Neue"/>
          <w:sz w:val="26"/>
          <w:szCs w:val="26"/>
        </w:rPr>
        <w:t xml:space="preserve"> времени подачи заявки, общежития</w:t>
      </w:r>
      <w:r w:rsidR="00E17178">
        <w:rPr>
          <w:rFonts w:eastAsia="Helvetica Neue"/>
          <w:sz w:val="26"/>
          <w:szCs w:val="26"/>
        </w:rPr>
        <w:t xml:space="preserve">, </w:t>
      </w:r>
      <w:r w:rsidR="008E065A" w:rsidRPr="007B4B13">
        <w:rPr>
          <w:rFonts w:eastAsia="Helvetica Neue"/>
          <w:sz w:val="26"/>
          <w:szCs w:val="26"/>
        </w:rPr>
        <w:t xml:space="preserve">в котором проживает </w:t>
      </w:r>
      <w:r w:rsidR="008445C9" w:rsidRPr="007B4B13">
        <w:rPr>
          <w:rFonts w:eastAsia="Helvetica Neue"/>
          <w:sz w:val="26"/>
          <w:szCs w:val="26"/>
        </w:rPr>
        <w:t>студент,</w:t>
      </w:r>
      <w:r w:rsidR="008240D0" w:rsidRPr="007B4B13">
        <w:rPr>
          <w:rFonts w:eastAsia="Helvetica Neue"/>
          <w:sz w:val="26"/>
          <w:szCs w:val="26"/>
        </w:rPr>
        <w:t xml:space="preserve"> факультета и образовательной программы</w:t>
      </w:r>
      <w:r w:rsidR="008E065A" w:rsidRPr="007B4B13">
        <w:rPr>
          <w:rFonts w:eastAsia="Helvetica Neue"/>
          <w:sz w:val="26"/>
          <w:szCs w:val="26"/>
        </w:rPr>
        <w:t>, на которых он обучается</w:t>
      </w:r>
      <w:r w:rsidR="008240D0" w:rsidRPr="007B4B13">
        <w:rPr>
          <w:rFonts w:eastAsia="Helvetica Neue"/>
          <w:sz w:val="26"/>
          <w:szCs w:val="26"/>
        </w:rPr>
        <w:t xml:space="preserve">, в течение одного рабочего дня с момента закрытия </w:t>
      </w:r>
      <w:r w:rsidR="00305524" w:rsidRPr="007B4B13">
        <w:rPr>
          <w:rFonts w:eastAsia="Helvetica Neue"/>
          <w:sz w:val="26"/>
          <w:szCs w:val="26"/>
        </w:rPr>
        <w:t>приема заявок</w:t>
      </w:r>
      <w:r w:rsidR="008240D0" w:rsidRPr="007B4B13">
        <w:rPr>
          <w:rFonts w:eastAsia="Helvetica Neue"/>
          <w:sz w:val="26"/>
          <w:szCs w:val="26"/>
        </w:rPr>
        <w:t>.</w:t>
      </w:r>
    </w:p>
    <w:p w14:paraId="066FA727" w14:textId="33BFEB1B" w:rsidR="00EB54D2" w:rsidRPr="007B4B13" w:rsidRDefault="001F5EB7">
      <w:pPr>
        <w:tabs>
          <w:tab w:val="left" w:pos="1134"/>
        </w:tabs>
        <w:spacing w:line="276" w:lineRule="auto"/>
        <w:ind w:firstLine="709"/>
        <w:jc w:val="both"/>
        <w:rPr>
          <w:rFonts w:eastAsia="Helvetica Neue"/>
          <w:sz w:val="26"/>
          <w:szCs w:val="26"/>
        </w:rPr>
      </w:pPr>
      <w:r w:rsidRPr="007B4B13">
        <w:rPr>
          <w:rFonts w:eastAsia="Helvetica Neue"/>
          <w:sz w:val="26"/>
          <w:szCs w:val="26"/>
        </w:rPr>
        <w:t>3</w:t>
      </w:r>
      <w:r w:rsidR="00DA5D8E" w:rsidRPr="007B4B13">
        <w:rPr>
          <w:rFonts w:eastAsia="Helvetica Neue"/>
          <w:sz w:val="26"/>
          <w:szCs w:val="26"/>
        </w:rPr>
        <w:t>.</w:t>
      </w:r>
      <w:r w:rsidR="00E142F6">
        <w:rPr>
          <w:rFonts w:eastAsia="Helvetica Neue"/>
          <w:sz w:val="26"/>
          <w:szCs w:val="26"/>
        </w:rPr>
        <w:t>7</w:t>
      </w:r>
      <w:r w:rsidR="008240D0" w:rsidRPr="007B4B13">
        <w:rPr>
          <w:rFonts w:eastAsia="Helvetica Neue"/>
          <w:sz w:val="26"/>
          <w:szCs w:val="26"/>
        </w:rPr>
        <w:t>.</w:t>
      </w:r>
      <w:r w:rsidR="008240D0" w:rsidRPr="007B4B13">
        <w:rPr>
          <w:rFonts w:eastAsia="Helvetica Neue"/>
          <w:sz w:val="26"/>
          <w:szCs w:val="26"/>
        </w:rPr>
        <w:tab/>
      </w:r>
      <w:r w:rsidR="00E34515">
        <w:rPr>
          <w:rFonts w:eastAsia="Helvetica Neue"/>
          <w:sz w:val="26"/>
          <w:szCs w:val="26"/>
        </w:rPr>
        <w:t xml:space="preserve">В период с </w:t>
      </w:r>
      <w:r w:rsidR="00DC55BE">
        <w:rPr>
          <w:rFonts w:eastAsia="Helvetica Neue"/>
          <w:sz w:val="26"/>
          <w:szCs w:val="26"/>
        </w:rPr>
        <w:t>19:00 27</w:t>
      </w:r>
      <w:r w:rsidR="00E34515">
        <w:rPr>
          <w:rFonts w:eastAsia="Helvetica Neue"/>
          <w:sz w:val="26"/>
          <w:szCs w:val="26"/>
        </w:rPr>
        <w:t>.08.</w:t>
      </w:r>
      <w:r w:rsidR="00C807EA">
        <w:rPr>
          <w:rFonts w:eastAsia="Helvetica Neue"/>
          <w:sz w:val="26"/>
          <w:szCs w:val="26"/>
        </w:rPr>
        <w:t>20</w:t>
      </w:r>
      <w:r w:rsidR="00DC55BE">
        <w:rPr>
          <w:rFonts w:eastAsia="Helvetica Neue"/>
          <w:sz w:val="26"/>
          <w:szCs w:val="26"/>
        </w:rPr>
        <w:t>16 до 18:00 28</w:t>
      </w:r>
      <w:r w:rsidR="001B7A8C" w:rsidRPr="007B4B13">
        <w:rPr>
          <w:rFonts w:eastAsia="Helvetica Neue"/>
          <w:sz w:val="26"/>
          <w:szCs w:val="26"/>
        </w:rPr>
        <w:t>.08.</w:t>
      </w:r>
      <w:r w:rsidR="00C807EA">
        <w:rPr>
          <w:rFonts w:eastAsia="Helvetica Neue"/>
          <w:sz w:val="26"/>
          <w:szCs w:val="26"/>
        </w:rPr>
        <w:t>20</w:t>
      </w:r>
      <w:r w:rsidR="001B7A8C" w:rsidRPr="007B4B13">
        <w:rPr>
          <w:rFonts w:eastAsia="Helvetica Neue"/>
          <w:sz w:val="26"/>
          <w:szCs w:val="26"/>
        </w:rPr>
        <w:t xml:space="preserve">16 </w:t>
      </w:r>
      <w:r w:rsidR="008240D0" w:rsidRPr="007B4B13">
        <w:rPr>
          <w:rFonts w:eastAsia="Helvetica Neue"/>
          <w:sz w:val="26"/>
          <w:szCs w:val="26"/>
        </w:rPr>
        <w:t xml:space="preserve">Студенческий </w:t>
      </w:r>
      <w:r w:rsidR="00C807EA">
        <w:rPr>
          <w:rFonts w:eastAsia="Helvetica Neue"/>
          <w:sz w:val="26"/>
          <w:szCs w:val="26"/>
        </w:rPr>
        <w:t>с</w:t>
      </w:r>
      <w:r w:rsidR="008240D0" w:rsidRPr="007B4B13">
        <w:rPr>
          <w:rFonts w:eastAsia="Helvetica Neue"/>
          <w:sz w:val="26"/>
          <w:szCs w:val="26"/>
        </w:rPr>
        <w:t>овет НИУ ВШЭ после получения от ДИТ списка студентов НИУ ВШЭ, принявших участие в</w:t>
      </w:r>
      <w:r w:rsidR="009E2927">
        <w:rPr>
          <w:rFonts w:eastAsia="Helvetica Neue"/>
          <w:sz w:val="26"/>
          <w:szCs w:val="26"/>
        </w:rPr>
        <w:t xml:space="preserve"> приеме заявок</w:t>
      </w:r>
      <w:r w:rsidR="008240D0" w:rsidRPr="007B4B13">
        <w:rPr>
          <w:rFonts w:eastAsia="Helvetica Neue"/>
          <w:sz w:val="26"/>
          <w:szCs w:val="26"/>
        </w:rPr>
        <w:t>, формирует единый список участников отбора</w:t>
      </w:r>
      <w:r w:rsidR="009E2927">
        <w:rPr>
          <w:rFonts w:eastAsia="Helvetica Neue"/>
          <w:sz w:val="26"/>
          <w:szCs w:val="26"/>
        </w:rPr>
        <w:t xml:space="preserve"> для проведения отбора</w:t>
      </w:r>
      <w:r w:rsidR="00EB54D2" w:rsidRPr="007B4B13">
        <w:rPr>
          <w:rFonts w:eastAsia="Helvetica Neue"/>
          <w:sz w:val="26"/>
          <w:szCs w:val="26"/>
        </w:rPr>
        <w:t>.</w:t>
      </w:r>
    </w:p>
    <w:p w14:paraId="618913CA" w14:textId="68A5E357" w:rsidR="00D73137" w:rsidRPr="007B4B13" w:rsidRDefault="00EB54D2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7B4B13">
        <w:rPr>
          <w:rFonts w:eastAsia="Helvetica Neue"/>
          <w:sz w:val="26"/>
          <w:szCs w:val="26"/>
        </w:rPr>
        <w:lastRenderedPageBreak/>
        <w:t>3.</w:t>
      </w:r>
      <w:r w:rsidR="00E142F6">
        <w:rPr>
          <w:rFonts w:eastAsia="Helvetica Neue"/>
          <w:sz w:val="26"/>
          <w:szCs w:val="26"/>
        </w:rPr>
        <w:t>8</w:t>
      </w:r>
      <w:r w:rsidRPr="007B4B13">
        <w:rPr>
          <w:rFonts w:eastAsia="Helvetica Neue"/>
          <w:sz w:val="26"/>
          <w:szCs w:val="26"/>
        </w:rPr>
        <w:t>. Студенческий совет НИУ ВШЭ определяет разность</w:t>
      </w:r>
      <w:r w:rsidR="003F2A0A">
        <w:rPr>
          <w:rStyle w:val="af1"/>
          <w:rFonts w:eastAsia="Helvetica Neue"/>
          <w:sz w:val="26"/>
          <w:szCs w:val="26"/>
        </w:rPr>
        <w:footnoteReference w:id="2"/>
      </w:r>
      <w:r w:rsidR="008240D0" w:rsidRPr="007B4B13">
        <w:rPr>
          <w:rFonts w:eastAsia="Helvetica Neue"/>
          <w:sz w:val="26"/>
          <w:szCs w:val="26"/>
        </w:rPr>
        <w:t xml:space="preserve"> между временем на дорогу от общежития</w:t>
      </w:r>
      <w:r w:rsidR="00305524" w:rsidRPr="007B4B13">
        <w:rPr>
          <w:rFonts w:eastAsia="Helvetica Neue"/>
          <w:sz w:val="26"/>
          <w:szCs w:val="26"/>
        </w:rPr>
        <w:t>, в котором проживает</w:t>
      </w:r>
      <w:r w:rsidR="008240D0" w:rsidRPr="007B4B13">
        <w:rPr>
          <w:rFonts w:eastAsia="Helvetica Neue"/>
          <w:sz w:val="26"/>
          <w:szCs w:val="26"/>
        </w:rPr>
        <w:t xml:space="preserve"> участник отбора</w:t>
      </w:r>
      <w:r w:rsidR="00E17178">
        <w:rPr>
          <w:rFonts w:eastAsia="Helvetica Neue"/>
          <w:sz w:val="26"/>
          <w:szCs w:val="26"/>
        </w:rPr>
        <w:t>,</w:t>
      </w:r>
      <w:r w:rsidR="008240D0" w:rsidRPr="007B4B13">
        <w:rPr>
          <w:rFonts w:eastAsia="Helvetica Neue"/>
          <w:sz w:val="26"/>
          <w:szCs w:val="26"/>
        </w:rPr>
        <w:t xml:space="preserve"> до учебного корпуса образовательной программы</w:t>
      </w:r>
      <w:r w:rsidR="00EA30A2">
        <w:rPr>
          <w:rFonts w:eastAsia="Helvetica Neue"/>
          <w:sz w:val="26"/>
          <w:szCs w:val="26"/>
        </w:rPr>
        <w:t>, на которой</w:t>
      </w:r>
      <w:r w:rsidR="00305524" w:rsidRPr="007B4B13">
        <w:rPr>
          <w:rFonts w:eastAsia="Helvetica Neue"/>
          <w:sz w:val="26"/>
          <w:szCs w:val="26"/>
        </w:rPr>
        <w:t xml:space="preserve"> он обучается</w:t>
      </w:r>
      <w:r w:rsidR="008240D0" w:rsidRPr="007B4B13">
        <w:rPr>
          <w:rFonts w:eastAsia="Helvetica Neue"/>
          <w:sz w:val="26"/>
          <w:szCs w:val="26"/>
        </w:rPr>
        <w:t xml:space="preserve">, с одной стороны, и </w:t>
      </w:r>
      <w:r w:rsidR="00305524" w:rsidRPr="007B4B13">
        <w:rPr>
          <w:rFonts w:eastAsia="Helvetica Neue"/>
          <w:sz w:val="26"/>
          <w:szCs w:val="26"/>
        </w:rPr>
        <w:t xml:space="preserve">предполагаемым </w:t>
      </w:r>
      <w:r w:rsidR="008240D0" w:rsidRPr="007B4B13">
        <w:rPr>
          <w:rFonts w:eastAsia="Helvetica Neue"/>
          <w:sz w:val="26"/>
          <w:szCs w:val="26"/>
        </w:rPr>
        <w:t xml:space="preserve">временем на дорогу от </w:t>
      </w:r>
      <w:r w:rsidR="00DE3714">
        <w:rPr>
          <w:rFonts w:eastAsia="Helvetica Neue"/>
          <w:sz w:val="26"/>
          <w:szCs w:val="26"/>
        </w:rPr>
        <w:t>Гостиницы</w:t>
      </w:r>
      <w:r w:rsidR="008240D0" w:rsidRPr="007B4B13">
        <w:rPr>
          <w:rFonts w:eastAsia="Helvetica Neue"/>
          <w:sz w:val="26"/>
          <w:szCs w:val="26"/>
        </w:rPr>
        <w:t xml:space="preserve"> до учебного корпуса образовательной программы</w:t>
      </w:r>
      <w:r w:rsidR="00305524" w:rsidRPr="007B4B13">
        <w:rPr>
          <w:rFonts w:eastAsia="Helvetica Neue"/>
          <w:sz w:val="26"/>
          <w:szCs w:val="26"/>
        </w:rPr>
        <w:t>, на котором обучается</w:t>
      </w:r>
      <w:r w:rsidR="008240D0" w:rsidRPr="007B4B13">
        <w:rPr>
          <w:rFonts w:eastAsia="Helvetica Neue"/>
          <w:sz w:val="26"/>
          <w:szCs w:val="26"/>
        </w:rPr>
        <w:t xml:space="preserve"> участник отбора</w:t>
      </w:r>
      <w:r w:rsidR="008445C9" w:rsidRPr="007B4B13">
        <w:rPr>
          <w:rFonts w:eastAsia="Helvetica Neue"/>
          <w:sz w:val="26"/>
          <w:szCs w:val="26"/>
        </w:rPr>
        <w:t>, с другой стороны</w:t>
      </w:r>
      <w:r w:rsidRPr="007B4B13">
        <w:rPr>
          <w:rFonts w:eastAsia="Helvetica Neue"/>
          <w:sz w:val="26"/>
          <w:szCs w:val="26"/>
        </w:rPr>
        <w:t>, для каждого участника отбора</w:t>
      </w:r>
      <w:r w:rsidR="008240D0" w:rsidRPr="007B4B13">
        <w:rPr>
          <w:rFonts w:eastAsia="Helvetica Neue"/>
          <w:sz w:val="26"/>
          <w:szCs w:val="26"/>
        </w:rPr>
        <w:t xml:space="preserve">. </w:t>
      </w:r>
    </w:p>
    <w:p w14:paraId="62C91BA6" w14:textId="5C01C3CC" w:rsidR="00D73137" w:rsidRPr="007B4B13" w:rsidRDefault="001F5EB7">
      <w:pPr>
        <w:tabs>
          <w:tab w:val="left" w:pos="1134"/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7B4B13">
        <w:rPr>
          <w:rFonts w:eastAsia="Helvetica Neue"/>
          <w:sz w:val="26"/>
          <w:szCs w:val="26"/>
        </w:rPr>
        <w:t>3</w:t>
      </w:r>
      <w:r w:rsidR="00DA5D8E" w:rsidRPr="007B4B13">
        <w:rPr>
          <w:rFonts w:eastAsia="Helvetica Neue"/>
          <w:sz w:val="26"/>
          <w:szCs w:val="26"/>
        </w:rPr>
        <w:t>.</w:t>
      </w:r>
      <w:r w:rsidR="00E142F6">
        <w:rPr>
          <w:rFonts w:eastAsia="Helvetica Neue"/>
          <w:sz w:val="26"/>
          <w:szCs w:val="26"/>
        </w:rPr>
        <w:t>9</w:t>
      </w:r>
      <w:r w:rsidR="008240D0" w:rsidRPr="007B4B13">
        <w:rPr>
          <w:rFonts w:eastAsia="Helvetica Neue"/>
          <w:sz w:val="26"/>
          <w:szCs w:val="26"/>
        </w:rPr>
        <w:t>. По результатам</w:t>
      </w:r>
      <w:r w:rsidR="00EB54D2" w:rsidRPr="007B4B13">
        <w:rPr>
          <w:rFonts w:eastAsia="Helvetica Neue"/>
          <w:sz w:val="26"/>
          <w:szCs w:val="26"/>
        </w:rPr>
        <w:t xml:space="preserve"> определения разности</w:t>
      </w:r>
      <w:r w:rsidR="008240D0" w:rsidRPr="007B4B13">
        <w:rPr>
          <w:rFonts w:eastAsia="Helvetica Neue"/>
          <w:sz w:val="26"/>
          <w:szCs w:val="26"/>
        </w:rPr>
        <w:t xml:space="preserve"> </w:t>
      </w:r>
      <w:r w:rsidR="00EB54D2" w:rsidRPr="007B4B13">
        <w:rPr>
          <w:rFonts w:eastAsia="Helvetica Neue"/>
          <w:sz w:val="26"/>
          <w:szCs w:val="26"/>
        </w:rPr>
        <w:t xml:space="preserve"> </w:t>
      </w:r>
      <w:r w:rsidR="008240D0" w:rsidRPr="007B4B13">
        <w:rPr>
          <w:rFonts w:eastAsia="Helvetica Neue"/>
          <w:sz w:val="26"/>
          <w:szCs w:val="26"/>
        </w:rPr>
        <w:t xml:space="preserve">Студенческим советом НИУ ВШЭ формируется ранжированный список от наибольшей </w:t>
      </w:r>
      <w:r w:rsidR="008445C9" w:rsidRPr="007B4B13">
        <w:rPr>
          <w:rFonts w:eastAsia="Helvetica Neue"/>
          <w:sz w:val="26"/>
          <w:szCs w:val="26"/>
        </w:rPr>
        <w:t>разности</w:t>
      </w:r>
      <w:r w:rsidR="008240D0" w:rsidRPr="007B4B13">
        <w:rPr>
          <w:rFonts w:eastAsia="Helvetica Neue"/>
          <w:sz w:val="26"/>
          <w:szCs w:val="26"/>
        </w:rPr>
        <w:t xml:space="preserve"> к наименьшей. </w:t>
      </w:r>
      <w:r w:rsidR="00EB54D2" w:rsidRPr="007B4B13">
        <w:rPr>
          <w:rFonts w:eastAsia="Helvetica Neue"/>
          <w:sz w:val="26"/>
          <w:szCs w:val="26"/>
        </w:rPr>
        <w:t xml:space="preserve">Победителями отбора </w:t>
      </w:r>
      <w:r w:rsidR="008240D0" w:rsidRPr="007B4B13">
        <w:rPr>
          <w:rFonts w:eastAsia="Helvetica Neue"/>
          <w:sz w:val="26"/>
          <w:szCs w:val="26"/>
        </w:rPr>
        <w:t>ста</w:t>
      </w:r>
      <w:r w:rsidR="008445C9" w:rsidRPr="007B4B13">
        <w:rPr>
          <w:rFonts w:eastAsia="Helvetica Neue"/>
          <w:sz w:val="26"/>
          <w:szCs w:val="26"/>
        </w:rPr>
        <w:t>новятся 3</w:t>
      </w:r>
      <w:r w:rsidR="00CD3CF5">
        <w:rPr>
          <w:rFonts w:eastAsia="Helvetica Neue"/>
          <w:sz w:val="26"/>
          <w:szCs w:val="26"/>
        </w:rPr>
        <w:t>13</w:t>
      </w:r>
      <w:r w:rsidR="008445C9" w:rsidRPr="007B4B13">
        <w:rPr>
          <w:rFonts w:eastAsia="Helvetica Neue"/>
          <w:sz w:val="26"/>
          <w:szCs w:val="26"/>
        </w:rPr>
        <w:t xml:space="preserve"> человек с наибольшей</w:t>
      </w:r>
      <w:r w:rsidR="008240D0" w:rsidRPr="007B4B13">
        <w:rPr>
          <w:rFonts w:eastAsia="Helvetica Neue"/>
          <w:sz w:val="26"/>
          <w:szCs w:val="26"/>
        </w:rPr>
        <w:t xml:space="preserve"> </w:t>
      </w:r>
      <w:r w:rsidR="008445C9" w:rsidRPr="007B4B13">
        <w:rPr>
          <w:rFonts w:eastAsia="Helvetica Neue"/>
          <w:sz w:val="26"/>
          <w:szCs w:val="26"/>
        </w:rPr>
        <w:t>разностью</w:t>
      </w:r>
      <w:r w:rsidR="008240D0" w:rsidRPr="007B4B13">
        <w:rPr>
          <w:rFonts w:eastAsia="Helvetica Neue"/>
          <w:sz w:val="26"/>
          <w:szCs w:val="26"/>
        </w:rPr>
        <w:t xml:space="preserve"> в ранжированном списке.</w:t>
      </w:r>
    </w:p>
    <w:p w14:paraId="5836A564" w14:textId="4AC14C8A" w:rsidR="00D73137" w:rsidRPr="007B4B13" w:rsidRDefault="00C77AF0">
      <w:pPr>
        <w:tabs>
          <w:tab w:val="left" w:pos="1134"/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Helvetica Neue"/>
          <w:sz w:val="26"/>
          <w:szCs w:val="26"/>
        </w:rPr>
        <w:t>В случае</w:t>
      </w:r>
      <w:r w:rsidR="008240D0" w:rsidRPr="007B4B13">
        <w:rPr>
          <w:rFonts w:eastAsia="Helvetica Neue"/>
          <w:sz w:val="26"/>
          <w:szCs w:val="26"/>
        </w:rPr>
        <w:t xml:space="preserve"> если образуется группа участников отбора, имеющих одинаковую </w:t>
      </w:r>
      <w:r w:rsidR="008445C9" w:rsidRPr="007B4B13">
        <w:rPr>
          <w:rFonts w:eastAsia="Helvetica Neue"/>
          <w:sz w:val="26"/>
          <w:szCs w:val="26"/>
        </w:rPr>
        <w:t>разность</w:t>
      </w:r>
      <w:r w:rsidR="008240D0" w:rsidRPr="007B4B13">
        <w:rPr>
          <w:rFonts w:eastAsia="Helvetica Neue"/>
          <w:sz w:val="26"/>
          <w:szCs w:val="26"/>
        </w:rPr>
        <w:t xml:space="preserve">, и общее количество </w:t>
      </w:r>
      <w:r w:rsidR="008445C9" w:rsidRPr="007B4B13">
        <w:rPr>
          <w:rFonts w:eastAsia="Helvetica Neue"/>
          <w:sz w:val="26"/>
          <w:szCs w:val="26"/>
        </w:rPr>
        <w:t>потенциальных победителей отбора</w:t>
      </w:r>
      <w:r w:rsidR="008240D0" w:rsidRPr="007B4B13">
        <w:rPr>
          <w:rFonts w:eastAsia="Helvetica Neue"/>
          <w:sz w:val="26"/>
          <w:szCs w:val="26"/>
        </w:rPr>
        <w:t xml:space="preserve"> вместе с этой группой будет превышать 3</w:t>
      </w:r>
      <w:r w:rsidR="00CD3CF5">
        <w:rPr>
          <w:rFonts w:eastAsia="Helvetica Neue"/>
          <w:sz w:val="26"/>
          <w:szCs w:val="26"/>
        </w:rPr>
        <w:t>13</w:t>
      </w:r>
      <w:r w:rsidR="008240D0" w:rsidRPr="007B4B13">
        <w:rPr>
          <w:rFonts w:eastAsia="Helvetica Neue"/>
          <w:sz w:val="26"/>
          <w:szCs w:val="26"/>
        </w:rPr>
        <w:t xml:space="preserve"> человек, решение по данной группе участников принимается </w:t>
      </w:r>
      <w:r w:rsidR="00B04852">
        <w:rPr>
          <w:rFonts w:eastAsia="Helvetica Neue"/>
          <w:sz w:val="26"/>
          <w:szCs w:val="26"/>
        </w:rPr>
        <w:t xml:space="preserve">Студенческим советом НИУ ВШЭ </w:t>
      </w:r>
      <w:r w:rsidR="008240D0" w:rsidRPr="007B4B13">
        <w:rPr>
          <w:rFonts w:eastAsia="Helvetica Neue"/>
          <w:sz w:val="26"/>
          <w:szCs w:val="26"/>
        </w:rPr>
        <w:t>исходя из времени подачи заявки</w:t>
      </w:r>
      <w:r w:rsidR="00E17178">
        <w:rPr>
          <w:rFonts w:eastAsia="Helvetica Neue"/>
          <w:sz w:val="26"/>
          <w:szCs w:val="26"/>
        </w:rPr>
        <w:t>,</w:t>
      </w:r>
      <w:r w:rsidR="008240D0" w:rsidRPr="007B4B13">
        <w:rPr>
          <w:rFonts w:eastAsia="Helvetica Neue"/>
          <w:sz w:val="26"/>
          <w:szCs w:val="26"/>
        </w:rPr>
        <w:t xml:space="preserve"> при условии того, что приоритетом обладают участники отбора, подавшие заявку ранее</w:t>
      </w:r>
      <w:r w:rsidR="008445C9" w:rsidRPr="007B4B13">
        <w:rPr>
          <w:rFonts w:eastAsia="Helvetica Neue"/>
          <w:sz w:val="26"/>
          <w:szCs w:val="26"/>
        </w:rPr>
        <w:t>.</w:t>
      </w:r>
    </w:p>
    <w:p w14:paraId="4D337CB4" w14:textId="5A5A4B2F" w:rsidR="00D73137" w:rsidRPr="007B4B13" w:rsidRDefault="00EB54D2" w:rsidP="00051052">
      <w:pPr>
        <w:tabs>
          <w:tab w:val="left" w:pos="1134"/>
          <w:tab w:val="left" w:pos="1560"/>
        </w:tabs>
        <w:spacing w:line="276" w:lineRule="auto"/>
        <w:ind w:firstLine="709"/>
        <w:jc w:val="both"/>
        <w:rPr>
          <w:sz w:val="26"/>
          <w:szCs w:val="26"/>
        </w:rPr>
      </w:pPr>
      <w:r w:rsidRPr="007B4B13">
        <w:rPr>
          <w:rFonts w:eastAsia="Helvetica Neue"/>
          <w:sz w:val="26"/>
          <w:szCs w:val="26"/>
        </w:rPr>
        <w:t>3</w:t>
      </w:r>
      <w:r w:rsidR="00C818AB" w:rsidRPr="007B4B13">
        <w:rPr>
          <w:rFonts w:eastAsia="Helvetica Neue"/>
          <w:sz w:val="26"/>
          <w:szCs w:val="26"/>
        </w:rPr>
        <w:t>.1</w:t>
      </w:r>
      <w:r w:rsidR="00E142F6">
        <w:rPr>
          <w:rFonts w:eastAsia="Helvetica Neue"/>
          <w:sz w:val="26"/>
          <w:szCs w:val="26"/>
        </w:rPr>
        <w:t>0</w:t>
      </w:r>
      <w:r w:rsidR="00C818AB" w:rsidRPr="007B4B13">
        <w:rPr>
          <w:rFonts w:eastAsia="Helvetica Neue"/>
          <w:sz w:val="26"/>
          <w:szCs w:val="26"/>
        </w:rPr>
        <w:t xml:space="preserve">. Список победителей отбора </w:t>
      </w:r>
      <w:r w:rsidR="00C818AB" w:rsidRPr="007B4B13">
        <w:rPr>
          <w:sz w:val="26"/>
          <w:szCs w:val="26"/>
        </w:rPr>
        <w:t>утверждается</w:t>
      </w:r>
      <w:r w:rsidR="008240D0" w:rsidRPr="007B4B13">
        <w:rPr>
          <w:rFonts w:eastAsia="Helvetica Neue"/>
          <w:sz w:val="26"/>
          <w:szCs w:val="26"/>
        </w:rPr>
        <w:t xml:space="preserve"> протоколом Студенческого </w:t>
      </w:r>
      <w:r w:rsidR="00C807EA">
        <w:rPr>
          <w:rFonts w:eastAsia="Helvetica Neue"/>
          <w:sz w:val="26"/>
          <w:szCs w:val="26"/>
        </w:rPr>
        <w:t>с</w:t>
      </w:r>
      <w:r w:rsidR="008240D0" w:rsidRPr="007B4B13">
        <w:rPr>
          <w:rFonts w:eastAsia="Helvetica Neue"/>
          <w:sz w:val="26"/>
          <w:szCs w:val="26"/>
        </w:rPr>
        <w:t xml:space="preserve">овета НИУ ВШЭ и </w:t>
      </w:r>
      <w:r w:rsidR="00E34515">
        <w:rPr>
          <w:rFonts w:eastAsia="Helvetica Neue"/>
          <w:sz w:val="26"/>
          <w:szCs w:val="26"/>
        </w:rPr>
        <w:t xml:space="preserve">не позднее 11:00, </w:t>
      </w:r>
      <w:r w:rsidR="00096ECD">
        <w:rPr>
          <w:rFonts w:eastAsia="Helvetica Neue"/>
          <w:sz w:val="26"/>
          <w:szCs w:val="26"/>
        </w:rPr>
        <w:t>29</w:t>
      </w:r>
      <w:r w:rsidR="00C818AB" w:rsidRPr="007B4B13">
        <w:rPr>
          <w:rFonts w:eastAsia="Helvetica Neue"/>
          <w:sz w:val="26"/>
          <w:szCs w:val="26"/>
        </w:rPr>
        <w:t>.08.</w:t>
      </w:r>
      <w:r w:rsidR="00C807EA">
        <w:rPr>
          <w:rFonts w:eastAsia="Helvetica Neue"/>
          <w:sz w:val="26"/>
          <w:szCs w:val="26"/>
        </w:rPr>
        <w:t>20</w:t>
      </w:r>
      <w:r w:rsidR="00C818AB" w:rsidRPr="007B4B13">
        <w:rPr>
          <w:rFonts w:eastAsia="Helvetica Neue"/>
          <w:sz w:val="26"/>
          <w:szCs w:val="26"/>
        </w:rPr>
        <w:t xml:space="preserve">16 </w:t>
      </w:r>
      <w:r w:rsidR="008240D0" w:rsidRPr="007B4B13">
        <w:rPr>
          <w:rFonts w:eastAsia="Helvetica Neue"/>
          <w:sz w:val="26"/>
          <w:szCs w:val="26"/>
        </w:rPr>
        <w:t xml:space="preserve"> размещается на интернет-странице </w:t>
      </w:r>
      <w:r w:rsidR="00D64B80">
        <w:rPr>
          <w:rFonts w:eastAsia="Helvetica Neue"/>
          <w:sz w:val="26"/>
          <w:szCs w:val="26"/>
        </w:rPr>
        <w:t>Студенческого совета НИУ ВШЭ</w:t>
      </w:r>
      <w:r w:rsidR="00D64B80" w:rsidRPr="007B4B13">
        <w:rPr>
          <w:rFonts w:eastAsia="Helvetica Neue"/>
          <w:sz w:val="26"/>
          <w:szCs w:val="26"/>
        </w:rPr>
        <w:t xml:space="preserve"> </w:t>
      </w:r>
      <w:r w:rsidR="008240D0" w:rsidRPr="007B4B13">
        <w:rPr>
          <w:rFonts w:eastAsia="Helvetica Neue"/>
          <w:sz w:val="26"/>
          <w:szCs w:val="26"/>
        </w:rPr>
        <w:t>в рамках корпоративного сайта (портала) НИУ ВШЭ.</w:t>
      </w:r>
      <w:r w:rsidR="00B377A9">
        <w:rPr>
          <w:rFonts w:eastAsia="Helvetica Neue"/>
          <w:sz w:val="26"/>
          <w:szCs w:val="26"/>
        </w:rPr>
        <w:t xml:space="preserve"> </w:t>
      </w:r>
    </w:p>
    <w:p w14:paraId="4B43EDC4" w14:textId="20D53C6E" w:rsidR="00D73137" w:rsidRPr="0075640E" w:rsidRDefault="00EB54D2" w:rsidP="0085450B">
      <w:pPr>
        <w:tabs>
          <w:tab w:val="left" w:pos="1276"/>
        </w:tabs>
        <w:spacing w:line="276" w:lineRule="auto"/>
        <w:ind w:firstLine="709"/>
        <w:jc w:val="both"/>
        <w:rPr>
          <w:rFonts w:eastAsia="Helvetica Neue"/>
          <w:sz w:val="26"/>
          <w:szCs w:val="26"/>
        </w:rPr>
      </w:pPr>
      <w:r w:rsidRPr="007B4B13">
        <w:rPr>
          <w:rFonts w:eastAsia="Helvetica Neue"/>
          <w:sz w:val="26"/>
          <w:szCs w:val="26"/>
        </w:rPr>
        <w:t>3</w:t>
      </w:r>
      <w:r w:rsidR="00DA5D8E" w:rsidRPr="007B4B13">
        <w:rPr>
          <w:rFonts w:eastAsia="Helvetica Neue"/>
          <w:sz w:val="26"/>
          <w:szCs w:val="26"/>
        </w:rPr>
        <w:t>.1</w:t>
      </w:r>
      <w:r w:rsidR="00E142F6">
        <w:rPr>
          <w:rFonts w:eastAsia="Helvetica Neue"/>
          <w:sz w:val="26"/>
          <w:szCs w:val="26"/>
        </w:rPr>
        <w:t>1</w:t>
      </w:r>
      <w:r w:rsidR="008240D0" w:rsidRPr="007B4B13">
        <w:rPr>
          <w:rFonts w:eastAsia="Helvetica Neue"/>
          <w:sz w:val="26"/>
          <w:szCs w:val="26"/>
        </w:rPr>
        <w:t>.</w:t>
      </w:r>
      <w:r w:rsidR="0085450B" w:rsidRPr="007B4B13">
        <w:rPr>
          <w:rFonts w:eastAsia="Helvetica Neue"/>
          <w:sz w:val="26"/>
          <w:szCs w:val="26"/>
        </w:rPr>
        <w:t xml:space="preserve"> </w:t>
      </w:r>
      <w:r w:rsidR="0034705B" w:rsidRPr="007B4B13">
        <w:rPr>
          <w:rFonts w:eastAsia="Helvetica Neue"/>
          <w:sz w:val="26"/>
          <w:szCs w:val="26"/>
        </w:rPr>
        <w:t>Сроки и порядок заселения</w:t>
      </w:r>
      <w:r w:rsidR="00A56573" w:rsidRPr="007B4B13">
        <w:rPr>
          <w:rFonts w:eastAsia="Helvetica Neue"/>
          <w:sz w:val="26"/>
          <w:szCs w:val="26"/>
        </w:rPr>
        <w:t xml:space="preserve"> победителей отбора</w:t>
      </w:r>
      <w:r w:rsidR="0034705B" w:rsidRPr="007B4B13">
        <w:rPr>
          <w:rFonts w:eastAsia="Helvetica Neue"/>
          <w:sz w:val="26"/>
          <w:szCs w:val="26"/>
        </w:rPr>
        <w:t xml:space="preserve"> в </w:t>
      </w:r>
      <w:r w:rsidR="00315B16">
        <w:rPr>
          <w:rFonts w:eastAsia="Helvetica Neue"/>
          <w:sz w:val="26"/>
          <w:szCs w:val="26"/>
        </w:rPr>
        <w:t>Гостиницу</w:t>
      </w:r>
      <w:r w:rsidR="0034705B" w:rsidRPr="007B4B13">
        <w:rPr>
          <w:rFonts w:eastAsia="Helvetica Neue"/>
          <w:sz w:val="26"/>
          <w:szCs w:val="26"/>
        </w:rPr>
        <w:t xml:space="preserve"> </w:t>
      </w:r>
      <w:r w:rsidR="00F73E9D">
        <w:rPr>
          <w:rFonts w:eastAsia="Helvetica Neue"/>
          <w:sz w:val="26"/>
          <w:szCs w:val="26"/>
        </w:rPr>
        <w:t>устанавливаются приказом</w:t>
      </w:r>
      <w:r w:rsidR="003F2A0A">
        <w:rPr>
          <w:rFonts w:eastAsia="Helvetica Neue"/>
          <w:sz w:val="26"/>
          <w:szCs w:val="26"/>
        </w:rPr>
        <w:t xml:space="preserve"> </w:t>
      </w:r>
      <w:r w:rsidR="00504F76" w:rsidRPr="007B4B13">
        <w:rPr>
          <w:rFonts w:eastAsia="Helvetica Neue"/>
          <w:sz w:val="26"/>
          <w:szCs w:val="26"/>
        </w:rPr>
        <w:t>НИУ ВШЭ.</w:t>
      </w:r>
    </w:p>
    <w:p w14:paraId="7EFE0B50" w14:textId="7347C8A5" w:rsidR="00F1455C" w:rsidRDefault="00F1455C" w:rsidP="00012E90">
      <w:pPr>
        <w:tabs>
          <w:tab w:val="left" w:pos="1276"/>
        </w:tabs>
        <w:spacing w:line="276" w:lineRule="auto"/>
        <w:ind w:firstLine="709"/>
        <w:jc w:val="both"/>
        <w:rPr>
          <w:rFonts w:eastAsia="Helvetica Neue"/>
          <w:sz w:val="26"/>
          <w:szCs w:val="26"/>
        </w:rPr>
      </w:pPr>
      <w:r w:rsidRPr="0075640E">
        <w:rPr>
          <w:rFonts w:eastAsia="Helvetica Neue"/>
          <w:sz w:val="26"/>
          <w:szCs w:val="26"/>
        </w:rPr>
        <w:t>3</w:t>
      </w:r>
      <w:r>
        <w:rPr>
          <w:rFonts w:eastAsia="Helvetica Neue"/>
          <w:sz w:val="26"/>
          <w:szCs w:val="26"/>
        </w:rPr>
        <w:t xml:space="preserve">.12. </w:t>
      </w:r>
      <w:r w:rsidR="00012E90">
        <w:rPr>
          <w:rFonts w:eastAsia="Helvetica Neue"/>
          <w:sz w:val="26"/>
          <w:szCs w:val="26"/>
        </w:rPr>
        <w:t xml:space="preserve">При несоблюдении победителем отбора сроков и порядка </w:t>
      </w:r>
      <w:r w:rsidR="00012E90" w:rsidRPr="007B4B13">
        <w:rPr>
          <w:rFonts w:eastAsia="Helvetica Neue"/>
          <w:sz w:val="26"/>
          <w:szCs w:val="26"/>
        </w:rPr>
        <w:t xml:space="preserve">заселения </w:t>
      </w:r>
      <w:r w:rsidR="00315B16">
        <w:rPr>
          <w:rFonts w:eastAsia="Helvetica Neue"/>
          <w:sz w:val="26"/>
          <w:szCs w:val="26"/>
        </w:rPr>
        <w:t>победителей отбора в Гостиницу</w:t>
      </w:r>
      <w:r w:rsidR="00012E90">
        <w:rPr>
          <w:rFonts w:eastAsia="Helvetica Neue"/>
          <w:sz w:val="26"/>
          <w:szCs w:val="26"/>
        </w:rPr>
        <w:t xml:space="preserve">,  </w:t>
      </w:r>
      <w:r>
        <w:rPr>
          <w:rFonts w:eastAsia="Helvetica Neue"/>
          <w:sz w:val="26"/>
          <w:szCs w:val="26"/>
        </w:rPr>
        <w:t xml:space="preserve">Студенческий совет НИУ ВШЭ может признать </w:t>
      </w:r>
      <w:r w:rsidR="00012E90">
        <w:rPr>
          <w:rFonts w:eastAsia="Helvetica Neue"/>
          <w:sz w:val="26"/>
          <w:szCs w:val="26"/>
        </w:rPr>
        <w:t xml:space="preserve">его </w:t>
      </w:r>
      <w:r>
        <w:rPr>
          <w:rFonts w:eastAsia="Helvetica Neue"/>
          <w:sz w:val="26"/>
          <w:szCs w:val="26"/>
        </w:rPr>
        <w:t xml:space="preserve">отказавшимся от участия в заселении </w:t>
      </w:r>
      <w:r w:rsidRPr="007B4B13">
        <w:rPr>
          <w:rFonts w:eastAsia="Helvetica Neue"/>
          <w:sz w:val="26"/>
          <w:szCs w:val="26"/>
        </w:rPr>
        <w:t>победителей отбора</w:t>
      </w:r>
      <w:r w:rsidR="00012E90">
        <w:rPr>
          <w:rFonts w:eastAsia="Helvetica Neue"/>
          <w:sz w:val="26"/>
          <w:szCs w:val="26"/>
        </w:rPr>
        <w:t xml:space="preserve"> в Гостини</w:t>
      </w:r>
      <w:r w:rsidR="0022147B">
        <w:rPr>
          <w:rFonts w:eastAsia="Helvetica Neue"/>
          <w:sz w:val="26"/>
          <w:szCs w:val="26"/>
        </w:rPr>
        <w:t>цу</w:t>
      </w:r>
      <w:r w:rsidRPr="00F1455C">
        <w:rPr>
          <w:rFonts w:eastAsia="Helvetica Neue"/>
          <w:sz w:val="26"/>
          <w:szCs w:val="26"/>
        </w:rPr>
        <w:t>.</w:t>
      </w:r>
      <w:r>
        <w:rPr>
          <w:rFonts w:eastAsia="Helvetica Neue"/>
          <w:sz w:val="26"/>
          <w:szCs w:val="26"/>
        </w:rPr>
        <w:t xml:space="preserve"> </w:t>
      </w:r>
      <w:r w:rsidR="00096ECD">
        <w:rPr>
          <w:rFonts w:eastAsia="Helvetica Neue"/>
          <w:sz w:val="26"/>
          <w:szCs w:val="26"/>
        </w:rPr>
        <w:t xml:space="preserve">Список </w:t>
      </w:r>
      <w:r w:rsidRPr="007B4B13">
        <w:rPr>
          <w:rFonts w:eastAsia="Helvetica Neue"/>
          <w:sz w:val="26"/>
          <w:szCs w:val="26"/>
        </w:rPr>
        <w:t>победителей отбора</w:t>
      </w:r>
      <w:r>
        <w:rPr>
          <w:rFonts w:eastAsia="Helvetica Neue"/>
          <w:sz w:val="26"/>
          <w:szCs w:val="26"/>
        </w:rPr>
        <w:t>,</w:t>
      </w:r>
      <w:r w:rsidRPr="007B4B13">
        <w:rPr>
          <w:rFonts w:eastAsia="Helvetica Neue"/>
          <w:sz w:val="26"/>
          <w:szCs w:val="26"/>
        </w:rPr>
        <w:t xml:space="preserve"> </w:t>
      </w:r>
      <w:r>
        <w:rPr>
          <w:rFonts w:eastAsia="Helvetica Neue"/>
          <w:sz w:val="26"/>
          <w:szCs w:val="26"/>
        </w:rPr>
        <w:t xml:space="preserve">отказавшихся от участия в заселении </w:t>
      </w:r>
      <w:r w:rsidRPr="007B4B13">
        <w:rPr>
          <w:rFonts w:eastAsia="Helvetica Neue"/>
          <w:sz w:val="26"/>
          <w:szCs w:val="26"/>
        </w:rPr>
        <w:t>в Гостини</w:t>
      </w:r>
      <w:r w:rsidR="0022147B">
        <w:rPr>
          <w:rFonts w:eastAsia="Helvetica Neue"/>
          <w:sz w:val="26"/>
          <w:szCs w:val="26"/>
        </w:rPr>
        <w:t>цу</w:t>
      </w:r>
      <w:r w:rsidR="00096ECD">
        <w:rPr>
          <w:rFonts w:eastAsia="Helvetica Neue"/>
          <w:sz w:val="26"/>
          <w:szCs w:val="26"/>
        </w:rPr>
        <w:t>,</w:t>
      </w:r>
      <w:r>
        <w:rPr>
          <w:rFonts w:eastAsia="Helvetica Neue"/>
          <w:sz w:val="26"/>
          <w:szCs w:val="26"/>
        </w:rPr>
        <w:t xml:space="preserve"> утверждается</w:t>
      </w:r>
      <w:r w:rsidR="00096ECD" w:rsidRPr="007B4B13">
        <w:rPr>
          <w:rFonts w:eastAsia="Helvetica Neue"/>
          <w:sz w:val="26"/>
          <w:szCs w:val="26"/>
        </w:rPr>
        <w:t xml:space="preserve"> протоколом Студенческого </w:t>
      </w:r>
      <w:r w:rsidR="00096ECD">
        <w:rPr>
          <w:rFonts w:eastAsia="Helvetica Neue"/>
          <w:sz w:val="26"/>
          <w:szCs w:val="26"/>
        </w:rPr>
        <w:t>с</w:t>
      </w:r>
      <w:r w:rsidR="00096ECD" w:rsidRPr="007B4B13">
        <w:rPr>
          <w:rFonts w:eastAsia="Helvetica Neue"/>
          <w:sz w:val="26"/>
          <w:szCs w:val="26"/>
        </w:rPr>
        <w:t>овета НИУ ВШЭ</w:t>
      </w:r>
      <w:r w:rsidR="00096ECD">
        <w:rPr>
          <w:rFonts w:eastAsia="Helvetica Neue"/>
          <w:sz w:val="26"/>
          <w:szCs w:val="26"/>
        </w:rPr>
        <w:t xml:space="preserve">. </w:t>
      </w:r>
      <w:r w:rsidR="001A3C08">
        <w:rPr>
          <w:rFonts w:eastAsia="Helvetica Neue"/>
          <w:sz w:val="26"/>
          <w:szCs w:val="26"/>
        </w:rPr>
        <w:t xml:space="preserve">На освободившиеся места Студенческий совет НИУ ВШЭ приглашает участников отбора, не вошедших в список победителей отбора, с учетом их места в ранжированном списке. </w:t>
      </w:r>
      <w:r w:rsidR="009B1642">
        <w:rPr>
          <w:rFonts w:eastAsia="Helvetica Neue"/>
          <w:sz w:val="26"/>
          <w:szCs w:val="26"/>
        </w:rPr>
        <w:t xml:space="preserve">Окончательный список победителей отбора </w:t>
      </w:r>
      <w:r w:rsidR="009B1642" w:rsidRPr="007B4B13">
        <w:rPr>
          <w:sz w:val="26"/>
          <w:szCs w:val="26"/>
        </w:rPr>
        <w:t>утверждается</w:t>
      </w:r>
      <w:r w:rsidR="009B1642" w:rsidRPr="007B4B13">
        <w:rPr>
          <w:rFonts w:eastAsia="Helvetica Neue"/>
          <w:sz w:val="26"/>
          <w:szCs w:val="26"/>
        </w:rPr>
        <w:t xml:space="preserve"> протоколом Студенческого </w:t>
      </w:r>
      <w:r w:rsidR="009B1642">
        <w:rPr>
          <w:rFonts w:eastAsia="Helvetica Neue"/>
          <w:sz w:val="26"/>
          <w:szCs w:val="26"/>
        </w:rPr>
        <w:t>с</w:t>
      </w:r>
      <w:r w:rsidR="009B1642" w:rsidRPr="007B4B13">
        <w:rPr>
          <w:rFonts w:eastAsia="Helvetica Neue"/>
          <w:sz w:val="26"/>
          <w:szCs w:val="26"/>
        </w:rPr>
        <w:t>овета НИУ ВШЭ</w:t>
      </w:r>
      <w:r w:rsidR="009B1642">
        <w:rPr>
          <w:rFonts w:eastAsia="Helvetica Neue"/>
          <w:sz w:val="26"/>
          <w:szCs w:val="26"/>
        </w:rPr>
        <w:t xml:space="preserve"> и </w:t>
      </w:r>
      <w:r w:rsidR="009B1642" w:rsidRPr="007B4B13">
        <w:rPr>
          <w:rFonts w:eastAsia="Helvetica Neue"/>
          <w:sz w:val="26"/>
          <w:szCs w:val="26"/>
        </w:rPr>
        <w:t xml:space="preserve">размещается на интернет-странице </w:t>
      </w:r>
      <w:r w:rsidR="009B1642">
        <w:rPr>
          <w:rFonts w:eastAsia="Helvetica Neue"/>
          <w:sz w:val="26"/>
          <w:szCs w:val="26"/>
        </w:rPr>
        <w:t>Студенческого совета НИУ ВШЭ</w:t>
      </w:r>
      <w:r w:rsidR="009B1642" w:rsidRPr="007B4B13">
        <w:rPr>
          <w:rFonts w:eastAsia="Helvetica Neue"/>
          <w:sz w:val="26"/>
          <w:szCs w:val="26"/>
        </w:rPr>
        <w:t xml:space="preserve"> в рамках корпоративного сайта (портала) НИУ ВШЭ</w:t>
      </w:r>
      <w:r w:rsidR="00012E90">
        <w:rPr>
          <w:rFonts w:eastAsia="Helvetica Neue"/>
          <w:sz w:val="26"/>
          <w:szCs w:val="26"/>
        </w:rPr>
        <w:t xml:space="preserve"> в порядке, установленном приказом НИУ ВШЭ</w:t>
      </w:r>
      <w:r w:rsidR="009B1642">
        <w:rPr>
          <w:rFonts w:eastAsia="Helvetica Neue"/>
          <w:sz w:val="26"/>
          <w:szCs w:val="26"/>
        </w:rPr>
        <w:t xml:space="preserve">. </w:t>
      </w:r>
    </w:p>
    <w:p w14:paraId="0AC2AB67" w14:textId="2FFF01AD" w:rsidR="00096ECD" w:rsidRPr="00F1455C" w:rsidRDefault="001A3C08" w:rsidP="0085450B">
      <w:pPr>
        <w:tabs>
          <w:tab w:val="left" w:pos="1276"/>
        </w:tabs>
        <w:spacing w:line="276" w:lineRule="auto"/>
        <w:ind w:firstLine="709"/>
        <w:jc w:val="both"/>
        <w:rPr>
          <w:rFonts w:eastAsia="Helvetica Neue"/>
          <w:sz w:val="26"/>
          <w:szCs w:val="26"/>
        </w:rPr>
      </w:pPr>
      <w:r>
        <w:rPr>
          <w:rFonts w:eastAsia="Helvetica Neue"/>
          <w:sz w:val="26"/>
          <w:szCs w:val="26"/>
        </w:rPr>
        <w:t>После публикации окончательного списка победителей отбора процедура отбора считается завершённой.</w:t>
      </w:r>
    </w:p>
    <w:p w14:paraId="08055305" w14:textId="77777777" w:rsidR="00D73137" w:rsidRPr="007B4B13" w:rsidRDefault="00D73137" w:rsidP="0075640E">
      <w:pPr>
        <w:spacing w:line="276" w:lineRule="auto"/>
        <w:jc w:val="both"/>
        <w:rPr>
          <w:sz w:val="26"/>
          <w:szCs w:val="26"/>
        </w:rPr>
      </w:pPr>
    </w:p>
    <w:sectPr w:rsidR="00D73137" w:rsidRPr="007B4B13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110ED" w14:textId="77777777" w:rsidR="00315B16" w:rsidRDefault="00315B16">
      <w:r>
        <w:separator/>
      </w:r>
    </w:p>
  </w:endnote>
  <w:endnote w:type="continuationSeparator" w:id="0">
    <w:p w14:paraId="29C3C485" w14:textId="77777777" w:rsidR="00315B16" w:rsidRDefault="0031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5B49" w14:textId="77777777" w:rsidR="00315B16" w:rsidRDefault="00315B16">
    <w:pPr>
      <w:tabs>
        <w:tab w:val="right" w:pos="9020"/>
      </w:tabs>
      <w:spacing w:after="85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484F9" w14:textId="77777777" w:rsidR="00315B16" w:rsidRDefault="00315B16">
      <w:r>
        <w:separator/>
      </w:r>
    </w:p>
  </w:footnote>
  <w:footnote w:type="continuationSeparator" w:id="0">
    <w:p w14:paraId="5DB6F4F4" w14:textId="77777777" w:rsidR="00315B16" w:rsidRDefault="00315B16">
      <w:r>
        <w:continuationSeparator/>
      </w:r>
    </w:p>
  </w:footnote>
  <w:footnote w:id="1">
    <w:p w14:paraId="7BACD243" w14:textId="2ED80DCF" w:rsidR="00315B16" w:rsidRDefault="00315B16">
      <w:pPr>
        <w:pStyle w:val="af"/>
      </w:pPr>
      <w:r>
        <w:rPr>
          <w:rStyle w:val="af1"/>
        </w:rPr>
        <w:footnoteRef/>
      </w:r>
      <w:r>
        <w:t xml:space="preserve"> С помощью ДИТ</w:t>
      </w:r>
    </w:p>
  </w:footnote>
  <w:footnote w:id="2">
    <w:p w14:paraId="7587A37F" w14:textId="7FB31FEE" w:rsidR="00315B16" w:rsidRDefault="00315B16" w:rsidP="00DA409D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3F2A0A">
        <w:t>При вычислении разности Студенческий совет использует автоматизированные системы анализа данных и сервисы “Яндекс. Карты”, “Яндекс. Метро” и “Tutu.ru”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5E832" w14:textId="77777777" w:rsidR="00315B16" w:rsidRDefault="00315B16">
    <w:pPr>
      <w:tabs>
        <w:tab w:val="right" w:pos="9020"/>
      </w:tabs>
      <w:spacing w:before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3137"/>
    <w:rsid w:val="00012E90"/>
    <w:rsid w:val="00051052"/>
    <w:rsid w:val="000874F4"/>
    <w:rsid w:val="00096ECD"/>
    <w:rsid w:val="000A21B4"/>
    <w:rsid w:val="000A5411"/>
    <w:rsid w:val="001872E3"/>
    <w:rsid w:val="001A3C08"/>
    <w:rsid w:val="001B7A8C"/>
    <w:rsid w:val="001F41CA"/>
    <w:rsid w:val="001F5EB7"/>
    <w:rsid w:val="002205C9"/>
    <w:rsid w:val="0022147B"/>
    <w:rsid w:val="00277432"/>
    <w:rsid w:val="00281ADE"/>
    <w:rsid w:val="002D4AFD"/>
    <w:rsid w:val="00305524"/>
    <w:rsid w:val="00315B16"/>
    <w:rsid w:val="0034705B"/>
    <w:rsid w:val="00356C7E"/>
    <w:rsid w:val="003D22E8"/>
    <w:rsid w:val="003D4554"/>
    <w:rsid w:val="003F2A0A"/>
    <w:rsid w:val="00414E72"/>
    <w:rsid w:val="004804A4"/>
    <w:rsid w:val="00483A61"/>
    <w:rsid w:val="004C63FD"/>
    <w:rsid w:val="004D1253"/>
    <w:rsid w:val="00504F76"/>
    <w:rsid w:val="0051386C"/>
    <w:rsid w:val="005166B1"/>
    <w:rsid w:val="00566DA0"/>
    <w:rsid w:val="005911C8"/>
    <w:rsid w:val="00594F43"/>
    <w:rsid w:val="005C1372"/>
    <w:rsid w:val="005E4A90"/>
    <w:rsid w:val="00602A28"/>
    <w:rsid w:val="00625564"/>
    <w:rsid w:val="00656DA2"/>
    <w:rsid w:val="0068775A"/>
    <w:rsid w:val="0072210F"/>
    <w:rsid w:val="0075640E"/>
    <w:rsid w:val="00765FD0"/>
    <w:rsid w:val="0079141E"/>
    <w:rsid w:val="007B4B13"/>
    <w:rsid w:val="007E56A2"/>
    <w:rsid w:val="007F3D60"/>
    <w:rsid w:val="008240D0"/>
    <w:rsid w:val="00824425"/>
    <w:rsid w:val="008445C9"/>
    <w:rsid w:val="008501ED"/>
    <w:rsid w:val="0085450B"/>
    <w:rsid w:val="00892525"/>
    <w:rsid w:val="008E065A"/>
    <w:rsid w:val="009A35DC"/>
    <w:rsid w:val="009A3D52"/>
    <w:rsid w:val="009B1642"/>
    <w:rsid w:val="009E2927"/>
    <w:rsid w:val="009F5D5F"/>
    <w:rsid w:val="00A37308"/>
    <w:rsid w:val="00A56573"/>
    <w:rsid w:val="00A65A0A"/>
    <w:rsid w:val="00AA1A89"/>
    <w:rsid w:val="00B01461"/>
    <w:rsid w:val="00B04852"/>
    <w:rsid w:val="00B377A9"/>
    <w:rsid w:val="00B41AB7"/>
    <w:rsid w:val="00C10BA3"/>
    <w:rsid w:val="00C638EA"/>
    <w:rsid w:val="00C77AF0"/>
    <w:rsid w:val="00C807EA"/>
    <w:rsid w:val="00C818AB"/>
    <w:rsid w:val="00CA02BD"/>
    <w:rsid w:val="00CC6331"/>
    <w:rsid w:val="00CD3CF5"/>
    <w:rsid w:val="00CF2C50"/>
    <w:rsid w:val="00D3483F"/>
    <w:rsid w:val="00D5664F"/>
    <w:rsid w:val="00D64B80"/>
    <w:rsid w:val="00D73137"/>
    <w:rsid w:val="00DA409D"/>
    <w:rsid w:val="00DA5D8E"/>
    <w:rsid w:val="00DC55BE"/>
    <w:rsid w:val="00DD096C"/>
    <w:rsid w:val="00DE3714"/>
    <w:rsid w:val="00E142F6"/>
    <w:rsid w:val="00E1452E"/>
    <w:rsid w:val="00E17178"/>
    <w:rsid w:val="00E34515"/>
    <w:rsid w:val="00EA30A2"/>
    <w:rsid w:val="00EA584F"/>
    <w:rsid w:val="00EB2BD5"/>
    <w:rsid w:val="00EB54D2"/>
    <w:rsid w:val="00F1455C"/>
    <w:rsid w:val="00F73E9D"/>
    <w:rsid w:val="00F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BBE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комментар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445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5C9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1B7A8C"/>
  </w:style>
  <w:style w:type="character" w:customStyle="1" w:styleId="ab">
    <w:name w:val="Схема документа Знак"/>
    <w:basedOn w:val="a0"/>
    <w:link w:val="aa"/>
    <w:uiPriority w:val="99"/>
    <w:semiHidden/>
    <w:rsid w:val="001B7A8C"/>
  </w:style>
  <w:style w:type="paragraph" w:styleId="ac">
    <w:name w:val="Revision"/>
    <w:hidden/>
    <w:uiPriority w:val="99"/>
    <w:semiHidden/>
    <w:rsid w:val="001B7A8C"/>
  </w:style>
  <w:style w:type="paragraph" w:styleId="ad">
    <w:name w:val="annotation subject"/>
    <w:basedOn w:val="a5"/>
    <w:next w:val="a5"/>
    <w:link w:val="ae"/>
    <w:uiPriority w:val="99"/>
    <w:semiHidden/>
    <w:unhideWhenUsed/>
    <w:rsid w:val="00C818AB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C818AB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0A541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541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A541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комментар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445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5C9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1B7A8C"/>
  </w:style>
  <w:style w:type="character" w:customStyle="1" w:styleId="ab">
    <w:name w:val="Схема документа Знак"/>
    <w:basedOn w:val="a0"/>
    <w:link w:val="aa"/>
    <w:uiPriority w:val="99"/>
    <w:semiHidden/>
    <w:rsid w:val="001B7A8C"/>
  </w:style>
  <w:style w:type="paragraph" w:styleId="ac">
    <w:name w:val="Revision"/>
    <w:hidden/>
    <w:uiPriority w:val="99"/>
    <w:semiHidden/>
    <w:rsid w:val="001B7A8C"/>
  </w:style>
  <w:style w:type="paragraph" w:styleId="ad">
    <w:name w:val="annotation subject"/>
    <w:basedOn w:val="a5"/>
    <w:next w:val="a5"/>
    <w:link w:val="ae"/>
    <w:uiPriority w:val="99"/>
    <w:semiHidden/>
    <w:unhideWhenUsed/>
    <w:rsid w:val="00C818AB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C818AB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0A541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541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A54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8315B2-70E1-2644-9E73-BFC57B0F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5410</Characters>
  <Application>Microsoft Macintosh Word</Application>
  <DocSecurity>0</DocSecurity>
  <Lines>131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</dc:creator>
  <cp:lastModifiedBy>Екатерина</cp:lastModifiedBy>
  <cp:revision>3</cp:revision>
  <cp:lastPrinted>2016-08-25T13:04:00Z</cp:lastPrinted>
  <dcterms:created xsi:type="dcterms:W3CDTF">2016-08-25T13:04:00Z</dcterms:created>
  <dcterms:modified xsi:type="dcterms:W3CDTF">2016-08-25T15:49:00Z</dcterms:modified>
</cp:coreProperties>
</file>