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ED" w:rsidRDefault="00555DC8" w:rsidP="001A2C0F">
      <w:pPr>
        <w:pStyle w:val="1"/>
        <w:rPr>
          <w:lang w:val="en-US"/>
        </w:rPr>
      </w:pPr>
      <w:r>
        <w:rPr>
          <w:lang w:val="en-US"/>
        </w:rPr>
        <w:t xml:space="preserve">Application </w:t>
      </w:r>
      <w:r w:rsidR="000C22ED">
        <w:rPr>
          <w:lang w:val="en-US"/>
        </w:rPr>
        <w:t xml:space="preserve">Guidelines </w:t>
      </w:r>
      <w:r w:rsidR="001A2C0F">
        <w:rPr>
          <w:lang w:val="en-US"/>
        </w:rPr>
        <w:t>for</w:t>
      </w:r>
      <w:r w:rsidR="000C22ED">
        <w:rPr>
          <w:lang w:val="en-US"/>
        </w:rPr>
        <w:t xml:space="preserve"> the HSE Student Initiative Contest</w:t>
      </w:r>
    </w:p>
    <w:p w:rsidR="00E756B0" w:rsidRDefault="001A2C0F" w:rsidP="000C22ED">
      <w:pPr>
        <w:rPr>
          <w:lang w:val="en-US"/>
        </w:rPr>
      </w:pPr>
      <w:r>
        <w:rPr>
          <w:lang w:val="en-US"/>
        </w:rPr>
        <w:t xml:space="preserve">These Guidelines have been prepared by the Student Initiative Support Centre in accordance with the HSE Regulations </w:t>
      </w:r>
      <w:r w:rsidR="00555DC8">
        <w:rPr>
          <w:lang w:val="en-US"/>
        </w:rPr>
        <w:t>o</w:t>
      </w:r>
      <w:r>
        <w:rPr>
          <w:lang w:val="en-US"/>
        </w:rPr>
        <w:t xml:space="preserve">n </w:t>
      </w:r>
      <w:r w:rsidR="00555DC8">
        <w:rPr>
          <w:lang w:val="en-US"/>
        </w:rPr>
        <w:t xml:space="preserve">the </w:t>
      </w:r>
      <w:r>
        <w:rPr>
          <w:lang w:val="en-US"/>
        </w:rPr>
        <w:t>Student Initiative Contest.</w:t>
      </w:r>
    </w:p>
    <w:p w:rsidR="001A2C0F" w:rsidRPr="001A2C0F" w:rsidRDefault="00234794" w:rsidP="001A2C0F">
      <w:pPr>
        <w:rPr>
          <w:rFonts w:eastAsia="Times New Roman"/>
          <w:lang w:val="en-US" w:eastAsia="ru-RU"/>
        </w:rPr>
      </w:pPr>
      <w:r>
        <w:rPr>
          <w:rFonts w:eastAsia="Times New Roman"/>
          <w:lang w:val="en-US" w:eastAsia="ru-RU"/>
        </w:rPr>
        <w:t>Goals</w:t>
      </w:r>
      <w:r w:rsidRPr="001A2C0F">
        <w:rPr>
          <w:rFonts w:eastAsia="Times New Roman"/>
          <w:lang w:val="en-US" w:eastAsia="ru-RU"/>
        </w:rPr>
        <w:t xml:space="preserve"> </w:t>
      </w:r>
      <w:r w:rsidR="001A2C0F" w:rsidRPr="001A2C0F">
        <w:rPr>
          <w:rFonts w:eastAsia="Times New Roman"/>
          <w:lang w:val="en-US" w:eastAsia="ru-RU"/>
        </w:rPr>
        <w:t>of the Contest</w:t>
      </w:r>
    </w:p>
    <w:p w:rsidR="001A2C0F" w:rsidRPr="008C27A4" w:rsidRDefault="001A2C0F" w:rsidP="001A2C0F">
      <w:pPr>
        <w:pStyle w:val="a3"/>
        <w:numPr>
          <w:ilvl w:val="0"/>
          <w:numId w:val="1"/>
        </w:numPr>
        <w:rPr>
          <w:rFonts w:eastAsia="Times New Roman"/>
          <w:lang w:val="en-US" w:eastAsia="ru-RU"/>
        </w:rPr>
      </w:pPr>
      <w:r>
        <w:rPr>
          <w:rFonts w:eastAsia="Times New Roman"/>
          <w:lang w:val="en-US" w:eastAsia="ru-RU"/>
        </w:rPr>
        <w:t>To develop social responsibility among HSE students and involve them</w:t>
      </w:r>
      <w:r w:rsidRPr="008C27A4">
        <w:rPr>
          <w:rFonts w:eastAsia="Times New Roman"/>
          <w:lang w:val="en-US" w:eastAsia="ru-RU"/>
        </w:rPr>
        <w:t xml:space="preserve"> in </w:t>
      </w:r>
      <w:r w:rsidR="00385D61" w:rsidRPr="00532B9D">
        <w:rPr>
          <w:lang w:val="en-US"/>
        </w:rPr>
        <w:t>finding solutions</w:t>
      </w:r>
      <w:r w:rsidR="00385D61" w:rsidRPr="00385D61">
        <w:rPr>
          <w:lang w:val="en-US"/>
        </w:rPr>
        <w:t xml:space="preserve"> </w:t>
      </w:r>
      <w:r w:rsidR="00385D61">
        <w:rPr>
          <w:lang w:val="en-US"/>
        </w:rPr>
        <w:t>to</w:t>
      </w:r>
      <w:r w:rsidRPr="008C27A4">
        <w:rPr>
          <w:rFonts w:eastAsia="Times New Roman"/>
          <w:lang w:val="en-US" w:eastAsia="ru-RU"/>
        </w:rPr>
        <w:t xml:space="preserve"> socially important issues;</w:t>
      </w:r>
    </w:p>
    <w:p w:rsidR="001A2C0F" w:rsidRDefault="001A2C0F" w:rsidP="001A2C0F">
      <w:pPr>
        <w:pStyle w:val="a3"/>
        <w:numPr>
          <w:ilvl w:val="0"/>
          <w:numId w:val="1"/>
        </w:numPr>
        <w:rPr>
          <w:rFonts w:eastAsia="Times New Roman"/>
          <w:lang w:val="en-US" w:eastAsia="ru-RU"/>
        </w:rPr>
      </w:pPr>
      <w:r w:rsidRPr="008C27A4">
        <w:rPr>
          <w:rFonts w:eastAsia="Times New Roman"/>
          <w:lang w:val="en-US" w:eastAsia="ru-RU"/>
        </w:rPr>
        <w:t>To support volunteering</w:t>
      </w:r>
      <w:r>
        <w:rPr>
          <w:rFonts w:eastAsia="Times New Roman"/>
          <w:lang w:val="en-US" w:eastAsia="ru-RU"/>
        </w:rPr>
        <w:t xml:space="preserve"> and</w:t>
      </w:r>
      <w:r w:rsidRPr="008C27A4">
        <w:rPr>
          <w:rFonts w:eastAsia="Times New Roman"/>
          <w:lang w:val="en-US" w:eastAsia="ru-RU"/>
        </w:rPr>
        <w:t xml:space="preserve"> social </w:t>
      </w:r>
      <w:r w:rsidR="00385D61" w:rsidRPr="00532B9D">
        <w:rPr>
          <w:lang w:val="en-US"/>
        </w:rPr>
        <w:t>enterprise</w:t>
      </w:r>
      <w:r w:rsidR="00385D61">
        <w:rPr>
          <w:rFonts w:eastAsia="Times New Roman"/>
          <w:lang w:val="en-US" w:eastAsia="ru-RU"/>
        </w:rPr>
        <w:t xml:space="preserve"> </w:t>
      </w:r>
      <w:r>
        <w:rPr>
          <w:rFonts w:eastAsia="Times New Roman"/>
          <w:lang w:val="en-US" w:eastAsia="ru-RU"/>
        </w:rPr>
        <w:t>at HSE;</w:t>
      </w:r>
    </w:p>
    <w:p w:rsidR="00FD29B6" w:rsidRDefault="00FD29B6" w:rsidP="001A2C0F">
      <w:pPr>
        <w:pStyle w:val="a3"/>
        <w:numPr>
          <w:ilvl w:val="0"/>
          <w:numId w:val="1"/>
        </w:numPr>
        <w:rPr>
          <w:rFonts w:eastAsia="Times New Roman"/>
          <w:lang w:val="en-US" w:eastAsia="ru-RU"/>
        </w:rPr>
      </w:pPr>
      <w:r>
        <w:rPr>
          <w:rFonts w:eastAsia="Times New Roman"/>
          <w:lang w:val="en-US" w:eastAsia="ru-RU"/>
        </w:rPr>
        <w:t xml:space="preserve">To </w:t>
      </w:r>
      <w:r w:rsidRPr="008C27A4">
        <w:rPr>
          <w:rFonts w:eastAsia="Times New Roman"/>
          <w:lang w:val="en-US" w:eastAsia="ru-RU"/>
        </w:rPr>
        <w:t>develop HSE students</w:t>
      </w:r>
      <w:r>
        <w:rPr>
          <w:rFonts w:eastAsia="Times New Roman"/>
          <w:lang w:val="en-US" w:eastAsia="ru-RU"/>
        </w:rPr>
        <w:t>’</w:t>
      </w:r>
      <w:r w:rsidRPr="008C27A4">
        <w:rPr>
          <w:rFonts w:eastAsia="Times New Roman"/>
          <w:lang w:val="en-US" w:eastAsia="ru-RU"/>
        </w:rPr>
        <w:t xml:space="preserve"> leadership</w:t>
      </w:r>
      <w:r>
        <w:rPr>
          <w:rFonts w:eastAsia="Times New Roman"/>
          <w:lang w:val="en-US" w:eastAsia="ru-RU"/>
        </w:rPr>
        <w:t xml:space="preserve"> </w:t>
      </w:r>
      <w:r w:rsidR="00557319">
        <w:rPr>
          <w:rFonts w:eastAsia="Times New Roman"/>
          <w:lang w:val="en-US" w:eastAsia="ru-RU"/>
        </w:rPr>
        <w:t xml:space="preserve">skills </w:t>
      </w:r>
      <w:r>
        <w:rPr>
          <w:rFonts w:eastAsia="Times New Roman"/>
          <w:lang w:val="en-US" w:eastAsia="ru-RU"/>
        </w:rPr>
        <w:t xml:space="preserve">and </w:t>
      </w:r>
      <w:r w:rsidRPr="008C27A4">
        <w:rPr>
          <w:rFonts w:eastAsia="Times New Roman"/>
          <w:lang w:val="en-US" w:eastAsia="ru-RU"/>
        </w:rPr>
        <w:t>creativity</w:t>
      </w:r>
      <w:r>
        <w:rPr>
          <w:rFonts w:eastAsia="Times New Roman"/>
          <w:lang w:val="en-US" w:eastAsia="ru-RU"/>
        </w:rPr>
        <w:t>;</w:t>
      </w:r>
    </w:p>
    <w:p w:rsidR="001A2C0F" w:rsidRPr="008C27A4" w:rsidRDefault="00FD29B6" w:rsidP="001A2C0F">
      <w:pPr>
        <w:pStyle w:val="a3"/>
        <w:numPr>
          <w:ilvl w:val="0"/>
          <w:numId w:val="1"/>
        </w:numPr>
        <w:rPr>
          <w:rFonts w:eastAsia="Times New Roman"/>
          <w:lang w:val="en-US" w:eastAsia="ru-RU"/>
        </w:rPr>
      </w:pPr>
      <w:r>
        <w:rPr>
          <w:rFonts w:eastAsia="Times New Roman"/>
          <w:lang w:val="en-US" w:eastAsia="ru-RU"/>
        </w:rPr>
        <w:t>T</w:t>
      </w:r>
      <w:r w:rsidR="001A2C0F" w:rsidRPr="008C27A4">
        <w:rPr>
          <w:rFonts w:eastAsia="Times New Roman"/>
          <w:lang w:val="en-US" w:eastAsia="ru-RU"/>
        </w:rPr>
        <w:t xml:space="preserve">o develop </w:t>
      </w:r>
      <w:r>
        <w:rPr>
          <w:rFonts w:eastAsia="Times New Roman"/>
          <w:lang w:val="en-US" w:eastAsia="ru-RU"/>
        </w:rPr>
        <w:t>HSE students’</w:t>
      </w:r>
      <w:r w:rsidRPr="008C27A4">
        <w:rPr>
          <w:rFonts w:eastAsia="Times New Roman"/>
          <w:lang w:val="en-US" w:eastAsia="ru-RU"/>
        </w:rPr>
        <w:t xml:space="preserve"> </w:t>
      </w:r>
      <w:r w:rsidR="001A2C0F" w:rsidRPr="008C27A4">
        <w:rPr>
          <w:rFonts w:eastAsia="Times New Roman"/>
          <w:lang w:val="en-US" w:eastAsia="ru-RU"/>
        </w:rPr>
        <w:t>teamwor</w:t>
      </w:r>
      <w:r>
        <w:rPr>
          <w:rFonts w:eastAsia="Times New Roman"/>
          <w:lang w:val="en-US" w:eastAsia="ru-RU"/>
        </w:rPr>
        <w:t>k and project management skills;</w:t>
      </w:r>
    </w:p>
    <w:p w:rsidR="001A2C0F" w:rsidRPr="00385D61" w:rsidRDefault="001A2C0F" w:rsidP="001A2C0F">
      <w:pPr>
        <w:pStyle w:val="a3"/>
        <w:numPr>
          <w:ilvl w:val="0"/>
          <w:numId w:val="1"/>
        </w:numPr>
        <w:rPr>
          <w:rFonts w:eastAsia="Times New Roman"/>
          <w:lang w:val="en-US" w:eastAsia="ru-RU"/>
        </w:rPr>
      </w:pPr>
      <w:r w:rsidRPr="008C27A4">
        <w:rPr>
          <w:rFonts w:eastAsia="Times New Roman"/>
          <w:lang w:val="en-US" w:eastAsia="ru-RU"/>
        </w:rPr>
        <w:t>To promote HSE’s reputation.</w:t>
      </w:r>
    </w:p>
    <w:p w:rsidR="00FD29B6" w:rsidRDefault="00FD29B6" w:rsidP="00FD29B6">
      <w:pPr>
        <w:rPr>
          <w:rFonts w:eastAsia="Times New Roman"/>
          <w:lang w:val="en-US" w:eastAsia="ru-RU"/>
        </w:rPr>
      </w:pPr>
      <w:r>
        <w:rPr>
          <w:rFonts w:eastAsia="Times New Roman"/>
          <w:lang w:val="en-US" w:eastAsia="ru-RU"/>
        </w:rPr>
        <w:t>The projects participating in the Contest should promote</w:t>
      </w:r>
      <w:r w:rsidR="000639C7">
        <w:rPr>
          <w:rFonts w:eastAsia="Times New Roman"/>
          <w:lang w:val="en-US" w:eastAsia="ru-RU"/>
        </w:rPr>
        <w:t xml:space="preserve"> the</w:t>
      </w:r>
      <w:r>
        <w:rPr>
          <w:rFonts w:eastAsia="Times New Roman"/>
          <w:lang w:val="en-US" w:eastAsia="ru-RU"/>
        </w:rPr>
        <w:t xml:space="preserve"> </w:t>
      </w:r>
      <w:r w:rsidR="000639C7">
        <w:rPr>
          <w:rFonts w:eastAsia="Times New Roman"/>
          <w:lang w:val="en-US" w:eastAsia="ru-RU"/>
        </w:rPr>
        <w:t xml:space="preserve">competitive ability of </w:t>
      </w:r>
      <w:r>
        <w:rPr>
          <w:rFonts w:eastAsia="Times New Roman"/>
          <w:lang w:val="en-US" w:eastAsia="ru-RU"/>
        </w:rPr>
        <w:t>HSE and its students.</w:t>
      </w:r>
    </w:p>
    <w:p w:rsidR="00FD29B6" w:rsidRPr="00FD29B6" w:rsidRDefault="000639C7" w:rsidP="00FD29B6">
      <w:pPr>
        <w:jc w:val="center"/>
        <w:rPr>
          <w:rFonts w:eastAsia="Times New Roman"/>
          <w:b/>
          <w:lang w:val="en-US" w:eastAsia="ru-RU"/>
        </w:rPr>
      </w:pPr>
      <w:r>
        <w:rPr>
          <w:rFonts w:eastAsia="Times New Roman"/>
          <w:b/>
          <w:lang w:val="en-US" w:eastAsia="ru-RU"/>
        </w:rPr>
        <w:t>Application g</w:t>
      </w:r>
      <w:r w:rsidRPr="00FD29B6">
        <w:rPr>
          <w:rFonts w:eastAsia="Times New Roman"/>
          <w:b/>
          <w:lang w:val="en-US" w:eastAsia="ru-RU"/>
        </w:rPr>
        <w:t xml:space="preserve">uidelines </w:t>
      </w:r>
    </w:p>
    <w:p w:rsidR="00D34A99" w:rsidRDefault="000639C7" w:rsidP="00FD29B6">
      <w:pPr>
        <w:rPr>
          <w:rFonts w:eastAsia="Times New Roman"/>
          <w:lang w:val="en-US" w:eastAsia="ru-RU"/>
        </w:rPr>
      </w:pPr>
      <w:r>
        <w:rPr>
          <w:rFonts w:eastAsia="Times New Roman"/>
          <w:lang w:val="en-US" w:eastAsia="ru-RU"/>
        </w:rPr>
        <w:t xml:space="preserve">These </w:t>
      </w:r>
      <w:r w:rsidR="00FD29B6">
        <w:rPr>
          <w:rFonts w:eastAsia="Times New Roman"/>
          <w:lang w:val="en-US" w:eastAsia="ru-RU"/>
        </w:rPr>
        <w:t xml:space="preserve">guidelines </w:t>
      </w:r>
      <w:r>
        <w:rPr>
          <w:rFonts w:eastAsia="Times New Roman"/>
          <w:lang w:val="en-US" w:eastAsia="ru-RU"/>
        </w:rPr>
        <w:t>concern both</w:t>
      </w:r>
      <w:r w:rsidR="00FD29B6">
        <w:rPr>
          <w:rFonts w:eastAsia="Times New Roman"/>
          <w:lang w:val="en-US" w:eastAsia="ru-RU"/>
        </w:rPr>
        <w:t xml:space="preserve"> </w:t>
      </w:r>
      <w:r>
        <w:rPr>
          <w:rFonts w:eastAsia="Times New Roman"/>
          <w:lang w:val="en-US" w:eastAsia="ru-RU"/>
        </w:rPr>
        <w:t xml:space="preserve">individual </w:t>
      </w:r>
      <w:r w:rsidR="00FD29B6">
        <w:rPr>
          <w:rFonts w:eastAsia="Times New Roman"/>
          <w:lang w:val="en-US" w:eastAsia="ru-RU"/>
        </w:rPr>
        <w:t xml:space="preserve">fields </w:t>
      </w:r>
      <w:r>
        <w:rPr>
          <w:rFonts w:eastAsia="Times New Roman"/>
          <w:lang w:val="en-US" w:eastAsia="ru-RU"/>
        </w:rPr>
        <w:t xml:space="preserve">on </w:t>
      </w:r>
      <w:r w:rsidR="00FD29B6">
        <w:rPr>
          <w:rFonts w:eastAsia="Times New Roman"/>
          <w:lang w:val="en-US" w:eastAsia="ru-RU"/>
        </w:rPr>
        <w:t>the application</w:t>
      </w:r>
      <w:r>
        <w:rPr>
          <w:rFonts w:eastAsia="Times New Roman"/>
          <w:lang w:val="en-US" w:eastAsia="ru-RU"/>
        </w:rPr>
        <w:t xml:space="preserve"> and the</w:t>
      </w:r>
      <w:r w:rsidR="00FD29B6">
        <w:rPr>
          <w:rFonts w:eastAsia="Times New Roman"/>
          <w:lang w:val="en-US" w:eastAsia="ru-RU"/>
        </w:rPr>
        <w:t xml:space="preserve"> general requirements </w:t>
      </w:r>
      <w:r>
        <w:rPr>
          <w:rFonts w:eastAsia="Times New Roman"/>
          <w:lang w:val="en-US" w:eastAsia="ru-RU"/>
        </w:rPr>
        <w:t>for completing</w:t>
      </w:r>
      <w:r w:rsidR="00FD29B6">
        <w:rPr>
          <w:rFonts w:eastAsia="Times New Roman"/>
          <w:lang w:val="en-US" w:eastAsia="ru-RU"/>
        </w:rPr>
        <w:t xml:space="preserve"> paper</w:t>
      </w:r>
      <w:r w:rsidR="00D34A99">
        <w:rPr>
          <w:rFonts w:eastAsia="Times New Roman"/>
          <w:lang w:val="en-US" w:eastAsia="ru-RU"/>
        </w:rPr>
        <w:t>work</w:t>
      </w:r>
      <w:r w:rsidR="00FD29B6">
        <w:rPr>
          <w:rFonts w:eastAsia="Times New Roman"/>
          <w:lang w:val="en-US" w:eastAsia="ru-RU"/>
        </w:rPr>
        <w:t>.</w:t>
      </w:r>
    </w:p>
    <w:p w:rsidR="00D34A99" w:rsidRPr="005E2B75" w:rsidRDefault="003D2C13" w:rsidP="00D34A99">
      <w:pPr>
        <w:pStyle w:val="a3"/>
        <w:numPr>
          <w:ilvl w:val="0"/>
          <w:numId w:val="2"/>
        </w:numPr>
        <w:rPr>
          <w:rFonts w:eastAsia="Times New Roman"/>
          <w:b/>
          <w:sz w:val="28"/>
          <w:szCs w:val="28"/>
          <w:lang w:val="en-US" w:eastAsia="ru-RU"/>
        </w:rPr>
      </w:pPr>
      <w:r>
        <w:rPr>
          <w:rFonts w:eastAsia="Times New Roman"/>
          <w:b/>
          <w:sz w:val="28"/>
          <w:szCs w:val="28"/>
          <w:lang w:val="en-US" w:eastAsia="ru-RU"/>
        </w:rPr>
        <w:t>Project Title</w:t>
      </w:r>
    </w:p>
    <w:p w:rsidR="00D34A99" w:rsidRDefault="00D34A99" w:rsidP="00D34A99">
      <w:pPr>
        <w:rPr>
          <w:rFonts w:eastAsia="Times New Roman"/>
          <w:lang w:val="en-US" w:eastAsia="ru-RU"/>
        </w:rPr>
      </w:pPr>
      <w:r>
        <w:rPr>
          <w:rFonts w:eastAsia="Times New Roman"/>
          <w:lang w:val="en-US" w:eastAsia="ru-RU"/>
        </w:rPr>
        <w:t xml:space="preserve">The title should reflect the Project’s key idea. </w:t>
      </w:r>
    </w:p>
    <w:p w:rsidR="00D34A99" w:rsidRDefault="00D34A99" w:rsidP="00D34A99">
      <w:pPr>
        <w:rPr>
          <w:rFonts w:eastAsia="Times New Roman"/>
          <w:lang w:val="en-US" w:eastAsia="ru-RU"/>
        </w:rPr>
      </w:pPr>
      <w:r w:rsidRPr="00D34A99">
        <w:rPr>
          <w:rFonts w:eastAsia="Times New Roman"/>
          <w:u w:val="single"/>
          <w:lang w:val="en-US" w:eastAsia="ru-RU"/>
        </w:rPr>
        <w:t>For example</w:t>
      </w:r>
      <w:r>
        <w:rPr>
          <w:rFonts w:eastAsia="Times New Roman"/>
          <w:lang w:val="en-US" w:eastAsia="ru-RU"/>
        </w:rPr>
        <w:t>: ‘Extra-mural Sociology School for Prospective Students’</w:t>
      </w:r>
    </w:p>
    <w:p w:rsidR="00D34A99" w:rsidRDefault="00246738" w:rsidP="00D34A99">
      <w:pPr>
        <w:rPr>
          <w:rFonts w:eastAsia="Times New Roman"/>
          <w:lang w:val="en-US" w:eastAsia="ru-RU"/>
        </w:rPr>
      </w:pPr>
      <w:r>
        <w:rPr>
          <w:rFonts w:eastAsia="Times New Roman"/>
          <w:lang w:val="en-US" w:eastAsia="ru-RU"/>
        </w:rPr>
        <w:t xml:space="preserve">IMPORTANT: applications will be </w:t>
      </w:r>
      <w:r w:rsidR="008C2142">
        <w:rPr>
          <w:rFonts w:eastAsia="Times New Roman"/>
          <w:lang w:val="en-US" w:eastAsia="ru-RU"/>
        </w:rPr>
        <w:t>publically available online</w:t>
      </w:r>
      <w:r>
        <w:rPr>
          <w:rFonts w:eastAsia="Times New Roman"/>
          <w:lang w:val="en-US" w:eastAsia="ru-RU"/>
        </w:rPr>
        <w:t xml:space="preserve">, so </w:t>
      </w:r>
      <w:r w:rsidR="008C2142">
        <w:rPr>
          <w:rFonts w:eastAsia="Times New Roman"/>
          <w:lang w:val="en-US" w:eastAsia="ru-RU"/>
        </w:rPr>
        <w:t xml:space="preserve">please </w:t>
      </w:r>
      <w:r>
        <w:rPr>
          <w:rFonts w:eastAsia="Times New Roman"/>
          <w:lang w:val="en-US" w:eastAsia="ru-RU"/>
        </w:rPr>
        <w:t>don’t be lazy and take the title of the project seriously</w:t>
      </w:r>
      <w:r w:rsidR="008C2142">
        <w:rPr>
          <w:rFonts w:eastAsia="Times New Roman"/>
          <w:lang w:val="en-US" w:eastAsia="ru-RU"/>
        </w:rPr>
        <w:t xml:space="preserve">; </w:t>
      </w:r>
      <w:r>
        <w:rPr>
          <w:rFonts w:eastAsia="Times New Roman"/>
          <w:lang w:val="en-US" w:eastAsia="ru-RU"/>
        </w:rPr>
        <w:t>it will be the face of your project.</w:t>
      </w:r>
    </w:p>
    <w:p w:rsidR="00246738" w:rsidRDefault="00246738" w:rsidP="00D34A99">
      <w:pPr>
        <w:rPr>
          <w:lang w:val="en-US"/>
        </w:rPr>
      </w:pPr>
      <w:r w:rsidRPr="00246738">
        <w:rPr>
          <w:rFonts w:eastAsia="Times New Roman"/>
          <w:u w:val="single"/>
          <w:lang w:val="en-US" w:eastAsia="ru-RU"/>
        </w:rPr>
        <w:t>Bad example</w:t>
      </w:r>
      <w:r>
        <w:rPr>
          <w:rFonts w:eastAsia="Times New Roman"/>
          <w:lang w:val="en-US" w:eastAsia="ru-RU"/>
        </w:rPr>
        <w:t xml:space="preserve">: </w:t>
      </w:r>
      <w:r w:rsidRPr="00246738">
        <w:rPr>
          <w:lang w:val="en-US"/>
        </w:rPr>
        <w:t xml:space="preserve">HDSJ </w:t>
      </w:r>
      <w:proofErr w:type="spellStart"/>
      <w:r w:rsidRPr="00246738">
        <w:rPr>
          <w:lang w:val="en-US"/>
        </w:rPr>
        <w:t>SuperHSE</w:t>
      </w:r>
      <w:proofErr w:type="spellEnd"/>
      <w:r>
        <w:rPr>
          <w:lang w:val="en-US"/>
        </w:rPr>
        <w:t xml:space="preserve">: such a title will </w:t>
      </w:r>
      <w:r w:rsidR="008C2142">
        <w:rPr>
          <w:lang w:val="en-US"/>
        </w:rPr>
        <w:t xml:space="preserve">say </w:t>
      </w:r>
      <w:r>
        <w:rPr>
          <w:lang w:val="en-US"/>
        </w:rPr>
        <w:t>nothing about your project to the world and won’t make your target audience remember it when they want to participate in something interesting.</w:t>
      </w:r>
    </w:p>
    <w:p w:rsidR="00920639" w:rsidRPr="00920639" w:rsidRDefault="003D2C13" w:rsidP="00920639">
      <w:pPr>
        <w:pStyle w:val="a3"/>
        <w:numPr>
          <w:ilvl w:val="0"/>
          <w:numId w:val="2"/>
        </w:numPr>
        <w:rPr>
          <w:rFonts w:eastAsia="Times New Roman"/>
          <w:lang w:val="en-US" w:eastAsia="ru-RU"/>
        </w:rPr>
      </w:pPr>
      <w:r w:rsidRPr="00920639">
        <w:rPr>
          <w:rFonts w:eastAsia="Times New Roman"/>
          <w:b/>
          <w:sz w:val="28"/>
          <w:szCs w:val="28"/>
          <w:lang w:val="en-US" w:eastAsia="ru-RU"/>
        </w:rPr>
        <w:t>Project Aim</w:t>
      </w:r>
      <w:r w:rsidR="00920639" w:rsidRPr="00920639">
        <w:rPr>
          <w:rFonts w:eastAsia="Times New Roman"/>
          <w:b/>
          <w:sz w:val="28"/>
          <w:szCs w:val="28"/>
          <w:lang w:val="en-US" w:eastAsia="ru-RU"/>
        </w:rPr>
        <w:t xml:space="preserve"> </w:t>
      </w:r>
      <w:r w:rsidR="00920639" w:rsidRPr="00920639">
        <w:rPr>
          <w:rFonts w:eastAsia="Times New Roman"/>
          <w:lang w:val="en-US" w:eastAsia="ru-RU"/>
        </w:rPr>
        <w:t xml:space="preserve">is the result that its members want to achieve. </w:t>
      </w:r>
    </w:p>
    <w:p w:rsidR="00920639" w:rsidRDefault="00920639" w:rsidP="00920639">
      <w:pPr>
        <w:rPr>
          <w:rFonts w:eastAsia="Times New Roman"/>
          <w:lang w:val="en-US" w:eastAsia="ru-RU"/>
        </w:rPr>
      </w:pPr>
      <w:r>
        <w:rPr>
          <w:rFonts w:eastAsia="Times New Roman"/>
          <w:lang w:val="en-US" w:eastAsia="ru-RU"/>
        </w:rPr>
        <w:t>In order to define the aim of the project, paradoxically enough, you have to begin from the end, i.e., to determine the final result you want to achieve.  The</w:t>
      </w:r>
      <w:r w:rsidRPr="004B24EE">
        <w:rPr>
          <w:rFonts w:eastAsia="Times New Roman"/>
          <w:lang w:val="en-US" w:eastAsia="ru-RU"/>
        </w:rPr>
        <w:t xml:space="preserve"> </w:t>
      </w:r>
      <w:r>
        <w:rPr>
          <w:rFonts w:eastAsia="Times New Roman"/>
          <w:lang w:val="en-US" w:eastAsia="ru-RU"/>
        </w:rPr>
        <w:t>project</w:t>
      </w:r>
      <w:r w:rsidRPr="004B24EE">
        <w:rPr>
          <w:rFonts w:eastAsia="Times New Roman"/>
          <w:lang w:val="en-US" w:eastAsia="ru-RU"/>
        </w:rPr>
        <w:t xml:space="preserve"> </w:t>
      </w:r>
      <w:r>
        <w:rPr>
          <w:rFonts w:eastAsia="Times New Roman"/>
          <w:lang w:val="en-US" w:eastAsia="ru-RU"/>
        </w:rPr>
        <w:t>should</w:t>
      </w:r>
      <w:r w:rsidRPr="004B24EE">
        <w:rPr>
          <w:rFonts w:eastAsia="Times New Roman"/>
          <w:lang w:val="en-US" w:eastAsia="ru-RU"/>
        </w:rPr>
        <w:t xml:space="preserve"> </w:t>
      </w:r>
      <w:r>
        <w:rPr>
          <w:rFonts w:eastAsia="Times New Roman"/>
          <w:lang w:val="en-US" w:eastAsia="ru-RU"/>
        </w:rPr>
        <w:t>have</w:t>
      </w:r>
      <w:r w:rsidRPr="004B24EE">
        <w:rPr>
          <w:rFonts w:eastAsia="Times New Roman"/>
          <w:lang w:val="en-US" w:eastAsia="ru-RU"/>
        </w:rPr>
        <w:t xml:space="preserve"> </w:t>
      </w:r>
      <w:r>
        <w:rPr>
          <w:rFonts w:eastAsia="Times New Roman"/>
          <w:lang w:val="en-US" w:eastAsia="ru-RU"/>
        </w:rPr>
        <w:t>one</w:t>
      </w:r>
      <w:r w:rsidRPr="004B24EE">
        <w:rPr>
          <w:rFonts w:eastAsia="Times New Roman"/>
          <w:lang w:val="en-US" w:eastAsia="ru-RU"/>
        </w:rPr>
        <w:t xml:space="preserve"> </w:t>
      </w:r>
      <w:r>
        <w:rPr>
          <w:rFonts w:eastAsia="Times New Roman"/>
          <w:lang w:val="en-US" w:eastAsia="ru-RU"/>
        </w:rPr>
        <w:t>aim that is most</w:t>
      </w:r>
      <w:r w:rsidRPr="004B24EE">
        <w:rPr>
          <w:rFonts w:eastAsia="Times New Roman"/>
          <w:lang w:val="en-US" w:eastAsia="ru-RU"/>
        </w:rPr>
        <w:t xml:space="preserve"> </w:t>
      </w:r>
      <w:r>
        <w:rPr>
          <w:rFonts w:eastAsia="Times New Roman"/>
          <w:lang w:val="en-US" w:eastAsia="ru-RU"/>
        </w:rPr>
        <w:t>important</w:t>
      </w:r>
      <w:r w:rsidRPr="004B24EE">
        <w:rPr>
          <w:rFonts w:eastAsia="Times New Roman"/>
          <w:lang w:val="en-US" w:eastAsia="ru-RU"/>
        </w:rPr>
        <w:t>.</w:t>
      </w:r>
      <w:r>
        <w:rPr>
          <w:rFonts w:eastAsia="Times New Roman"/>
          <w:lang w:val="en-US" w:eastAsia="ru-RU"/>
        </w:rPr>
        <w:t xml:space="preserve"> The project should adhere to the SMART criteria (see </w:t>
      </w:r>
      <w:hyperlink r:id="rId5" w:history="1">
        <w:r w:rsidRPr="00E1696E">
          <w:rPr>
            <w:rStyle w:val="a4"/>
            <w:rFonts w:eastAsia="Times New Roman"/>
            <w:lang w:val="en-US" w:eastAsia="ru-RU"/>
          </w:rPr>
          <w:t>https://en.wikipedia.org/wiki/SMART_criteria</w:t>
        </w:r>
      </w:hyperlink>
      <w:r>
        <w:rPr>
          <w:rFonts w:eastAsia="Times New Roman"/>
          <w:lang w:val="en-US" w:eastAsia="ru-RU"/>
        </w:rPr>
        <w:t>)</w:t>
      </w:r>
    </w:p>
    <w:p w:rsidR="00920639" w:rsidRDefault="00920639" w:rsidP="00920639">
      <w:pPr>
        <w:rPr>
          <w:lang w:val="en-US"/>
        </w:rPr>
      </w:pPr>
      <w:r w:rsidRPr="004B24EE">
        <w:rPr>
          <w:rFonts w:eastAsia="Times New Roman"/>
          <w:u w:val="single"/>
          <w:lang w:val="en-US" w:eastAsia="ru-RU"/>
        </w:rPr>
        <w:t>For example</w:t>
      </w:r>
      <w:r>
        <w:rPr>
          <w:rFonts w:eastAsia="Times New Roman"/>
          <w:lang w:val="en-US" w:eastAsia="ru-RU"/>
        </w:rPr>
        <w:t xml:space="preserve">: The aim of the Project is to introduce all 3rd-year students in the Faculty of Economics to </w:t>
      </w:r>
      <w:r w:rsidRPr="00232B32">
        <w:rPr>
          <w:lang w:val="en-US"/>
        </w:rPr>
        <w:t xml:space="preserve">the works of </w:t>
      </w:r>
      <w:r>
        <w:rPr>
          <w:lang w:val="en-US"/>
        </w:rPr>
        <w:t xml:space="preserve">Rudyard </w:t>
      </w:r>
      <w:r w:rsidRPr="00232B32">
        <w:rPr>
          <w:lang w:val="en-US"/>
        </w:rPr>
        <w:t xml:space="preserve">Kipling, by the example of an interactive analysis of </w:t>
      </w:r>
      <w:r>
        <w:rPr>
          <w:lang w:val="en-US"/>
        </w:rPr>
        <w:t>‘</w:t>
      </w:r>
      <w:proofErr w:type="spellStart"/>
      <w:r>
        <w:rPr>
          <w:lang w:val="en-US"/>
        </w:rPr>
        <w:t>R</w:t>
      </w:r>
      <w:r w:rsidRPr="00232B32">
        <w:rPr>
          <w:lang w:val="en-US"/>
        </w:rPr>
        <w:t>ikki-Tikki-Tavi</w:t>
      </w:r>
      <w:proofErr w:type="spellEnd"/>
      <w:r>
        <w:rPr>
          <w:lang w:val="en-US"/>
        </w:rPr>
        <w:t>’ short story, by the end of May 2015, as a result of which they will be able to give a short summary of the story in three phrases.</w:t>
      </w:r>
    </w:p>
    <w:p w:rsidR="00920639" w:rsidRDefault="00920639" w:rsidP="00920639">
      <w:pPr>
        <w:rPr>
          <w:lang w:val="en-US"/>
        </w:rPr>
      </w:pPr>
      <w:r>
        <w:rPr>
          <w:lang w:val="en-US"/>
        </w:rPr>
        <w:t>The story has been read, analyzed, and discussed; all students of the Faculty of Economics are able to give a short summary of Rudyard Kipling’s ‘</w:t>
      </w:r>
      <w:proofErr w:type="spellStart"/>
      <w:r>
        <w:rPr>
          <w:lang w:val="en-US"/>
        </w:rPr>
        <w:t>Rikki-Tikki-Tavi</w:t>
      </w:r>
      <w:proofErr w:type="spellEnd"/>
      <w:r>
        <w:rPr>
          <w:lang w:val="en-US"/>
        </w:rPr>
        <w:t xml:space="preserve">’ in three </w:t>
      </w:r>
      <w:proofErr w:type="spellStart"/>
      <w:r>
        <w:rPr>
          <w:lang w:val="en-US"/>
        </w:rPr>
        <w:t>phrases</w:t>
      </w:r>
      <w:proofErr w:type="spellEnd"/>
      <w:r>
        <w:rPr>
          <w:lang w:val="en-US"/>
        </w:rPr>
        <w:t>: the aim is achieved.</w:t>
      </w:r>
    </w:p>
    <w:p w:rsidR="00920639" w:rsidRDefault="00920639" w:rsidP="00920639">
      <w:pPr>
        <w:rPr>
          <w:lang w:val="en-US"/>
        </w:rPr>
      </w:pPr>
      <w:r w:rsidRPr="00A5616E">
        <w:rPr>
          <w:u w:val="single"/>
          <w:lang w:val="en-US"/>
        </w:rPr>
        <w:t>Example of aim formulated NOT according to SMART criteria</w:t>
      </w:r>
      <w:r>
        <w:rPr>
          <w:lang w:val="en-US"/>
        </w:rPr>
        <w:t>: The aim of the Project is to distribute knowledge on the culture of contemporary comic books among HSE student by means of regular events over a long period of time.</w:t>
      </w:r>
    </w:p>
    <w:p w:rsidR="00920639" w:rsidRDefault="00920639" w:rsidP="00920639">
      <w:pPr>
        <w:rPr>
          <w:b/>
          <w:lang w:val="en-US"/>
        </w:rPr>
      </w:pPr>
      <w:r w:rsidRPr="00C553E4">
        <w:rPr>
          <w:b/>
          <w:lang w:val="en-US"/>
        </w:rPr>
        <w:lastRenderedPageBreak/>
        <w:t xml:space="preserve">The result of the project must be measurable. Think in </w:t>
      </w:r>
      <w:r>
        <w:rPr>
          <w:b/>
          <w:lang w:val="en-US"/>
        </w:rPr>
        <w:t xml:space="preserve">terms of </w:t>
      </w:r>
      <w:r w:rsidRPr="00C553E4">
        <w:rPr>
          <w:b/>
          <w:lang w:val="en-US"/>
        </w:rPr>
        <w:t>what values you can measure the result of your project.</w:t>
      </w:r>
    </w:p>
    <w:p w:rsidR="00920639" w:rsidRDefault="00920639" w:rsidP="00920639">
      <w:pPr>
        <w:rPr>
          <w:lang w:val="en-US"/>
        </w:rPr>
      </w:pPr>
      <w:r>
        <w:rPr>
          <w:lang w:val="en-US"/>
        </w:rPr>
        <w:t>IMPORTANT: As the Project reaches its aim, it discontinues its existence or evolves in a new Project.</w:t>
      </w:r>
    </w:p>
    <w:p w:rsidR="00920639" w:rsidRPr="00920639" w:rsidRDefault="00920639" w:rsidP="00920639">
      <w:pPr>
        <w:pStyle w:val="a3"/>
        <w:numPr>
          <w:ilvl w:val="0"/>
          <w:numId w:val="2"/>
        </w:numPr>
        <w:rPr>
          <w:rFonts w:eastAsia="Times New Roman"/>
          <w:b/>
          <w:sz w:val="28"/>
          <w:szCs w:val="28"/>
          <w:lang w:val="en-US" w:eastAsia="ru-RU"/>
        </w:rPr>
      </w:pPr>
      <w:r>
        <w:rPr>
          <w:rFonts w:eastAsia="Times New Roman"/>
          <w:b/>
          <w:sz w:val="28"/>
          <w:szCs w:val="28"/>
          <w:lang w:val="en-US" w:eastAsia="ru-RU"/>
        </w:rPr>
        <w:t>Project team</w:t>
      </w:r>
    </w:p>
    <w:p w:rsidR="00920639" w:rsidRPr="00920639" w:rsidRDefault="00920639" w:rsidP="00920639">
      <w:pPr>
        <w:rPr>
          <w:lang w:val="en-US" w:eastAsia="ru-RU"/>
        </w:rPr>
      </w:pPr>
      <w:r w:rsidRPr="00920639">
        <w:rPr>
          <w:lang w:val="en-US" w:eastAsia="ru-RU"/>
        </w:rPr>
        <w:t>The Project team must consist of HSE students, graduates, or staff members. The Project should be led by a HSE student.</w:t>
      </w:r>
    </w:p>
    <w:p w:rsidR="00920639" w:rsidRPr="00920639" w:rsidRDefault="00920639" w:rsidP="00920639">
      <w:pPr>
        <w:rPr>
          <w:lang w:val="en-US" w:eastAsia="ru-RU"/>
        </w:rPr>
      </w:pPr>
      <w:r w:rsidRPr="00920639">
        <w:rPr>
          <w:lang w:val="en-US" w:eastAsia="ru-RU"/>
        </w:rPr>
        <w:t>Any individuals or legal entities may be partners of the Project, if their participation is reasonable.</w:t>
      </w:r>
    </w:p>
    <w:p w:rsidR="00920639" w:rsidRPr="00920639" w:rsidRDefault="00920639" w:rsidP="00920639">
      <w:pPr>
        <w:rPr>
          <w:lang w:val="en-US" w:eastAsia="ru-RU"/>
        </w:rPr>
      </w:pPr>
      <w:r w:rsidRPr="00920639">
        <w:rPr>
          <w:lang w:val="en-US" w:eastAsia="ru-RU"/>
        </w:rPr>
        <w:t>It would be beneficial if your project has a curator from the teaching staff who has some experience in the appropriate field.</w:t>
      </w:r>
    </w:p>
    <w:p w:rsidR="00920639" w:rsidRDefault="00920639" w:rsidP="00920639">
      <w:pPr>
        <w:ind w:left="284"/>
        <w:rPr>
          <w:rFonts w:eastAsia="Times New Roman"/>
          <w:b/>
          <w:sz w:val="28"/>
          <w:szCs w:val="28"/>
          <w:lang w:val="en-US" w:eastAsia="ru-RU"/>
        </w:rPr>
      </w:pPr>
      <w:r>
        <w:rPr>
          <w:rFonts w:eastAsia="Times New Roman"/>
          <w:b/>
          <w:sz w:val="28"/>
          <w:szCs w:val="28"/>
          <w:lang w:val="en-US" w:eastAsia="ru-RU"/>
        </w:rPr>
        <w:t>4. Analysis of a social problem (tasks, needs), proposed solution and Project implementation risks</w:t>
      </w:r>
    </w:p>
    <w:p w:rsidR="00920639" w:rsidRPr="00920639" w:rsidRDefault="00920639" w:rsidP="00920639">
      <w:pPr>
        <w:rPr>
          <w:lang w:val="en-US"/>
        </w:rPr>
      </w:pPr>
      <w:proofErr w:type="gramStart"/>
      <w:r w:rsidRPr="00920639">
        <w:rPr>
          <w:b/>
          <w:lang w:val="en-US"/>
        </w:rPr>
        <w:t>Analysis of the existing challenge</w:t>
      </w:r>
      <w:r w:rsidRPr="00920639">
        <w:rPr>
          <w:lang w:val="en-US"/>
        </w:rPr>
        <w:t xml:space="preserve"> facing the Project.</w:t>
      </w:r>
      <w:proofErr w:type="gramEnd"/>
      <w:r w:rsidRPr="00920639">
        <w:rPr>
          <w:lang w:val="en-US"/>
        </w:rPr>
        <w:t xml:space="preserve"> This is an answer to the question ‘</w:t>
      </w:r>
      <w:proofErr w:type="gramStart"/>
      <w:r w:rsidRPr="00920639">
        <w:rPr>
          <w:lang w:val="en-US"/>
        </w:rPr>
        <w:t>What</w:t>
      </w:r>
      <w:proofErr w:type="gramEnd"/>
      <w:r w:rsidRPr="00920639">
        <w:rPr>
          <w:lang w:val="en-US"/>
        </w:rPr>
        <w:t xml:space="preserve"> problem in society as a whole or in a certain social group* does this project respond to?’ (</w:t>
      </w:r>
      <w:proofErr w:type="gramStart"/>
      <w:r w:rsidRPr="00920639">
        <w:rPr>
          <w:lang w:val="en-US"/>
        </w:rPr>
        <w:t>for</w:t>
      </w:r>
      <w:proofErr w:type="gramEnd"/>
      <w:r w:rsidRPr="00920639">
        <w:rPr>
          <w:lang w:val="en-US"/>
        </w:rPr>
        <w:t xml:space="preserve"> example, the Friends of Iran student cinema club aims to eliminate HSE students’ poor knowledge about Iranian cinema).</w:t>
      </w:r>
    </w:p>
    <w:p w:rsidR="00920639" w:rsidRDefault="00920639" w:rsidP="00920639">
      <w:pPr>
        <w:rPr>
          <w:lang w:val="en-US"/>
        </w:rPr>
      </w:pPr>
      <w:r>
        <w:rPr>
          <w:lang w:val="en-US"/>
        </w:rPr>
        <w:t xml:space="preserve">*A social group can be both directly related to HSE – students, staff, lecturers, prospective students – or be outside the university: for example, young people of </w:t>
      </w:r>
      <w:proofErr w:type="spellStart"/>
      <w:r>
        <w:rPr>
          <w:lang w:val="en-US"/>
        </w:rPr>
        <w:t>Odintsovo</w:t>
      </w:r>
      <w:proofErr w:type="spellEnd"/>
      <w:r>
        <w:rPr>
          <w:lang w:val="en-US"/>
        </w:rPr>
        <w:t>, Russian high school students, police officers, etc.</w:t>
      </w:r>
    </w:p>
    <w:p w:rsidR="00920639" w:rsidRDefault="00920639" w:rsidP="00920639">
      <w:pPr>
        <w:rPr>
          <w:lang w:val="en-US"/>
        </w:rPr>
      </w:pPr>
      <w:r>
        <w:rPr>
          <w:lang w:val="en-US"/>
        </w:rPr>
        <w:t xml:space="preserve">IMPORTANT: You must give a reasonable argument why this problem is actually a problem and why it needs to be solved. The project can also aim not only to solve a problem, but meet the needs of the target audience. </w:t>
      </w:r>
    </w:p>
    <w:p w:rsidR="00920639" w:rsidRDefault="00920639" w:rsidP="00920639">
      <w:pPr>
        <w:rPr>
          <w:lang w:val="en-US"/>
        </w:rPr>
      </w:pPr>
      <w:r>
        <w:rPr>
          <w:lang w:val="en-US"/>
        </w:rPr>
        <w:t>For example: A project that aims to create a short feature film, show it to students and discuss it with them, addresses the need for creative self-realization of the Project’s immediate participants (one part of the TA) and stimulates others (another part of the TA) towards similar steps and actions.</w:t>
      </w:r>
    </w:p>
    <w:p w:rsidR="00920639" w:rsidRPr="002004BF" w:rsidRDefault="00920639" w:rsidP="00920639">
      <w:pPr>
        <w:pStyle w:val="a3"/>
        <w:ind w:left="0"/>
        <w:rPr>
          <w:lang w:val="en-US"/>
        </w:rPr>
      </w:pPr>
      <w:r w:rsidRPr="00920639">
        <w:rPr>
          <w:b/>
          <w:lang w:val="en-US"/>
        </w:rPr>
        <w:t>A detailed description of how to solve the problem or address the need</w:t>
      </w:r>
      <w:r w:rsidRPr="002004BF">
        <w:rPr>
          <w:lang w:val="en-US"/>
        </w:rPr>
        <w:t>: how this Project can solve the problem</w:t>
      </w:r>
      <w:r>
        <w:rPr>
          <w:lang w:val="en-US"/>
        </w:rPr>
        <w:t xml:space="preserve"> or</w:t>
      </w:r>
      <w:r w:rsidRPr="002004BF">
        <w:rPr>
          <w:lang w:val="en-US"/>
        </w:rPr>
        <w:t xml:space="preserve"> address the need (if not completely, then at least partially – it depends on the scale of the problem), and why this </w:t>
      </w:r>
      <w:r>
        <w:rPr>
          <w:lang w:val="en-US"/>
        </w:rPr>
        <w:t>solution</w:t>
      </w:r>
      <w:r w:rsidRPr="002004BF">
        <w:rPr>
          <w:lang w:val="en-US"/>
        </w:rPr>
        <w:t xml:space="preserve"> has been chosen. This point </w:t>
      </w:r>
      <w:r>
        <w:rPr>
          <w:lang w:val="en-US"/>
        </w:rPr>
        <w:t xml:space="preserve">aims to reveal </w:t>
      </w:r>
      <w:r w:rsidRPr="002004BF">
        <w:rPr>
          <w:lang w:val="en-US"/>
        </w:rPr>
        <w:t xml:space="preserve">your Project’s originality (in a broad sense), since various Projects can have one task, but </w:t>
      </w:r>
      <w:r>
        <w:rPr>
          <w:lang w:val="en-US"/>
        </w:rPr>
        <w:t xml:space="preserve">their solutions </w:t>
      </w:r>
      <w:r w:rsidRPr="002004BF">
        <w:rPr>
          <w:lang w:val="en-US"/>
        </w:rPr>
        <w:t xml:space="preserve">will make them unique. </w:t>
      </w:r>
    </w:p>
    <w:p w:rsidR="00920639" w:rsidRDefault="00920639" w:rsidP="00920639">
      <w:pPr>
        <w:rPr>
          <w:lang w:val="en-US"/>
        </w:rPr>
      </w:pPr>
      <w:r>
        <w:rPr>
          <w:lang w:val="en-US"/>
        </w:rPr>
        <w:t>It is important that your chosen solution be reasonable. To give reasons, you can, for example, mention the experience of other Projects, how their mistakes will not be repeated in this Project, and how their advantages will be made stronger. Analysis of mistakes and advantages will strengthen your position in the view of the experts.</w:t>
      </w:r>
    </w:p>
    <w:p w:rsidR="00920639" w:rsidRDefault="00920639" w:rsidP="00920639">
      <w:pPr>
        <w:pStyle w:val="a3"/>
        <w:ind w:left="0"/>
        <w:rPr>
          <w:lang w:val="en-US"/>
        </w:rPr>
      </w:pPr>
      <w:proofErr w:type="gramStart"/>
      <w:r w:rsidRPr="00920639">
        <w:rPr>
          <w:b/>
          <w:lang w:val="en-US"/>
        </w:rPr>
        <w:t>Risk analysis</w:t>
      </w:r>
      <w:r w:rsidRPr="00530309">
        <w:rPr>
          <w:lang w:val="en-US"/>
        </w:rPr>
        <w:t>.</w:t>
      </w:r>
      <w:proofErr w:type="gramEnd"/>
      <w:r w:rsidRPr="00530309">
        <w:rPr>
          <w:lang w:val="en-US"/>
        </w:rPr>
        <w:t xml:space="preserve"> In order to implement a task</w:t>
      </w:r>
      <w:r w:rsidRPr="00B67898">
        <w:rPr>
          <w:lang w:val="en-US"/>
        </w:rPr>
        <w:t xml:space="preserve"> </w:t>
      </w:r>
      <w:r w:rsidRPr="00530309">
        <w:rPr>
          <w:lang w:val="en-US"/>
        </w:rPr>
        <w:t>successfully, one needs to clearly understand what may go wrong. But it is even more important to understand what can be done to avoid it.</w:t>
      </w:r>
    </w:p>
    <w:p w:rsidR="00920639" w:rsidRDefault="00920639" w:rsidP="00920639">
      <w:pPr>
        <w:rPr>
          <w:lang w:val="en-US"/>
        </w:rPr>
      </w:pPr>
      <w:r>
        <w:rPr>
          <w:lang w:val="en-US"/>
        </w:rPr>
        <w:t>This paragraph will give experts an understanding of how well you understand the feasibility of implementing your initiative, how prepared you are for the challenges involved and how you are planning to confront them.</w:t>
      </w:r>
    </w:p>
    <w:p w:rsidR="00920639" w:rsidRDefault="00920639" w:rsidP="00920639">
      <w:pPr>
        <w:rPr>
          <w:lang w:val="en-US"/>
        </w:rPr>
      </w:pPr>
      <w:r>
        <w:rPr>
          <w:lang w:val="en-US"/>
        </w:rPr>
        <w:lastRenderedPageBreak/>
        <w:t>Analyzing the projects implemented as part of the First Student Project Contest allowed us to outline some of the most widespread risks:</w:t>
      </w:r>
    </w:p>
    <w:p w:rsidR="00920639" w:rsidRDefault="00920639" w:rsidP="00920639">
      <w:pPr>
        <w:pStyle w:val="a3"/>
        <w:numPr>
          <w:ilvl w:val="0"/>
          <w:numId w:val="10"/>
        </w:numPr>
        <w:rPr>
          <w:lang w:val="en-US"/>
        </w:rPr>
      </w:pPr>
      <w:r>
        <w:rPr>
          <w:lang w:val="en-US"/>
        </w:rPr>
        <w:t>Instability of the team (this risk can be minimized by means of clear Project planning, assigning responsible Project members for each of its stages and tasks, having an existing ‘Project activists reserve’, and having experience implementing joint projects);</w:t>
      </w:r>
    </w:p>
    <w:p w:rsidR="00920639" w:rsidRDefault="00920639" w:rsidP="00920639">
      <w:pPr>
        <w:pStyle w:val="a3"/>
        <w:numPr>
          <w:ilvl w:val="0"/>
          <w:numId w:val="10"/>
        </w:numPr>
        <w:rPr>
          <w:lang w:val="en-US"/>
        </w:rPr>
      </w:pPr>
      <w:r>
        <w:rPr>
          <w:lang w:val="en-US"/>
        </w:rPr>
        <w:t xml:space="preserve">Failure to meet Project deadlines (this risk should be minimized by using a project management system, such as </w:t>
      </w:r>
      <w:r w:rsidRPr="00763731">
        <w:rPr>
          <w:lang w:val="en-US"/>
        </w:rPr>
        <w:t>todoist.com</w:t>
      </w:r>
      <w:r>
        <w:rPr>
          <w:lang w:val="en-US"/>
        </w:rPr>
        <w:t xml:space="preserve"> or</w:t>
      </w:r>
      <w:r w:rsidRPr="00763731">
        <w:rPr>
          <w:lang w:val="en-US"/>
        </w:rPr>
        <w:t xml:space="preserve"> asana.com</w:t>
      </w:r>
      <w:r>
        <w:rPr>
          <w:lang w:val="en-US"/>
        </w:rPr>
        <w:t>);</w:t>
      </w:r>
    </w:p>
    <w:p w:rsidR="00920639" w:rsidRDefault="00920639" w:rsidP="00920639">
      <w:pPr>
        <w:pStyle w:val="a3"/>
        <w:numPr>
          <w:ilvl w:val="0"/>
          <w:numId w:val="10"/>
        </w:numPr>
        <w:rPr>
          <w:lang w:val="en-US"/>
        </w:rPr>
      </w:pPr>
      <w:r>
        <w:rPr>
          <w:lang w:val="en-US"/>
        </w:rPr>
        <w:t>Lack of knowledge on the requirements for Project documentation (this risk can be minimized by studying the Guidelines on Project Documentation).</w:t>
      </w:r>
    </w:p>
    <w:p w:rsidR="00920639" w:rsidRDefault="00920639" w:rsidP="00920639">
      <w:pPr>
        <w:pStyle w:val="a3"/>
        <w:rPr>
          <w:rFonts w:eastAsia="Times New Roman"/>
          <w:b/>
          <w:sz w:val="28"/>
          <w:szCs w:val="28"/>
          <w:lang w:val="en-US" w:eastAsia="ru-RU"/>
        </w:rPr>
      </w:pPr>
    </w:p>
    <w:p w:rsidR="000F7016" w:rsidRDefault="00920639" w:rsidP="00952339">
      <w:pPr>
        <w:ind w:left="284"/>
        <w:rPr>
          <w:rFonts w:eastAsia="Times New Roman"/>
          <w:b/>
          <w:sz w:val="28"/>
          <w:szCs w:val="28"/>
          <w:lang w:val="en-US" w:eastAsia="ru-RU"/>
        </w:rPr>
      </w:pPr>
      <w:r>
        <w:rPr>
          <w:rFonts w:eastAsia="Times New Roman"/>
          <w:b/>
          <w:sz w:val="28"/>
          <w:szCs w:val="28"/>
          <w:lang w:val="en-US" w:eastAsia="ru-RU"/>
        </w:rPr>
        <w:t>5.</w:t>
      </w:r>
      <w:r w:rsidR="00952339">
        <w:rPr>
          <w:rFonts w:eastAsia="Times New Roman"/>
          <w:b/>
          <w:sz w:val="28"/>
          <w:szCs w:val="28"/>
          <w:lang w:val="en-US" w:eastAsia="ru-RU"/>
        </w:rPr>
        <w:t xml:space="preserve"> Project </w:t>
      </w:r>
      <w:proofErr w:type="gramStart"/>
      <w:r w:rsidR="00952339">
        <w:rPr>
          <w:rFonts w:eastAsia="Times New Roman"/>
          <w:b/>
          <w:sz w:val="28"/>
          <w:szCs w:val="28"/>
          <w:lang w:val="en-US" w:eastAsia="ru-RU"/>
        </w:rPr>
        <w:t xml:space="preserve">description </w:t>
      </w:r>
      <w:r>
        <w:rPr>
          <w:rFonts w:eastAsia="Times New Roman"/>
          <w:b/>
          <w:sz w:val="28"/>
          <w:szCs w:val="28"/>
          <w:lang w:val="en-US" w:eastAsia="ru-RU"/>
        </w:rPr>
        <w:t xml:space="preserve"> (</w:t>
      </w:r>
      <w:proofErr w:type="gramEnd"/>
      <w:r>
        <w:rPr>
          <w:rFonts w:eastAsia="Times New Roman"/>
          <w:b/>
          <w:sz w:val="28"/>
          <w:szCs w:val="28"/>
          <w:lang w:val="en-US" w:eastAsia="ru-RU"/>
        </w:rPr>
        <w:t xml:space="preserve">tasks, target audience). </w:t>
      </w:r>
      <w:proofErr w:type="gramStart"/>
      <w:r>
        <w:rPr>
          <w:rFonts w:eastAsia="Times New Roman"/>
          <w:b/>
          <w:sz w:val="28"/>
          <w:szCs w:val="28"/>
          <w:lang w:val="en-US" w:eastAsia="ru-RU"/>
        </w:rPr>
        <w:t>Compliance of the project with the goals of the contest.</w:t>
      </w:r>
      <w:proofErr w:type="gramEnd"/>
    </w:p>
    <w:p w:rsidR="00C553E4" w:rsidRPr="00BF5B31" w:rsidRDefault="009C6219" w:rsidP="009C6219">
      <w:pPr>
        <w:pStyle w:val="a3"/>
        <w:numPr>
          <w:ilvl w:val="0"/>
          <w:numId w:val="7"/>
        </w:numPr>
        <w:rPr>
          <w:b/>
          <w:lang w:val="en-US"/>
        </w:rPr>
      </w:pPr>
      <w:r w:rsidRPr="00BF5B31">
        <w:rPr>
          <w:b/>
          <w:lang w:val="en-US"/>
        </w:rPr>
        <w:t>Tasks of the Project</w:t>
      </w:r>
    </w:p>
    <w:p w:rsidR="009C6219" w:rsidRDefault="009C6219" w:rsidP="009C6219">
      <w:pPr>
        <w:rPr>
          <w:lang w:val="en-US"/>
        </w:rPr>
      </w:pPr>
      <w:r>
        <w:rPr>
          <w:lang w:val="en-US"/>
        </w:rPr>
        <w:t>The difference between the aim and the tasks of the Project is that while the aim is a faraway destination point, the tasks are specific and measurable steps on the way to it.</w:t>
      </w:r>
    </w:p>
    <w:p w:rsidR="009C6219" w:rsidRDefault="009C6219" w:rsidP="009C6219">
      <w:pPr>
        <w:rPr>
          <w:lang w:val="en-US"/>
        </w:rPr>
      </w:pPr>
      <w:r w:rsidRPr="009C6219">
        <w:rPr>
          <w:u w:val="single"/>
          <w:lang w:val="en-US"/>
        </w:rPr>
        <w:t>For example</w:t>
      </w:r>
      <w:r>
        <w:rPr>
          <w:lang w:val="en-US"/>
        </w:rPr>
        <w:t>: The aim: visiting Atlantis. Tasks: building ships, finding maps, purchasing equipment, hiring seamen</w:t>
      </w:r>
      <w:r w:rsidR="00046EA9">
        <w:rPr>
          <w:lang w:val="en-US"/>
        </w:rPr>
        <w:t>,</w:t>
      </w:r>
      <w:r>
        <w:rPr>
          <w:lang w:val="en-US"/>
        </w:rPr>
        <w:t xml:space="preserve"> etc. </w:t>
      </w:r>
      <w:r w:rsidR="00DA71AE">
        <w:rPr>
          <w:lang w:val="en-US"/>
        </w:rPr>
        <w:t xml:space="preserve">Through </w:t>
      </w:r>
      <w:r w:rsidR="00992EDC">
        <w:rPr>
          <w:lang w:val="en-US"/>
        </w:rPr>
        <w:t xml:space="preserve">completion </w:t>
      </w:r>
      <w:r w:rsidR="00DA71AE">
        <w:rPr>
          <w:lang w:val="en-US"/>
        </w:rPr>
        <w:t xml:space="preserve">of tasks, the Project </w:t>
      </w:r>
      <w:r w:rsidR="00992EDC">
        <w:rPr>
          <w:lang w:val="en-US"/>
        </w:rPr>
        <w:t>moves</w:t>
      </w:r>
      <w:r w:rsidR="00DA71AE">
        <w:rPr>
          <w:lang w:val="en-US"/>
        </w:rPr>
        <w:t xml:space="preserve"> towards the goal, and the smarter and more specific the tasks</w:t>
      </w:r>
      <w:r w:rsidR="00DA71AE" w:rsidRPr="00DA71AE">
        <w:rPr>
          <w:lang w:val="en-US"/>
        </w:rPr>
        <w:t xml:space="preserve"> </w:t>
      </w:r>
      <w:r w:rsidR="00DA71AE">
        <w:rPr>
          <w:lang w:val="en-US"/>
        </w:rPr>
        <w:t>are, the more effective this movement will be.</w:t>
      </w:r>
    </w:p>
    <w:p w:rsidR="00DA71AE" w:rsidRDefault="00DA71AE" w:rsidP="009C6219">
      <w:pPr>
        <w:rPr>
          <w:lang w:val="en-US"/>
        </w:rPr>
      </w:pPr>
      <w:r>
        <w:rPr>
          <w:lang w:val="en-US"/>
        </w:rPr>
        <w:t>Ideally, each of the tasks should correspond with a certain stage of the Project’s implementation.</w:t>
      </w:r>
    </w:p>
    <w:p w:rsidR="00DA71AE" w:rsidRDefault="00DA71AE" w:rsidP="00771BB3">
      <w:pPr>
        <w:pStyle w:val="a3"/>
        <w:numPr>
          <w:ilvl w:val="0"/>
          <w:numId w:val="7"/>
        </w:numPr>
        <w:rPr>
          <w:lang w:val="en-US"/>
        </w:rPr>
      </w:pPr>
      <w:r w:rsidRPr="00771BB3">
        <w:rPr>
          <w:b/>
          <w:lang w:val="en-US"/>
        </w:rPr>
        <w:t>Target audience (TA) of the Project</w:t>
      </w:r>
      <w:r w:rsidRPr="00771BB3">
        <w:rPr>
          <w:lang w:val="en-US"/>
        </w:rPr>
        <w:t xml:space="preserve"> – the people for whom the project is planned and who are involved in it one way or another, the environment where the desired effect (</w:t>
      </w:r>
      <w:r w:rsidR="00771BB3" w:rsidRPr="00771BB3">
        <w:rPr>
          <w:lang w:val="en-US"/>
        </w:rPr>
        <w:t>aim) is planned.</w:t>
      </w:r>
    </w:p>
    <w:p w:rsidR="00771BB3" w:rsidRDefault="00771BB3" w:rsidP="00771BB3">
      <w:pPr>
        <w:rPr>
          <w:lang w:val="en-US"/>
        </w:rPr>
      </w:pPr>
      <w:r w:rsidRPr="00771BB3">
        <w:rPr>
          <w:u w:val="single"/>
          <w:lang w:val="en-US"/>
        </w:rPr>
        <w:t>For example</w:t>
      </w:r>
      <w:r>
        <w:rPr>
          <w:lang w:val="en-US"/>
        </w:rPr>
        <w:t xml:space="preserve">: </w:t>
      </w:r>
      <w:r w:rsidR="00820019">
        <w:rPr>
          <w:lang w:val="en-US"/>
        </w:rPr>
        <w:t>The t</w:t>
      </w:r>
      <w:r>
        <w:rPr>
          <w:lang w:val="en-US"/>
        </w:rPr>
        <w:t xml:space="preserve">arget audience of courses </w:t>
      </w:r>
      <w:r w:rsidR="00820019">
        <w:rPr>
          <w:lang w:val="en-US"/>
        </w:rPr>
        <w:t>on how to apply makeup before the</w:t>
      </w:r>
      <w:r>
        <w:rPr>
          <w:lang w:val="en-US"/>
        </w:rPr>
        <w:t xml:space="preserve"> graduation ceremony in Dormitory 2 is</w:t>
      </w:r>
      <w:r w:rsidR="00820019">
        <w:rPr>
          <w:lang w:val="en-US"/>
        </w:rPr>
        <w:t xml:space="preserve"> in all likelihood</w:t>
      </w:r>
      <w:r>
        <w:rPr>
          <w:lang w:val="en-US"/>
        </w:rPr>
        <w:t xml:space="preserve"> senior female students living in this dormitory.</w:t>
      </w:r>
    </w:p>
    <w:p w:rsidR="00771BB3" w:rsidRDefault="002F5B8E" w:rsidP="00771BB3">
      <w:pPr>
        <w:rPr>
          <w:lang w:val="en-US"/>
        </w:rPr>
      </w:pPr>
      <w:r>
        <w:rPr>
          <w:lang w:val="en-US"/>
        </w:rPr>
        <w:t>Understanding the target audience is vital for the Project: the Project tasks are set and implemented taking into account the TA.</w:t>
      </w:r>
    </w:p>
    <w:p w:rsidR="002F5B8E" w:rsidRDefault="002F5B8E" w:rsidP="00771BB3">
      <w:pPr>
        <w:rPr>
          <w:lang w:val="en-US"/>
        </w:rPr>
      </w:pPr>
      <w:r>
        <w:rPr>
          <w:lang w:val="en-US"/>
        </w:rPr>
        <w:t xml:space="preserve">The more accurately the TA is determined (it may be determined by professional affiliation, place of study or residence, level of education, age, gender, level of </w:t>
      </w:r>
      <w:r w:rsidR="00820019">
        <w:rPr>
          <w:lang w:val="en-US"/>
        </w:rPr>
        <w:t>revenue, etc.</w:t>
      </w:r>
      <w:r>
        <w:rPr>
          <w:lang w:val="en-US"/>
        </w:rPr>
        <w:t>), the easier it is to build up a strategy for Project implementation or development. This doesn’t mean that the TA can’t be very wide (</w:t>
      </w:r>
      <w:r w:rsidR="00820019">
        <w:rPr>
          <w:lang w:val="en-US"/>
        </w:rPr>
        <w:t>e.g.</w:t>
      </w:r>
      <w:r>
        <w:rPr>
          <w:lang w:val="en-US"/>
        </w:rPr>
        <w:t xml:space="preserve">, all students in general): it can, but it’s important to correlate its boundaries with the Project’s resources and </w:t>
      </w:r>
      <w:r w:rsidR="00820019">
        <w:rPr>
          <w:lang w:val="en-US"/>
        </w:rPr>
        <w:t>capabilities</w:t>
      </w:r>
      <w:r>
        <w:rPr>
          <w:lang w:val="en-US"/>
        </w:rPr>
        <w:t xml:space="preserve">, as well as </w:t>
      </w:r>
      <w:r w:rsidR="00820019">
        <w:rPr>
          <w:lang w:val="en-US"/>
        </w:rPr>
        <w:t xml:space="preserve">the </w:t>
      </w:r>
      <w:r>
        <w:rPr>
          <w:lang w:val="en-US"/>
        </w:rPr>
        <w:t>TA’s potential need or interest in the Project.</w:t>
      </w:r>
    </w:p>
    <w:p w:rsidR="002F5B8E" w:rsidRDefault="002F5B8E" w:rsidP="00771BB3">
      <w:pPr>
        <w:rPr>
          <w:lang w:val="en-US"/>
        </w:rPr>
      </w:pPr>
      <w:r>
        <w:rPr>
          <w:lang w:val="en-US"/>
        </w:rPr>
        <w:t xml:space="preserve">IMPORTANT: </w:t>
      </w:r>
      <w:r w:rsidR="00820019">
        <w:rPr>
          <w:lang w:val="en-US"/>
        </w:rPr>
        <w:t xml:space="preserve">A </w:t>
      </w:r>
      <w:r w:rsidR="00BF5B31">
        <w:rPr>
          <w:lang w:val="en-US"/>
        </w:rPr>
        <w:t xml:space="preserve">quantitative </w:t>
      </w:r>
      <w:r w:rsidR="00820019">
        <w:rPr>
          <w:lang w:val="en-US"/>
        </w:rPr>
        <w:t xml:space="preserve">assessment </w:t>
      </w:r>
      <w:r w:rsidR="00BF5B31">
        <w:rPr>
          <w:lang w:val="en-US"/>
        </w:rPr>
        <w:t>of the primary target audience (HSE students</w:t>
      </w:r>
      <w:r w:rsidR="00BF5B31" w:rsidRPr="00BF5B31">
        <w:rPr>
          <w:lang w:val="en-US"/>
        </w:rPr>
        <w:t xml:space="preserve"> </w:t>
      </w:r>
      <w:r w:rsidR="00BF5B31">
        <w:rPr>
          <w:lang w:val="en-US"/>
        </w:rPr>
        <w:t>are the priority) and the secondary TA (other demographics, which are the Project’s target)</w:t>
      </w:r>
      <w:r w:rsidR="00820019">
        <w:rPr>
          <w:lang w:val="en-US"/>
        </w:rPr>
        <w:t xml:space="preserve"> must be indicated</w:t>
      </w:r>
      <w:r w:rsidR="00BF5B31">
        <w:rPr>
          <w:lang w:val="en-US"/>
        </w:rPr>
        <w:t>.</w:t>
      </w:r>
    </w:p>
    <w:p w:rsidR="00BF5B31" w:rsidRPr="00920639" w:rsidRDefault="00920639" w:rsidP="00BF5B31">
      <w:pPr>
        <w:ind w:left="284"/>
        <w:rPr>
          <w:rFonts w:eastAsiaTheme="minorEastAsia"/>
          <w:b/>
          <w:lang w:val="en-US"/>
        </w:rPr>
      </w:pPr>
      <w:r w:rsidRPr="00920639">
        <w:rPr>
          <w:rFonts w:eastAsiaTheme="minorEastAsia"/>
          <w:lang w:val="en-US"/>
        </w:rPr>
        <w:t>c)</w:t>
      </w:r>
      <w:r>
        <w:rPr>
          <w:rFonts w:eastAsiaTheme="minorEastAsia"/>
          <w:b/>
          <w:lang w:val="en-US"/>
        </w:rPr>
        <w:t xml:space="preserve">  </w:t>
      </w:r>
      <w:r w:rsidR="00BF5B31" w:rsidRPr="00920639">
        <w:rPr>
          <w:rFonts w:eastAsiaTheme="minorEastAsia"/>
          <w:b/>
          <w:lang w:val="en-US"/>
        </w:rPr>
        <w:t>Compliance of the Project’s aims and tasks with the Contest’s goals</w:t>
      </w:r>
    </w:p>
    <w:p w:rsidR="00FC6237" w:rsidRDefault="00FC6237" w:rsidP="00771BB3">
      <w:pPr>
        <w:rPr>
          <w:lang w:val="en-US"/>
        </w:rPr>
      </w:pPr>
      <w:r>
        <w:rPr>
          <w:lang w:val="en-US"/>
        </w:rPr>
        <w:t>In this paragraph</w:t>
      </w:r>
      <w:r w:rsidR="00820019">
        <w:rPr>
          <w:lang w:val="en-US"/>
        </w:rPr>
        <w:t>,</w:t>
      </w:r>
      <w:r>
        <w:rPr>
          <w:lang w:val="en-US"/>
        </w:rPr>
        <w:t xml:space="preserve"> you </w:t>
      </w:r>
      <w:r w:rsidR="00820019">
        <w:rPr>
          <w:lang w:val="en-US"/>
        </w:rPr>
        <w:t>should</w:t>
      </w:r>
      <w:r>
        <w:rPr>
          <w:lang w:val="en-US"/>
        </w:rPr>
        <w:t xml:space="preserve"> give reasonable proof </w:t>
      </w:r>
      <w:r w:rsidR="00820019">
        <w:rPr>
          <w:lang w:val="en-US"/>
        </w:rPr>
        <w:t xml:space="preserve">on </w:t>
      </w:r>
      <w:r>
        <w:rPr>
          <w:lang w:val="en-US"/>
        </w:rPr>
        <w:t xml:space="preserve">how your Project’s aims and tasks comply with the Contest’s </w:t>
      </w:r>
      <w:r w:rsidR="00820019">
        <w:rPr>
          <w:lang w:val="en-US"/>
        </w:rPr>
        <w:t>goals</w:t>
      </w:r>
      <w:r>
        <w:rPr>
          <w:lang w:val="en-US"/>
        </w:rPr>
        <w:t xml:space="preserve">, which </w:t>
      </w:r>
      <w:r w:rsidR="00820019">
        <w:rPr>
          <w:lang w:val="en-US"/>
        </w:rPr>
        <w:t xml:space="preserve">are </w:t>
      </w:r>
      <w:r>
        <w:rPr>
          <w:lang w:val="en-US"/>
        </w:rPr>
        <w:t>specifically the following:</w:t>
      </w:r>
    </w:p>
    <w:p w:rsidR="00FC6237" w:rsidRPr="008C27A4" w:rsidRDefault="00FC6237" w:rsidP="00FC6237">
      <w:pPr>
        <w:pStyle w:val="a3"/>
        <w:numPr>
          <w:ilvl w:val="0"/>
          <w:numId w:val="1"/>
        </w:numPr>
        <w:rPr>
          <w:rFonts w:eastAsia="Times New Roman"/>
          <w:lang w:val="en-US" w:eastAsia="ru-RU"/>
        </w:rPr>
      </w:pPr>
      <w:r>
        <w:rPr>
          <w:rFonts w:eastAsia="Times New Roman"/>
          <w:lang w:val="en-US" w:eastAsia="ru-RU"/>
        </w:rPr>
        <w:t>To develop social responsibility among HSE students and involve them</w:t>
      </w:r>
      <w:r w:rsidRPr="008C27A4">
        <w:rPr>
          <w:rFonts w:eastAsia="Times New Roman"/>
          <w:lang w:val="en-US" w:eastAsia="ru-RU"/>
        </w:rPr>
        <w:t xml:space="preserve"> in </w:t>
      </w:r>
      <w:r w:rsidR="003513B1" w:rsidRPr="008C27A4">
        <w:rPr>
          <w:rFonts w:eastAsia="Times New Roman"/>
          <w:lang w:val="en-US" w:eastAsia="ru-RU"/>
        </w:rPr>
        <w:t xml:space="preserve">in </w:t>
      </w:r>
      <w:r w:rsidR="003513B1" w:rsidRPr="00532B9D">
        <w:rPr>
          <w:lang w:val="en-US"/>
        </w:rPr>
        <w:t>finding solutions</w:t>
      </w:r>
      <w:r w:rsidR="003513B1" w:rsidRPr="00385D61">
        <w:rPr>
          <w:lang w:val="en-US"/>
        </w:rPr>
        <w:t xml:space="preserve"> </w:t>
      </w:r>
      <w:r w:rsidR="003513B1">
        <w:rPr>
          <w:lang w:val="en-US"/>
        </w:rPr>
        <w:t>to</w:t>
      </w:r>
      <w:r w:rsidR="003513B1" w:rsidRPr="008C27A4">
        <w:rPr>
          <w:rFonts w:eastAsia="Times New Roman"/>
          <w:lang w:val="en-US" w:eastAsia="ru-RU"/>
        </w:rPr>
        <w:t xml:space="preserve"> </w:t>
      </w:r>
      <w:r w:rsidRPr="008C27A4">
        <w:rPr>
          <w:rFonts w:eastAsia="Times New Roman"/>
          <w:lang w:val="en-US" w:eastAsia="ru-RU"/>
        </w:rPr>
        <w:t>socially important issues;</w:t>
      </w:r>
    </w:p>
    <w:p w:rsidR="00FC6237" w:rsidRDefault="00FC6237" w:rsidP="00FC6237">
      <w:pPr>
        <w:pStyle w:val="a3"/>
        <w:numPr>
          <w:ilvl w:val="0"/>
          <w:numId w:val="1"/>
        </w:numPr>
        <w:rPr>
          <w:rFonts w:eastAsia="Times New Roman"/>
          <w:lang w:val="en-US" w:eastAsia="ru-RU"/>
        </w:rPr>
      </w:pPr>
      <w:r w:rsidRPr="008C27A4">
        <w:rPr>
          <w:rFonts w:eastAsia="Times New Roman"/>
          <w:lang w:val="en-US" w:eastAsia="ru-RU"/>
        </w:rPr>
        <w:lastRenderedPageBreak/>
        <w:t>To support volunteering</w:t>
      </w:r>
      <w:r>
        <w:rPr>
          <w:rFonts w:eastAsia="Times New Roman"/>
          <w:lang w:val="en-US" w:eastAsia="ru-RU"/>
        </w:rPr>
        <w:t xml:space="preserve"> and</w:t>
      </w:r>
      <w:r w:rsidRPr="008C27A4">
        <w:rPr>
          <w:rFonts w:eastAsia="Times New Roman"/>
          <w:lang w:val="en-US" w:eastAsia="ru-RU"/>
        </w:rPr>
        <w:t xml:space="preserve"> social </w:t>
      </w:r>
      <w:r w:rsidR="003513B1" w:rsidRPr="00532B9D">
        <w:rPr>
          <w:lang w:val="en-US"/>
        </w:rPr>
        <w:t>enterprise</w:t>
      </w:r>
      <w:r w:rsidR="003513B1">
        <w:rPr>
          <w:rFonts w:eastAsia="Times New Roman"/>
          <w:lang w:val="en-US" w:eastAsia="ru-RU"/>
        </w:rPr>
        <w:t xml:space="preserve"> </w:t>
      </w:r>
      <w:r>
        <w:rPr>
          <w:rFonts w:eastAsia="Times New Roman"/>
          <w:lang w:val="en-US" w:eastAsia="ru-RU"/>
        </w:rPr>
        <w:t>at HSE;</w:t>
      </w:r>
    </w:p>
    <w:p w:rsidR="00FC6237" w:rsidRDefault="00FC6237" w:rsidP="00FC6237">
      <w:pPr>
        <w:pStyle w:val="a3"/>
        <w:numPr>
          <w:ilvl w:val="0"/>
          <w:numId w:val="1"/>
        </w:numPr>
        <w:rPr>
          <w:rFonts w:eastAsia="Times New Roman"/>
          <w:lang w:val="en-US" w:eastAsia="ru-RU"/>
        </w:rPr>
      </w:pPr>
      <w:r w:rsidRPr="00FC6237">
        <w:rPr>
          <w:rFonts w:eastAsia="Times New Roman"/>
          <w:lang w:val="en-US" w:eastAsia="ru-RU"/>
        </w:rPr>
        <w:t xml:space="preserve">To develop HSE students’ leadership </w:t>
      </w:r>
      <w:r w:rsidR="00820019">
        <w:rPr>
          <w:rFonts w:eastAsia="Times New Roman"/>
          <w:lang w:val="en-US" w:eastAsia="ru-RU"/>
        </w:rPr>
        <w:t xml:space="preserve">skills </w:t>
      </w:r>
      <w:r w:rsidRPr="00FC6237">
        <w:rPr>
          <w:rFonts w:eastAsia="Times New Roman"/>
          <w:lang w:val="en-US" w:eastAsia="ru-RU"/>
        </w:rPr>
        <w:t>and creativity; teamwork and project management skills;</w:t>
      </w:r>
    </w:p>
    <w:p w:rsidR="00FC6237" w:rsidRPr="00FC6237" w:rsidRDefault="00FC6237" w:rsidP="00FC6237">
      <w:pPr>
        <w:pStyle w:val="a3"/>
        <w:numPr>
          <w:ilvl w:val="0"/>
          <w:numId w:val="1"/>
        </w:numPr>
        <w:rPr>
          <w:rFonts w:eastAsia="Times New Roman"/>
          <w:lang w:val="en-US" w:eastAsia="ru-RU"/>
        </w:rPr>
      </w:pPr>
      <w:r>
        <w:rPr>
          <w:rFonts w:eastAsia="Times New Roman"/>
          <w:lang w:val="en-US" w:eastAsia="ru-RU"/>
        </w:rPr>
        <w:t>To involve HSE students in project activities;</w:t>
      </w:r>
    </w:p>
    <w:p w:rsidR="00FC6237" w:rsidRDefault="00FC6237" w:rsidP="00FC6237">
      <w:pPr>
        <w:pStyle w:val="a3"/>
        <w:numPr>
          <w:ilvl w:val="0"/>
          <w:numId w:val="1"/>
        </w:numPr>
        <w:rPr>
          <w:rFonts w:eastAsia="Times New Roman"/>
          <w:lang w:val="en-US" w:eastAsia="ru-RU"/>
        </w:rPr>
      </w:pPr>
      <w:r w:rsidRPr="008C27A4">
        <w:rPr>
          <w:rFonts w:eastAsia="Times New Roman"/>
          <w:lang w:val="en-US" w:eastAsia="ru-RU"/>
        </w:rPr>
        <w:t>To promote HSE’s reputation.</w:t>
      </w:r>
    </w:p>
    <w:p w:rsidR="00FC6237" w:rsidRDefault="00FC6237" w:rsidP="00771BB3">
      <w:pPr>
        <w:rPr>
          <w:lang w:val="en-US"/>
        </w:rPr>
      </w:pPr>
      <w:r>
        <w:rPr>
          <w:lang w:val="en-US"/>
        </w:rPr>
        <w:t>The keyword here is ‘reasonable’.</w:t>
      </w:r>
    </w:p>
    <w:p w:rsidR="00FC6237" w:rsidRDefault="00FC6237" w:rsidP="00771BB3">
      <w:pPr>
        <w:rPr>
          <w:lang w:val="en-US"/>
        </w:rPr>
      </w:pPr>
      <w:r>
        <w:rPr>
          <w:lang w:val="en-US"/>
        </w:rPr>
        <w:t xml:space="preserve">IMPORTANT: Try to </w:t>
      </w:r>
      <w:r w:rsidR="001D6F16">
        <w:rPr>
          <w:lang w:val="en-US"/>
        </w:rPr>
        <w:t>represent your Project as a</w:t>
      </w:r>
      <w:r w:rsidR="00463A64">
        <w:rPr>
          <w:lang w:val="en-US"/>
        </w:rPr>
        <w:t>n</w:t>
      </w:r>
      <w:r w:rsidR="001D6F16">
        <w:rPr>
          <w:lang w:val="en-US"/>
        </w:rPr>
        <w:t xml:space="preserve"> ‘</w:t>
      </w:r>
      <w:r w:rsidR="00920639">
        <w:rPr>
          <w:lang w:val="en-US"/>
        </w:rPr>
        <w:t>appealing</w:t>
      </w:r>
      <w:r w:rsidR="00463A64">
        <w:rPr>
          <w:lang w:val="en-US"/>
        </w:rPr>
        <w:t xml:space="preserve">’ </w:t>
      </w:r>
      <w:r w:rsidR="001D6F16">
        <w:rPr>
          <w:lang w:val="en-US"/>
        </w:rPr>
        <w:t>one, mention important things</w:t>
      </w:r>
      <w:r w:rsidR="00463A64">
        <w:rPr>
          <w:lang w:val="en-US"/>
        </w:rPr>
        <w:t xml:space="preserve"> but </w:t>
      </w:r>
      <w:r w:rsidR="001D6F16">
        <w:rPr>
          <w:lang w:val="en-US"/>
        </w:rPr>
        <w:t xml:space="preserve">avoid ‘watery’ phrases. </w:t>
      </w:r>
    </w:p>
    <w:p w:rsidR="00763731" w:rsidRDefault="00763731" w:rsidP="00763731">
      <w:pPr>
        <w:ind w:left="284"/>
        <w:rPr>
          <w:rFonts w:eastAsia="Times New Roman"/>
          <w:b/>
          <w:sz w:val="28"/>
          <w:szCs w:val="28"/>
          <w:lang w:val="en-US" w:eastAsia="ru-RU"/>
        </w:rPr>
      </w:pPr>
      <w:r>
        <w:rPr>
          <w:rFonts w:eastAsia="Times New Roman"/>
          <w:b/>
          <w:sz w:val="28"/>
          <w:szCs w:val="28"/>
          <w:lang w:val="en-US" w:eastAsia="ru-RU"/>
        </w:rPr>
        <w:t xml:space="preserve">6. </w:t>
      </w:r>
      <w:r w:rsidR="00144B02">
        <w:rPr>
          <w:rFonts w:eastAsia="Times New Roman"/>
          <w:b/>
          <w:sz w:val="28"/>
          <w:szCs w:val="28"/>
          <w:lang w:val="en-US" w:eastAsia="ru-RU"/>
        </w:rPr>
        <w:t>Importance of the expected results of the students’ initiative for HSE and society</w:t>
      </w:r>
    </w:p>
    <w:p w:rsidR="00763731" w:rsidRDefault="00144B02" w:rsidP="00763731">
      <w:pPr>
        <w:rPr>
          <w:lang w:val="en-US"/>
        </w:rPr>
      </w:pPr>
      <w:r>
        <w:rPr>
          <w:lang w:val="en-US"/>
        </w:rPr>
        <w:t xml:space="preserve">As part of this </w:t>
      </w:r>
      <w:r w:rsidR="00CA061D">
        <w:rPr>
          <w:lang w:val="en-US"/>
        </w:rPr>
        <w:t>paragraph</w:t>
      </w:r>
      <w:r>
        <w:rPr>
          <w:lang w:val="en-US"/>
        </w:rPr>
        <w:t xml:space="preserve">, you </w:t>
      </w:r>
      <w:r w:rsidR="00CA061D">
        <w:rPr>
          <w:lang w:val="en-US"/>
        </w:rPr>
        <w:t>should</w:t>
      </w:r>
      <w:r>
        <w:rPr>
          <w:lang w:val="en-US"/>
        </w:rPr>
        <w:t xml:space="preserve"> answer the following questions:</w:t>
      </w:r>
    </w:p>
    <w:p w:rsidR="00144B02" w:rsidRPr="00AC4ADA" w:rsidRDefault="00144B02" w:rsidP="00AC4ADA">
      <w:pPr>
        <w:pStyle w:val="a3"/>
        <w:numPr>
          <w:ilvl w:val="0"/>
          <w:numId w:val="8"/>
        </w:numPr>
        <w:rPr>
          <w:lang w:val="en-US"/>
        </w:rPr>
      </w:pPr>
      <w:r w:rsidRPr="00AC4ADA">
        <w:rPr>
          <w:lang w:val="en-US"/>
        </w:rPr>
        <w:t xml:space="preserve">How exactly can the Project’s implementation influence the life of </w:t>
      </w:r>
      <w:r w:rsidR="00CA061D" w:rsidRPr="00AC4ADA">
        <w:rPr>
          <w:lang w:val="en-US"/>
        </w:rPr>
        <w:t xml:space="preserve">HSE </w:t>
      </w:r>
      <w:r w:rsidRPr="00AC4ADA">
        <w:rPr>
          <w:lang w:val="en-US"/>
        </w:rPr>
        <w:t xml:space="preserve">students/staff/lecturers and/or members of society? How, </w:t>
      </w:r>
      <w:r w:rsidR="00CA061D">
        <w:rPr>
          <w:lang w:val="en-US"/>
        </w:rPr>
        <w:t>at</w:t>
      </w:r>
      <w:r w:rsidR="00CA061D" w:rsidRPr="00AC4ADA">
        <w:rPr>
          <w:lang w:val="en-US"/>
        </w:rPr>
        <w:t xml:space="preserve"> </w:t>
      </w:r>
      <w:r w:rsidRPr="00AC4ADA">
        <w:rPr>
          <w:lang w:val="en-US"/>
        </w:rPr>
        <w:t xml:space="preserve">the end of the day, will the Project promote </w:t>
      </w:r>
      <w:r w:rsidR="00CA061D">
        <w:rPr>
          <w:lang w:val="en-US"/>
        </w:rPr>
        <w:t xml:space="preserve">the </w:t>
      </w:r>
      <w:r w:rsidRPr="00AC4ADA">
        <w:rPr>
          <w:lang w:val="en-US"/>
        </w:rPr>
        <w:t>competitive ability of HSE and its students?</w:t>
      </w:r>
    </w:p>
    <w:p w:rsidR="00DE1771" w:rsidRDefault="00DE1771" w:rsidP="00AC4ADA">
      <w:pPr>
        <w:pStyle w:val="a3"/>
        <w:numPr>
          <w:ilvl w:val="0"/>
          <w:numId w:val="8"/>
        </w:numPr>
        <w:rPr>
          <w:lang w:val="en-US"/>
        </w:rPr>
      </w:pPr>
      <w:r w:rsidRPr="00AC4ADA">
        <w:rPr>
          <w:lang w:val="en-US"/>
        </w:rPr>
        <w:t>Taking into account this probable influence, how promising is this Project</w:t>
      </w:r>
      <w:r w:rsidR="00CA061D">
        <w:rPr>
          <w:lang w:val="en-US"/>
        </w:rPr>
        <w:t xml:space="preserve"> in terms of further development and expansion</w:t>
      </w:r>
      <w:r w:rsidRPr="00AC4ADA">
        <w:rPr>
          <w:lang w:val="en-US"/>
        </w:rPr>
        <w:t xml:space="preserve"> (if the Project </w:t>
      </w:r>
      <w:r w:rsidR="00CA061D">
        <w:rPr>
          <w:lang w:val="en-US"/>
        </w:rPr>
        <w:t>is not planned to end after reaching the aim</w:t>
      </w:r>
      <w:r w:rsidRPr="00AC4ADA">
        <w:rPr>
          <w:lang w:val="en-US"/>
        </w:rPr>
        <w:t xml:space="preserve">: </w:t>
      </w:r>
      <w:r w:rsidRPr="00AC4ADA">
        <w:rPr>
          <w:u w:val="single"/>
          <w:lang w:val="en-US"/>
        </w:rPr>
        <w:t>for example</w:t>
      </w:r>
      <w:r w:rsidRPr="00AC4ADA">
        <w:rPr>
          <w:lang w:val="en-US"/>
        </w:rPr>
        <w:t xml:space="preserve">, a student model airplane engineering club)? Or </w:t>
      </w:r>
      <w:r w:rsidR="00CA061D">
        <w:rPr>
          <w:lang w:val="en-US"/>
        </w:rPr>
        <w:t>are there plans</w:t>
      </w:r>
      <w:r w:rsidRPr="00AC4ADA">
        <w:rPr>
          <w:lang w:val="en-US"/>
        </w:rPr>
        <w:t xml:space="preserve"> to repeat the project </w:t>
      </w:r>
      <w:r w:rsidR="00CA061D">
        <w:rPr>
          <w:lang w:val="en-US"/>
        </w:rPr>
        <w:t>on</w:t>
      </w:r>
      <w:r w:rsidR="00CA061D" w:rsidRPr="00AC4ADA">
        <w:rPr>
          <w:lang w:val="en-US"/>
        </w:rPr>
        <w:t xml:space="preserve"> </w:t>
      </w:r>
      <w:r w:rsidRPr="00AC4ADA">
        <w:rPr>
          <w:lang w:val="en-US"/>
        </w:rPr>
        <w:t>another scale (</w:t>
      </w:r>
      <w:r w:rsidRPr="00AC4ADA">
        <w:rPr>
          <w:u w:val="single"/>
          <w:lang w:val="en-US"/>
        </w:rPr>
        <w:t>for example</w:t>
      </w:r>
      <w:r w:rsidRPr="00AC4ADA">
        <w:rPr>
          <w:lang w:val="en-US"/>
        </w:rPr>
        <w:t xml:space="preserve">, to organize a music festival </w:t>
      </w:r>
      <w:r w:rsidR="00CA061D">
        <w:rPr>
          <w:lang w:val="en-US"/>
        </w:rPr>
        <w:t>on</w:t>
      </w:r>
      <w:r w:rsidR="00CA061D" w:rsidRPr="00AC4ADA">
        <w:rPr>
          <w:lang w:val="en-US"/>
        </w:rPr>
        <w:t xml:space="preserve"> </w:t>
      </w:r>
      <w:r w:rsidRPr="00AC4ADA">
        <w:rPr>
          <w:lang w:val="en-US"/>
        </w:rPr>
        <w:t xml:space="preserve">the HSE campus in Moscow, and then </w:t>
      </w:r>
      <w:r w:rsidR="00CA061D">
        <w:rPr>
          <w:lang w:val="en-US"/>
        </w:rPr>
        <w:t>expand it to</w:t>
      </w:r>
      <w:r w:rsidR="00CA061D" w:rsidRPr="00AC4ADA">
        <w:rPr>
          <w:lang w:val="en-US"/>
        </w:rPr>
        <w:t xml:space="preserve"> </w:t>
      </w:r>
      <w:r w:rsidR="00AC4ADA" w:rsidRPr="00AC4ADA">
        <w:rPr>
          <w:lang w:val="en-US"/>
        </w:rPr>
        <w:t>all the other campuses)</w:t>
      </w:r>
      <w:r w:rsidR="00CA061D">
        <w:rPr>
          <w:lang w:val="en-US"/>
        </w:rPr>
        <w:t>?</w:t>
      </w:r>
    </w:p>
    <w:p w:rsidR="00AC4ADA" w:rsidRDefault="00AC4ADA" w:rsidP="00AC4ADA">
      <w:pPr>
        <w:rPr>
          <w:lang w:val="en-US"/>
        </w:rPr>
      </w:pPr>
      <w:r>
        <w:rPr>
          <w:lang w:val="en-US"/>
        </w:rPr>
        <w:t>If</w:t>
      </w:r>
      <w:r w:rsidRPr="00AC4ADA">
        <w:rPr>
          <w:lang w:val="en-US"/>
        </w:rPr>
        <w:t xml:space="preserve"> </w:t>
      </w:r>
      <w:r>
        <w:rPr>
          <w:lang w:val="en-US"/>
        </w:rPr>
        <w:t xml:space="preserve">possible, </w:t>
      </w:r>
      <w:r w:rsidR="000877FA">
        <w:rPr>
          <w:lang w:val="en-US"/>
        </w:rPr>
        <w:t xml:space="preserve">predict </w:t>
      </w:r>
      <w:r>
        <w:rPr>
          <w:lang w:val="en-US"/>
        </w:rPr>
        <w:t>the potential economic effect.</w:t>
      </w:r>
    </w:p>
    <w:p w:rsidR="00AC4ADA" w:rsidRDefault="00AC4ADA" w:rsidP="00AC4ADA">
      <w:pPr>
        <w:rPr>
          <w:lang w:val="en-US"/>
        </w:rPr>
      </w:pPr>
      <w:r w:rsidRPr="00094FC1">
        <w:rPr>
          <w:u w:val="single"/>
          <w:lang w:val="en-US"/>
        </w:rPr>
        <w:t>For example</w:t>
      </w:r>
      <w:r>
        <w:rPr>
          <w:lang w:val="en-US"/>
        </w:rPr>
        <w:t xml:space="preserve">: </w:t>
      </w:r>
    </w:p>
    <w:p w:rsidR="00AC4ADA" w:rsidRPr="00094FC1" w:rsidRDefault="00AC4ADA" w:rsidP="00094FC1">
      <w:pPr>
        <w:pStyle w:val="a3"/>
        <w:numPr>
          <w:ilvl w:val="0"/>
          <w:numId w:val="11"/>
        </w:numPr>
        <w:rPr>
          <w:lang w:val="en-US"/>
        </w:rPr>
      </w:pPr>
      <w:r w:rsidRPr="00094FC1">
        <w:rPr>
          <w:lang w:val="en-US"/>
        </w:rPr>
        <w:t xml:space="preserve">Replacing disposable dishes with reusable ones at one of HSE’s cafeterias will save ___ </w:t>
      </w:r>
      <w:proofErr w:type="spellStart"/>
      <w:r w:rsidRPr="00094FC1">
        <w:rPr>
          <w:lang w:val="en-US"/>
        </w:rPr>
        <w:t>roubles</w:t>
      </w:r>
      <w:proofErr w:type="spellEnd"/>
      <w:r w:rsidRPr="00094FC1">
        <w:rPr>
          <w:lang w:val="en-US"/>
        </w:rPr>
        <w:t>;</w:t>
      </w:r>
    </w:p>
    <w:p w:rsidR="00AC4ADA" w:rsidRPr="00094FC1" w:rsidRDefault="00FE3A63" w:rsidP="00094FC1">
      <w:pPr>
        <w:pStyle w:val="a3"/>
        <w:numPr>
          <w:ilvl w:val="0"/>
          <w:numId w:val="11"/>
        </w:numPr>
        <w:rPr>
          <w:lang w:val="en-US"/>
        </w:rPr>
      </w:pPr>
      <w:r>
        <w:rPr>
          <w:lang w:val="en-US"/>
        </w:rPr>
        <w:t>Reducing</w:t>
      </w:r>
      <w:r w:rsidR="00094FC1" w:rsidRPr="00094FC1">
        <w:rPr>
          <w:lang w:val="en-US"/>
        </w:rPr>
        <w:t xml:space="preserve"> costs for medicine</w:t>
      </w:r>
      <w:r>
        <w:rPr>
          <w:lang w:val="en-US"/>
        </w:rPr>
        <w:t xml:space="preserve"> </w:t>
      </w:r>
      <w:r w:rsidR="00094FC1" w:rsidRPr="00094FC1">
        <w:rPr>
          <w:lang w:val="en-US"/>
        </w:rPr>
        <w:t>and</w:t>
      </w:r>
      <w:r>
        <w:rPr>
          <w:lang w:val="en-US"/>
        </w:rPr>
        <w:t xml:space="preserve"> doctor</w:t>
      </w:r>
      <w:r w:rsidR="00094FC1" w:rsidRPr="00094FC1">
        <w:rPr>
          <w:lang w:val="en-US"/>
        </w:rPr>
        <w:t xml:space="preserve"> visits </w:t>
      </w:r>
      <w:r>
        <w:rPr>
          <w:lang w:val="en-US"/>
        </w:rPr>
        <w:t>for those who participate in the</w:t>
      </w:r>
      <w:r w:rsidR="00094FC1" w:rsidRPr="00094FC1">
        <w:rPr>
          <w:lang w:val="en-US"/>
        </w:rPr>
        <w:t xml:space="preserve"> ‘Run Cheerfully Early in the Morning’</w:t>
      </w:r>
      <w:r>
        <w:rPr>
          <w:lang w:val="en-US"/>
        </w:rPr>
        <w:t xml:space="preserve"> group.</w:t>
      </w:r>
    </w:p>
    <w:p w:rsidR="00920639" w:rsidRPr="00920639" w:rsidRDefault="00920639" w:rsidP="00920639">
      <w:pPr>
        <w:rPr>
          <w:rFonts w:eastAsia="Times New Roman"/>
          <w:b/>
          <w:sz w:val="28"/>
          <w:szCs w:val="28"/>
          <w:lang w:val="en-US" w:eastAsia="ru-RU"/>
        </w:rPr>
      </w:pPr>
      <w:r>
        <w:rPr>
          <w:rFonts w:eastAsia="Times New Roman"/>
          <w:b/>
          <w:sz w:val="28"/>
          <w:szCs w:val="28"/>
          <w:lang w:val="en-US" w:eastAsia="ru-RU"/>
        </w:rPr>
        <w:t>7</w:t>
      </w:r>
      <w:r w:rsidRPr="00920639">
        <w:rPr>
          <w:rFonts w:eastAsia="Times New Roman"/>
          <w:b/>
          <w:sz w:val="28"/>
          <w:szCs w:val="28"/>
          <w:lang w:val="en-US" w:eastAsia="ru-RU"/>
        </w:rPr>
        <w:t xml:space="preserve">. </w:t>
      </w:r>
      <w:r>
        <w:rPr>
          <w:rFonts w:eastAsia="Times New Roman"/>
          <w:b/>
          <w:sz w:val="28"/>
          <w:szCs w:val="28"/>
          <w:lang w:val="en-US" w:eastAsia="ru-RU"/>
        </w:rPr>
        <w:t>Promotion plan for the project</w:t>
      </w:r>
    </w:p>
    <w:p w:rsidR="00920639" w:rsidRPr="00920639" w:rsidRDefault="00920639" w:rsidP="00920639">
      <w:pPr>
        <w:ind w:left="360"/>
        <w:rPr>
          <w:lang w:val="en-US" w:eastAsia="ru-RU"/>
        </w:rPr>
      </w:pPr>
      <w:r w:rsidRPr="00920639">
        <w:rPr>
          <w:lang w:val="en-US" w:eastAsia="ru-RU"/>
        </w:rPr>
        <w:t>This paragraph should include an answer to the question ‘How are you planning to promote your Project among HSE students and other target groups?’ A good Project should always have a PR group (even if it’s very small) that will be responsible for distributing information on the Project across various platforms. The choice of platform and promotion tools depends directly on the aims of the project and its target audience, so you should also make a case for your choice of promotion methods.</w:t>
      </w:r>
    </w:p>
    <w:p w:rsidR="00920639" w:rsidRPr="00920639" w:rsidRDefault="00920639" w:rsidP="00920639">
      <w:pPr>
        <w:ind w:left="360"/>
        <w:rPr>
          <w:lang w:val="en-US" w:eastAsia="ru-RU"/>
        </w:rPr>
      </w:pPr>
      <w:r w:rsidRPr="00920639">
        <w:rPr>
          <w:lang w:val="en-US" w:eastAsia="ru-RU"/>
        </w:rPr>
        <w:t>Tentative project promotion plan template</w:t>
      </w:r>
    </w:p>
    <w:tbl>
      <w:tblPr>
        <w:tblStyle w:val="a5"/>
        <w:tblW w:w="0" w:type="auto"/>
        <w:tblLook w:val="04A0"/>
      </w:tblPr>
      <w:tblGrid>
        <w:gridCol w:w="817"/>
        <w:gridCol w:w="2693"/>
        <w:gridCol w:w="2232"/>
        <w:gridCol w:w="1914"/>
        <w:gridCol w:w="1915"/>
      </w:tblGrid>
      <w:tr w:rsidR="00920639" w:rsidTr="00DC57AB">
        <w:tc>
          <w:tcPr>
            <w:tcW w:w="817" w:type="dxa"/>
          </w:tcPr>
          <w:p w:rsidR="00920639" w:rsidRDefault="00920639" w:rsidP="00DC57AB">
            <w:pPr>
              <w:rPr>
                <w:lang w:val="en-US" w:eastAsia="ru-RU"/>
              </w:rPr>
            </w:pPr>
            <w:r>
              <w:rPr>
                <w:lang w:val="en-US" w:eastAsia="ru-RU"/>
              </w:rPr>
              <w:t>No.</w:t>
            </w:r>
          </w:p>
        </w:tc>
        <w:tc>
          <w:tcPr>
            <w:tcW w:w="2693" w:type="dxa"/>
          </w:tcPr>
          <w:p w:rsidR="00920639" w:rsidRDefault="00920639" w:rsidP="00DC57AB">
            <w:pPr>
              <w:rPr>
                <w:lang w:val="en-US" w:eastAsia="ru-RU"/>
              </w:rPr>
            </w:pPr>
            <w:r>
              <w:rPr>
                <w:lang w:val="en-US" w:eastAsia="ru-RU"/>
              </w:rPr>
              <w:t>Channel</w:t>
            </w:r>
          </w:p>
        </w:tc>
        <w:tc>
          <w:tcPr>
            <w:tcW w:w="2232" w:type="dxa"/>
          </w:tcPr>
          <w:p w:rsidR="00920639" w:rsidRDefault="00920639" w:rsidP="00DC57AB">
            <w:pPr>
              <w:rPr>
                <w:lang w:val="en-US" w:eastAsia="ru-RU"/>
              </w:rPr>
            </w:pPr>
            <w:r>
              <w:rPr>
                <w:lang w:val="en-US" w:eastAsia="ru-RU"/>
              </w:rPr>
              <w:t>Action</w:t>
            </w:r>
          </w:p>
        </w:tc>
        <w:tc>
          <w:tcPr>
            <w:tcW w:w="1914" w:type="dxa"/>
          </w:tcPr>
          <w:p w:rsidR="00920639" w:rsidRDefault="00920639" w:rsidP="00DC57AB">
            <w:pPr>
              <w:rPr>
                <w:lang w:val="en-US" w:eastAsia="ru-RU"/>
              </w:rPr>
            </w:pPr>
            <w:r>
              <w:rPr>
                <w:lang w:val="en-US" w:eastAsia="ru-RU"/>
              </w:rPr>
              <w:t>Coverage, people</w:t>
            </w:r>
          </w:p>
        </w:tc>
        <w:tc>
          <w:tcPr>
            <w:tcW w:w="1915" w:type="dxa"/>
          </w:tcPr>
          <w:p w:rsidR="00920639" w:rsidRDefault="00920639" w:rsidP="00DC57AB">
            <w:pPr>
              <w:rPr>
                <w:lang w:val="en-US" w:eastAsia="ru-RU"/>
              </w:rPr>
            </w:pPr>
            <w:r>
              <w:rPr>
                <w:lang w:val="en-US" w:eastAsia="ru-RU"/>
              </w:rPr>
              <w:t>Dates</w:t>
            </w:r>
          </w:p>
        </w:tc>
      </w:tr>
      <w:tr w:rsidR="00920639" w:rsidTr="00DC57AB">
        <w:tc>
          <w:tcPr>
            <w:tcW w:w="817" w:type="dxa"/>
          </w:tcPr>
          <w:p w:rsidR="00920639" w:rsidRDefault="00920639" w:rsidP="00DC57AB">
            <w:pPr>
              <w:rPr>
                <w:lang w:val="en-US" w:eastAsia="ru-RU"/>
              </w:rPr>
            </w:pPr>
            <w:r>
              <w:rPr>
                <w:lang w:val="en-US" w:eastAsia="ru-RU"/>
              </w:rPr>
              <w:t>…</w:t>
            </w:r>
          </w:p>
        </w:tc>
        <w:tc>
          <w:tcPr>
            <w:tcW w:w="2693" w:type="dxa"/>
          </w:tcPr>
          <w:p w:rsidR="00920639" w:rsidRDefault="00920639" w:rsidP="00DC57AB">
            <w:r w:rsidRPr="00F26984">
              <w:rPr>
                <w:lang w:val="en-US" w:eastAsia="ru-RU"/>
              </w:rPr>
              <w:t>…</w:t>
            </w:r>
          </w:p>
        </w:tc>
        <w:tc>
          <w:tcPr>
            <w:tcW w:w="2232" w:type="dxa"/>
          </w:tcPr>
          <w:p w:rsidR="00920639" w:rsidRDefault="00920639" w:rsidP="00DC57AB">
            <w:r w:rsidRPr="00F26984">
              <w:rPr>
                <w:lang w:val="en-US" w:eastAsia="ru-RU"/>
              </w:rPr>
              <w:t>…</w:t>
            </w:r>
          </w:p>
        </w:tc>
        <w:tc>
          <w:tcPr>
            <w:tcW w:w="1914" w:type="dxa"/>
          </w:tcPr>
          <w:p w:rsidR="00920639" w:rsidRDefault="00920639" w:rsidP="00DC57AB">
            <w:r w:rsidRPr="00F26984">
              <w:rPr>
                <w:lang w:val="en-US" w:eastAsia="ru-RU"/>
              </w:rPr>
              <w:t>…</w:t>
            </w:r>
          </w:p>
        </w:tc>
        <w:tc>
          <w:tcPr>
            <w:tcW w:w="1915" w:type="dxa"/>
          </w:tcPr>
          <w:p w:rsidR="00920639" w:rsidRDefault="00920639" w:rsidP="00DC57AB">
            <w:r w:rsidRPr="00F26984">
              <w:rPr>
                <w:lang w:val="en-US" w:eastAsia="ru-RU"/>
              </w:rPr>
              <w:t>…</w:t>
            </w:r>
          </w:p>
        </w:tc>
      </w:tr>
      <w:tr w:rsidR="00920639" w:rsidTr="00DC57AB">
        <w:tc>
          <w:tcPr>
            <w:tcW w:w="817" w:type="dxa"/>
          </w:tcPr>
          <w:p w:rsidR="00920639" w:rsidRDefault="00920639" w:rsidP="00DC57AB">
            <w:pPr>
              <w:rPr>
                <w:lang w:val="en-US" w:eastAsia="ru-RU"/>
              </w:rPr>
            </w:pPr>
          </w:p>
        </w:tc>
        <w:tc>
          <w:tcPr>
            <w:tcW w:w="2693" w:type="dxa"/>
          </w:tcPr>
          <w:p w:rsidR="00920639" w:rsidRDefault="00920639" w:rsidP="00DC57AB">
            <w:pPr>
              <w:rPr>
                <w:lang w:val="en-US" w:eastAsia="ru-RU"/>
              </w:rPr>
            </w:pPr>
            <w:r>
              <w:rPr>
                <w:lang w:val="en-US" w:eastAsia="ru-RU"/>
              </w:rPr>
              <w:t>Total coverage:</w:t>
            </w:r>
          </w:p>
        </w:tc>
        <w:tc>
          <w:tcPr>
            <w:tcW w:w="2232" w:type="dxa"/>
          </w:tcPr>
          <w:p w:rsidR="00920639" w:rsidRDefault="00920639" w:rsidP="00DC57AB">
            <w:pPr>
              <w:rPr>
                <w:lang w:val="en-US" w:eastAsia="ru-RU"/>
              </w:rPr>
            </w:pPr>
          </w:p>
        </w:tc>
        <w:tc>
          <w:tcPr>
            <w:tcW w:w="1914" w:type="dxa"/>
          </w:tcPr>
          <w:p w:rsidR="00920639" w:rsidRDefault="00920639" w:rsidP="00DC57AB">
            <w:pPr>
              <w:rPr>
                <w:lang w:val="en-US" w:eastAsia="ru-RU"/>
              </w:rPr>
            </w:pPr>
          </w:p>
        </w:tc>
        <w:tc>
          <w:tcPr>
            <w:tcW w:w="1915" w:type="dxa"/>
          </w:tcPr>
          <w:p w:rsidR="00920639" w:rsidRDefault="00920639" w:rsidP="00DC57AB">
            <w:pPr>
              <w:rPr>
                <w:lang w:val="en-US" w:eastAsia="ru-RU"/>
              </w:rPr>
            </w:pPr>
          </w:p>
        </w:tc>
      </w:tr>
      <w:tr w:rsidR="00920639" w:rsidTr="00DC57AB">
        <w:tc>
          <w:tcPr>
            <w:tcW w:w="817" w:type="dxa"/>
          </w:tcPr>
          <w:p w:rsidR="00920639" w:rsidRDefault="00920639" w:rsidP="00DC57AB">
            <w:pPr>
              <w:rPr>
                <w:lang w:val="en-US" w:eastAsia="ru-RU"/>
              </w:rPr>
            </w:pPr>
          </w:p>
        </w:tc>
        <w:tc>
          <w:tcPr>
            <w:tcW w:w="2693" w:type="dxa"/>
          </w:tcPr>
          <w:p w:rsidR="00920639" w:rsidRDefault="00920639" w:rsidP="00DC57AB">
            <w:pPr>
              <w:rPr>
                <w:lang w:val="en-US" w:eastAsia="ru-RU"/>
              </w:rPr>
            </w:pPr>
            <w:r>
              <w:rPr>
                <w:lang w:val="en-US" w:eastAsia="ru-RU"/>
              </w:rPr>
              <w:t>Effectiveness forecast:</w:t>
            </w:r>
          </w:p>
        </w:tc>
        <w:tc>
          <w:tcPr>
            <w:tcW w:w="2232" w:type="dxa"/>
          </w:tcPr>
          <w:p w:rsidR="00920639" w:rsidRDefault="00920639" w:rsidP="00DC57AB">
            <w:pPr>
              <w:rPr>
                <w:lang w:val="en-US" w:eastAsia="ru-RU"/>
              </w:rPr>
            </w:pPr>
          </w:p>
        </w:tc>
        <w:tc>
          <w:tcPr>
            <w:tcW w:w="1914" w:type="dxa"/>
          </w:tcPr>
          <w:p w:rsidR="00920639" w:rsidRDefault="00920639" w:rsidP="00DC57AB">
            <w:pPr>
              <w:rPr>
                <w:lang w:val="en-US" w:eastAsia="ru-RU"/>
              </w:rPr>
            </w:pPr>
          </w:p>
        </w:tc>
        <w:tc>
          <w:tcPr>
            <w:tcW w:w="1915" w:type="dxa"/>
          </w:tcPr>
          <w:p w:rsidR="00920639" w:rsidRDefault="00920639" w:rsidP="00DC57AB">
            <w:pPr>
              <w:rPr>
                <w:lang w:val="en-US" w:eastAsia="ru-RU"/>
              </w:rPr>
            </w:pPr>
          </w:p>
        </w:tc>
      </w:tr>
    </w:tbl>
    <w:p w:rsidR="00920639" w:rsidRDefault="00920639" w:rsidP="00676532">
      <w:pPr>
        <w:ind w:left="284"/>
        <w:rPr>
          <w:rFonts w:eastAsia="Times New Roman"/>
          <w:b/>
          <w:sz w:val="28"/>
          <w:szCs w:val="28"/>
          <w:lang w:val="en-US" w:eastAsia="ru-RU"/>
        </w:rPr>
      </w:pPr>
    </w:p>
    <w:p w:rsidR="00920639" w:rsidRPr="008B5B3F" w:rsidRDefault="00920639" w:rsidP="00920639">
      <w:pPr>
        <w:ind w:left="284"/>
        <w:rPr>
          <w:rFonts w:eastAsia="Times New Roman"/>
          <w:b/>
          <w:sz w:val="28"/>
          <w:szCs w:val="28"/>
          <w:lang w:val="en-US" w:eastAsia="ru-RU"/>
        </w:rPr>
      </w:pPr>
      <w:r>
        <w:rPr>
          <w:rFonts w:eastAsia="Times New Roman"/>
          <w:b/>
          <w:sz w:val="28"/>
          <w:szCs w:val="28"/>
          <w:lang w:val="en-US" w:eastAsia="ru-RU"/>
        </w:rPr>
        <w:lastRenderedPageBreak/>
        <w:t>8. Stages of implementing the initiative (no later than December 31, 2015)</w:t>
      </w:r>
    </w:p>
    <w:p w:rsidR="00920639" w:rsidRDefault="00920639" w:rsidP="00920639">
      <w:pPr>
        <w:rPr>
          <w:lang w:val="en-US" w:eastAsia="ru-RU"/>
        </w:rPr>
      </w:pPr>
      <w:r>
        <w:rPr>
          <w:lang w:val="en-US" w:eastAsia="ru-RU"/>
        </w:rPr>
        <w:t>The period of Project implementation can be extended (e.g., a Chinese calligraphy studio that works during the entire academic year), or can have specific dates (e.g., a two-day festival ‘Dialogue of Cultures’, March 27-28, 2015).</w:t>
      </w:r>
      <w:r w:rsidR="00626EA6">
        <w:rPr>
          <w:lang w:val="en-US" w:eastAsia="ru-RU"/>
        </w:rPr>
        <w:t xml:space="preserve"> Please describe the main stages of the project and provide dates.</w:t>
      </w:r>
    </w:p>
    <w:p w:rsidR="00920639" w:rsidRPr="001454D7" w:rsidRDefault="00920639" w:rsidP="00920639">
      <w:pPr>
        <w:rPr>
          <w:lang w:val="en-US" w:eastAsia="ru-RU"/>
        </w:rPr>
      </w:pPr>
      <w:r>
        <w:rPr>
          <w:lang w:val="en-US" w:eastAsia="ru-RU"/>
        </w:rPr>
        <w:t>You may use the following table for convenience and better presentation of the information:</w:t>
      </w:r>
    </w:p>
    <w:tbl>
      <w:tblPr>
        <w:tblW w:w="0" w:type="auto"/>
        <w:tblInd w:w="10" w:type="dxa"/>
        <w:tblLayout w:type="fixed"/>
        <w:tblCellMar>
          <w:left w:w="0" w:type="dxa"/>
          <w:right w:w="0" w:type="dxa"/>
        </w:tblCellMar>
        <w:tblLook w:val="0000"/>
      </w:tblPr>
      <w:tblGrid>
        <w:gridCol w:w="680"/>
        <w:gridCol w:w="3240"/>
        <w:gridCol w:w="2520"/>
        <w:gridCol w:w="1600"/>
        <w:gridCol w:w="1620"/>
      </w:tblGrid>
      <w:tr w:rsidR="00626EA6" w:rsidRPr="007760B6" w:rsidTr="00DC57AB">
        <w:trPr>
          <w:trHeight w:val="388"/>
        </w:trPr>
        <w:tc>
          <w:tcPr>
            <w:tcW w:w="680" w:type="dxa"/>
            <w:tcBorders>
              <w:top w:val="single" w:sz="8" w:space="0" w:color="auto"/>
              <w:left w:val="single" w:sz="8" w:space="0" w:color="auto"/>
              <w:right w:val="single" w:sz="8" w:space="0" w:color="auto"/>
            </w:tcBorders>
            <w:shd w:val="clear" w:color="auto" w:fill="auto"/>
            <w:vAlign w:val="bottom"/>
          </w:tcPr>
          <w:p w:rsidR="00626EA6" w:rsidRPr="00626EA6" w:rsidRDefault="00626EA6" w:rsidP="00DC57AB">
            <w:pPr>
              <w:spacing w:line="0" w:lineRule="atLeast"/>
              <w:ind w:left="12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240" w:type="dxa"/>
            <w:tcBorders>
              <w:top w:val="single" w:sz="8" w:space="0" w:color="auto"/>
              <w:right w:val="single" w:sz="8" w:space="0" w:color="auto"/>
            </w:tcBorders>
            <w:shd w:val="clear" w:color="auto" w:fill="auto"/>
            <w:vAlign w:val="bottom"/>
          </w:tcPr>
          <w:p w:rsidR="00626EA6" w:rsidRPr="00626EA6" w:rsidRDefault="00626EA6" w:rsidP="00DC57AB">
            <w:pPr>
              <w:spacing w:line="0" w:lineRule="atLeast"/>
              <w:ind w:left="100"/>
              <w:rPr>
                <w:rFonts w:ascii="Times New Roman" w:hAnsi="Times New Roman" w:cs="Times New Roman"/>
                <w:sz w:val="24"/>
                <w:szCs w:val="24"/>
                <w:lang w:val="en-US"/>
              </w:rPr>
            </w:pPr>
            <w:r>
              <w:rPr>
                <w:rFonts w:ascii="Times New Roman" w:hAnsi="Times New Roman" w:cs="Times New Roman"/>
                <w:sz w:val="24"/>
                <w:szCs w:val="24"/>
                <w:lang w:val="en-US"/>
              </w:rPr>
              <w:t>Stage</w:t>
            </w:r>
          </w:p>
        </w:tc>
        <w:tc>
          <w:tcPr>
            <w:tcW w:w="2520" w:type="dxa"/>
            <w:tcBorders>
              <w:top w:val="single" w:sz="8" w:space="0" w:color="auto"/>
              <w:right w:val="single" w:sz="8" w:space="0" w:color="auto"/>
            </w:tcBorders>
            <w:shd w:val="clear" w:color="auto" w:fill="auto"/>
            <w:vAlign w:val="bottom"/>
          </w:tcPr>
          <w:p w:rsidR="00626EA6" w:rsidRPr="00626EA6" w:rsidRDefault="00626EA6" w:rsidP="00DC57AB">
            <w:pPr>
              <w:spacing w:line="0" w:lineRule="atLeast"/>
              <w:ind w:left="100"/>
              <w:rPr>
                <w:rFonts w:ascii="Times New Roman" w:hAnsi="Times New Roman" w:cs="Times New Roman"/>
                <w:sz w:val="24"/>
                <w:szCs w:val="24"/>
                <w:lang w:val="en-US"/>
              </w:rPr>
            </w:pPr>
            <w:r>
              <w:rPr>
                <w:rFonts w:ascii="Times New Roman" w:hAnsi="Times New Roman" w:cs="Times New Roman"/>
                <w:sz w:val="24"/>
                <w:szCs w:val="24"/>
                <w:lang w:val="en-US"/>
              </w:rPr>
              <w:t>Description</w:t>
            </w:r>
          </w:p>
        </w:tc>
        <w:tc>
          <w:tcPr>
            <w:tcW w:w="1600" w:type="dxa"/>
            <w:tcBorders>
              <w:top w:val="single" w:sz="8" w:space="0" w:color="auto"/>
              <w:right w:val="single" w:sz="8" w:space="0" w:color="auto"/>
            </w:tcBorders>
            <w:shd w:val="clear" w:color="auto" w:fill="auto"/>
            <w:vAlign w:val="bottom"/>
          </w:tcPr>
          <w:p w:rsidR="00626EA6" w:rsidRPr="00626EA6" w:rsidRDefault="00626EA6" w:rsidP="00DC57AB">
            <w:pPr>
              <w:spacing w:line="0" w:lineRule="atLeast"/>
              <w:ind w:left="80"/>
              <w:rPr>
                <w:rFonts w:ascii="Times New Roman" w:hAnsi="Times New Roman" w:cs="Times New Roman"/>
                <w:sz w:val="24"/>
                <w:szCs w:val="24"/>
                <w:lang w:val="en-US"/>
              </w:rPr>
            </w:pPr>
            <w:r>
              <w:rPr>
                <w:rFonts w:ascii="Times New Roman" w:hAnsi="Times New Roman" w:cs="Times New Roman"/>
                <w:sz w:val="24"/>
                <w:szCs w:val="24"/>
                <w:lang w:val="en-US"/>
              </w:rPr>
              <w:t>No of people involved (who will benefit from the project)</w:t>
            </w:r>
          </w:p>
        </w:tc>
        <w:tc>
          <w:tcPr>
            <w:tcW w:w="1620" w:type="dxa"/>
            <w:tcBorders>
              <w:top w:val="single" w:sz="8" w:space="0" w:color="auto"/>
              <w:right w:val="single" w:sz="8" w:space="0" w:color="auto"/>
            </w:tcBorders>
            <w:shd w:val="clear" w:color="auto" w:fill="auto"/>
            <w:vAlign w:val="bottom"/>
          </w:tcPr>
          <w:p w:rsidR="00626EA6" w:rsidRPr="00626EA6" w:rsidRDefault="00626EA6" w:rsidP="00DC57AB">
            <w:pPr>
              <w:spacing w:line="0" w:lineRule="atLeast"/>
              <w:ind w:left="100"/>
              <w:rPr>
                <w:rFonts w:ascii="Times New Roman" w:hAnsi="Times New Roman" w:cs="Times New Roman"/>
                <w:sz w:val="24"/>
                <w:szCs w:val="24"/>
                <w:lang w:val="en-US"/>
              </w:rPr>
            </w:pPr>
            <w:r>
              <w:rPr>
                <w:rFonts w:ascii="Times New Roman" w:hAnsi="Times New Roman" w:cs="Times New Roman"/>
                <w:sz w:val="24"/>
                <w:szCs w:val="24"/>
                <w:lang w:val="en-US"/>
              </w:rPr>
              <w:t>Dates</w:t>
            </w:r>
          </w:p>
        </w:tc>
      </w:tr>
      <w:tr w:rsidR="00626EA6" w:rsidRPr="007760B6" w:rsidTr="00DC57AB">
        <w:trPr>
          <w:trHeight w:val="212"/>
        </w:trPr>
        <w:tc>
          <w:tcPr>
            <w:tcW w:w="680" w:type="dxa"/>
            <w:tcBorders>
              <w:left w:val="single" w:sz="8" w:space="0" w:color="auto"/>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324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252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2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r>
      <w:tr w:rsidR="00626EA6" w:rsidRPr="007760B6" w:rsidTr="00DC57AB">
        <w:trPr>
          <w:trHeight w:val="368"/>
        </w:trPr>
        <w:tc>
          <w:tcPr>
            <w:tcW w:w="680" w:type="dxa"/>
            <w:tcBorders>
              <w:left w:val="single" w:sz="8" w:space="0" w:color="auto"/>
              <w:right w:val="single" w:sz="8" w:space="0" w:color="auto"/>
            </w:tcBorders>
            <w:shd w:val="clear" w:color="auto" w:fill="auto"/>
            <w:vAlign w:val="bottom"/>
          </w:tcPr>
          <w:p w:rsidR="00626EA6" w:rsidRPr="007760B6" w:rsidRDefault="00626EA6" w:rsidP="00DC57AB">
            <w:pPr>
              <w:spacing w:line="0" w:lineRule="atLeast"/>
              <w:ind w:left="120"/>
              <w:rPr>
                <w:rFonts w:ascii="Times New Roman" w:hAnsi="Times New Roman" w:cs="Times New Roman"/>
                <w:sz w:val="24"/>
                <w:szCs w:val="24"/>
              </w:rPr>
            </w:pPr>
            <w:r w:rsidRPr="007760B6">
              <w:rPr>
                <w:rFonts w:ascii="Times New Roman" w:hAnsi="Times New Roman" w:cs="Times New Roman"/>
                <w:sz w:val="24"/>
                <w:szCs w:val="24"/>
              </w:rPr>
              <w:t>…</w:t>
            </w:r>
          </w:p>
        </w:tc>
        <w:tc>
          <w:tcPr>
            <w:tcW w:w="3240" w:type="dxa"/>
            <w:tcBorders>
              <w:right w:val="single" w:sz="8" w:space="0" w:color="auto"/>
            </w:tcBorders>
            <w:shd w:val="clear" w:color="auto" w:fill="auto"/>
            <w:vAlign w:val="bottom"/>
          </w:tcPr>
          <w:p w:rsidR="00626EA6" w:rsidRPr="007760B6" w:rsidRDefault="00626EA6" w:rsidP="00DC57AB">
            <w:pPr>
              <w:spacing w:line="0" w:lineRule="atLeast"/>
              <w:ind w:left="100"/>
              <w:rPr>
                <w:rFonts w:ascii="Times New Roman" w:hAnsi="Times New Roman" w:cs="Times New Roman"/>
                <w:sz w:val="24"/>
                <w:szCs w:val="24"/>
              </w:rPr>
            </w:pPr>
            <w:r w:rsidRPr="007760B6">
              <w:rPr>
                <w:rFonts w:ascii="Times New Roman" w:hAnsi="Times New Roman" w:cs="Times New Roman"/>
                <w:sz w:val="24"/>
                <w:szCs w:val="24"/>
              </w:rPr>
              <w:t>…</w:t>
            </w:r>
          </w:p>
        </w:tc>
        <w:tc>
          <w:tcPr>
            <w:tcW w:w="2520" w:type="dxa"/>
            <w:tcBorders>
              <w:right w:val="single" w:sz="8" w:space="0" w:color="auto"/>
            </w:tcBorders>
            <w:shd w:val="clear" w:color="auto" w:fill="auto"/>
            <w:vAlign w:val="bottom"/>
          </w:tcPr>
          <w:p w:rsidR="00626EA6" w:rsidRPr="007760B6" w:rsidRDefault="00626EA6" w:rsidP="00DC57AB">
            <w:pPr>
              <w:spacing w:line="0" w:lineRule="atLeast"/>
              <w:ind w:left="100"/>
              <w:rPr>
                <w:rFonts w:ascii="Times New Roman" w:hAnsi="Times New Roman" w:cs="Times New Roman"/>
                <w:sz w:val="24"/>
                <w:szCs w:val="24"/>
              </w:rPr>
            </w:pPr>
            <w:r w:rsidRPr="007760B6">
              <w:rPr>
                <w:rFonts w:ascii="Times New Roman" w:hAnsi="Times New Roman" w:cs="Times New Roman"/>
                <w:sz w:val="24"/>
                <w:szCs w:val="24"/>
              </w:rPr>
              <w:t>…</w:t>
            </w:r>
          </w:p>
        </w:tc>
        <w:tc>
          <w:tcPr>
            <w:tcW w:w="1600" w:type="dxa"/>
            <w:tcBorders>
              <w:right w:val="single" w:sz="8" w:space="0" w:color="auto"/>
            </w:tcBorders>
            <w:shd w:val="clear" w:color="auto" w:fill="auto"/>
            <w:vAlign w:val="bottom"/>
          </w:tcPr>
          <w:p w:rsidR="00626EA6" w:rsidRPr="007760B6" w:rsidRDefault="00626EA6" w:rsidP="00DC57AB">
            <w:pPr>
              <w:spacing w:line="0" w:lineRule="atLeast"/>
              <w:ind w:left="80"/>
              <w:rPr>
                <w:rFonts w:ascii="Times New Roman" w:hAnsi="Times New Roman" w:cs="Times New Roman"/>
                <w:sz w:val="24"/>
                <w:szCs w:val="24"/>
              </w:rPr>
            </w:pPr>
            <w:r w:rsidRPr="007760B6">
              <w:rPr>
                <w:rFonts w:ascii="Times New Roman" w:hAnsi="Times New Roman" w:cs="Times New Roman"/>
                <w:sz w:val="24"/>
                <w:szCs w:val="24"/>
              </w:rPr>
              <w:t>…</w:t>
            </w:r>
          </w:p>
        </w:tc>
        <w:tc>
          <w:tcPr>
            <w:tcW w:w="1620" w:type="dxa"/>
            <w:tcBorders>
              <w:right w:val="single" w:sz="8" w:space="0" w:color="auto"/>
            </w:tcBorders>
            <w:shd w:val="clear" w:color="auto" w:fill="auto"/>
            <w:vAlign w:val="bottom"/>
          </w:tcPr>
          <w:p w:rsidR="00626EA6" w:rsidRPr="007760B6" w:rsidRDefault="00626EA6" w:rsidP="00DC57AB">
            <w:pPr>
              <w:spacing w:line="0" w:lineRule="atLeast"/>
              <w:ind w:left="100"/>
              <w:rPr>
                <w:rFonts w:ascii="Times New Roman" w:hAnsi="Times New Roman" w:cs="Times New Roman"/>
                <w:sz w:val="24"/>
                <w:szCs w:val="24"/>
              </w:rPr>
            </w:pPr>
            <w:r w:rsidRPr="007760B6">
              <w:rPr>
                <w:rFonts w:ascii="Times New Roman" w:hAnsi="Times New Roman" w:cs="Times New Roman"/>
                <w:sz w:val="24"/>
                <w:szCs w:val="24"/>
              </w:rPr>
              <w:t>…</w:t>
            </w:r>
          </w:p>
        </w:tc>
      </w:tr>
      <w:tr w:rsidR="00626EA6" w:rsidRPr="007760B6" w:rsidTr="00DC57AB">
        <w:trPr>
          <w:trHeight w:val="212"/>
        </w:trPr>
        <w:tc>
          <w:tcPr>
            <w:tcW w:w="680" w:type="dxa"/>
            <w:tcBorders>
              <w:left w:val="single" w:sz="8" w:space="0" w:color="auto"/>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324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252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2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r>
      <w:tr w:rsidR="00626EA6" w:rsidRPr="007760B6" w:rsidTr="00DC57AB">
        <w:trPr>
          <w:trHeight w:val="368"/>
        </w:trPr>
        <w:tc>
          <w:tcPr>
            <w:tcW w:w="680" w:type="dxa"/>
            <w:tcBorders>
              <w:left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3240" w:type="dxa"/>
            <w:tcBorders>
              <w:right w:val="single" w:sz="8" w:space="0" w:color="auto"/>
            </w:tcBorders>
            <w:shd w:val="clear" w:color="auto" w:fill="auto"/>
            <w:vAlign w:val="bottom"/>
          </w:tcPr>
          <w:p w:rsidR="00626EA6" w:rsidRPr="007760B6" w:rsidRDefault="00626EA6" w:rsidP="00DC57AB">
            <w:pPr>
              <w:spacing w:line="0" w:lineRule="atLeast"/>
              <w:ind w:left="100"/>
              <w:rPr>
                <w:rFonts w:ascii="Times New Roman" w:hAnsi="Times New Roman" w:cs="Times New Roman"/>
                <w:sz w:val="24"/>
                <w:szCs w:val="24"/>
              </w:rPr>
            </w:pPr>
          </w:p>
        </w:tc>
        <w:tc>
          <w:tcPr>
            <w:tcW w:w="2520" w:type="dxa"/>
            <w:tcBorders>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00" w:type="dxa"/>
            <w:tcBorders>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20" w:type="dxa"/>
            <w:tcBorders>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r>
      <w:tr w:rsidR="00626EA6" w:rsidRPr="007760B6" w:rsidTr="00DC57AB">
        <w:trPr>
          <w:trHeight w:val="215"/>
        </w:trPr>
        <w:tc>
          <w:tcPr>
            <w:tcW w:w="680" w:type="dxa"/>
            <w:tcBorders>
              <w:left w:val="single" w:sz="8" w:space="0" w:color="auto"/>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324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252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2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r>
      <w:tr w:rsidR="00626EA6" w:rsidRPr="007760B6" w:rsidTr="00DC57AB">
        <w:trPr>
          <w:trHeight w:val="368"/>
        </w:trPr>
        <w:tc>
          <w:tcPr>
            <w:tcW w:w="680" w:type="dxa"/>
            <w:tcBorders>
              <w:left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3240" w:type="dxa"/>
            <w:tcBorders>
              <w:right w:val="single" w:sz="8" w:space="0" w:color="auto"/>
            </w:tcBorders>
            <w:shd w:val="clear" w:color="auto" w:fill="auto"/>
            <w:vAlign w:val="bottom"/>
          </w:tcPr>
          <w:p w:rsidR="00626EA6" w:rsidRPr="007760B6" w:rsidRDefault="00626EA6" w:rsidP="00DC57AB">
            <w:pPr>
              <w:spacing w:line="0" w:lineRule="atLeast"/>
              <w:ind w:left="100"/>
              <w:rPr>
                <w:rFonts w:ascii="Times New Roman" w:hAnsi="Times New Roman" w:cs="Times New Roman"/>
                <w:sz w:val="24"/>
                <w:szCs w:val="24"/>
              </w:rPr>
            </w:pPr>
          </w:p>
        </w:tc>
        <w:tc>
          <w:tcPr>
            <w:tcW w:w="2520" w:type="dxa"/>
            <w:tcBorders>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00" w:type="dxa"/>
            <w:tcBorders>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20" w:type="dxa"/>
            <w:tcBorders>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r>
      <w:tr w:rsidR="00626EA6" w:rsidRPr="007760B6" w:rsidTr="00DC57AB">
        <w:trPr>
          <w:trHeight w:val="212"/>
        </w:trPr>
        <w:tc>
          <w:tcPr>
            <w:tcW w:w="680" w:type="dxa"/>
            <w:tcBorders>
              <w:left w:val="single" w:sz="8" w:space="0" w:color="auto"/>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324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252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c>
          <w:tcPr>
            <w:tcW w:w="1620" w:type="dxa"/>
            <w:tcBorders>
              <w:bottom w:val="single" w:sz="8" w:space="0" w:color="auto"/>
              <w:right w:val="single" w:sz="8" w:space="0" w:color="auto"/>
            </w:tcBorders>
            <w:shd w:val="clear" w:color="auto" w:fill="auto"/>
            <w:vAlign w:val="bottom"/>
          </w:tcPr>
          <w:p w:rsidR="00626EA6" w:rsidRPr="007760B6" w:rsidRDefault="00626EA6" w:rsidP="00DC57AB">
            <w:pPr>
              <w:spacing w:line="0" w:lineRule="atLeast"/>
              <w:rPr>
                <w:rFonts w:ascii="Times New Roman" w:eastAsia="Times New Roman" w:hAnsi="Times New Roman" w:cs="Times New Roman"/>
                <w:sz w:val="24"/>
                <w:szCs w:val="24"/>
              </w:rPr>
            </w:pPr>
          </w:p>
        </w:tc>
      </w:tr>
    </w:tbl>
    <w:p w:rsidR="00920639" w:rsidRDefault="00920639" w:rsidP="00676532">
      <w:pPr>
        <w:ind w:left="284"/>
        <w:rPr>
          <w:rFonts w:eastAsia="Times New Roman"/>
          <w:b/>
          <w:sz w:val="28"/>
          <w:szCs w:val="28"/>
          <w:lang w:val="en-US" w:eastAsia="ru-RU"/>
        </w:rPr>
      </w:pPr>
    </w:p>
    <w:p w:rsidR="008B5B3F" w:rsidRPr="008B5B3F" w:rsidRDefault="008B5B3F" w:rsidP="008B5B3F">
      <w:pPr>
        <w:ind w:left="284"/>
        <w:rPr>
          <w:rFonts w:eastAsia="Times New Roman"/>
          <w:b/>
          <w:sz w:val="28"/>
          <w:szCs w:val="28"/>
          <w:lang w:val="en-US" w:eastAsia="ru-RU"/>
        </w:rPr>
      </w:pPr>
      <w:r>
        <w:rPr>
          <w:rFonts w:eastAsia="Times New Roman"/>
          <w:b/>
          <w:sz w:val="28"/>
          <w:szCs w:val="28"/>
          <w:lang w:val="en-US" w:eastAsia="ru-RU"/>
        </w:rPr>
        <w:t xml:space="preserve">9. Project </w:t>
      </w:r>
      <w:r w:rsidR="00605670">
        <w:rPr>
          <w:rFonts w:eastAsia="Times New Roman"/>
          <w:b/>
          <w:sz w:val="28"/>
          <w:szCs w:val="28"/>
          <w:lang w:val="en-US" w:eastAsia="ru-RU"/>
        </w:rPr>
        <w:t>B</w:t>
      </w:r>
      <w:r w:rsidR="00FE3A63">
        <w:rPr>
          <w:rFonts w:eastAsia="Times New Roman"/>
          <w:b/>
          <w:sz w:val="28"/>
          <w:szCs w:val="28"/>
          <w:lang w:val="en-US" w:eastAsia="ru-RU"/>
        </w:rPr>
        <w:t>udget</w:t>
      </w:r>
    </w:p>
    <w:p w:rsidR="0009138F" w:rsidRDefault="00351ACA" w:rsidP="00094FC1">
      <w:pPr>
        <w:rPr>
          <w:lang w:val="en-US" w:eastAsia="ru-RU"/>
        </w:rPr>
      </w:pPr>
      <w:r>
        <w:rPr>
          <w:lang w:val="en-US" w:eastAsia="ru-RU"/>
        </w:rPr>
        <w:t xml:space="preserve">Describe the Project’s budget (estimate) with </w:t>
      </w:r>
      <w:r w:rsidR="00E958B3">
        <w:rPr>
          <w:lang w:val="en-US" w:eastAsia="ru-RU"/>
        </w:rPr>
        <w:t xml:space="preserve">more </w:t>
      </w:r>
      <w:r>
        <w:rPr>
          <w:lang w:val="en-US" w:eastAsia="ru-RU"/>
        </w:rPr>
        <w:t>detail</w:t>
      </w:r>
      <w:r w:rsidR="00E958B3">
        <w:rPr>
          <w:lang w:val="en-US" w:eastAsia="ru-RU"/>
        </w:rPr>
        <w:t>s</w:t>
      </w:r>
      <w:r>
        <w:rPr>
          <w:lang w:val="en-US" w:eastAsia="ru-RU"/>
        </w:rPr>
        <w:t xml:space="preserve"> on </w:t>
      </w:r>
      <w:r w:rsidR="00E958B3">
        <w:rPr>
          <w:lang w:val="en-US" w:eastAsia="ru-RU"/>
        </w:rPr>
        <w:t>line items</w:t>
      </w:r>
      <w:r>
        <w:rPr>
          <w:lang w:val="en-US" w:eastAsia="ru-RU"/>
        </w:rPr>
        <w:t xml:space="preserve">, including </w:t>
      </w:r>
      <w:r w:rsidR="00E958B3">
        <w:rPr>
          <w:lang w:val="en-US" w:eastAsia="ru-RU"/>
        </w:rPr>
        <w:t xml:space="preserve">funds acquired through co-financing </w:t>
      </w:r>
      <w:r>
        <w:rPr>
          <w:lang w:val="en-US" w:eastAsia="ru-RU"/>
        </w:rPr>
        <w:t xml:space="preserve">if you have such an agreement. Attach </w:t>
      </w:r>
      <w:r w:rsidR="0009138F">
        <w:rPr>
          <w:lang w:val="en-US" w:eastAsia="ru-RU"/>
        </w:rPr>
        <w:t xml:space="preserve">a </w:t>
      </w:r>
      <w:r w:rsidR="00A32103">
        <w:rPr>
          <w:lang w:val="en-US" w:eastAsia="ru-RU"/>
        </w:rPr>
        <w:t xml:space="preserve">letter of </w:t>
      </w:r>
      <w:r w:rsidR="0009138F">
        <w:rPr>
          <w:lang w:val="en-US" w:eastAsia="ru-RU"/>
        </w:rPr>
        <w:t xml:space="preserve">support from the sponsor (in the Documents section). </w:t>
      </w:r>
      <w:r>
        <w:rPr>
          <w:lang w:val="en-US" w:eastAsia="ru-RU"/>
        </w:rPr>
        <w:t xml:space="preserve"> </w:t>
      </w:r>
      <w:r w:rsidR="0009138F">
        <w:rPr>
          <w:lang w:val="en-US" w:eastAsia="ru-RU"/>
        </w:rPr>
        <w:t xml:space="preserve">The more detailed and realistic the budget </w:t>
      </w:r>
      <w:r w:rsidR="00A32103">
        <w:rPr>
          <w:lang w:val="en-US" w:eastAsia="ru-RU"/>
        </w:rPr>
        <w:t>is</w:t>
      </w:r>
      <w:r w:rsidR="0009138F">
        <w:rPr>
          <w:lang w:val="en-US" w:eastAsia="ru-RU"/>
        </w:rPr>
        <w:t>, the easier it will be for the experts to evaluate your good sense and take it into account as an additional bonus during the decision</w:t>
      </w:r>
      <w:r w:rsidR="00A32103">
        <w:rPr>
          <w:lang w:val="en-US" w:eastAsia="ru-RU"/>
        </w:rPr>
        <w:t>-</w:t>
      </w:r>
      <w:r w:rsidR="0009138F">
        <w:rPr>
          <w:lang w:val="en-US" w:eastAsia="ru-RU"/>
        </w:rPr>
        <w:t>making process.</w:t>
      </w:r>
    </w:p>
    <w:p w:rsidR="0009138F" w:rsidRDefault="0009138F" w:rsidP="00094FC1">
      <w:pPr>
        <w:rPr>
          <w:lang w:val="en-US" w:eastAsia="ru-RU"/>
        </w:rPr>
      </w:pPr>
      <w:r>
        <w:rPr>
          <w:lang w:val="en-US" w:eastAsia="ru-RU"/>
        </w:rPr>
        <w:t>The budget should include real prices with references to suppliers of goods and services that provide them at such prices.</w:t>
      </w:r>
    </w:p>
    <w:p w:rsidR="0009138F" w:rsidRPr="00CE300C" w:rsidRDefault="0009138F" w:rsidP="00094FC1">
      <w:pPr>
        <w:rPr>
          <w:b/>
          <w:color w:val="FF0000"/>
          <w:lang w:eastAsia="ru-RU"/>
        </w:rPr>
      </w:pPr>
      <w:r w:rsidRPr="0009138F">
        <w:rPr>
          <w:b/>
          <w:color w:val="FF0000"/>
          <w:lang w:val="en-US" w:eastAsia="ru-RU"/>
        </w:rPr>
        <w:t>IMPORTANT</w:t>
      </w:r>
      <w:r w:rsidRPr="00CE300C">
        <w:rPr>
          <w:b/>
          <w:color w:val="FF0000"/>
          <w:lang w:eastAsia="ru-RU"/>
        </w:rPr>
        <w:t>:</w:t>
      </w:r>
    </w:p>
    <w:p w:rsidR="0009138F" w:rsidRDefault="00CE300C" w:rsidP="00CE300C">
      <w:pPr>
        <w:pStyle w:val="a3"/>
        <w:numPr>
          <w:ilvl w:val="0"/>
          <w:numId w:val="12"/>
        </w:numPr>
        <w:rPr>
          <w:lang w:val="en-US" w:eastAsia="ru-RU"/>
        </w:rPr>
      </w:pPr>
      <w:r>
        <w:rPr>
          <w:lang w:val="en-US" w:eastAsia="ru-RU"/>
        </w:rPr>
        <w:t>Indicate the number of items in the list of costs</w:t>
      </w:r>
    </w:p>
    <w:p w:rsidR="00CE300C" w:rsidRDefault="00CE300C" w:rsidP="00CE300C">
      <w:pPr>
        <w:pStyle w:val="a3"/>
        <w:numPr>
          <w:ilvl w:val="0"/>
          <w:numId w:val="12"/>
        </w:numPr>
        <w:rPr>
          <w:lang w:val="en-US" w:eastAsia="ru-RU"/>
        </w:rPr>
      </w:pPr>
      <w:r>
        <w:rPr>
          <w:lang w:val="en-US" w:eastAsia="ru-RU"/>
        </w:rPr>
        <w:t>The following items cannot be included in the budget:</w:t>
      </w:r>
    </w:p>
    <w:p w:rsidR="00CE300C" w:rsidRDefault="00CE300C" w:rsidP="00CE300C">
      <w:pPr>
        <w:pStyle w:val="a3"/>
        <w:numPr>
          <w:ilvl w:val="1"/>
          <w:numId w:val="12"/>
        </w:numPr>
        <w:rPr>
          <w:lang w:val="en-US" w:eastAsia="ru-RU"/>
        </w:rPr>
      </w:pPr>
      <w:r>
        <w:rPr>
          <w:lang w:val="en-US" w:eastAsia="ru-RU"/>
        </w:rPr>
        <w:t>Sports equipment</w:t>
      </w:r>
    </w:p>
    <w:p w:rsidR="00CE300C" w:rsidRDefault="00CE300C" w:rsidP="00CE300C">
      <w:pPr>
        <w:pStyle w:val="a3"/>
        <w:numPr>
          <w:ilvl w:val="1"/>
          <w:numId w:val="12"/>
        </w:numPr>
        <w:rPr>
          <w:lang w:val="en-US" w:eastAsia="ru-RU"/>
        </w:rPr>
      </w:pPr>
      <w:r>
        <w:rPr>
          <w:lang w:val="en-US" w:eastAsia="ru-RU"/>
        </w:rPr>
        <w:t>Music equipment</w:t>
      </w:r>
    </w:p>
    <w:p w:rsidR="00CE300C" w:rsidRDefault="00CE300C" w:rsidP="00CE300C">
      <w:pPr>
        <w:pStyle w:val="a3"/>
        <w:numPr>
          <w:ilvl w:val="1"/>
          <w:numId w:val="12"/>
        </w:numPr>
        <w:rPr>
          <w:lang w:val="en-US" w:eastAsia="ru-RU"/>
        </w:rPr>
      </w:pPr>
      <w:r>
        <w:rPr>
          <w:lang w:val="en-US" w:eastAsia="ru-RU"/>
        </w:rPr>
        <w:t>Computers and office equipment</w:t>
      </w:r>
    </w:p>
    <w:p w:rsidR="00CE300C" w:rsidRDefault="00EA5124" w:rsidP="00CE300C">
      <w:pPr>
        <w:pStyle w:val="a3"/>
        <w:numPr>
          <w:ilvl w:val="1"/>
          <w:numId w:val="12"/>
        </w:numPr>
        <w:rPr>
          <w:lang w:val="en-US" w:eastAsia="ru-RU"/>
        </w:rPr>
      </w:pPr>
      <w:r>
        <w:rPr>
          <w:lang w:val="en-US" w:eastAsia="ru-RU"/>
        </w:rPr>
        <w:t>Expenses to promote</w:t>
      </w:r>
      <w:r w:rsidR="00CE300C">
        <w:rPr>
          <w:lang w:val="en-US" w:eastAsia="ru-RU"/>
        </w:rPr>
        <w:t xml:space="preserve"> </w:t>
      </w:r>
      <w:r>
        <w:rPr>
          <w:lang w:val="en-US" w:eastAsia="ru-RU"/>
        </w:rPr>
        <w:t xml:space="preserve">the </w:t>
      </w:r>
      <w:r w:rsidR="00CE300C">
        <w:rPr>
          <w:lang w:val="en-US" w:eastAsia="ru-RU"/>
        </w:rPr>
        <w:t>Project</w:t>
      </w:r>
    </w:p>
    <w:p w:rsidR="00CE300C" w:rsidRDefault="00EA5124" w:rsidP="00CE300C">
      <w:pPr>
        <w:pStyle w:val="a3"/>
        <w:numPr>
          <w:ilvl w:val="1"/>
          <w:numId w:val="12"/>
        </w:numPr>
        <w:rPr>
          <w:lang w:val="en-US" w:eastAsia="ru-RU"/>
        </w:rPr>
      </w:pPr>
      <w:r>
        <w:rPr>
          <w:lang w:val="en-US" w:eastAsia="ru-RU"/>
        </w:rPr>
        <w:t xml:space="preserve">Expenses </w:t>
      </w:r>
      <w:r w:rsidR="00CE300C">
        <w:rPr>
          <w:lang w:val="en-US" w:eastAsia="ru-RU"/>
        </w:rPr>
        <w:t>for charity (in accordance with the HSE Charter)</w:t>
      </w:r>
    </w:p>
    <w:p w:rsidR="00CE300C" w:rsidRPr="00D204C4" w:rsidRDefault="00CE300C" w:rsidP="00CE300C">
      <w:pPr>
        <w:rPr>
          <w:b/>
          <w:lang w:val="en-US" w:eastAsia="ru-RU"/>
        </w:rPr>
      </w:pPr>
      <w:r w:rsidRPr="00D204C4">
        <w:rPr>
          <w:b/>
          <w:lang w:val="en-US" w:eastAsia="ru-RU"/>
        </w:rPr>
        <w:t>Project budget template with standard costs</w:t>
      </w:r>
    </w:p>
    <w:tbl>
      <w:tblPr>
        <w:tblStyle w:val="a5"/>
        <w:tblW w:w="0" w:type="auto"/>
        <w:tblLook w:val="04A0"/>
      </w:tblPr>
      <w:tblGrid>
        <w:gridCol w:w="392"/>
        <w:gridCol w:w="2693"/>
        <w:gridCol w:w="2657"/>
        <w:gridCol w:w="1914"/>
        <w:gridCol w:w="1915"/>
      </w:tblGrid>
      <w:tr w:rsidR="00CE300C" w:rsidTr="00B22B86">
        <w:tc>
          <w:tcPr>
            <w:tcW w:w="392" w:type="dxa"/>
          </w:tcPr>
          <w:p w:rsidR="00CE300C" w:rsidRDefault="00CE300C" w:rsidP="00CE300C">
            <w:pPr>
              <w:rPr>
                <w:lang w:val="en-US" w:eastAsia="ru-RU"/>
              </w:rPr>
            </w:pPr>
          </w:p>
        </w:tc>
        <w:tc>
          <w:tcPr>
            <w:tcW w:w="2693" w:type="dxa"/>
          </w:tcPr>
          <w:p w:rsidR="00CE300C" w:rsidRDefault="00B22B86" w:rsidP="00CE300C">
            <w:pPr>
              <w:rPr>
                <w:lang w:val="en-US" w:eastAsia="ru-RU"/>
              </w:rPr>
            </w:pPr>
            <w:r>
              <w:rPr>
                <w:lang w:val="en-US" w:eastAsia="ru-RU"/>
              </w:rPr>
              <w:t>Costs item</w:t>
            </w:r>
          </w:p>
        </w:tc>
        <w:tc>
          <w:tcPr>
            <w:tcW w:w="2657" w:type="dxa"/>
          </w:tcPr>
          <w:p w:rsidR="00CE300C" w:rsidRDefault="00B22B86" w:rsidP="00CE300C">
            <w:pPr>
              <w:rPr>
                <w:lang w:val="en-US" w:eastAsia="ru-RU"/>
              </w:rPr>
            </w:pPr>
            <w:r>
              <w:rPr>
                <w:lang w:val="en-US" w:eastAsia="ru-RU"/>
              </w:rPr>
              <w:t>Standard cost* (</w:t>
            </w:r>
            <w:proofErr w:type="spellStart"/>
            <w:r>
              <w:rPr>
                <w:lang w:val="en-US" w:eastAsia="ru-RU"/>
              </w:rPr>
              <w:t>roubles</w:t>
            </w:r>
            <w:proofErr w:type="spellEnd"/>
            <w:r>
              <w:rPr>
                <w:lang w:val="en-US" w:eastAsia="ru-RU"/>
              </w:rPr>
              <w:t xml:space="preserve"> per item)</w:t>
            </w:r>
          </w:p>
        </w:tc>
        <w:tc>
          <w:tcPr>
            <w:tcW w:w="1914" w:type="dxa"/>
          </w:tcPr>
          <w:p w:rsidR="00CE300C" w:rsidRDefault="00B22B86" w:rsidP="00CE300C">
            <w:pPr>
              <w:rPr>
                <w:lang w:val="en-US" w:eastAsia="ru-RU"/>
              </w:rPr>
            </w:pPr>
            <w:r>
              <w:rPr>
                <w:lang w:val="en-US" w:eastAsia="ru-RU"/>
              </w:rPr>
              <w:t>Number of items</w:t>
            </w:r>
          </w:p>
        </w:tc>
        <w:tc>
          <w:tcPr>
            <w:tcW w:w="1915" w:type="dxa"/>
          </w:tcPr>
          <w:p w:rsidR="00CE300C" w:rsidRDefault="00B22B86" w:rsidP="00CE300C">
            <w:pPr>
              <w:rPr>
                <w:lang w:val="en-US" w:eastAsia="ru-RU"/>
              </w:rPr>
            </w:pPr>
            <w:r>
              <w:rPr>
                <w:lang w:val="en-US" w:eastAsia="ru-RU"/>
              </w:rPr>
              <w:t xml:space="preserve">Value, </w:t>
            </w:r>
            <w:proofErr w:type="spellStart"/>
            <w:r>
              <w:rPr>
                <w:lang w:val="en-US" w:eastAsia="ru-RU"/>
              </w:rPr>
              <w:t>roubles</w:t>
            </w:r>
            <w:proofErr w:type="spellEnd"/>
          </w:p>
        </w:tc>
      </w:tr>
      <w:tr w:rsidR="00B22B86" w:rsidTr="008F289A">
        <w:tc>
          <w:tcPr>
            <w:tcW w:w="392" w:type="dxa"/>
          </w:tcPr>
          <w:p w:rsidR="00B22B86" w:rsidRDefault="00B22B86" w:rsidP="00CE300C">
            <w:pPr>
              <w:rPr>
                <w:lang w:val="en-US" w:eastAsia="ru-RU"/>
              </w:rPr>
            </w:pPr>
            <w:r>
              <w:rPr>
                <w:lang w:val="en-US" w:eastAsia="ru-RU"/>
              </w:rPr>
              <w:t>1.</w:t>
            </w:r>
          </w:p>
        </w:tc>
        <w:tc>
          <w:tcPr>
            <w:tcW w:w="5350" w:type="dxa"/>
            <w:gridSpan w:val="2"/>
          </w:tcPr>
          <w:p w:rsidR="00B22B86" w:rsidRDefault="00B22B86" w:rsidP="00CE300C">
            <w:pPr>
              <w:rPr>
                <w:lang w:val="en-US" w:eastAsia="ru-RU"/>
              </w:rPr>
            </w:pPr>
            <w:r>
              <w:rPr>
                <w:lang w:val="en-US" w:eastAsia="ru-RU"/>
              </w:rPr>
              <w:t xml:space="preserve">Transportation, Moscow – </w:t>
            </w:r>
            <w:proofErr w:type="spellStart"/>
            <w:r>
              <w:rPr>
                <w:lang w:val="en-US" w:eastAsia="ru-RU"/>
              </w:rPr>
              <w:t>Voronovo</w:t>
            </w:r>
            <w:proofErr w:type="spellEnd"/>
            <w:r>
              <w:rPr>
                <w:lang w:val="en-US" w:eastAsia="ru-RU"/>
              </w:rPr>
              <w:t xml:space="preserve"> – Moscow </w:t>
            </w:r>
          </w:p>
        </w:tc>
        <w:tc>
          <w:tcPr>
            <w:tcW w:w="1914" w:type="dxa"/>
          </w:tcPr>
          <w:p w:rsidR="00B22B86" w:rsidRDefault="00B22B86" w:rsidP="00CE300C">
            <w:pPr>
              <w:rPr>
                <w:lang w:val="en-US" w:eastAsia="ru-RU"/>
              </w:rPr>
            </w:pPr>
          </w:p>
        </w:tc>
        <w:tc>
          <w:tcPr>
            <w:tcW w:w="1915" w:type="dxa"/>
          </w:tcPr>
          <w:p w:rsidR="00B22B86" w:rsidRDefault="00B22B86" w:rsidP="00CE300C">
            <w:pPr>
              <w:rPr>
                <w:lang w:val="en-US" w:eastAsia="ru-RU"/>
              </w:rPr>
            </w:pPr>
          </w:p>
        </w:tc>
      </w:tr>
      <w:tr w:rsidR="00CE300C" w:rsidRPr="003D2C13" w:rsidTr="00B22B86">
        <w:tc>
          <w:tcPr>
            <w:tcW w:w="392" w:type="dxa"/>
          </w:tcPr>
          <w:p w:rsidR="00CE300C" w:rsidRDefault="00CE300C" w:rsidP="00CE300C">
            <w:pPr>
              <w:rPr>
                <w:lang w:val="en-US" w:eastAsia="ru-RU"/>
              </w:rPr>
            </w:pPr>
          </w:p>
        </w:tc>
        <w:tc>
          <w:tcPr>
            <w:tcW w:w="2693" w:type="dxa"/>
          </w:tcPr>
          <w:p w:rsidR="00CE300C" w:rsidRDefault="00B22B86" w:rsidP="00CE300C">
            <w:pPr>
              <w:rPr>
                <w:lang w:val="en-US" w:eastAsia="ru-RU"/>
              </w:rPr>
            </w:pPr>
            <w:r>
              <w:rPr>
                <w:lang w:val="en-US" w:eastAsia="ru-RU"/>
              </w:rPr>
              <w:t>Up to 7 people</w:t>
            </w:r>
          </w:p>
        </w:tc>
        <w:tc>
          <w:tcPr>
            <w:tcW w:w="2657" w:type="dxa"/>
          </w:tcPr>
          <w:p w:rsidR="00B22B86" w:rsidRDefault="00B22B86" w:rsidP="00CE300C">
            <w:pPr>
              <w:rPr>
                <w:lang w:val="en-US" w:eastAsia="ru-RU"/>
              </w:rPr>
            </w:pPr>
            <w:r>
              <w:rPr>
                <w:lang w:val="en-US" w:eastAsia="ru-RU"/>
              </w:rPr>
              <w:t xml:space="preserve">Free </w:t>
            </w:r>
          </w:p>
          <w:p w:rsidR="00CE300C" w:rsidRDefault="00B22B86" w:rsidP="00CE300C">
            <w:pPr>
              <w:rPr>
                <w:lang w:val="en-US" w:eastAsia="ru-RU"/>
              </w:rPr>
            </w:pPr>
            <w:r>
              <w:rPr>
                <w:lang w:val="en-US" w:eastAsia="ru-RU"/>
              </w:rPr>
              <w:t>(on workdays 9.00 am – 5.00 pm)</w:t>
            </w:r>
          </w:p>
        </w:tc>
        <w:tc>
          <w:tcPr>
            <w:tcW w:w="1914" w:type="dxa"/>
          </w:tcPr>
          <w:p w:rsidR="00CE300C" w:rsidRDefault="00CE300C" w:rsidP="00CE300C">
            <w:pPr>
              <w:rPr>
                <w:lang w:val="en-US" w:eastAsia="ru-RU"/>
              </w:rPr>
            </w:pPr>
          </w:p>
        </w:tc>
        <w:tc>
          <w:tcPr>
            <w:tcW w:w="1915" w:type="dxa"/>
          </w:tcPr>
          <w:p w:rsidR="00CE300C" w:rsidRDefault="00CE300C" w:rsidP="00CE300C">
            <w:pPr>
              <w:rPr>
                <w:lang w:val="en-US" w:eastAsia="ru-RU"/>
              </w:rPr>
            </w:pPr>
          </w:p>
        </w:tc>
      </w:tr>
      <w:tr w:rsidR="00CE300C" w:rsidTr="00B22B86">
        <w:tc>
          <w:tcPr>
            <w:tcW w:w="392" w:type="dxa"/>
          </w:tcPr>
          <w:p w:rsidR="00CE300C" w:rsidRDefault="00CE300C" w:rsidP="00CE300C">
            <w:pPr>
              <w:rPr>
                <w:lang w:val="en-US" w:eastAsia="ru-RU"/>
              </w:rPr>
            </w:pPr>
          </w:p>
        </w:tc>
        <w:tc>
          <w:tcPr>
            <w:tcW w:w="2693" w:type="dxa"/>
          </w:tcPr>
          <w:p w:rsidR="00CE300C" w:rsidRDefault="00B22B86" w:rsidP="00CE300C">
            <w:pPr>
              <w:rPr>
                <w:lang w:val="en-US" w:eastAsia="ru-RU"/>
              </w:rPr>
            </w:pPr>
            <w:r>
              <w:rPr>
                <w:lang w:val="en-US" w:eastAsia="ru-RU"/>
              </w:rPr>
              <w:t>Up to 45 people</w:t>
            </w:r>
          </w:p>
        </w:tc>
        <w:tc>
          <w:tcPr>
            <w:tcW w:w="2657" w:type="dxa"/>
          </w:tcPr>
          <w:p w:rsidR="00CE300C" w:rsidRDefault="001F1A51" w:rsidP="00723D8E">
            <w:pPr>
              <w:rPr>
                <w:lang w:val="en-US" w:eastAsia="ru-RU"/>
              </w:rPr>
            </w:pPr>
            <w:r>
              <w:rPr>
                <w:lang w:val="en-US" w:eastAsia="ru-RU"/>
              </w:rPr>
              <w:t>13,</w:t>
            </w:r>
            <w:r w:rsidR="00B22B86">
              <w:rPr>
                <w:lang w:val="en-US" w:eastAsia="ru-RU"/>
              </w:rPr>
              <w:t>800 (one way)</w:t>
            </w:r>
          </w:p>
        </w:tc>
        <w:tc>
          <w:tcPr>
            <w:tcW w:w="1914" w:type="dxa"/>
          </w:tcPr>
          <w:p w:rsidR="00CE300C" w:rsidRDefault="00CE300C" w:rsidP="00CE300C">
            <w:pPr>
              <w:rPr>
                <w:lang w:val="en-US" w:eastAsia="ru-RU"/>
              </w:rPr>
            </w:pPr>
          </w:p>
        </w:tc>
        <w:tc>
          <w:tcPr>
            <w:tcW w:w="1915" w:type="dxa"/>
          </w:tcPr>
          <w:p w:rsidR="00CE300C" w:rsidRDefault="00CE300C" w:rsidP="00CE300C">
            <w:pPr>
              <w:rPr>
                <w:lang w:val="en-US" w:eastAsia="ru-RU"/>
              </w:rPr>
            </w:pPr>
          </w:p>
        </w:tc>
      </w:tr>
      <w:tr w:rsidR="00C56160" w:rsidTr="002136C2">
        <w:tc>
          <w:tcPr>
            <w:tcW w:w="392" w:type="dxa"/>
          </w:tcPr>
          <w:p w:rsidR="00C56160" w:rsidRDefault="00C56160" w:rsidP="00CE300C">
            <w:pPr>
              <w:rPr>
                <w:lang w:val="en-US" w:eastAsia="ru-RU"/>
              </w:rPr>
            </w:pPr>
            <w:r>
              <w:rPr>
                <w:lang w:val="en-US" w:eastAsia="ru-RU"/>
              </w:rPr>
              <w:t>2.</w:t>
            </w:r>
          </w:p>
        </w:tc>
        <w:tc>
          <w:tcPr>
            <w:tcW w:w="5350" w:type="dxa"/>
            <w:gridSpan w:val="2"/>
          </w:tcPr>
          <w:p w:rsidR="00C56160" w:rsidRDefault="00C56160" w:rsidP="00CE300C">
            <w:pPr>
              <w:rPr>
                <w:lang w:val="en-US" w:eastAsia="ru-RU"/>
              </w:rPr>
            </w:pPr>
            <w:r>
              <w:rPr>
                <w:lang w:val="en-US" w:eastAsia="ru-RU"/>
              </w:rPr>
              <w:t>Catering</w:t>
            </w:r>
          </w:p>
        </w:tc>
        <w:tc>
          <w:tcPr>
            <w:tcW w:w="1914" w:type="dxa"/>
          </w:tcPr>
          <w:p w:rsidR="00C56160" w:rsidRDefault="00C56160" w:rsidP="00CE300C">
            <w:pPr>
              <w:rPr>
                <w:lang w:val="en-US" w:eastAsia="ru-RU"/>
              </w:rPr>
            </w:pPr>
          </w:p>
        </w:tc>
        <w:tc>
          <w:tcPr>
            <w:tcW w:w="1915" w:type="dxa"/>
          </w:tcPr>
          <w:p w:rsidR="00C56160" w:rsidRDefault="00C56160" w:rsidP="00CE300C">
            <w:pPr>
              <w:rPr>
                <w:lang w:val="en-US" w:eastAsia="ru-RU"/>
              </w:rPr>
            </w:pPr>
          </w:p>
        </w:tc>
      </w:tr>
      <w:tr w:rsidR="00B22B86" w:rsidRPr="003D2C13" w:rsidTr="00B22B86">
        <w:tc>
          <w:tcPr>
            <w:tcW w:w="392" w:type="dxa"/>
          </w:tcPr>
          <w:p w:rsidR="00B22B86" w:rsidRDefault="00B22B86" w:rsidP="00CE300C">
            <w:pPr>
              <w:rPr>
                <w:lang w:val="en-US" w:eastAsia="ru-RU"/>
              </w:rPr>
            </w:pPr>
          </w:p>
        </w:tc>
        <w:tc>
          <w:tcPr>
            <w:tcW w:w="2693" w:type="dxa"/>
          </w:tcPr>
          <w:p w:rsidR="00B22B86" w:rsidRDefault="00C56160" w:rsidP="00CE300C">
            <w:pPr>
              <w:rPr>
                <w:lang w:val="en-US" w:eastAsia="ru-RU"/>
              </w:rPr>
            </w:pPr>
            <w:proofErr w:type="spellStart"/>
            <w:r>
              <w:rPr>
                <w:lang w:val="en-US" w:eastAsia="ru-RU"/>
              </w:rPr>
              <w:t>Voronovo</w:t>
            </w:r>
            <w:proofErr w:type="spellEnd"/>
            <w:r>
              <w:rPr>
                <w:lang w:val="en-US" w:eastAsia="ru-RU"/>
              </w:rPr>
              <w:t>: 3 meals per day per person</w:t>
            </w:r>
          </w:p>
          <w:p w:rsidR="00C56160" w:rsidRDefault="00C56160" w:rsidP="00CE300C">
            <w:pPr>
              <w:rPr>
                <w:lang w:val="en-US" w:eastAsia="ru-RU"/>
              </w:rPr>
            </w:pPr>
            <w:r>
              <w:rPr>
                <w:lang w:val="en-US" w:eastAsia="ru-RU"/>
              </w:rPr>
              <w:t>Same, in lunch boxes</w:t>
            </w:r>
          </w:p>
        </w:tc>
        <w:tc>
          <w:tcPr>
            <w:tcW w:w="2657" w:type="dxa"/>
          </w:tcPr>
          <w:p w:rsidR="00B22B86" w:rsidRDefault="00C56160" w:rsidP="00CE300C">
            <w:pPr>
              <w:rPr>
                <w:lang w:val="en-US" w:eastAsia="ru-RU"/>
              </w:rPr>
            </w:pPr>
            <w:r>
              <w:rPr>
                <w:lang w:val="en-US" w:eastAsia="ru-RU"/>
              </w:rPr>
              <w:t xml:space="preserve">600 </w:t>
            </w:r>
            <w:proofErr w:type="spellStart"/>
            <w:r>
              <w:rPr>
                <w:lang w:val="en-US" w:eastAsia="ru-RU"/>
              </w:rPr>
              <w:t>roubles</w:t>
            </w:r>
            <w:proofErr w:type="spellEnd"/>
            <w:r>
              <w:rPr>
                <w:lang w:val="en-US" w:eastAsia="ru-RU"/>
              </w:rPr>
              <w:t xml:space="preserve"> or more</w:t>
            </w:r>
          </w:p>
          <w:p w:rsidR="00C56160" w:rsidRDefault="00C56160" w:rsidP="00CE300C">
            <w:pPr>
              <w:rPr>
                <w:lang w:val="en-US" w:eastAsia="ru-RU"/>
              </w:rPr>
            </w:pPr>
          </w:p>
          <w:p w:rsidR="00C56160" w:rsidRDefault="00C56160" w:rsidP="00CE300C">
            <w:pPr>
              <w:rPr>
                <w:lang w:val="en-US" w:eastAsia="ru-RU"/>
              </w:rPr>
            </w:pPr>
            <w:r>
              <w:rPr>
                <w:lang w:val="en-US" w:eastAsia="ru-RU"/>
              </w:rPr>
              <w:t xml:space="preserve">400 </w:t>
            </w:r>
            <w:proofErr w:type="spellStart"/>
            <w:r>
              <w:rPr>
                <w:lang w:val="en-US" w:eastAsia="ru-RU"/>
              </w:rPr>
              <w:t>roubles</w:t>
            </w:r>
            <w:proofErr w:type="spellEnd"/>
            <w:r>
              <w:rPr>
                <w:lang w:val="en-US" w:eastAsia="ru-RU"/>
              </w:rPr>
              <w:t xml:space="preserve"> or more</w:t>
            </w:r>
          </w:p>
        </w:tc>
        <w:tc>
          <w:tcPr>
            <w:tcW w:w="1914" w:type="dxa"/>
          </w:tcPr>
          <w:p w:rsidR="00B22B86" w:rsidRDefault="00B22B86" w:rsidP="00CE300C">
            <w:pPr>
              <w:rPr>
                <w:lang w:val="en-US" w:eastAsia="ru-RU"/>
              </w:rPr>
            </w:pPr>
          </w:p>
        </w:tc>
        <w:tc>
          <w:tcPr>
            <w:tcW w:w="1915" w:type="dxa"/>
          </w:tcPr>
          <w:p w:rsidR="00B22B86" w:rsidRDefault="00B22B86" w:rsidP="00CE300C">
            <w:pPr>
              <w:rPr>
                <w:lang w:val="en-US" w:eastAsia="ru-RU"/>
              </w:rPr>
            </w:pPr>
          </w:p>
        </w:tc>
      </w:tr>
      <w:tr w:rsidR="00B22B86" w:rsidRPr="003D2C13" w:rsidTr="00B22B86">
        <w:tc>
          <w:tcPr>
            <w:tcW w:w="392" w:type="dxa"/>
          </w:tcPr>
          <w:p w:rsidR="00B22B86" w:rsidRDefault="00C56160" w:rsidP="00CE300C">
            <w:pPr>
              <w:rPr>
                <w:lang w:val="en-US" w:eastAsia="ru-RU"/>
              </w:rPr>
            </w:pPr>
            <w:r>
              <w:rPr>
                <w:lang w:val="en-US" w:eastAsia="ru-RU"/>
              </w:rPr>
              <w:t>3.</w:t>
            </w:r>
          </w:p>
        </w:tc>
        <w:tc>
          <w:tcPr>
            <w:tcW w:w="2693" w:type="dxa"/>
          </w:tcPr>
          <w:p w:rsidR="00B22B86" w:rsidRDefault="00C56160" w:rsidP="00CE300C">
            <w:pPr>
              <w:rPr>
                <w:lang w:val="en-US" w:eastAsia="ru-RU"/>
              </w:rPr>
            </w:pPr>
            <w:r>
              <w:rPr>
                <w:lang w:val="en-US" w:eastAsia="ru-RU"/>
              </w:rPr>
              <w:t>Moscow: coffee breaks</w:t>
            </w:r>
          </w:p>
        </w:tc>
        <w:tc>
          <w:tcPr>
            <w:tcW w:w="2657" w:type="dxa"/>
          </w:tcPr>
          <w:p w:rsidR="00B22B86" w:rsidRDefault="00C56160" w:rsidP="00CE300C">
            <w:pPr>
              <w:rPr>
                <w:lang w:val="en-US" w:eastAsia="ru-RU"/>
              </w:rPr>
            </w:pPr>
            <w:r>
              <w:rPr>
                <w:lang w:val="en-US" w:eastAsia="ru-RU"/>
              </w:rPr>
              <w:t xml:space="preserve">100 </w:t>
            </w:r>
            <w:proofErr w:type="spellStart"/>
            <w:r>
              <w:rPr>
                <w:lang w:val="en-US" w:eastAsia="ru-RU"/>
              </w:rPr>
              <w:t>roubles</w:t>
            </w:r>
            <w:proofErr w:type="spellEnd"/>
            <w:r>
              <w:rPr>
                <w:lang w:val="en-US" w:eastAsia="ru-RU"/>
              </w:rPr>
              <w:t xml:space="preserve"> per person or more</w:t>
            </w:r>
          </w:p>
        </w:tc>
        <w:tc>
          <w:tcPr>
            <w:tcW w:w="1914" w:type="dxa"/>
          </w:tcPr>
          <w:p w:rsidR="00B22B86" w:rsidRDefault="00B22B86" w:rsidP="00CE300C">
            <w:pPr>
              <w:rPr>
                <w:lang w:val="en-US" w:eastAsia="ru-RU"/>
              </w:rPr>
            </w:pPr>
          </w:p>
        </w:tc>
        <w:tc>
          <w:tcPr>
            <w:tcW w:w="1915" w:type="dxa"/>
          </w:tcPr>
          <w:p w:rsidR="00B22B86" w:rsidRDefault="00B22B86" w:rsidP="00CE300C">
            <w:pPr>
              <w:rPr>
                <w:lang w:val="en-US" w:eastAsia="ru-RU"/>
              </w:rPr>
            </w:pPr>
          </w:p>
        </w:tc>
      </w:tr>
      <w:tr w:rsidR="00B22B86" w:rsidTr="00B22B86">
        <w:tc>
          <w:tcPr>
            <w:tcW w:w="392" w:type="dxa"/>
          </w:tcPr>
          <w:p w:rsidR="00B22B86" w:rsidRDefault="00C56160" w:rsidP="00CE300C">
            <w:pPr>
              <w:rPr>
                <w:lang w:val="en-US" w:eastAsia="ru-RU"/>
              </w:rPr>
            </w:pPr>
            <w:r>
              <w:rPr>
                <w:lang w:val="en-US" w:eastAsia="ru-RU"/>
              </w:rPr>
              <w:t>4.</w:t>
            </w:r>
          </w:p>
        </w:tc>
        <w:tc>
          <w:tcPr>
            <w:tcW w:w="2693" w:type="dxa"/>
          </w:tcPr>
          <w:p w:rsidR="00B22B86" w:rsidRDefault="00C56160" w:rsidP="00CE300C">
            <w:pPr>
              <w:rPr>
                <w:lang w:val="en-US" w:eastAsia="ru-RU"/>
              </w:rPr>
            </w:pPr>
            <w:r>
              <w:rPr>
                <w:lang w:val="en-US" w:eastAsia="ru-RU"/>
              </w:rPr>
              <w:t>Other costs</w:t>
            </w:r>
          </w:p>
        </w:tc>
        <w:tc>
          <w:tcPr>
            <w:tcW w:w="2657" w:type="dxa"/>
          </w:tcPr>
          <w:p w:rsidR="00B22B86" w:rsidRDefault="00B22B86" w:rsidP="00CE300C">
            <w:pPr>
              <w:rPr>
                <w:lang w:val="en-US" w:eastAsia="ru-RU"/>
              </w:rPr>
            </w:pPr>
          </w:p>
        </w:tc>
        <w:tc>
          <w:tcPr>
            <w:tcW w:w="1914" w:type="dxa"/>
          </w:tcPr>
          <w:p w:rsidR="00B22B86" w:rsidRDefault="00B22B86" w:rsidP="00CE300C">
            <w:pPr>
              <w:rPr>
                <w:lang w:val="en-US" w:eastAsia="ru-RU"/>
              </w:rPr>
            </w:pPr>
          </w:p>
        </w:tc>
        <w:tc>
          <w:tcPr>
            <w:tcW w:w="1915" w:type="dxa"/>
          </w:tcPr>
          <w:p w:rsidR="00B22B86" w:rsidRDefault="00B22B86" w:rsidP="00CE300C">
            <w:pPr>
              <w:rPr>
                <w:lang w:val="en-US" w:eastAsia="ru-RU"/>
              </w:rPr>
            </w:pPr>
          </w:p>
        </w:tc>
      </w:tr>
      <w:tr w:rsidR="00CE300C" w:rsidRPr="003D2C13" w:rsidTr="00B22B86">
        <w:tc>
          <w:tcPr>
            <w:tcW w:w="392" w:type="dxa"/>
          </w:tcPr>
          <w:p w:rsidR="00CE300C" w:rsidRDefault="00CE300C" w:rsidP="00CE300C">
            <w:pPr>
              <w:rPr>
                <w:lang w:val="en-US" w:eastAsia="ru-RU"/>
              </w:rPr>
            </w:pPr>
          </w:p>
        </w:tc>
        <w:tc>
          <w:tcPr>
            <w:tcW w:w="2693" w:type="dxa"/>
          </w:tcPr>
          <w:p w:rsidR="00CE300C" w:rsidRDefault="00C56160" w:rsidP="00CE300C">
            <w:pPr>
              <w:rPr>
                <w:lang w:val="en-US" w:eastAsia="ru-RU"/>
              </w:rPr>
            </w:pPr>
            <w:r>
              <w:rPr>
                <w:lang w:val="en-US" w:eastAsia="ru-RU"/>
              </w:rPr>
              <w:t>Souvenirs</w:t>
            </w:r>
          </w:p>
        </w:tc>
        <w:tc>
          <w:tcPr>
            <w:tcW w:w="2657" w:type="dxa"/>
          </w:tcPr>
          <w:p w:rsidR="00CE300C" w:rsidRDefault="00C56160" w:rsidP="00CE300C">
            <w:pPr>
              <w:rPr>
                <w:lang w:val="en-US" w:eastAsia="ru-RU"/>
              </w:rPr>
            </w:pPr>
            <w:r>
              <w:rPr>
                <w:lang w:val="en-US" w:eastAsia="ru-RU"/>
              </w:rPr>
              <w:t xml:space="preserve">According to the KOMUS or </w:t>
            </w:r>
            <w:proofErr w:type="spellStart"/>
            <w:r>
              <w:rPr>
                <w:lang w:val="en-US" w:eastAsia="ru-RU"/>
              </w:rPr>
              <w:t>BookVyshka</w:t>
            </w:r>
            <w:proofErr w:type="spellEnd"/>
            <w:r>
              <w:rPr>
                <w:lang w:val="en-US" w:eastAsia="ru-RU"/>
              </w:rPr>
              <w:t xml:space="preserve"> price lists</w:t>
            </w:r>
          </w:p>
        </w:tc>
        <w:tc>
          <w:tcPr>
            <w:tcW w:w="1914" w:type="dxa"/>
          </w:tcPr>
          <w:p w:rsidR="00CE300C" w:rsidRDefault="00CE300C" w:rsidP="00CE300C">
            <w:pPr>
              <w:rPr>
                <w:lang w:val="en-US" w:eastAsia="ru-RU"/>
              </w:rPr>
            </w:pPr>
          </w:p>
        </w:tc>
        <w:tc>
          <w:tcPr>
            <w:tcW w:w="1915" w:type="dxa"/>
          </w:tcPr>
          <w:p w:rsidR="00CE300C" w:rsidRDefault="00CE300C" w:rsidP="00CE300C">
            <w:pPr>
              <w:rPr>
                <w:lang w:val="en-US" w:eastAsia="ru-RU"/>
              </w:rPr>
            </w:pPr>
          </w:p>
        </w:tc>
      </w:tr>
      <w:tr w:rsidR="00C56160" w:rsidTr="00B22B86">
        <w:tc>
          <w:tcPr>
            <w:tcW w:w="392" w:type="dxa"/>
          </w:tcPr>
          <w:p w:rsidR="00C56160" w:rsidRDefault="00C56160" w:rsidP="00CE300C">
            <w:pPr>
              <w:rPr>
                <w:lang w:val="en-US" w:eastAsia="ru-RU"/>
              </w:rPr>
            </w:pPr>
          </w:p>
        </w:tc>
        <w:tc>
          <w:tcPr>
            <w:tcW w:w="2693" w:type="dxa"/>
          </w:tcPr>
          <w:p w:rsidR="00C56160" w:rsidRDefault="00C56160" w:rsidP="00CE300C">
            <w:pPr>
              <w:rPr>
                <w:lang w:val="en-US" w:eastAsia="ru-RU"/>
              </w:rPr>
            </w:pPr>
            <w:r>
              <w:rPr>
                <w:lang w:val="en-US" w:eastAsia="ru-RU"/>
              </w:rPr>
              <w:t>Printing house (posters in A3 format)</w:t>
            </w:r>
          </w:p>
        </w:tc>
        <w:tc>
          <w:tcPr>
            <w:tcW w:w="2657" w:type="dxa"/>
          </w:tcPr>
          <w:p w:rsidR="00C56160" w:rsidRDefault="00C56160" w:rsidP="00CE300C">
            <w:pPr>
              <w:rPr>
                <w:lang w:val="en-US" w:eastAsia="ru-RU"/>
              </w:rPr>
            </w:pPr>
            <w:r>
              <w:rPr>
                <w:lang w:val="en-US" w:eastAsia="ru-RU"/>
              </w:rPr>
              <w:t xml:space="preserve">707 </w:t>
            </w:r>
            <w:proofErr w:type="spellStart"/>
            <w:r>
              <w:rPr>
                <w:lang w:val="en-US" w:eastAsia="ru-RU"/>
              </w:rPr>
              <w:t>roubles</w:t>
            </w:r>
            <w:proofErr w:type="spellEnd"/>
          </w:p>
        </w:tc>
        <w:tc>
          <w:tcPr>
            <w:tcW w:w="1914" w:type="dxa"/>
          </w:tcPr>
          <w:p w:rsidR="00C56160" w:rsidRDefault="00C56160" w:rsidP="00CE300C">
            <w:pPr>
              <w:rPr>
                <w:lang w:val="en-US" w:eastAsia="ru-RU"/>
              </w:rPr>
            </w:pPr>
          </w:p>
        </w:tc>
        <w:tc>
          <w:tcPr>
            <w:tcW w:w="1915" w:type="dxa"/>
          </w:tcPr>
          <w:p w:rsidR="00C56160" w:rsidRDefault="00C56160" w:rsidP="00CE300C">
            <w:pPr>
              <w:rPr>
                <w:lang w:val="en-US" w:eastAsia="ru-RU"/>
              </w:rPr>
            </w:pPr>
          </w:p>
        </w:tc>
      </w:tr>
    </w:tbl>
    <w:p w:rsidR="00CE300C" w:rsidRDefault="00C56160" w:rsidP="00C56160">
      <w:pPr>
        <w:rPr>
          <w:lang w:val="en-US" w:eastAsia="ru-RU"/>
        </w:rPr>
      </w:pPr>
      <w:r w:rsidRPr="003E131C">
        <w:rPr>
          <w:lang w:val="en-US" w:eastAsia="ru-RU"/>
        </w:rPr>
        <w:t>*</w:t>
      </w:r>
      <w:r w:rsidR="001F1A51">
        <w:rPr>
          <w:lang w:val="en-US" w:eastAsia="ru-RU"/>
        </w:rPr>
        <w:t>C</w:t>
      </w:r>
      <w:r>
        <w:rPr>
          <w:lang w:val="en-US" w:eastAsia="ru-RU"/>
        </w:rPr>
        <w:t>osts</w:t>
      </w:r>
      <w:r w:rsidRPr="003E131C">
        <w:rPr>
          <w:lang w:val="en-US" w:eastAsia="ru-RU"/>
        </w:rPr>
        <w:t xml:space="preserve"> </w:t>
      </w:r>
      <w:r>
        <w:rPr>
          <w:lang w:val="en-US" w:eastAsia="ru-RU"/>
        </w:rPr>
        <w:t>are</w:t>
      </w:r>
      <w:r w:rsidRPr="003E131C">
        <w:rPr>
          <w:lang w:val="en-US" w:eastAsia="ru-RU"/>
        </w:rPr>
        <w:t xml:space="preserve"> </w:t>
      </w:r>
      <w:r w:rsidR="001F1A51">
        <w:rPr>
          <w:lang w:val="en-US" w:eastAsia="ru-RU"/>
        </w:rPr>
        <w:t>approximate</w:t>
      </w:r>
      <w:r w:rsidRPr="003E131C">
        <w:rPr>
          <w:lang w:val="en-US" w:eastAsia="ru-RU"/>
        </w:rPr>
        <w:t xml:space="preserve">. </w:t>
      </w:r>
      <w:r>
        <w:rPr>
          <w:lang w:val="en-US" w:eastAsia="ru-RU"/>
        </w:rPr>
        <w:t>If the Project wins the Contest</w:t>
      </w:r>
      <w:r w:rsidR="00375AAD">
        <w:rPr>
          <w:lang w:val="en-US" w:eastAsia="ru-RU"/>
        </w:rPr>
        <w:t>,</w:t>
      </w:r>
      <w:r>
        <w:rPr>
          <w:lang w:val="en-US" w:eastAsia="ru-RU"/>
        </w:rPr>
        <w:t xml:space="preserve"> its leader should </w:t>
      </w:r>
      <w:r w:rsidR="00375AAD">
        <w:rPr>
          <w:lang w:val="en-US" w:eastAsia="ru-RU"/>
        </w:rPr>
        <w:t xml:space="preserve">coordinate the budget with the Student Initiative Support Centre </w:t>
      </w:r>
      <w:r w:rsidR="001F1A51">
        <w:rPr>
          <w:lang w:val="en-US" w:eastAsia="ru-RU"/>
        </w:rPr>
        <w:t>when completing the documentation</w:t>
      </w:r>
      <w:r w:rsidR="00375AAD">
        <w:rPr>
          <w:lang w:val="en-US" w:eastAsia="ru-RU"/>
        </w:rPr>
        <w:t>.</w:t>
      </w:r>
    </w:p>
    <w:p w:rsidR="00375AAD" w:rsidRPr="008B5B3F" w:rsidRDefault="00375AAD" w:rsidP="00375AAD">
      <w:pPr>
        <w:ind w:left="284"/>
        <w:rPr>
          <w:rFonts w:eastAsia="Times New Roman"/>
          <w:b/>
          <w:sz w:val="28"/>
          <w:szCs w:val="28"/>
          <w:lang w:val="en-US" w:eastAsia="ru-RU"/>
        </w:rPr>
      </w:pPr>
      <w:r>
        <w:rPr>
          <w:rFonts w:eastAsia="Times New Roman"/>
          <w:b/>
          <w:sz w:val="28"/>
          <w:szCs w:val="28"/>
          <w:lang w:val="en-US" w:eastAsia="ru-RU"/>
        </w:rPr>
        <w:t xml:space="preserve">10. </w:t>
      </w:r>
      <w:r w:rsidR="00626EA6">
        <w:rPr>
          <w:rFonts w:eastAsia="Times New Roman"/>
          <w:b/>
          <w:sz w:val="28"/>
          <w:szCs w:val="28"/>
          <w:lang w:val="en-US" w:eastAsia="ru-RU"/>
        </w:rPr>
        <w:t>Appendices (any additional information to support the application, including recommendation letters)</w:t>
      </w:r>
    </w:p>
    <w:p w:rsidR="00375AAD" w:rsidRPr="001454D7" w:rsidRDefault="00626EA6" w:rsidP="00C56160">
      <w:pPr>
        <w:rPr>
          <w:lang w:val="en-US" w:eastAsia="ru-RU"/>
        </w:rPr>
      </w:pPr>
      <w:r>
        <w:rPr>
          <w:lang w:val="en-US" w:eastAsia="ru-RU"/>
        </w:rPr>
        <w:t>Here you can provide any information that you deem necessary for the expert commission to better evaluate your project. This could be recommendation letters from your faculty or external partners, your teacher’s consent to be your project mentor, and so on.</w:t>
      </w:r>
    </w:p>
    <w:p w:rsidR="00D204C4" w:rsidRDefault="00626EA6" w:rsidP="00C804A1">
      <w:pPr>
        <w:ind w:left="284"/>
        <w:rPr>
          <w:rFonts w:eastAsia="Times New Roman"/>
          <w:b/>
          <w:sz w:val="28"/>
          <w:szCs w:val="28"/>
          <w:lang w:val="en-US" w:eastAsia="ru-RU"/>
        </w:rPr>
      </w:pPr>
      <w:bookmarkStart w:id="0" w:name="_GoBack"/>
      <w:bookmarkEnd w:id="0"/>
      <w:r>
        <w:rPr>
          <w:rFonts w:eastAsia="Times New Roman"/>
          <w:b/>
          <w:sz w:val="28"/>
          <w:szCs w:val="28"/>
          <w:lang w:val="en-US" w:eastAsia="ru-RU"/>
        </w:rPr>
        <w:t>M</w:t>
      </w:r>
      <w:r w:rsidR="00C804A1">
        <w:rPr>
          <w:rFonts w:eastAsia="Times New Roman"/>
          <w:b/>
          <w:sz w:val="28"/>
          <w:szCs w:val="28"/>
          <w:lang w:val="en-US" w:eastAsia="ru-RU"/>
        </w:rPr>
        <w:t>ost common mistakes</w:t>
      </w:r>
    </w:p>
    <w:p w:rsidR="00C804A1" w:rsidRPr="003150A9" w:rsidRDefault="00C804A1" w:rsidP="003150A9">
      <w:pPr>
        <w:pStyle w:val="a3"/>
        <w:numPr>
          <w:ilvl w:val="0"/>
          <w:numId w:val="13"/>
        </w:numPr>
        <w:rPr>
          <w:lang w:val="en-US" w:eastAsia="ru-RU"/>
        </w:rPr>
      </w:pPr>
      <w:r w:rsidRPr="003150A9">
        <w:rPr>
          <w:lang w:val="en-US" w:eastAsia="ru-RU"/>
        </w:rPr>
        <w:t>Grammar and style errors in the text; not only what you write about is important, but also how you write it;</w:t>
      </w:r>
    </w:p>
    <w:p w:rsidR="00C804A1" w:rsidRPr="003150A9" w:rsidRDefault="00C804A1" w:rsidP="003150A9">
      <w:pPr>
        <w:pStyle w:val="a3"/>
        <w:numPr>
          <w:ilvl w:val="0"/>
          <w:numId w:val="13"/>
        </w:numPr>
        <w:rPr>
          <w:lang w:val="en-US" w:eastAsia="ru-RU"/>
        </w:rPr>
      </w:pPr>
      <w:r w:rsidRPr="003150A9">
        <w:rPr>
          <w:lang w:val="en-US" w:eastAsia="ru-RU"/>
        </w:rPr>
        <w:t>T</w:t>
      </w:r>
      <w:r w:rsidR="00605670">
        <w:rPr>
          <w:lang w:val="en-US" w:eastAsia="ru-RU"/>
        </w:rPr>
        <w:t>ext that is t</w:t>
      </w:r>
      <w:r w:rsidRPr="003150A9">
        <w:rPr>
          <w:lang w:val="en-US" w:eastAsia="ru-RU"/>
        </w:rPr>
        <w:t>oo short or too long;</w:t>
      </w:r>
    </w:p>
    <w:p w:rsidR="00C804A1" w:rsidRPr="003150A9" w:rsidRDefault="00D65185" w:rsidP="003150A9">
      <w:pPr>
        <w:pStyle w:val="a3"/>
        <w:numPr>
          <w:ilvl w:val="0"/>
          <w:numId w:val="13"/>
        </w:numPr>
        <w:rPr>
          <w:lang w:val="en-US" w:eastAsia="ru-RU"/>
        </w:rPr>
      </w:pPr>
      <w:r w:rsidRPr="003150A9">
        <w:rPr>
          <w:lang w:val="en-US" w:eastAsia="ru-RU"/>
        </w:rPr>
        <w:t>Unclear wording; the text should be detailed enough</w:t>
      </w:r>
      <w:r w:rsidR="00605670">
        <w:rPr>
          <w:lang w:val="en-US" w:eastAsia="ru-RU"/>
        </w:rPr>
        <w:t xml:space="preserve"> </w:t>
      </w:r>
      <w:r w:rsidRPr="003150A9">
        <w:rPr>
          <w:lang w:val="en-US" w:eastAsia="ru-RU"/>
        </w:rPr>
        <w:t xml:space="preserve">so that an expert can understand the idea of your project without looking for additional information. </w:t>
      </w:r>
      <w:r w:rsidR="00605670">
        <w:rPr>
          <w:lang w:val="en-US" w:eastAsia="ru-RU"/>
        </w:rPr>
        <w:t>This is</w:t>
      </w:r>
      <w:r w:rsidR="00605670" w:rsidRPr="003150A9">
        <w:rPr>
          <w:lang w:val="en-US" w:eastAsia="ru-RU"/>
        </w:rPr>
        <w:t xml:space="preserve"> </w:t>
      </w:r>
      <w:r w:rsidRPr="003150A9">
        <w:rPr>
          <w:lang w:val="en-US" w:eastAsia="ru-RU"/>
        </w:rPr>
        <w:t xml:space="preserve">why your information should be comprehensible (this also applies to various terms: if they are uncommon, </w:t>
      </w:r>
      <w:r w:rsidR="00605670" w:rsidRPr="003150A9">
        <w:rPr>
          <w:lang w:val="en-US" w:eastAsia="ru-RU"/>
        </w:rPr>
        <w:t>it</w:t>
      </w:r>
      <w:r w:rsidR="00605670">
        <w:rPr>
          <w:lang w:val="en-US" w:eastAsia="ru-RU"/>
        </w:rPr>
        <w:t xml:space="preserve"> </w:t>
      </w:r>
      <w:r w:rsidR="00605670" w:rsidRPr="003150A9">
        <w:rPr>
          <w:lang w:val="en-US" w:eastAsia="ru-RU"/>
        </w:rPr>
        <w:t xml:space="preserve">s </w:t>
      </w:r>
      <w:r w:rsidRPr="003150A9">
        <w:rPr>
          <w:lang w:val="en-US" w:eastAsia="ru-RU"/>
        </w:rPr>
        <w:t>better to provide an explanation in brackets);</w:t>
      </w:r>
    </w:p>
    <w:p w:rsidR="00D65185" w:rsidRPr="003150A9" w:rsidRDefault="00D65185" w:rsidP="003150A9">
      <w:pPr>
        <w:pStyle w:val="a3"/>
        <w:numPr>
          <w:ilvl w:val="0"/>
          <w:numId w:val="13"/>
        </w:numPr>
        <w:rPr>
          <w:lang w:val="en-US" w:eastAsia="ru-RU"/>
        </w:rPr>
      </w:pPr>
      <w:r w:rsidRPr="003150A9">
        <w:rPr>
          <w:lang w:val="en-US" w:eastAsia="ru-RU"/>
        </w:rPr>
        <w:t>Not enough detail in the Project Budget;</w:t>
      </w:r>
    </w:p>
    <w:p w:rsidR="00D65185" w:rsidRPr="003150A9" w:rsidRDefault="00605670" w:rsidP="003150A9">
      <w:pPr>
        <w:pStyle w:val="a3"/>
        <w:numPr>
          <w:ilvl w:val="0"/>
          <w:numId w:val="13"/>
        </w:numPr>
        <w:rPr>
          <w:lang w:val="en-US" w:eastAsia="ru-RU"/>
        </w:rPr>
      </w:pPr>
      <w:r>
        <w:rPr>
          <w:lang w:val="en-US" w:eastAsia="ru-RU"/>
        </w:rPr>
        <w:t>Required</w:t>
      </w:r>
      <w:r w:rsidR="00D65185" w:rsidRPr="003150A9">
        <w:rPr>
          <w:lang w:val="en-US" w:eastAsia="ru-RU"/>
        </w:rPr>
        <w:t xml:space="preserve"> documents </w:t>
      </w:r>
      <w:r>
        <w:rPr>
          <w:lang w:val="en-US" w:eastAsia="ru-RU"/>
        </w:rPr>
        <w:t xml:space="preserve">missing </w:t>
      </w:r>
      <w:r w:rsidR="00D65185" w:rsidRPr="003150A9">
        <w:rPr>
          <w:lang w:val="en-US" w:eastAsia="ru-RU"/>
        </w:rPr>
        <w:t>(see the list in the Documents section);</w:t>
      </w:r>
    </w:p>
    <w:p w:rsidR="00D65185" w:rsidRDefault="003150A9" w:rsidP="003150A9">
      <w:pPr>
        <w:pStyle w:val="a3"/>
        <w:numPr>
          <w:ilvl w:val="0"/>
          <w:numId w:val="13"/>
        </w:numPr>
        <w:rPr>
          <w:lang w:val="en-US" w:eastAsia="ru-RU"/>
        </w:rPr>
      </w:pPr>
      <w:r w:rsidRPr="003150A9">
        <w:rPr>
          <w:lang w:val="en-US" w:eastAsia="ru-RU"/>
        </w:rPr>
        <w:t>Late</w:t>
      </w:r>
      <w:r w:rsidR="00605670">
        <w:rPr>
          <w:lang w:val="en-US" w:eastAsia="ru-RU"/>
        </w:rPr>
        <w:t>ness in submitting</w:t>
      </w:r>
      <w:r w:rsidRPr="003150A9">
        <w:rPr>
          <w:lang w:val="en-US" w:eastAsia="ru-RU"/>
        </w:rPr>
        <w:t xml:space="preserve"> application</w:t>
      </w:r>
      <w:r w:rsidR="00605670">
        <w:rPr>
          <w:lang w:val="en-US" w:eastAsia="ru-RU"/>
        </w:rPr>
        <w:t>s</w:t>
      </w:r>
      <w:r w:rsidRPr="003150A9">
        <w:rPr>
          <w:lang w:val="en-US" w:eastAsia="ru-RU"/>
        </w:rPr>
        <w:t xml:space="preserve"> is a reason to decline its consideration.</w:t>
      </w:r>
    </w:p>
    <w:p w:rsidR="00626EA6" w:rsidRPr="00626EA6" w:rsidRDefault="00626EA6" w:rsidP="00626EA6">
      <w:pPr>
        <w:jc w:val="center"/>
        <w:rPr>
          <w:b/>
          <w:lang w:val="en-US" w:eastAsia="ru-RU"/>
        </w:rPr>
      </w:pPr>
      <w:r w:rsidRPr="00626EA6">
        <w:rPr>
          <w:b/>
          <w:lang w:val="en-US" w:eastAsia="ru-RU"/>
        </w:rPr>
        <w:t>Good luck with your application!</w:t>
      </w:r>
    </w:p>
    <w:sectPr w:rsidR="00626EA6" w:rsidRPr="00626EA6" w:rsidSect="00F56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78D"/>
    <w:multiLevelType w:val="multilevel"/>
    <w:tmpl w:val="FCBA2BE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47E7F9A"/>
    <w:multiLevelType w:val="hybridMultilevel"/>
    <w:tmpl w:val="1DEA2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96710"/>
    <w:multiLevelType w:val="hybridMultilevel"/>
    <w:tmpl w:val="D6727908"/>
    <w:lvl w:ilvl="0" w:tplc="A2A2BD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21FCE"/>
    <w:multiLevelType w:val="hybridMultilevel"/>
    <w:tmpl w:val="467444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B1930"/>
    <w:multiLevelType w:val="hybridMultilevel"/>
    <w:tmpl w:val="3188B796"/>
    <w:lvl w:ilvl="0" w:tplc="F062932A">
      <w:numFmt w:val="bullet"/>
      <w:lvlText w:val="·"/>
      <w:lvlJc w:val="left"/>
      <w:pPr>
        <w:ind w:left="735" w:hanging="375"/>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A49F2"/>
    <w:multiLevelType w:val="hybridMultilevel"/>
    <w:tmpl w:val="0846D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0A0AA0"/>
    <w:multiLevelType w:val="hybridMultilevel"/>
    <w:tmpl w:val="BA284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DA1F21"/>
    <w:multiLevelType w:val="hybridMultilevel"/>
    <w:tmpl w:val="F306B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A43DA"/>
    <w:multiLevelType w:val="hybridMultilevel"/>
    <w:tmpl w:val="24960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A78BC"/>
    <w:multiLevelType w:val="hybridMultilevel"/>
    <w:tmpl w:val="3C560D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DD1546"/>
    <w:multiLevelType w:val="hybridMultilevel"/>
    <w:tmpl w:val="D6727908"/>
    <w:lvl w:ilvl="0" w:tplc="A2A2BD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086765"/>
    <w:multiLevelType w:val="hybridMultilevel"/>
    <w:tmpl w:val="F696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CB0AC6"/>
    <w:multiLevelType w:val="multilevel"/>
    <w:tmpl w:val="0846D4A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C4B14F6"/>
    <w:multiLevelType w:val="hybridMultilevel"/>
    <w:tmpl w:val="AB08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6"/>
  </w:num>
  <w:num w:numId="5">
    <w:abstractNumId w:val="12"/>
  </w:num>
  <w:num w:numId="6">
    <w:abstractNumId w:val="0"/>
  </w:num>
  <w:num w:numId="7">
    <w:abstractNumId w:val="3"/>
  </w:num>
  <w:num w:numId="8">
    <w:abstractNumId w:val="8"/>
  </w:num>
  <w:num w:numId="9">
    <w:abstractNumId w:val="4"/>
  </w:num>
  <w:num w:numId="10">
    <w:abstractNumId w:val="1"/>
  </w:num>
  <w:num w:numId="11">
    <w:abstractNumId w:val="7"/>
  </w:num>
  <w:num w:numId="12">
    <w:abstractNumId w:val="9"/>
  </w:num>
  <w:num w:numId="13">
    <w:abstractNumId w:val="13"/>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Fuss">
    <w15:presenceInfo w15:providerId="None" w15:userId="Adam Fus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C22ED"/>
    <w:rsid w:val="00046EA9"/>
    <w:rsid w:val="000639C7"/>
    <w:rsid w:val="000877FA"/>
    <w:rsid w:val="00090D2A"/>
    <w:rsid w:val="0009138F"/>
    <w:rsid w:val="00094FC1"/>
    <w:rsid w:val="000C22ED"/>
    <w:rsid w:val="000E3D61"/>
    <w:rsid w:val="000F7016"/>
    <w:rsid w:val="00144B02"/>
    <w:rsid w:val="001454D7"/>
    <w:rsid w:val="001A2C0F"/>
    <w:rsid w:val="001D6F16"/>
    <w:rsid w:val="001F1A51"/>
    <w:rsid w:val="002004BF"/>
    <w:rsid w:val="00232B32"/>
    <w:rsid w:val="00234794"/>
    <w:rsid w:val="00246738"/>
    <w:rsid w:val="002F5B8E"/>
    <w:rsid w:val="003150A9"/>
    <w:rsid w:val="00343AED"/>
    <w:rsid w:val="003513B1"/>
    <w:rsid w:val="00351ACA"/>
    <w:rsid w:val="00365459"/>
    <w:rsid w:val="00375AAD"/>
    <w:rsid w:val="00385D61"/>
    <w:rsid w:val="003D2C13"/>
    <w:rsid w:val="003E131C"/>
    <w:rsid w:val="00441D19"/>
    <w:rsid w:val="00463A64"/>
    <w:rsid w:val="004B24EE"/>
    <w:rsid w:val="004F7957"/>
    <w:rsid w:val="00530309"/>
    <w:rsid w:val="00555DC8"/>
    <w:rsid w:val="00557319"/>
    <w:rsid w:val="005C0339"/>
    <w:rsid w:val="005E2B75"/>
    <w:rsid w:val="005F58B1"/>
    <w:rsid w:val="00605670"/>
    <w:rsid w:val="00626EA6"/>
    <w:rsid w:val="00647A22"/>
    <w:rsid w:val="00655B8E"/>
    <w:rsid w:val="006638C4"/>
    <w:rsid w:val="00676532"/>
    <w:rsid w:val="006976A8"/>
    <w:rsid w:val="00720BD9"/>
    <w:rsid w:val="00722BBE"/>
    <w:rsid w:val="00723D8E"/>
    <w:rsid w:val="0076289F"/>
    <w:rsid w:val="00763731"/>
    <w:rsid w:val="00771BB3"/>
    <w:rsid w:val="007A24D0"/>
    <w:rsid w:val="007E28DB"/>
    <w:rsid w:val="007F3781"/>
    <w:rsid w:val="00820019"/>
    <w:rsid w:val="00847414"/>
    <w:rsid w:val="00861B04"/>
    <w:rsid w:val="008B5B3F"/>
    <w:rsid w:val="008C2142"/>
    <w:rsid w:val="008E2A81"/>
    <w:rsid w:val="008F1BAB"/>
    <w:rsid w:val="008F362B"/>
    <w:rsid w:val="00920639"/>
    <w:rsid w:val="00952339"/>
    <w:rsid w:val="009841CC"/>
    <w:rsid w:val="00992EDC"/>
    <w:rsid w:val="009C6219"/>
    <w:rsid w:val="009D1F68"/>
    <w:rsid w:val="009F6DF2"/>
    <w:rsid w:val="00A32103"/>
    <w:rsid w:val="00A529F3"/>
    <w:rsid w:val="00A5616E"/>
    <w:rsid w:val="00AC22A2"/>
    <w:rsid w:val="00AC4ADA"/>
    <w:rsid w:val="00AE5C7E"/>
    <w:rsid w:val="00B22B86"/>
    <w:rsid w:val="00B2607A"/>
    <w:rsid w:val="00B55046"/>
    <w:rsid w:val="00B67898"/>
    <w:rsid w:val="00BC3282"/>
    <w:rsid w:val="00BF5B31"/>
    <w:rsid w:val="00C10822"/>
    <w:rsid w:val="00C553E4"/>
    <w:rsid w:val="00C56160"/>
    <w:rsid w:val="00C56CA9"/>
    <w:rsid w:val="00C804A1"/>
    <w:rsid w:val="00CA061D"/>
    <w:rsid w:val="00CC3D40"/>
    <w:rsid w:val="00CE300C"/>
    <w:rsid w:val="00CF36E8"/>
    <w:rsid w:val="00D204C4"/>
    <w:rsid w:val="00D34A99"/>
    <w:rsid w:val="00D542BB"/>
    <w:rsid w:val="00D65185"/>
    <w:rsid w:val="00D67D5F"/>
    <w:rsid w:val="00DA71AE"/>
    <w:rsid w:val="00DB5395"/>
    <w:rsid w:val="00DE1771"/>
    <w:rsid w:val="00E210C3"/>
    <w:rsid w:val="00E756B0"/>
    <w:rsid w:val="00E833E7"/>
    <w:rsid w:val="00E958B3"/>
    <w:rsid w:val="00EA5124"/>
    <w:rsid w:val="00F17E60"/>
    <w:rsid w:val="00F56DFB"/>
    <w:rsid w:val="00F74DD0"/>
    <w:rsid w:val="00F85ABF"/>
    <w:rsid w:val="00FC6237"/>
    <w:rsid w:val="00FD29B6"/>
    <w:rsid w:val="00FE3A63"/>
    <w:rsid w:val="00FE6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FB"/>
  </w:style>
  <w:style w:type="paragraph" w:styleId="1">
    <w:name w:val="heading 1"/>
    <w:basedOn w:val="a"/>
    <w:next w:val="a"/>
    <w:link w:val="10"/>
    <w:uiPriority w:val="9"/>
    <w:qFormat/>
    <w:rsid w:val="001A2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C0F"/>
    <w:pPr>
      <w:ind w:left="720"/>
      <w:contextualSpacing/>
    </w:pPr>
    <w:rPr>
      <w:rFonts w:eastAsiaTheme="minorEastAsia"/>
    </w:rPr>
  </w:style>
  <w:style w:type="character" w:customStyle="1" w:styleId="10">
    <w:name w:val="Заголовок 1 Знак"/>
    <w:basedOn w:val="a0"/>
    <w:link w:val="1"/>
    <w:uiPriority w:val="9"/>
    <w:rsid w:val="001A2C0F"/>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4B24EE"/>
    <w:rPr>
      <w:color w:val="0000FF" w:themeColor="hyperlink"/>
      <w:u w:val="single"/>
    </w:rPr>
  </w:style>
  <w:style w:type="table" w:styleId="a5">
    <w:name w:val="Table Grid"/>
    <w:basedOn w:val="a1"/>
    <w:uiPriority w:val="59"/>
    <w:rsid w:val="00CE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55DC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55D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C0F"/>
    <w:pPr>
      <w:ind w:left="720"/>
      <w:contextualSpacing/>
    </w:pPr>
    <w:rPr>
      <w:rFonts w:eastAsiaTheme="minorEastAsia"/>
    </w:rPr>
  </w:style>
  <w:style w:type="character" w:customStyle="1" w:styleId="10">
    <w:name w:val="Заголовок 1 Знак"/>
    <w:basedOn w:val="a0"/>
    <w:link w:val="1"/>
    <w:uiPriority w:val="9"/>
    <w:rsid w:val="001A2C0F"/>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4B24EE"/>
    <w:rPr>
      <w:color w:val="0000FF" w:themeColor="hyperlink"/>
      <w:u w:val="single"/>
    </w:rPr>
  </w:style>
  <w:style w:type="table" w:styleId="a5">
    <w:name w:val="Table Grid"/>
    <w:basedOn w:val="a1"/>
    <w:uiPriority w:val="59"/>
    <w:rsid w:val="00CE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55DC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55D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SMART_criteria"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2044</Words>
  <Characters>11654</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2016-09-23T14:19:00Z</dcterms:created>
  <dcterms:modified xsi:type="dcterms:W3CDTF">2016-09-23T14:34:00Z</dcterms:modified>
</cp:coreProperties>
</file>