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D6" w:rsidRPr="002A14D6" w:rsidRDefault="00492E05" w:rsidP="002A14D6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ФЕДЕРАЛЬНОЕ</w:t>
      </w:r>
      <w:r w:rsidR="002A14D6" w:rsidRPr="002A14D6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 xml:space="preserve"> ГОСУДАРСТВЕННОЕ АВТОНОМНОЕ ОБРАЗОВАТЕЛЬНОЕ УЧРЕЖДЕНИЕ</w:t>
      </w:r>
      <w:r w:rsidR="002252CE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 xml:space="preserve"> </w:t>
      </w:r>
      <w:r w:rsidR="002A14D6" w:rsidRPr="002A14D6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ВЫСШЕГО ОБРАЗОВАНИЯ</w:t>
      </w:r>
    </w:p>
    <w:p w:rsidR="002A14D6" w:rsidRPr="002A14D6" w:rsidRDefault="002A14D6" w:rsidP="002A14D6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4D6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«НАЦИОНАЛЬНЫЙ ИССЛЕДОВАТЕЛЬСКИЙ УНИВЕРСИТЕТ</w:t>
      </w:r>
    </w:p>
    <w:p w:rsidR="002A14D6" w:rsidRPr="002A14D6" w:rsidRDefault="002A14D6" w:rsidP="002A14D6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4D6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>«ВЫСШАЯ ШКОЛА ЭКОНОМИКИ»</w:t>
      </w:r>
    </w:p>
    <w:p w:rsidR="002A14D6" w:rsidRPr="002A14D6" w:rsidRDefault="002A14D6" w:rsidP="002A14D6">
      <w:pPr>
        <w:keepNext/>
        <w:keepLines/>
        <w:spacing w:after="0" w:line="360" w:lineRule="auto"/>
        <w:jc w:val="center"/>
        <w:outlineLvl w:val="5"/>
        <w:rPr>
          <w:rFonts w:asciiTheme="majorHAnsi" w:eastAsiaTheme="majorEastAsia" w:hAnsiTheme="majorHAnsi" w:cstheme="majorBidi"/>
          <w:i/>
          <w:iCs/>
          <w:sz w:val="26"/>
          <w:szCs w:val="26"/>
          <w:lang w:eastAsia="ru-RU"/>
        </w:rPr>
      </w:pPr>
      <w:r w:rsidRPr="002A14D6">
        <w:rPr>
          <w:rFonts w:ascii="Times New Roman" w:eastAsiaTheme="majorEastAsia" w:hAnsi="Times New Roman" w:cstheme="majorBidi"/>
          <w:i/>
          <w:iCs/>
          <w:sz w:val="26"/>
          <w:szCs w:val="26"/>
          <w:lang w:eastAsia="ru-RU"/>
        </w:rPr>
        <w:t>Факультет экономических наук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14D6" w:rsidRPr="00986790" w:rsidRDefault="00986790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1F497D" w:themeColor="text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Имаев Вадим Маратович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</w:p>
    <w:p w:rsidR="002A14D6" w:rsidRPr="00986790" w:rsidRDefault="002A14D6" w:rsidP="009867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4D6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«</w:t>
      </w:r>
      <w:r w:rsidR="00986790" w:rsidRPr="00532203">
        <w:rPr>
          <w:rFonts w:ascii="Times New Roman" w:hAnsi="Times New Roman" w:cs="Times New Roman"/>
          <w:b/>
          <w:i/>
          <w:sz w:val="28"/>
          <w:szCs w:val="28"/>
        </w:rPr>
        <w:t>Целевой показатель «цена/чистая прибыль» российского рынка</w:t>
      </w:r>
      <w:r w:rsidRPr="002A14D6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»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МАГИСТЕРСКАЯ ДИССЕРТАЦИЯ 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 Финансы и кредит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 w:rsidRPr="002A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программа </w:t>
      </w:r>
      <w:r w:rsidRPr="002A14D6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«</w:t>
      </w:r>
      <w:r w:rsidR="00325451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Финансовый инжиниринг</w:t>
      </w:r>
      <w:r w:rsidRPr="002A14D6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»</w:t>
      </w: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14D6" w:rsidRPr="002A14D6" w:rsidRDefault="002A14D6" w:rsidP="002A14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2A14D6" w:rsidRPr="002A14D6" w:rsidTr="009858A5">
        <w:trPr>
          <w:trHeight w:val="3480"/>
        </w:trPr>
        <w:tc>
          <w:tcPr>
            <w:tcW w:w="4785" w:type="dxa"/>
          </w:tcPr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Рецензент</w:t>
            </w: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к.э.н.</w:t>
            </w:r>
            <w:r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доцент</w:t>
            </w: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</w:t>
            </w:r>
          </w:p>
          <w:p w:rsidR="002A14D6" w:rsidRPr="002A14D6" w:rsidRDefault="00325451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Меньшиков С.М.</w:t>
            </w:r>
            <w:bookmarkStart w:id="0" w:name="_GoBack"/>
            <w:bookmarkEnd w:id="0"/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49035E" w:rsidRDefault="002A14D6" w:rsidP="0049035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 201</w:t>
            </w:r>
            <w:r w:rsidR="004903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4928" w:type="dxa"/>
          </w:tcPr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Научный руководитель</w:t>
            </w:r>
          </w:p>
          <w:p w:rsidR="002A14D6" w:rsidRPr="002A14D6" w:rsidRDefault="00583F3F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.э.н.</w:t>
            </w:r>
            <w:r w:rsidR="002A14D6"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доцент</w:t>
            </w: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  <w:p w:rsidR="002A14D6" w:rsidRPr="002A14D6" w:rsidRDefault="00325451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Столяров А.И.</w:t>
            </w: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14D6" w:rsidRPr="002A14D6" w:rsidRDefault="002A14D6" w:rsidP="002A14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D1869" w:rsidRDefault="00FD1869"/>
    <w:sectPr w:rsidR="00FD1869" w:rsidSect="002A14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99" w:rsidRDefault="00E15799" w:rsidP="002A14D6">
      <w:pPr>
        <w:spacing w:after="0" w:line="240" w:lineRule="auto"/>
      </w:pPr>
      <w:r>
        <w:separator/>
      </w:r>
    </w:p>
  </w:endnote>
  <w:endnote w:type="continuationSeparator" w:id="0">
    <w:p w:rsidR="00E15799" w:rsidRDefault="00E15799" w:rsidP="002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99" w:rsidRDefault="00E15799" w:rsidP="002A14D6">
      <w:pPr>
        <w:spacing w:after="0" w:line="240" w:lineRule="auto"/>
      </w:pPr>
      <w:r>
        <w:separator/>
      </w:r>
    </w:p>
  </w:footnote>
  <w:footnote w:type="continuationSeparator" w:id="0">
    <w:p w:rsidR="00E15799" w:rsidRDefault="00E15799" w:rsidP="002A1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6"/>
    <w:rsid w:val="0014211E"/>
    <w:rsid w:val="00145B5E"/>
    <w:rsid w:val="002252CE"/>
    <w:rsid w:val="00292975"/>
    <w:rsid w:val="002A14D6"/>
    <w:rsid w:val="00325451"/>
    <w:rsid w:val="0036612D"/>
    <w:rsid w:val="0049035E"/>
    <w:rsid w:val="00492E05"/>
    <w:rsid w:val="004D4A3A"/>
    <w:rsid w:val="00583F3F"/>
    <w:rsid w:val="005C3A18"/>
    <w:rsid w:val="0069680C"/>
    <w:rsid w:val="006B1051"/>
    <w:rsid w:val="00723406"/>
    <w:rsid w:val="00735A3F"/>
    <w:rsid w:val="0091453B"/>
    <w:rsid w:val="00986790"/>
    <w:rsid w:val="00990C45"/>
    <w:rsid w:val="009E0AF0"/>
    <w:rsid w:val="00AC174A"/>
    <w:rsid w:val="00CF2E4A"/>
    <w:rsid w:val="00E15799"/>
    <w:rsid w:val="00E3424F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A14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A14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A14D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A14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A14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A14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2016-05-19T12:33:00Z</cp:lastPrinted>
  <dcterms:created xsi:type="dcterms:W3CDTF">2016-10-14T16:47:00Z</dcterms:created>
  <dcterms:modified xsi:type="dcterms:W3CDTF">2016-10-14T16:47:00Z</dcterms:modified>
</cp:coreProperties>
</file>