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2" w:rsidRPr="00873D84" w:rsidRDefault="00032B42" w:rsidP="00032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Анкета абитур</w:t>
      </w:r>
      <w:r w:rsidR="00421F89">
        <w:rPr>
          <w:rFonts w:ascii="Times New Roman" w:hAnsi="Times New Roman" w:cs="Times New Roman"/>
          <w:b/>
          <w:sz w:val="24"/>
          <w:szCs w:val="24"/>
        </w:rPr>
        <w:t>и</w:t>
      </w:r>
      <w:r w:rsidRPr="00873D84">
        <w:rPr>
          <w:rFonts w:ascii="Times New Roman" w:hAnsi="Times New Roman" w:cs="Times New Roman"/>
          <w:b/>
          <w:sz w:val="24"/>
          <w:szCs w:val="24"/>
        </w:rPr>
        <w:t>ента</w:t>
      </w:r>
    </w:p>
    <w:p w:rsidR="00032B42" w:rsidRPr="00873D84" w:rsidRDefault="00032B42" w:rsidP="00032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4">
        <w:rPr>
          <w:rFonts w:ascii="Times New Roman" w:hAnsi="Times New Roman" w:cs="Times New Roman"/>
          <w:b/>
          <w:sz w:val="24"/>
          <w:szCs w:val="24"/>
        </w:rPr>
        <w:t>магистерск</w:t>
      </w:r>
      <w:r w:rsidR="00F75F0B">
        <w:rPr>
          <w:rFonts w:ascii="Times New Roman" w:hAnsi="Times New Roman" w:cs="Times New Roman"/>
          <w:b/>
          <w:sz w:val="24"/>
          <w:szCs w:val="24"/>
        </w:rPr>
        <w:t>ой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B440B3">
        <w:rPr>
          <w:rFonts w:ascii="Times New Roman" w:hAnsi="Times New Roman" w:cs="Times New Roman"/>
          <w:b/>
          <w:sz w:val="24"/>
          <w:szCs w:val="24"/>
        </w:rPr>
        <w:t xml:space="preserve">НИУ ВШЭ </w:t>
      </w:r>
      <w:r w:rsidRPr="00873D84">
        <w:rPr>
          <w:rFonts w:ascii="Times New Roman" w:hAnsi="Times New Roman" w:cs="Times New Roman"/>
          <w:b/>
          <w:sz w:val="24"/>
          <w:szCs w:val="24"/>
        </w:rPr>
        <w:t>«Управление образованием»</w:t>
      </w:r>
      <w:r w:rsidR="00F22F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67C1B" w:rsidRPr="00467C1B">
        <w:rPr>
          <w:rFonts w:ascii="Times New Roman" w:hAnsi="Times New Roman" w:cs="Times New Roman"/>
          <w:b/>
          <w:sz w:val="24"/>
          <w:szCs w:val="24"/>
        </w:rPr>
        <w:t>7</w:t>
      </w:r>
      <w:r w:rsidR="0010025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73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DED" w:rsidRPr="00421F89" w:rsidRDefault="00097DE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7"/>
        <w:gridCol w:w="1529"/>
        <w:gridCol w:w="1645"/>
        <w:gridCol w:w="348"/>
        <w:gridCol w:w="64"/>
        <w:gridCol w:w="13"/>
        <w:gridCol w:w="159"/>
        <w:gridCol w:w="112"/>
        <w:gridCol w:w="13"/>
        <w:gridCol w:w="1376"/>
        <w:gridCol w:w="112"/>
        <w:gridCol w:w="13"/>
        <w:gridCol w:w="669"/>
        <w:gridCol w:w="98"/>
        <w:gridCol w:w="44"/>
      </w:tblGrid>
      <w:tr w:rsidR="00873D84" w:rsidRPr="00873D84" w:rsidTr="00AD39BE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032B42" w:rsidRDefault="0003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AD39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39BE" w:rsidRPr="00F75F0B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52D7" w:rsidRPr="00421F89" w:rsidRDefault="009552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AD39BE" w:rsidRPr="00AD39BE" w:rsidRDefault="00AD39BE" w:rsidP="00AD39BE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AD39BE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BE" w:rsidRDefault="00AD39BE" w:rsidP="00AD39BE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9BE" w:rsidRPr="00AD39BE" w:rsidRDefault="00AD39BE" w:rsidP="00AD3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AD39BE" w:rsidRPr="00AD39BE" w:rsidRDefault="00AD39BE" w:rsidP="00AD39BE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D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9606" w:type="dxa"/>
            <w:gridSpan w:val="15"/>
          </w:tcPr>
          <w:p w:rsidR="00AD39BE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860" w:rsidRDefault="006B4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9BE" w:rsidRPr="00F75F0B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Предпочитаемый формат обучения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39BE" w:rsidRPr="00421F89" w:rsidRDefault="00AD39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39BE" w:rsidRPr="00873D84" w:rsidTr="00AD39BE"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 w:rsidP="0087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Очно-заочный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1" w:type="dxa"/>
            <w:gridSpan w:val="3"/>
            <w:tcBorders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F75F0B" w:rsidTr="00AD39BE">
        <w:trPr>
          <w:trHeight w:val="103"/>
        </w:trPr>
        <w:tc>
          <w:tcPr>
            <w:tcW w:w="1668" w:type="dxa"/>
          </w:tcPr>
          <w:p w:rsidR="00AD39BE" w:rsidRPr="00F75F0B" w:rsidRDefault="00AD39B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1" w:type="dxa"/>
            <w:gridSpan w:val="3"/>
          </w:tcPr>
          <w:p w:rsidR="00AD39BE" w:rsidRPr="00F75F0B" w:rsidRDefault="00AD39BE" w:rsidP="00873D8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  <w:gridSpan w:val="3"/>
          </w:tcPr>
          <w:p w:rsidR="00AD39BE" w:rsidRPr="00F75F0B" w:rsidRDefault="00AD39B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AD39BE" w:rsidRPr="00F75F0B" w:rsidRDefault="00AD39B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1" w:type="dxa"/>
            <w:gridSpan w:val="3"/>
            <w:tcBorders>
              <w:left w:val="nil"/>
            </w:tcBorders>
          </w:tcPr>
          <w:p w:rsidR="00AD39BE" w:rsidRPr="00F75F0B" w:rsidRDefault="00AD39B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1" w:type="dxa"/>
            <w:gridSpan w:val="3"/>
            <w:tcBorders>
              <w:left w:val="nil"/>
            </w:tcBorders>
          </w:tcPr>
          <w:p w:rsidR="00AD39BE" w:rsidRPr="00F75F0B" w:rsidRDefault="00AD39B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D39BE" w:rsidRPr="00873D84" w:rsidTr="00AD39BE"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 w:rsidP="0042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Очно-заочный с использованием 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форм обучения</w:t>
            </w:r>
          </w:p>
        </w:tc>
        <w:tc>
          <w:tcPr>
            <w:tcW w:w="34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6629" w:type="dxa"/>
            <w:gridSpan w:val="4"/>
          </w:tcPr>
          <w:p w:rsidR="00AD39BE" w:rsidRPr="00F75F0B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едагогический  стаж:</w:t>
            </w:r>
          </w:p>
        </w:tc>
        <w:tc>
          <w:tcPr>
            <w:tcW w:w="412" w:type="dxa"/>
            <w:gridSpan w:val="2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Свыше 10-ти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6629" w:type="dxa"/>
            <w:gridSpan w:val="4"/>
          </w:tcPr>
          <w:p w:rsidR="00AD39BE" w:rsidRPr="00F75F0B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правленческий стаж: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 w:rsidP="00D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 w:rsidP="00D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До 5-ти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 w:rsidP="00D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 w:rsidP="00D8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Свыше 10-ти лет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6629" w:type="dxa"/>
            <w:gridSpan w:val="4"/>
          </w:tcPr>
          <w:p w:rsidR="00AD39BE" w:rsidRPr="00F75F0B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Специалист органа управления образования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6629" w:type="dxa"/>
            <w:gridSpan w:val="4"/>
          </w:tcPr>
          <w:p w:rsidR="00AD39BE" w:rsidRPr="00F75F0B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образования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C55CD9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C55CD9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C55CD9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C55CD9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6629" w:type="dxa"/>
            <w:gridSpan w:val="4"/>
          </w:tcPr>
          <w:p w:rsidR="00AD39BE" w:rsidRPr="00421F89" w:rsidRDefault="00AD3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8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" w:type="dxa"/>
            <w:gridSpan w:val="2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E0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D17CE0" w:rsidRPr="00873D84" w:rsidRDefault="00D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7CE0" w:rsidRDefault="00D1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в аспирантуре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D17CE0" w:rsidRPr="00873D84" w:rsidRDefault="00D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0" w:rsidRPr="00873D84" w:rsidRDefault="00D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D17CE0" w:rsidRPr="00873D84" w:rsidRDefault="00D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D17CE0" w:rsidRPr="00873D84" w:rsidRDefault="00D1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"/>
          <w:wAfter w:w="44" w:type="dxa"/>
        </w:trPr>
        <w:tc>
          <w:tcPr>
            <w:tcW w:w="1668" w:type="dxa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степени</w:t>
            </w: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</w:tcBorders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AD39BE" w:rsidRPr="00873D84" w:rsidRDefault="00AD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13"/>
          <w:wAfter w:w="4666" w:type="dxa"/>
        </w:trPr>
        <w:tc>
          <w:tcPr>
            <w:tcW w:w="4984" w:type="dxa"/>
            <w:gridSpan w:val="3"/>
          </w:tcPr>
          <w:p w:rsidR="00AD39BE" w:rsidRPr="00873D84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Pr="00AD39BE" w:rsidRDefault="00AD39BE" w:rsidP="006B4860">
            <w:pPr>
              <w:rPr>
                <w:rFonts w:ascii="Times New Roman" w:hAnsi="Times New Roman" w:cs="Times New Roman"/>
                <w:b/>
              </w:rPr>
            </w:pPr>
            <w:r w:rsidRPr="00AD39BE">
              <w:rPr>
                <w:rFonts w:ascii="Times New Roman" w:hAnsi="Times New Roman" w:cs="Times New Roman"/>
                <w:b/>
              </w:rPr>
              <w:t xml:space="preserve">Причины, </w:t>
            </w:r>
            <w:r w:rsidR="006B4860">
              <w:rPr>
                <w:rFonts w:ascii="Times New Roman" w:hAnsi="Times New Roman" w:cs="Times New Roman"/>
                <w:b/>
              </w:rPr>
              <w:t>определившие</w:t>
            </w:r>
            <w:r w:rsidRPr="00AD39BE">
              <w:rPr>
                <w:rFonts w:ascii="Times New Roman" w:hAnsi="Times New Roman" w:cs="Times New Roman"/>
                <w:b/>
              </w:rPr>
              <w:t xml:space="preserve"> выбор магистерской программы</w:t>
            </w:r>
            <w:r w:rsidR="006B486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BE" w:rsidRPr="00873D84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E0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D17CE0" w:rsidRDefault="00D17CE0" w:rsidP="006B4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программе:</w:t>
            </w:r>
          </w:p>
          <w:p w:rsidR="00D17CE0" w:rsidRPr="00AD39BE" w:rsidRDefault="00D17CE0" w:rsidP="006B4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0" w:rsidRDefault="00D17CE0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Pr="00AD39BE" w:rsidRDefault="00AD39BE" w:rsidP="00C55CD9">
            <w:pPr>
              <w:rPr>
                <w:rFonts w:ascii="Times New Roman" w:hAnsi="Times New Roman" w:cs="Times New Roman"/>
                <w:b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Опыт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 w:rsidR="00C55CD9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место работы, должность, перечень решаемых задач)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Default="00AD39BE" w:rsidP="00AD39BE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(период обучения, учебное заведение, специальность)</w:t>
            </w:r>
          </w:p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(период обучения, учебное заведение, </w:t>
            </w:r>
            <w:r w:rsidR="00C55CD9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39BE" w:rsidRDefault="00AD39BE" w:rsidP="00AD39BE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Pr="00AC4E2C" w:rsidRDefault="00AD39BE" w:rsidP="00AA7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 w:rsidR="00C55CD9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 w:rsidR="006B4860"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55CD9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39BE" w:rsidRDefault="00AD39BE" w:rsidP="00AA766C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 w:rsidR="00147574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 w:rsidR="006B4860"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4860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39BE" w:rsidRPr="00AC4E2C" w:rsidRDefault="00AD39BE" w:rsidP="00AA7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Pr="00F13F44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F44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знания:</w:t>
            </w:r>
          </w:p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еречень публикаций за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года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D39BE" w:rsidRPr="00F13F44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н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аград и побед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конкурсах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языков:</w:t>
            </w:r>
          </w:p>
          <w:p w:rsidR="00AD39BE" w:rsidRPr="00AC4E2C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BE" w:rsidRPr="00873D84" w:rsidTr="00AD39BE">
        <w:trPr>
          <w:gridAfter w:val="2"/>
          <w:wAfter w:w="142" w:type="dxa"/>
        </w:trPr>
        <w:tc>
          <w:tcPr>
            <w:tcW w:w="3455" w:type="dxa"/>
            <w:gridSpan w:val="2"/>
            <w:tcBorders>
              <w:right w:val="single" w:sz="4" w:space="0" w:color="auto"/>
            </w:tcBorders>
          </w:tcPr>
          <w:p w:rsidR="00AD39BE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  <w:p w:rsidR="00C55CD9" w:rsidRPr="00AC4E2C" w:rsidRDefault="00C55CD9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BE" w:rsidRPr="007037E0" w:rsidRDefault="00AD39BE" w:rsidP="00AD3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E" w:rsidRDefault="00AD39BE" w:rsidP="00AA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9BE" w:rsidRPr="00873D84" w:rsidRDefault="00AD39BE" w:rsidP="00421F89">
      <w:pPr>
        <w:rPr>
          <w:rFonts w:ascii="Times New Roman" w:hAnsi="Times New Roman" w:cs="Times New Roman"/>
          <w:sz w:val="24"/>
          <w:szCs w:val="24"/>
        </w:rPr>
      </w:pPr>
    </w:p>
    <w:sectPr w:rsidR="00AD39BE" w:rsidRPr="00873D84" w:rsidSect="00683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B" w:rsidRDefault="0097508B" w:rsidP="00421F89">
      <w:pPr>
        <w:spacing w:after="0" w:line="240" w:lineRule="auto"/>
      </w:pPr>
      <w:r>
        <w:separator/>
      </w:r>
    </w:p>
  </w:endnote>
  <w:endnote w:type="continuationSeparator" w:id="0">
    <w:p w:rsidR="0097508B" w:rsidRDefault="0097508B" w:rsidP="0042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B" w:rsidRDefault="0097508B" w:rsidP="00421F89">
      <w:pPr>
        <w:spacing w:after="0" w:line="240" w:lineRule="auto"/>
      </w:pPr>
      <w:r>
        <w:separator/>
      </w:r>
    </w:p>
  </w:footnote>
  <w:footnote w:type="continuationSeparator" w:id="0">
    <w:p w:rsidR="0097508B" w:rsidRDefault="0097508B" w:rsidP="00421F89">
      <w:pPr>
        <w:spacing w:after="0" w:line="240" w:lineRule="auto"/>
      </w:pPr>
      <w:r>
        <w:continuationSeparator/>
      </w:r>
    </w:p>
  </w:footnote>
  <w:footnote w:id="1">
    <w:p w:rsidR="00C55CD9" w:rsidRPr="00C55CD9" w:rsidRDefault="00AD39BE" w:rsidP="00C55CD9">
      <w:p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21F89">
        <w:rPr>
          <w:rStyle w:val="a6"/>
          <w:rFonts w:ascii="Times New Roman" w:hAnsi="Times New Roman" w:cs="Times New Roman"/>
        </w:rPr>
        <w:footnoteRef/>
      </w:r>
      <w:r w:rsidR="00C55CD9">
        <w:rPr>
          <w:rFonts w:ascii="Times New Roman" w:hAnsi="Times New Roman" w:cs="Times New Roman"/>
        </w:rPr>
        <w:t xml:space="preserve"> </w:t>
      </w:r>
      <w:r w:rsidR="00C55CD9" w:rsidRPr="00C55CD9">
        <w:rPr>
          <w:rFonts w:ascii="Times New Roman" w:hAnsi="Times New Roman" w:cs="Times New Roman"/>
          <w:sz w:val="20"/>
          <w:szCs w:val="20"/>
        </w:rPr>
        <w:t xml:space="preserve">В первом, очно-заочном формате </w:t>
      </w:r>
      <w:r w:rsidR="00C55CD9" w:rsidRPr="00C55CD9">
        <w:rPr>
          <w:rFonts w:ascii="Times New Roman" w:hAnsi="Times New Roman" w:cs="Times New Roman"/>
          <w:spacing w:val="-4"/>
          <w:sz w:val="20"/>
          <w:szCs w:val="20"/>
        </w:rPr>
        <w:t xml:space="preserve">программа реализуется в режиме проведения шести краткосрочных интенсивных очных сессий с учебными занятиями по курсам продолжительностью 24-36 аудиторных часов. Обучение в промежутках между очными сессиями осуществляется в заочном режиме в электронной образовательной среде НИУ ВШЭ. </w:t>
      </w:r>
    </w:p>
    <w:p w:rsidR="00C55CD9" w:rsidRPr="00C55CD9" w:rsidRDefault="00C55CD9" w:rsidP="00C55CD9">
      <w:pPr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55CD9">
        <w:rPr>
          <w:rFonts w:ascii="Times New Roman" w:hAnsi="Times New Roman" w:cs="Times New Roman"/>
          <w:spacing w:val="-4"/>
          <w:sz w:val="20"/>
          <w:szCs w:val="20"/>
        </w:rPr>
        <w:t>Во втором формате программа реализуется в режиме проведения двух краткосрочных интенсивных очных сессий</w:t>
      </w:r>
      <w:r w:rsidR="006B4860">
        <w:rPr>
          <w:rFonts w:ascii="Times New Roman" w:hAnsi="Times New Roman" w:cs="Times New Roman"/>
          <w:spacing w:val="-4"/>
          <w:sz w:val="20"/>
          <w:szCs w:val="20"/>
        </w:rPr>
        <w:t xml:space="preserve"> за весь период обучения</w:t>
      </w:r>
      <w:r w:rsidRPr="00C55CD9">
        <w:rPr>
          <w:rFonts w:ascii="Times New Roman" w:hAnsi="Times New Roman" w:cs="Times New Roman"/>
          <w:spacing w:val="-4"/>
          <w:sz w:val="20"/>
          <w:szCs w:val="20"/>
        </w:rPr>
        <w:t xml:space="preserve">. Основное время обучения организовано в электронной образовательной среде НИУ ВШЭ и других специализированных и открытых дистанционных средах. </w:t>
      </w:r>
    </w:p>
    <w:p w:rsidR="00AD39BE" w:rsidRPr="00421F89" w:rsidRDefault="00AD39BE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2"/>
    <w:rsid w:val="00032B42"/>
    <w:rsid w:val="00097DED"/>
    <w:rsid w:val="000C083C"/>
    <w:rsid w:val="00100258"/>
    <w:rsid w:val="00147574"/>
    <w:rsid w:val="00193689"/>
    <w:rsid w:val="003A34EF"/>
    <w:rsid w:val="003C5ED9"/>
    <w:rsid w:val="00421F89"/>
    <w:rsid w:val="004317B8"/>
    <w:rsid w:val="00467C1B"/>
    <w:rsid w:val="004C0D1B"/>
    <w:rsid w:val="0068310D"/>
    <w:rsid w:val="006B4860"/>
    <w:rsid w:val="00765548"/>
    <w:rsid w:val="0077059A"/>
    <w:rsid w:val="00873D84"/>
    <w:rsid w:val="009505F6"/>
    <w:rsid w:val="009552D7"/>
    <w:rsid w:val="0097508B"/>
    <w:rsid w:val="00AB7EBB"/>
    <w:rsid w:val="00AD39BE"/>
    <w:rsid w:val="00B220C4"/>
    <w:rsid w:val="00B440B3"/>
    <w:rsid w:val="00C55CD9"/>
    <w:rsid w:val="00D17CE0"/>
    <w:rsid w:val="00F22FFE"/>
    <w:rsid w:val="00F75F0B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21F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1F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1F89"/>
    <w:rPr>
      <w:vertAlign w:val="superscript"/>
    </w:rPr>
  </w:style>
  <w:style w:type="paragraph" w:styleId="a7">
    <w:name w:val="List Paragraph"/>
    <w:basedOn w:val="a"/>
    <w:uiPriority w:val="34"/>
    <w:qFormat/>
    <w:rsid w:val="00AD39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21F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1F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1F89"/>
    <w:rPr>
      <w:vertAlign w:val="superscript"/>
    </w:rPr>
  </w:style>
  <w:style w:type="paragraph" w:styleId="a7">
    <w:name w:val="List Paragraph"/>
    <w:basedOn w:val="a"/>
    <w:uiPriority w:val="34"/>
    <w:qFormat/>
    <w:rsid w:val="00AD39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5617-17FE-4BBE-B48C-DC880F6C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2016-10-24T13:56:00Z</dcterms:created>
  <dcterms:modified xsi:type="dcterms:W3CDTF">2016-10-24T13:56:00Z</dcterms:modified>
</cp:coreProperties>
</file>