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4" w:rsidRPr="003C3527" w:rsidRDefault="00307C71" w:rsidP="00E21ED3">
      <w:pPr>
        <w:pStyle w:val="1"/>
        <w:ind w:left="5400"/>
        <w:jc w:val="left"/>
        <w:rPr>
          <w:b w:val="0"/>
          <w:bCs w:val="0"/>
          <w:sz w:val="24"/>
        </w:rPr>
      </w:pPr>
      <w:r w:rsidRPr="0047385F">
        <w:rPr>
          <w:b w:val="0"/>
          <w:bCs w:val="0"/>
          <w:sz w:val="24"/>
        </w:rPr>
        <w:t xml:space="preserve">         Приложение </w:t>
      </w:r>
    </w:p>
    <w:p w:rsidR="00E21ED3" w:rsidRDefault="00D01B0C" w:rsidP="00E21ED3">
      <w:pPr>
        <w:pStyle w:val="1"/>
        <w:ind w:left="5400"/>
        <w:jc w:val="left"/>
        <w:rPr>
          <w:b w:val="0"/>
          <w:bCs w:val="0"/>
          <w:sz w:val="24"/>
        </w:rPr>
      </w:pPr>
      <w:r w:rsidRPr="0047385F">
        <w:rPr>
          <w:b w:val="0"/>
          <w:bCs w:val="0"/>
          <w:sz w:val="24"/>
        </w:rPr>
        <w:t xml:space="preserve">         к приказу НИУ </w:t>
      </w:r>
      <w:r w:rsidR="00E73444" w:rsidRPr="0047385F">
        <w:rPr>
          <w:b w:val="0"/>
          <w:bCs w:val="0"/>
          <w:sz w:val="24"/>
        </w:rPr>
        <w:t>ВШЭ</w:t>
      </w:r>
      <w:r w:rsidR="00E21ED3">
        <w:rPr>
          <w:b w:val="0"/>
          <w:bCs w:val="0"/>
          <w:sz w:val="24"/>
        </w:rPr>
        <w:t xml:space="preserve"> </w:t>
      </w:r>
    </w:p>
    <w:p w:rsidR="00E73444" w:rsidRPr="003C3527" w:rsidRDefault="00E21ED3" w:rsidP="00E21ED3">
      <w:pPr>
        <w:pStyle w:val="1"/>
        <w:ind w:left="566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№  _________  от  ________    </w:t>
      </w:r>
    </w:p>
    <w:p w:rsidR="00EC3103" w:rsidRPr="003C3527" w:rsidRDefault="00EC3103" w:rsidP="00E21ED3">
      <w:pPr>
        <w:ind w:left="5400"/>
      </w:pPr>
    </w:p>
    <w:p w:rsidR="00E73444" w:rsidRPr="00307C71" w:rsidRDefault="00E73444" w:rsidP="00E73444">
      <w:pPr>
        <w:jc w:val="center"/>
        <w:rPr>
          <w:rStyle w:val="a4"/>
          <w:color w:val="000000"/>
          <w:szCs w:val="26"/>
          <w:bdr w:val="none" w:sz="0" w:space="0" w:color="auto" w:frame="1"/>
          <w:shd w:val="clear" w:color="auto" w:fill="FFFFFF"/>
        </w:rPr>
      </w:pPr>
    </w:p>
    <w:p w:rsidR="00882217" w:rsidRPr="003C3527" w:rsidRDefault="00882217" w:rsidP="000A6BD3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1661FE" w:rsidRPr="0047385F" w:rsidRDefault="00E73444" w:rsidP="00240BD4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47385F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Список </w:t>
      </w:r>
      <w:r w:rsidR="003A197A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студентов </w:t>
      </w:r>
      <w:proofErr w:type="spellStart"/>
      <w:r w:rsidR="003A197A">
        <w:rPr>
          <w:rStyle w:val="a4"/>
          <w:color w:val="000000"/>
          <w:bdr w:val="none" w:sz="0" w:space="0" w:color="auto" w:frame="1"/>
          <w:shd w:val="clear" w:color="auto" w:fill="FFFFFF"/>
        </w:rPr>
        <w:t>бакалавриата</w:t>
      </w:r>
      <w:proofErr w:type="spellEnd"/>
      <w:r w:rsidR="003A197A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- </w:t>
      </w:r>
      <w:r w:rsidR="00240BD4" w:rsidRPr="0047385F">
        <w:rPr>
          <w:rStyle w:val="a4"/>
          <w:color w:val="000000"/>
          <w:bdr w:val="none" w:sz="0" w:space="0" w:color="auto" w:frame="1"/>
          <w:shd w:val="clear" w:color="auto" w:fill="FFFFFF"/>
        </w:rPr>
        <w:t>стипендиатов</w:t>
      </w:r>
      <w:r w:rsidR="00B1302C" w:rsidRPr="0047385F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ОРФ на 201</w:t>
      </w:r>
      <w:r w:rsidR="00E21ED3">
        <w:rPr>
          <w:rStyle w:val="a4"/>
          <w:color w:val="000000"/>
          <w:bdr w:val="none" w:sz="0" w:space="0" w:color="auto" w:frame="1"/>
          <w:shd w:val="clear" w:color="auto" w:fill="FFFFFF"/>
        </w:rPr>
        <w:t>6</w:t>
      </w:r>
      <w:r w:rsidR="00B1302C" w:rsidRPr="0047385F">
        <w:rPr>
          <w:rStyle w:val="a4"/>
          <w:color w:val="000000"/>
          <w:bdr w:val="none" w:sz="0" w:space="0" w:color="auto" w:frame="1"/>
          <w:shd w:val="clear" w:color="auto" w:fill="FFFFFF"/>
        </w:rPr>
        <w:t>-201</w:t>
      </w:r>
      <w:r w:rsidR="00E21ED3">
        <w:rPr>
          <w:rStyle w:val="a4"/>
          <w:color w:val="000000"/>
          <w:bdr w:val="none" w:sz="0" w:space="0" w:color="auto" w:frame="1"/>
          <w:shd w:val="clear" w:color="auto" w:fill="FFFFFF"/>
        </w:rPr>
        <w:t>7</w:t>
      </w:r>
      <w:r w:rsidR="00B1302C" w:rsidRPr="0047385F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уч. год</w:t>
      </w:r>
    </w:p>
    <w:p w:rsidR="000A6BD3" w:rsidRPr="0047385F" w:rsidRDefault="000A6BD3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800"/>
        <w:gridCol w:w="3969"/>
        <w:gridCol w:w="708"/>
        <w:gridCol w:w="4162"/>
      </w:tblGrid>
      <w:tr w:rsidR="003943E3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  <w:hideMark/>
          </w:tcPr>
          <w:p w:rsidR="003943E3" w:rsidRPr="008C7FCC" w:rsidRDefault="003943E3" w:rsidP="008C7FCC">
            <w:pPr>
              <w:ind w:hanging="108"/>
              <w:jc w:val="center"/>
            </w:pPr>
            <w:r w:rsidRPr="008C7FCC">
              <w:t>№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3943E3" w:rsidRPr="008C7FCC" w:rsidRDefault="003943E3" w:rsidP="00596EFE">
            <w:pPr>
              <w:jc w:val="center"/>
            </w:pPr>
            <w:r w:rsidRPr="008C7FCC">
              <w:t>Фамилия, имя, отчество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943E3" w:rsidRPr="008C7FCC" w:rsidRDefault="003943E3" w:rsidP="00596EFE">
            <w:pPr>
              <w:jc w:val="center"/>
            </w:pPr>
            <w:r w:rsidRPr="008C7FCC">
              <w:t>Курс</w:t>
            </w:r>
          </w:p>
        </w:tc>
        <w:tc>
          <w:tcPr>
            <w:tcW w:w="4162" w:type="dxa"/>
            <w:shd w:val="clear" w:color="auto" w:fill="auto"/>
            <w:noWrap/>
            <w:hideMark/>
          </w:tcPr>
          <w:p w:rsidR="003943E3" w:rsidRPr="008C7FCC" w:rsidRDefault="003943E3" w:rsidP="00596EFE">
            <w:pPr>
              <w:jc w:val="center"/>
            </w:pPr>
            <w:r w:rsidRPr="008C7FCC">
              <w:t>Факультет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proofErr w:type="spellStart"/>
            <w:r w:rsidRPr="008C7FCC">
              <w:t>Винкельман</w:t>
            </w:r>
            <w:proofErr w:type="spellEnd"/>
            <w:r w:rsidRPr="008C7FCC">
              <w:t xml:space="preserve"> Анна Михайловна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</w:tcPr>
          <w:p w:rsidR="008E7DC1" w:rsidRPr="008C7FCC" w:rsidRDefault="008E7DC1" w:rsidP="008C7FCC">
            <w:r w:rsidRPr="008C7FCC">
              <w:t>Факультет гуманитарных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Вишнев Даниил Сергеевич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3</w:t>
            </w:r>
          </w:p>
        </w:tc>
        <w:tc>
          <w:tcPr>
            <w:tcW w:w="4162" w:type="dxa"/>
            <w:shd w:val="clear" w:color="auto" w:fill="auto"/>
            <w:noWrap/>
          </w:tcPr>
          <w:p w:rsidR="008E7DC1" w:rsidRPr="008C7FCC" w:rsidRDefault="008E7DC1" w:rsidP="008C7FCC">
            <w:r w:rsidRPr="008C7FCC">
              <w:t>Факультет экономических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Геращенко Алёна Игоревна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3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3A197A" w:rsidP="008C7FCC">
            <w:r>
              <w:t>Факультет права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Дмитриев Виктор Андреевич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бизнеса и менеджмента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3A197A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</w:tcPr>
          <w:p w:rsidR="008E7DC1" w:rsidRPr="008C7FCC" w:rsidRDefault="008E7DC1" w:rsidP="003A197A">
            <w:proofErr w:type="spellStart"/>
            <w:r w:rsidRPr="008C7FCC">
              <w:t>Кафырова</w:t>
            </w:r>
            <w:proofErr w:type="spellEnd"/>
            <w:r w:rsidRPr="008C7FCC">
              <w:t xml:space="preserve"> Александра Александровна</w:t>
            </w:r>
          </w:p>
        </w:tc>
        <w:tc>
          <w:tcPr>
            <w:tcW w:w="708" w:type="dxa"/>
            <w:shd w:val="clear" w:color="auto" w:fill="auto"/>
            <w:noWrap/>
          </w:tcPr>
          <w:p w:rsidR="008E7DC1" w:rsidRPr="008C7FCC" w:rsidRDefault="008B3A29" w:rsidP="003A197A">
            <w:r>
              <w:t>3</w:t>
            </w:r>
          </w:p>
        </w:tc>
        <w:tc>
          <w:tcPr>
            <w:tcW w:w="4162" w:type="dxa"/>
            <w:shd w:val="clear" w:color="auto" w:fill="auto"/>
            <w:noWrap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права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proofErr w:type="spellStart"/>
            <w:r w:rsidRPr="008C7FCC">
              <w:t>Кирия</w:t>
            </w:r>
            <w:proofErr w:type="spellEnd"/>
            <w:r w:rsidRPr="008C7FCC">
              <w:t xml:space="preserve"> Георгий </w:t>
            </w:r>
            <w:proofErr w:type="spellStart"/>
            <w:r w:rsidRPr="008C7FCC">
              <w:t>Гочович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экономических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Кривощеков Владислав Сергеевич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3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социальных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Куликова Алена Андреевна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социальных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Марков Юрий Алексеевич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социальных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proofErr w:type="spellStart"/>
            <w:r w:rsidRPr="008C7FCC">
              <w:t>Овчинникова</w:t>
            </w:r>
            <w:proofErr w:type="spellEnd"/>
            <w:r w:rsidRPr="008C7FCC">
              <w:t xml:space="preserve"> Ксения Олеговна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права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Полянская Любовь Михайловна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гуманитарных наук</w:t>
            </w:r>
          </w:p>
        </w:tc>
      </w:tr>
      <w:tr w:rsidR="008E7DC1" w:rsidRPr="0047385F" w:rsidTr="003A197A">
        <w:trPr>
          <w:trHeight w:val="29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3A197A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</w:tcPr>
          <w:p w:rsidR="008E7DC1" w:rsidRPr="008C7FCC" w:rsidRDefault="008E7DC1" w:rsidP="003A197A">
            <w:r w:rsidRPr="008C7FCC">
              <w:t>Скворцова Дарья Андреевна</w:t>
            </w:r>
          </w:p>
        </w:tc>
        <w:tc>
          <w:tcPr>
            <w:tcW w:w="708" w:type="dxa"/>
            <w:shd w:val="clear" w:color="auto" w:fill="auto"/>
            <w:noWrap/>
          </w:tcPr>
          <w:p w:rsidR="008E7DC1" w:rsidRPr="008C7FCC" w:rsidRDefault="008B3A29" w:rsidP="003A197A">
            <w:r>
              <w:t>4</w:t>
            </w:r>
          </w:p>
        </w:tc>
        <w:tc>
          <w:tcPr>
            <w:tcW w:w="4162" w:type="dxa"/>
            <w:shd w:val="clear" w:color="auto" w:fill="auto"/>
            <w:noWrap/>
          </w:tcPr>
          <w:p w:rsidR="008E7DC1" w:rsidRPr="008C7FCC" w:rsidRDefault="008E7DC1" w:rsidP="003A197A">
            <w:r w:rsidRPr="008C7FCC">
              <w:t>Факультет коммуникаций, медиа и дизайна</w:t>
            </w:r>
          </w:p>
        </w:tc>
      </w:tr>
      <w:tr w:rsidR="008E7DC1" w:rsidRPr="0047385F" w:rsidTr="003A197A">
        <w:trPr>
          <w:trHeight w:val="217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 xml:space="preserve">Хамитов Марсель </w:t>
            </w:r>
            <w:proofErr w:type="spellStart"/>
            <w:r w:rsidRPr="008C7FCC">
              <w:t>Рустэмович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3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гуманитарных наук</w:t>
            </w:r>
          </w:p>
        </w:tc>
      </w:tr>
      <w:tr w:rsidR="008E7DC1" w:rsidRPr="0047385F" w:rsidTr="003A197A">
        <w:trPr>
          <w:trHeight w:val="255"/>
        </w:trPr>
        <w:tc>
          <w:tcPr>
            <w:tcW w:w="800" w:type="dxa"/>
            <w:shd w:val="clear" w:color="auto" w:fill="auto"/>
            <w:noWrap/>
          </w:tcPr>
          <w:p w:rsidR="008E7DC1" w:rsidRPr="008C7FCC" w:rsidRDefault="008E7DC1" w:rsidP="008C7FCC">
            <w:pPr>
              <w:numPr>
                <w:ilvl w:val="0"/>
                <w:numId w:val="2"/>
              </w:numPr>
              <w:ind w:left="470" w:hanging="108"/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8E7DC1" w:rsidRPr="008C7FCC" w:rsidRDefault="008E7DC1" w:rsidP="008C7FCC">
            <w:r w:rsidRPr="008C7FCC">
              <w:t>Хвостов Владислав Александрович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7DC1" w:rsidRPr="008C7FCC" w:rsidRDefault="008B3A29" w:rsidP="008C7FCC">
            <w:r>
              <w:t>4</w:t>
            </w:r>
          </w:p>
        </w:tc>
        <w:tc>
          <w:tcPr>
            <w:tcW w:w="4162" w:type="dxa"/>
            <w:shd w:val="clear" w:color="auto" w:fill="auto"/>
            <w:noWrap/>
            <w:vAlign w:val="bottom"/>
          </w:tcPr>
          <w:p w:rsidR="008E7DC1" w:rsidRPr="008C7FCC" w:rsidRDefault="008E7DC1" w:rsidP="003A197A">
            <w:r w:rsidRPr="008C7FCC">
              <w:t>Ф</w:t>
            </w:r>
            <w:r w:rsidR="003A197A">
              <w:t>акультет социальных наук</w:t>
            </w:r>
          </w:p>
        </w:tc>
      </w:tr>
    </w:tbl>
    <w:p w:rsidR="008E7DC1" w:rsidRPr="0047385F" w:rsidRDefault="008E7DC1" w:rsidP="008C7FCC">
      <w:bookmarkStart w:id="0" w:name="_GoBack"/>
      <w:bookmarkEnd w:id="0"/>
    </w:p>
    <w:sectPr w:rsidR="008E7DC1" w:rsidRPr="0047385F" w:rsidSect="00E21ED3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A" w:rsidRDefault="00842F2A" w:rsidP="008B0CAF">
      <w:r>
        <w:separator/>
      </w:r>
    </w:p>
  </w:endnote>
  <w:endnote w:type="continuationSeparator" w:id="0">
    <w:p w:rsidR="00842F2A" w:rsidRDefault="00842F2A" w:rsidP="008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A" w:rsidRDefault="00842F2A" w:rsidP="008B0CAF">
      <w:r>
        <w:separator/>
      </w:r>
    </w:p>
  </w:footnote>
  <w:footnote w:type="continuationSeparator" w:id="0">
    <w:p w:rsidR="00842F2A" w:rsidRDefault="00842F2A" w:rsidP="008B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D3" w:rsidRDefault="000A6B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E7DC1">
      <w:rPr>
        <w:noProof/>
      </w:rPr>
      <w:t>2</w:t>
    </w:r>
    <w:r>
      <w:fldChar w:fldCharType="end"/>
    </w:r>
  </w:p>
  <w:p w:rsidR="000A6BD3" w:rsidRDefault="000A6B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D91"/>
    <w:multiLevelType w:val="hybridMultilevel"/>
    <w:tmpl w:val="F56E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85C"/>
    <w:multiLevelType w:val="hybridMultilevel"/>
    <w:tmpl w:val="0D22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1FE"/>
    <w:rsid w:val="0003127E"/>
    <w:rsid w:val="00034BB3"/>
    <w:rsid w:val="000458C3"/>
    <w:rsid w:val="00045E3A"/>
    <w:rsid w:val="00066941"/>
    <w:rsid w:val="000A6BD3"/>
    <w:rsid w:val="00141AC9"/>
    <w:rsid w:val="00142E03"/>
    <w:rsid w:val="00153FD8"/>
    <w:rsid w:val="001661FE"/>
    <w:rsid w:val="0018126D"/>
    <w:rsid w:val="001923B2"/>
    <w:rsid w:val="00200D6A"/>
    <w:rsid w:val="00212FBD"/>
    <w:rsid w:val="0023235D"/>
    <w:rsid w:val="00240BD4"/>
    <w:rsid w:val="00243147"/>
    <w:rsid w:val="00294553"/>
    <w:rsid w:val="002A6CF6"/>
    <w:rsid w:val="002B5EC0"/>
    <w:rsid w:val="002D1F1F"/>
    <w:rsid w:val="002D2B11"/>
    <w:rsid w:val="002E63EB"/>
    <w:rsid w:val="002F3462"/>
    <w:rsid w:val="00307C71"/>
    <w:rsid w:val="00373EC7"/>
    <w:rsid w:val="00384EC7"/>
    <w:rsid w:val="003908D9"/>
    <w:rsid w:val="003943E3"/>
    <w:rsid w:val="003A197A"/>
    <w:rsid w:val="003B72E5"/>
    <w:rsid w:val="003C3527"/>
    <w:rsid w:val="003C38DB"/>
    <w:rsid w:val="003D637E"/>
    <w:rsid w:val="004045DC"/>
    <w:rsid w:val="00431C4E"/>
    <w:rsid w:val="00432313"/>
    <w:rsid w:val="00447467"/>
    <w:rsid w:val="004565F1"/>
    <w:rsid w:val="0047385F"/>
    <w:rsid w:val="00497404"/>
    <w:rsid w:val="004C532F"/>
    <w:rsid w:val="00503AF7"/>
    <w:rsid w:val="005350D4"/>
    <w:rsid w:val="00544196"/>
    <w:rsid w:val="00555A9D"/>
    <w:rsid w:val="00596EFE"/>
    <w:rsid w:val="005E18BE"/>
    <w:rsid w:val="005F5A02"/>
    <w:rsid w:val="00601406"/>
    <w:rsid w:val="00670F03"/>
    <w:rsid w:val="00680319"/>
    <w:rsid w:val="007156AA"/>
    <w:rsid w:val="00747DB0"/>
    <w:rsid w:val="0077159B"/>
    <w:rsid w:val="007E4596"/>
    <w:rsid w:val="008030A8"/>
    <w:rsid w:val="008314CE"/>
    <w:rsid w:val="0083234A"/>
    <w:rsid w:val="0084234D"/>
    <w:rsid w:val="00842F2A"/>
    <w:rsid w:val="00855103"/>
    <w:rsid w:val="00882217"/>
    <w:rsid w:val="008B0CAF"/>
    <w:rsid w:val="008B3A29"/>
    <w:rsid w:val="008B42E4"/>
    <w:rsid w:val="008C7FCC"/>
    <w:rsid w:val="008D0406"/>
    <w:rsid w:val="008E7DC1"/>
    <w:rsid w:val="00975853"/>
    <w:rsid w:val="00994BB7"/>
    <w:rsid w:val="009A0AAB"/>
    <w:rsid w:val="009B7541"/>
    <w:rsid w:val="009D2E4A"/>
    <w:rsid w:val="00A23E0E"/>
    <w:rsid w:val="00AC0CCA"/>
    <w:rsid w:val="00AE7C48"/>
    <w:rsid w:val="00B1302C"/>
    <w:rsid w:val="00B32320"/>
    <w:rsid w:val="00B3403B"/>
    <w:rsid w:val="00B42393"/>
    <w:rsid w:val="00B93346"/>
    <w:rsid w:val="00B96E33"/>
    <w:rsid w:val="00BD6A55"/>
    <w:rsid w:val="00BE6238"/>
    <w:rsid w:val="00BE71A7"/>
    <w:rsid w:val="00C142EE"/>
    <w:rsid w:val="00C14BC4"/>
    <w:rsid w:val="00C50A1F"/>
    <w:rsid w:val="00C8161D"/>
    <w:rsid w:val="00CB4960"/>
    <w:rsid w:val="00CF2900"/>
    <w:rsid w:val="00CF5173"/>
    <w:rsid w:val="00CF5AEC"/>
    <w:rsid w:val="00D01B0C"/>
    <w:rsid w:val="00D066F2"/>
    <w:rsid w:val="00D143DF"/>
    <w:rsid w:val="00D61AF2"/>
    <w:rsid w:val="00D774DF"/>
    <w:rsid w:val="00D813E2"/>
    <w:rsid w:val="00DA6C70"/>
    <w:rsid w:val="00DF02C1"/>
    <w:rsid w:val="00DF4346"/>
    <w:rsid w:val="00E21ED3"/>
    <w:rsid w:val="00E37E71"/>
    <w:rsid w:val="00E4563A"/>
    <w:rsid w:val="00E72D3B"/>
    <w:rsid w:val="00E73444"/>
    <w:rsid w:val="00E878C5"/>
    <w:rsid w:val="00E90C0A"/>
    <w:rsid w:val="00EC3103"/>
    <w:rsid w:val="00EE0EA3"/>
    <w:rsid w:val="00F06578"/>
    <w:rsid w:val="00F232D3"/>
    <w:rsid w:val="00F441C0"/>
    <w:rsid w:val="00F85FA7"/>
    <w:rsid w:val="00F967DD"/>
    <w:rsid w:val="00FB17DF"/>
    <w:rsid w:val="00FC3A1A"/>
    <w:rsid w:val="00FC6F99"/>
    <w:rsid w:val="00FE5312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344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F1"/>
    <w:pPr>
      <w:ind w:left="720"/>
      <w:contextualSpacing/>
    </w:pPr>
  </w:style>
  <w:style w:type="character" w:customStyle="1" w:styleId="10">
    <w:name w:val="Заголовок 1 Знак"/>
    <w:link w:val="1"/>
    <w:rsid w:val="00E73444"/>
    <w:rPr>
      <w:rFonts w:eastAsia="Times New Roman"/>
      <w:b/>
      <w:bCs/>
      <w:sz w:val="26"/>
      <w:szCs w:val="24"/>
    </w:rPr>
  </w:style>
  <w:style w:type="character" w:styleId="a4">
    <w:name w:val="Strong"/>
    <w:qFormat/>
    <w:rsid w:val="00E73444"/>
    <w:rPr>
      <w:b/>
      <w:bCs/>
    </w:rPr>
  </w:style>
  <w:style w:type="paragraph" w:styleId="a5">
    <w:name w:val="header"/>
    <w:basedOn w:val="a"/>
    <w:link w:val="a6"/>
    <w:uiPriority w:val="99"/>
    <w:unhideWhenUsed/>
    <w:rsid w:val="008B0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B0CA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0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0CAF"/>
    <w:rPr>
      <w:rFonts w:eastAsia="Times New Roman"/>
      <w:sz w:val="24"/>
      <w:szCs w:val="24"/>
    </w:rPr>
  </w:style>
  <w:style w:type="paragraph" w:styleId="a9">
    <w:name w:val="Plain Text"/>
    <w:basedOn w:val="a"/>
    <w:link w:val="aa"/>
    <w:unhideWhenUsed/>
    <w:rsid w:val="008030A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8030A8"/>
    <w:rPr>
      <w:rFonts w:ascii="Courier New" w:eastAsia="Times New Roman" w:hAnsi="Courier New"/>
    </w:rPr>
  </w:style>
  <w:style w:type="character" w:customStyle="1" w:styleId="cavalue1">
    <w:name w:val="cavalue1"/>
    <w:rsid w:val="008030A8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Иващенко Валентина Георгиевна</cp:lastModifiedBy>
  <cp:revision>3</cp:revision>
  <cp:lastPrinted>2013-10-09T11:29:00Z</cp:lastPrinted>
  <dcterms:created xsi:type="dcterms:W3CDTF">2016-09-02T09:58:00Z</dcterms:created>
  <dcterms:modified xsi:type="dcterms:W3CDTF">2016-09-02T10:16:00Z</dcterms:modified>
</cp:coreProperties>
</file>