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9" w:rsidRDefault="00D4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518B">
        <w:rPr>
          <w:b/>
          <w:sz w:val="28"/>
          <w:szCs w:val="28"/>
        </w:rPr>
        <w:t>Правительство Российской Федерации</w:t>
      </w:r>
    </w:p>
    <w:p w:rsidR="00BE1D99" w:rsidRDefault="00BE1D99">
      <w:pPr>
        <w:jc w:val="center"/>
        <w:rPr>
          <w:b/>
          <w:sz w:val="28"/>
          <w:szCs w:val="28"/>
        </w:rPr>
      </w:pPr>
    </w:p>
    <w:p w:rsidR="00BE1D99" w:rsidRDefault="00D4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6518B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BE1D99" w:rsidRDefault="0086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 университет</w:t>
      </w:r>
    </w:p>
    <w:p w:rsidR="00BE1D99" w:rsidRDefault="0086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“Высшая школа экономики”</w:t>
      </w:r>
    </w:p>
    <w:p w:rsidR="00BE1D99" w:rsidRDefault="00BE1D99">
      <w:pPr>
        <w:pStyle w:val="5"/>
        <w:rPr>
          <w:b/>
          <w:sz w:val="36"/>
          <w:szCs w:val="28"/>
        </w:rPr>
      </w:pPr>
    </w:p>
    <w:p w:rsidR="00BE1D99" w:rsidRPr="00A24445" w:rsidRDefault="00BE1D99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1D99" w:rsidRPr="00A24445" w:rsidRDefault="00BE1D99">
      <w:pPr>
        <w:jc w:val="center"/>
        <w:rPr>
          <w:b/>
          <w:bCs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1D99" w:rsidRDefault="00D4723B" w:rsidP="00D4723B">
      <w:pPr>
        <w:pStyle w:val="6"/>
        <w:rPr>
          <w:sz w:val="33"/>
          <w:szCs w:val="33"/>
        </w:rPr>
      </w:pPr>
      <w:r>
        <w:rPr>
          <w:sz w:val="33"/>
          <w:szCs w:val="33"/>
        </w:rPr>
        <w:t xml:space="preserve">                 </w:t>
      </w:r>
      <w:r w:rsidR="0086518B">
        <w:rPr>
          <w:sz w:val="33"/>
          <w:szCs w:val="33"/>
        </w:rPr>
        <w:t>Факультет бизнеса и менеджмента</w:t>
      </w:r>
    </w:p>
    <w:p w:rsidR="00BE1D99" w:rsidRDefault="00BE1D99">
      <w:pPr>
        <w:ind w:left="2124" w:firstLine="396"/>
        <w:rPr>
          <w:sz w:val="36"/>
          <w:szCs w:val="36"/>
        </w:rPr>
      </w:pPr>
    </w:p>
    <w:p w:rsidR="00BE1D99" w:rsidRDefault="00D4723B" w:rsidP="00D4723B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 w:rsidR="0086518B" w:rsidRPr="00A24445">
        <w:rPr>
          <w:outline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Кафедра управления </w:t>
      </w:r>
      <w:r w:rsidR="0086518B" w:rsidRPr="00A24445">
        <w:rPr>
          <w:outline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проектами</w:t>
      </w:r>
    </w:p>
    <w:p w:rsidR="00BE1D99" w:rsidRDefault="00BE1D99">
      <w:pPr>
        <w:spacing w:line="360" w:lineRule="auto"/>
        <w:ind w:right="-1050"/>
        <w:jc w:val="both"/>
        <w:rPr>
          <w:b/>
          <w:sz w:val="28"/>
          <w:szCs w:val="28"/>
        </w:rPr>
      </w:pPr>
    </w:p>
    <w:p w:rsidR="00BE1D99" w:rsidRDefault="00BE1D99">
      <w:pPr>
        <w:spacing w:line="360" w:lineRule="auto"/>
        <w:ind w:right="-1050"/>
        <w:jc w:val="center"/>
        <w:rPr>
          <w:b/>
          <w:sz w:val="28"/>
          <w:szCs w:val="28"/>
        </w:rPr>
      </w:pPr>
    </w:p>
    <w:p w:rsidR="00BE1D99" w:rsidRDefault="00D4723B" w:rsidP="00D4723B">
      <w:pPr>
        <w:pStyle w:val="2"/>
        <w:spacing w:line="360" w:lineRule="auto"/>
        <w:ind w:right="-1050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86518B">
        <w:rPr>
          <w:b/>
          <w:szCs w:val="28"/>
        </w:rPr>
        <w:t>Программа научно-исследовательской практики</w:t>
      </w:r>
    </w:p>
    <w:p w:rsidR="00BE1D99" w:rsidRDefault="0086518B" w:rsidP="00D4723B">
      <w:pPr>
        <w:spacing w:line="36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магистратуры по направлению</w:t>
      </w:r>
    </w:p>
    <w:p w:rsidR="00BE1D99" w:rsidRDefault="0086518B" w:rsidP="00D4723B">
      <w:pPr>
        <w:spacing w:line="360" w:lineRule="auto"/>
        <w:ind w:left="720" w:firstLine="981"/>
        <w:rPr>
          <w:b/>
          <w:sz w:val="28"/>
          <w:szCs w:val="28"/>
        </w:rPr>
      </w:pPr>
      <w:r>
        <w:rPr>
          <w:sz w:val="28"/>
        </w:rPr>
        <w:t>38.04.02  «Менеджмент» подготовки  магистров</w:t>
      </w:r>
    </w:p>
    <w:p w:rsidR="00BE1D99" w:rsidRDefault="0086518B" w:rsidP="00D4723B">
      <w:pPr>
        <w:spacing w:line="360" w:lineRule="auto"/>
        <w:ind w:right="-1050"/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="00D472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«Управление проектами: проектный анализ, </w:t>
      </w:r>
      <w:r w:rsidR="00D472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инвестиции, технологии реализации»</w:t>
      </w:r>
    </w:p>
    <w:p w:rsidR="00BE1D99" w:rsidRDefault="0086518B" w:rsidP="00D4723B">
      <w:pPr>
        <w:ind w:right="-1050"/>
        <w:jc w:val="center"/>
        <w:rPr>
          <w:sz w:val="28"/>
        </w:rPr>
      </w:pPr>
      <w:r>
        <w:rPr>
          <w:sz w:val="28"/>
        </w:rPr>
        <w:t>Автор: Ильина О.Н.</w:t>
      </w:r>
    </w:p>
    <w:p w:rsidR="00BE1D99" w:rsidRDefault="00BE1D99" w:rsidP="00D4723B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86518B">
      <w:pPr>
        <w:ind w:right="-1050"/>
        <w:jc w:val="both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утверждена</w:t>
      </w:r>
      <w:proofErr w:type="gramEnd"/>
      <w:r>
        <w:rPr>
          <w:i/>
          <w:sz w:val="24"/>
        </w:rPr>
        <w:t xml:space="preserve"> на заседании</w:t>
      </w:r>
    </w:p>
    <w:p w:rsidR="00BE1D99" w:rsidRDefault="0086518B">
      <w:pPr>
        <w:ind w:left="5040" w:right="-1050"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кафедры управления проектами</w:t>
      </w: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Зав. кафедрой </w:t>
      </w: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 В.М. Аньшин</w:t>
      </w:r>
    </w:p>
    <w:p w:rsidR="00BE1D99" w:rsidRDefault="00BE1D99">
      <w:pPr>
        <w:ind w:right="-1050"/>
        <w:jc w:val="both"/>
        <w:rPr>
          <w:sz w:val="24"/>
        </w:rPr>
      </w:pP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1D99" w:rsidRDefault="00BE1D99">
      <w:pPr>
        <w:ind w:right="-1050"/>
        <w:jc w:val="both"/>
        <w:rPr>
          <w:sz w:val="24"/>
        </w:rPr>
      </w:pPr>
    </w:p>
    <w:p w:rsidR="00BE1D99" w:rsidRDefault="00BE1D99">
      <w:pPr>
        <w:ind w:right="-1050"/>
        <w:jc w:val="both"/>
        <w:rPr>
          <w:sz w:val="24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86518B">
      <w:pPr>
        <w:ind w:right="-1050"/>
        <w:rPr>
          <w:sz w:val="28"/>
        </w:rPr>
      </w:pPr>
      <w:r>
        <w:rPr>
          <w:sz w:val="28"/>
        </w:rPr>
        <w:t xml:space="preserve">                                                          Москва </w:t>
      </w:r>
    </w:p>
    <w:p w:rsidR="00BE1D99" w:rsidRDefault="0086518B">
      <w:pPr>
        <w:pStyle w:val="TextBodyIndent"/>
        <w:ind w:right="-1049"/>
        <w:rPr>
          <w:sz w:val="28"/>
        </w:rPr>
      </w:pPr>
      <w:r>
        <w:rPr>
          <w:sz w:val="28"/>
        </w:rPr>
        <w:t xml:space="preserve">                                              </w:t>
      </w:r>
      <w:r w:rsidRPr="00A24445">
        <w:rPr>
          <w:sz w:val="28"/>
        </w:rPr>
        <w:t>201</w:t>
      </w:r>
      <w:r>
        <w:rPr>
          <w:sz w:val="28"/>
        </w:rPr>
        <w:t>7г.</w:t>
      </w:r>
      <w:r>
        <w:br w:type="page"/>
      </w:r>
    </w:p>
    <w:p w:rsidR="00BE1D99" w:rsidRDefault="0086518B">
      <w:pPr>
        <w:pStyle w:val="TextBodyIndent"/>
        <w:ind w:right="-1049"/>
      </w:pPr>
      <w:r>
        <w:rPr>
          <w:sz w:val="28"/>
        </w:rPr>
        <w:lastRenderedPageBreak/>
        <w:t xml:space="preserve">1. </w:t>
      </w:r>
      <w:r>
        <w:rPr>
          <w:b/>
          <w:szCs w:val="24"/>
        </w:rPr>
        <w:t>Общие положения</w:t>
      </w:r>
    </w:p>
    <w:p w:rsidR="00BE1D99" w:rsidRDefault="0086518B">
      <w:pPr>
        <w:pStyle w:val="TextBodyIndent"/>
        <w:ind w:right="-1049"/>
        <w:rPr>
          <w:szCs w:val="24"/>
        </w:rPr>
      </w:pPr>
      <w:r>
        <w:rPr>
          <w:szCs w:val="24"/>
        </w:rPr>
        <w:t>Научно-исследовательская практика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</w:t>
      </w:r>
      <w:r>
        <w:rPr>
          <w:szCs w:val="24"/>
        </w:rPr>
        <w:t>нтов 2-го курса магистратуры на факультете бизнеса и  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</w:t>
      </w:r>
      <w:r>
        <w:rPr>
          <w:szCs w:val="24"/>
        </w:rPr>
        <w:t xml:space="preserve">ых в процессе теоретического обучения. 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 xml:space="preserve">Научно-исследовательская практика рассчитана по продолжительности на 9 недель. </w:t>
      </w:r>
    </w:p>
    <w:p w:rsidR="00BE1D99" w:rsidRDefault="0086518B">
      <w:pPr>
        <w:pStyle w:val="4"/>
        <w:rPr>
          <w:b/>
        </w:rPr>
      </w:pPr>
      <w:r>
        <w:t xml:space="preserve">      Порядок выбора студентами магистратуры места прохождения научно-исследовательской практики, руководство практикой, оформление и за</w:t>
      </w:r>
      <w:r>
        <w:t xml:space="preserve">щита отчета о проведенной работе определяется </w:t>
      </w:r>
      <w:r>
        <w:rPr>
          <w:b/>
        </w:rPr>
        <w:t xml:space="preserve">Положением о проектной, научно-исследовательской деятельности и практиках студентов Национального исследовательского университета «Высшая школа экономики» </w:t>
      </w:r>
      <w:r>
        <w:rPr>
          <w:szCs w:val="24"/>
        </w:rPr>
        <w:t>(введено в действие приказом ректора № 6.18.1-01/0509-0</w:t>
      </w:r>
      <w:r>
        <w:rPr>
          <w:szCs w:val="24"/>
        </w:rPr>
        <w:t>2 от 05 сентября 2016г.). Основным нормативно-методическим документом, регламентирующим работу в процессе прохождения практики, является программа практики.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Практика может проводиться в государственных, муниципальных, общественных, коммерческих и некоммерч</w:t>
      </w:r>
      <w:r>
        <w:rPr>
          <w:szCs w:val="24"/>
        </w:rPr>
        <w:t>еских организациях.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2. Цель практики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Научно-исследовательская практика студентов магистратуры проводится с целью сбора, анализа и обобщения научного и практического материала для подготовки и написания магистерской диссертации. В числе ее основных задач –</w:t>
      </w:r>
      <w:r>
        <w:rPr>
          <w:szCs w:val="24"/>
        </w:rPr>
        <w:t xml:space="preserve"> обоснование выбора темы диссертац</w:t>
      </w:r>
      <w:proofErr w:type="gramStart"/>
      <w:r>
        <w:rPr>
          <w:szCs w:val="24"/>
        </w:rPr>
        <w:t>ии и ее</w:t>
      </w:r>
      <w:proofErr w:type="gramEnd"/>
      <w:r>
        <w:rPr>
          <w:szCs w:val="24"/>
        </w:rPr>
        <w:t xml:space="preserve"> актуальности, обзор литературы и оценка состояния проблемы, разработка предложений и идей, носящих научный характер, а также получение навыков самостоятельной профессиональной деятельности в организациях и предприя</w:t>
      </w:r>
      <w:r>
        <w:rPr>
          <w:szCs w:val="24"/>
        </w:rPr>
        <w:t>тиях по месту прохождения практики.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3. Содержание практики.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Содержание научно-исследовательской практикой предусматривает: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1. Выполнение студентом магистратуры функций профессионального специалиста, работа которого осуществляется с учетом конкретных должн</w:t>
      </w:r>
      <w:r>
        <w:rPr>
          <w:szCs w:val="24"/>
        </w:rPr>
        <w:t>остных инструкций, требующих наличия высшего образования по магистерской программе «Управление проектами: проектный анализ, инвестиции, технологии реализации».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По этому разделу программы научно-исследовательской практики студент магистратуры обязан: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выявля</w:t>
      </w:r>
      <w:r>
        <w:rPr>
          <w:szCs w:val="24"/>
        </w:rPr>
        <w:t>ть проблемы в деятельности предприятия, организации и находить их решения на основе аналитической оценки и подготовки соответствующих предложений руководству;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научиться оперативно и качественно готовить документы по вопросам, входящим в его компетенцию и с</w:t>
      </w:r>
      <w:r>
        <w:rPr>
          <w:szCs w:val="24"/>
        </w:rPr>
        <w:t>оответствующим теме выбранного диссертационного исследования;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выполнять поручения руководителя (заместителя руководителя) предприятия, организации и все возложенные на стажера функциональные обязанности по месту прохождения практики;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уяснить суть конкретны</w:t>
      </w:r>
      <w:r>
        <w:rPr>
          <w:szCs w:val="24"/>
        </w:rPr>
        <w:t>х должностных инструкций, которым ему необходимо будет следовать в его профессиональной работе.</w:t>
      </w:r>
    </w:p>
    <w:p w:rsidR="00BE1D99" w:rsidRDefault="0086518B">
      <w:pPr>
        <w:pStyle w:val="TextBodyIndent"/>
        <w:ind w:right="-1049"/>
        <w:rPr>
          <w:szCs w:val="24"/>
        </w:rPr>
      </w:pPr>
      <w:r>
        <w:rPr>
          <w:szCs w:val="24"/>
        </w:rPr>
        <w:t>2. Сбор, обобщение и анализ информационных и статистических материалов, законодательных и нормативно-правовых актов, регламентирующих деятельность государственн</w:t>
      </w:r>
      <w:r>
        <w:rPr>
          <w:szCs w:val="24"/>
        </w:rPr>
        <w:t>ых учреждений и хозяйствующих субъектов по вопросам темы диссертационной работы, выбранной студентом магистратуры и согласованной с научным руководителем диссертации.</w:t>
      </w:r>
    </w:p>
    <w:p w:rsidR="00BE1D99" w:rsidRDefault="0086518B">
      <w:pPr>
        <w:pStyle w:val="TextBodyIndent"/>
        <w:ind w:right="-1049"/>
      </w:pPr>
      <w:r>
        <w:rPr>
          <w:szCs w:val="24"/>
        </w:rPr>
        <w:t>По этому разделу программы научно-исследовательской практики студент магистратуры обязан: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собрать и обобщить необходимые для его диссертационной работы материалы;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t>обсудить существо и статистическую информацию по собранным материалам с руководителем подразделения, где будет проходить практика;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t xml:space="preserve">доложить, при необходимости, о текущих результатах </w:t>
      </w:r>
      <w:r>
        <w:rPr>
          <w:szCs w:val="24"/>
        </w:rPr>
        <w:t>работы на рабочем совещании подразделения, где будет проходить практика;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t>постоянно согласовывать ход и результаты работы по сбору материалов с научным руководителем диссертационной работы.</w:t>
      </w:r>
    </w:p>
    <w:p w:rsidR="00BE1D99" w:rsidRDefault="0086518B">
      <w:pPr>
        <w:pStyle w:val="TextBodyIndent"/>
        <w:ind w:right="-1049"/>
        <w:rPr>
          <w:szCs w:val="24"/>
        </w:rPr>
      </w:pPr>
      <w:r>
        <w:rPr>
          <w:szCs w:val="24"/>
        </w:rPr>
        <w:t>Итогом практики должны явиться готовые для включения в состав магис</w:t>
      </w:r>
      <w:r>
        <w:rPr>
          <w:szCs w:val="24"/>
        </w:rPr>
        <w:t>терской диссертации разделы ее текста и целенаправленный обзор литературы по проблематике проводимого исследования.</w:t>
      </w: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4. Отчетность по результатам практики и ее защита.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Отчет по результатам прохождения научно-исследовательской практики предоставляется студен</w:t>
      </w:r>
      <w:r>
        <w:rPr>
          <w:szCs w:val="24"/>
        </w:rPr>
        <w:t>тами не позднее пяти дней после окончания практики на кафедру.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Отчет включает: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справку с места прохождения практики, подписанную руководителем подразделения, где студент магистратуры проходил практику, заверенную печатью организации,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сведения о предпри</w:t>
      </w:r>
      <w:r>
        <w:rPr>
          <w:szCs w:val="24"/>
        </w:rPr>
        <w:t>ятии, где студент проходил практику;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план-график практики;</w:t>
      </w:r>
    </w:p>
    <w:p w:rsidR="00BE1D99" w:rsidRDefault="0086518B">
      <w:pPr>
        <w:pStyle w:val="TextBodyIndent"/>
        <w:ind w:right="-1050"/>
      </w:pPr>
      <w:r>
        <w:rPr>
          <w:szCs w:val="24"/>
        </w:rPr>
        <w:t>- развернутый отчет о прохождении практики с приложениями к нему;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материалы, которые найдут отражение в диссертации студента магистратуры.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В приложении представляются собранные и обработанные ф</w:t>
      </w:r>
      <w:r>
        <w:rPr>
          <w:szCs w:val="24"/>
        </w:rPr>
        <w:t>актические материалы, а также описание основных характеристик организации, в которой студент проходил практику и/или организации, в которой будет осуществляться апробация полученных в диссертации результатов.</w:t>
      </w:r>
    </w:p>
    <w:p w:rsidR="00BE1D99" w:rsidRDefault="00BE1D99">
      <w:pPr>
        <w:pStyle w:val="TextBodyIndent"/>
        <w:ind w:right="-1050"/>
        <w:rPr>
          <w:sz w:val="28"/>
          <w:szCs w:val="24"/>
        </w:rPr>
      </w:pP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5. Форма итогового контроля.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Защита отчетов по</w:t>
      </w:r>
      <w:r>
        <w:rPr>
          <w:szCs w:val="24"/>
        </w:rPr>
        <w:t xml:space="preserve"> научно-исследовательской практике проводится комиссией в сроки, устанавливаемые деканатом факультета, в дни, назначаемые заведующим кафедрой.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 xml:space="preserve">Результаты защиты практики оформляются экзаменационной ведомостью. 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 xml:space="preserve">Студенты, не выполнившие программу практики, </w:t>
      </w:r>
      <w:r>
        <w:rPr>
          <w:szCs w:val="24"/>
        </w:rPr>
        <w:t>не допускаются к защите диссертации.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Студенты, получившие неудовлетворительную оценку (как не выполнившие программу практики по неуважительным причинам и не предоставившие отчетные материалы), подлежат отчислению из университета как имеющие академическую з</w:t>
      </w:r>
      <w:r>
        <w:rPr>
          <w:szCs w:val="24"/>
        </w:rPr>
        <w:t>адолженность в порядке, предусмотренном Уставом НИУ-ВШЭ.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86518B">
      <w:pPr>
        <w:pStyle w:val="TextBodyIndent"/>
        <w:ind w:right="-1050"/>
      </w:pPr>
      <w:r>
        <w:rPr>
          <w:szCs w:val="24"/>
        </w:rPr>
        <w:t>автор программы,</w:t>
      </w:r>
    </w:p>
    <w:p w:rsidR="00BE1D99" w:rsidRDefault="0086518B">
      <w:pPr>
        <w:pStyle w:val="TextBodyIndent"/>
        <w:ind w:right="-1050"/>
      </w:pPr>
      <w:r>
        <w:rPr>
          <w:szCs w:val="24"/>
        </w:rPr>
        <w:t>доцент, к.т.н.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О.Н. Ильина 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left="5760" w:right="-1050"/>
        <w:rPr>
          <w:sz w:val="28"/>
          <w:szCs w:val="28"/>
        </w:rPr>
      </w:pPr>
    </w:p>
    <w:p w:rsidR="00BE1D99" w:rsidRDefault="00BE1D99">
      <w:pPr>
        <w:pStyle w:val="TextBodyIndent"/>
        <w:ind w:left="5760" w:right="-1050"/>
        <w:rPr>
          <w:sz w:val="28"/>
          <w:szCs w:val="28"/>
        </w:rPr>
      </w:pPr>
    </w:p>
    <w:p w:rsidR="00BE1D99" w:rsidRDefault="00BE1D99">
      <w:pPr>
        <w:pStyle w:val="TextBodyIndent"/>
        <w:ind w:left="5760" w:right="-1050"/>
        <w:rPr>
          <w:sz w:val="28"/>
          <w:szCs w:val="28"/>
        </w:rPr>
      </w:pPr>
    </w:p>
    <w:p w:rsidR="00BE1D99" w:rsidRDefault="00BE1D99" w:rsidP="00477C67">
      <w:pPr>
        <w:pStyle w:val="TextBodyIndent"/>
        <w:ind w:right="-1050" w:firstLine="0"/>
        <w:rPr>
          <w:b/>
          <w:sz w:val="28"/>
          <w:szCs w:val="28"/>
        </w:rPr>
      </w:pPr>
    </w:p>
    <w:p w:rsidR="00D4723B" w:rsidRDefault="00D4723B" w:rsidP="00477C67">
      <w:pPr>
        <w:pStyle w:val="TextBody"/>
        <w:jc w:val="right"/>
        <w:rPr>
          <w:b/>
          <w:szCs w:val="24"/>
        </w:rPr>
      </w:pPr>
    </w:p>
    <w:p w:rsidR="00477C67" w:rsidRDefault="00477C67" w:rsidP="00477C67">
      <w:pPr>
        <w:pStyle w:val="TextBody"/>
        <w:jc w:val="right"/>
        <w:rPr>
          <w:b/>
          <w:szCs w:val="24"/>
        </w:rPr>
      </w:pPr>
      <w:r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</w:p>
    <w:p w:rsidR="00D4723B" w:rsidRDefault="00D4723B" w:rsidP="00477C67">
      <w:pPr>
        <w:pStyle w:val="TextBody"/>
        <w:jc w:val="right"/>
        <w:rPr>
          <w:b/>
          <w:szCs w:val="24"/>
        </w:rPr>
      </w:pPr>
    </w:p>
    <w:p w:rsidR="00BE1D99" w:rsidRDefault="0086518B">
      <w:pPr>
        <w:tabs>
          <w:tab w:val="left" w:pos="10490"/>
        </w:tabs>
        <w:ind w:left="1134" w:right="-1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Образец титульного листа отчета о прохождении практики</w:t>
      </w:r>
    </w:p>
    <w:p w:rsidR="00BE1D99" w:rsidRDefault="00BE1D99">
      <w:pPr>
        <w:rPr>
          <w:i/>
          <w:sz w:val="24"/>
          <w:szCs w:val="24"/>
        </w:rPr>
      </w:pP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автономное образовательное учреждение</w:t>
      </w: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высшего образования</w:t>
      </w: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Национальный исследовательский университет</w:t>
      </w: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«Высшая школа экономики»</w:t>
      </w:r>
    </w:p>
    <w:p w:rsidR="00BE1D99" w:rsidRDefault="00BE1D99">
      <w:pPr>
        <w:jc w:val="center"/>
        <w:rPr>
          <w:b/>
          <w:bCs/>
          <w:sz w:val="24"/>
          <w:szCs w:val="24"/>
        </w:rPr>
      </w:pP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Факультет бизнеса и менеджмента</w:t>
      </w:r>
    </w:p>
    <w:p w:rsidR="00BE1D99" w:rsidRDefault="0086518B">
      <w:pPr>
        <w:jc w:val="center"/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 xml:space="preserve">38.04.02 </w:t>
      </w:r>
      <w:r>
        <w:rPr>
          <w:bCs/>
          <w:sz w:val="24"/>
          <w:szCs w:val="24"/>
        </w:rPr>
        <w:t>«Менеджмент»</w:t>
      </w:r>
    </w:p>
    <w:p w:rsidR="00BE1D99" w:rsidRDefault="0086518B">
      <w:pPr>
        <w:jc w:val="center"/>
      </w:pPr>
      <w:r>
        <w:rPr>
          <w:bCs/>
          <w:sz w:val="24"/>
          <w:szCs w:val="24"/>
        </w:rPr>
        <w:t>Магистерская программа «Управление проектами: проектный анализ, инвестиции, технологии реализации»</w:t>
      </w:r>
    </w:p>
    <w:p w:rsidR="00BE1D99" w:rsidRDefault="00BE1D99">
      <w:pPr>
        <w:jc w:val="center"/>
        <w:rPr>
          <w:bCs/>
          <w:sz w:val="24"/>
          <w:szCs w:val="24"/>
        </w:rPr>
      </w:pPr>
    </w:p>
    <w:p w:rsidR="00BE1D99" w:rsidRDefault="00BE1D99">
      <w:pPr>
        <w:jc w:val="center"/>
        <w:rPr>
          <w:b/>
          <w:bCs/>
          <w:szCs w:val="24"/>
        </w:rPr>
      </w:pPr>
    </w:p>
    <w:p w:rsidR="00BE1D99" w:rsidRDefault="00BE1D99">
      <w:pPr>
        <w:autoSpaceDE w:val="0"/>
        <w:jc w:val="center"/>
        <w:rPr>
          <w:b/>
          <w:szCs w:val="24"/>
        </w:rPr>
      </w:pPr>
    </w:p>
    <w:p w:rsidR="00BE1D99" w:rsidRDefault="0086518B">
      <w:pPr>
        <w:spacing w:before="240" w:after="60"/>
        <w:jc w:val="center"/>
        <w:outlineLvl w:val="4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ОТЧЕТ</w:t>
      </w:r>
    </w:p>
    <w:p w:rsidR="00BE1D99" w:rsidRDefault="0086518B">
      <w:pPr>
        <w:spacing w:before="240" w:after="60"/>
        <w:jc w:val="center"/>
        <w:outlineLvl w:val="4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ПО НАУЧНО-ИССЛЕДОВАТЕЛЬСКОЙ ПРАКТИКЕ</w:t>
      </w:r>
    </w:p>
    <w:p w:rsidR="00BE1D99" w:rsidRDefault="00BE1D99">
      <w:pPr>
        <w:autoSpaceDE w:val="0"/>
        <w:jc w:val="center"/>
        <w:rPr>
          <w:b/>
          <w:bCs/>
          <w:iCs/>
          <w:sz w:val="28"/>
          <w:szCs w:val="24"/>
        </w:rPr>
      </w:pPr>
    </w:p>
    <w:p w:rsidR="00BE1D99" w:rsidRDefault="008651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Тема магистерской диссертации:</w:t>
      </w:r>
    </w:p>
    <w:p w:rsidR="00BE1D99" w:rsidRDefault="0086518B">
      <w:pPr>
        <w:spacing w:after="120"/>
        <w:rPr>
          <w:szCs w:val="24"/>
        </w:rPr>
      </w:pPr>
      <w:r>
        <w:rPr>
          <w:szCs w:val="24"/>
        </w:rPr>
        <w:t>«____________________________________________________________________________</w:t>
      </w:r>
      <w:r>
        <w:rPr>
          <w:szCs w:val="24"/>
        </w:rPr>
        <w:br/>
        <w:t>_____________________________________________________________________________</w:t>
      </w:r>
    </w:p>
    <w:p w:rsidR="00BE1D99" w:rsidRDefault="0086518B">
      <w:pPr>
        <w:spacing w:after="120"/>
        <w:rPr>
          <w:szCs w:val="24"/>
        </w:rPr>
      </w:pPr>
      <w:r>
        <w:rPr>
          <w:szCs w:val="24"/>
        </w:rPr>
        <w:t>____________________________________________________________________________»</w:t>
      </w:r>
    </w:p>
    <w:p w:rsidR="00BE1D99" w:rsidRDefault="0086518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Выполнил студент гр.__</w:t>
      </w:r>
      <w:r>
        <w:rPr>
          <w:sz w:val="24"/>
          <w:szCs w:val="24"/>
        </w:rPr>
        <w:t>____</w:t>
      </w:r>
    </w:p>
    <w:p w:rsidR="00BE1D99" w:rsidRDefault="0086518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E1D99" w:rsidRDefault="0086518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(ФИО)</w:t>
      </w:r>
    </w:p>
    <w:p w:rsidR="00BE1D99" w:rsidRDefault="0086518B">
      <w:pPr>
        <w:ind w:right="-1"/>
        <w:jc w:val="right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</w:t>
      </w:r>
    </w:p>
    <w:p w:rsidR="00BE1D99" w:rsidRDefault="0086518B">
      <w:pPr>
        <w:ind w:right="-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E1D99" w:rsidRDefault="0086518B">
      <w:pPr>
        <w:ind w:right="-1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Проверил:</w:t>
      </w:r>
    </w:p>
    <w:p w:rsidR="00BE1D99" w:rsidRDefault="00BE1D99">
      <w:pPr>
        <w:ind w:right="-1"/>
        <w:rPr>
          <w:b/>
          <w:bCs/>
          <w:sz w:val="24"/>
          <w:szCs w:val="24"/>
        </w:rPr>
      </w:pPr>
    </w:p>
    <w:p w:rsidR="00BE1D99" w:rsidRDefault="00BE1D99">
      <w:pPr>
        <w:ind w:right="-1"/>
        <w:rPr>
          <w:i/>
          <w:sz w:val="24"/>
          <w:szCs w:val="24"/>
        </w:rPr>
      </w:pP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</w:t>
      </w:r>
      <w:r>
        <w:rPr>
          <w:i/>
          <w:sz w:val="24"/>
          <w:szCs w:val="24"/>
        </w:rPr>
        <w:t>_________________________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(должность, ФИО  научного руководителя)     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___________          _________________________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(оценка)                               (подпись)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_____________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(дата)</w:t>
      </w:r>
    </w:p>
    <w:p w:rsidR="00BE1D99" w:rsidRDefault="00BE1D99">
      <w:pPr>
        <w:ind w:right="-1"/>
        <w:rPr>
          <w:i/>
          <w:sz w:val="24"/>
          <w:szCs w:val="24"/>
        </w:rPr>
      </w:pPr>
    </w:p>
    <w:p w:rsidR="00BE1D99" w:rsidRDefault="00BE1D99">
      <w:pPr>
        <w:ind w:right="-1"/>
        <w:rPr>
          <w:i/>
          <w:szCs w:val="24"/>
        </w:rPr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  <w:rPr>
          <w:i/>
          <w:szCs w:val="24"/>
        </w:rPr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86518B">
      <w:pPr>
        <w:pStyle w:val="FR2"/>
        <w:tabs>
          <w:tab w:val="left" w:pos="6120"/>
        </w:tabs>
        <w:spacing w:before="0" w:line="240" w:lineRule="auto"/>
        <w:ind w:left="1620" w:hanging="1980"/>
        <w:jc w:val="center"/>
        <w:rPr>
          <w:sz w:val="26"/>
          <w:szCs w:val="26"/>
        </w:rPr>
      </w:pPr>
      <w:r>
        <w:t xml:space="preserve">Москва </w:t>
      </w:r>
    </w:p>
    <w:p w:rsidR="00BE1D99" w:rsidRDefault="00BE1D99">
      <w:pPr>
        <w:rPr>
          <w:sz w:val="26"/>
          <w:szCs w:val="26"/>
        </w:rPr>
      </w:pPr>
    </w:p>
    <w:p w:rsidR="00BE1D99" w:rsidRDefault="00BE1D99"/>
    <w:p w:rsidR="00BE1D99" w:rsidRDefault="00BE1D99"/>
    <w:p w:rsidR="00BE1D99" w:rsidRDefault="00BE1D99"/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9497"/>
      </w:tblGrid>
      <w:tr w:rsidR="00BE1D99">
        <w:tc>
          <w:tcPr>
            <w:tcW w:w="250" w:type="dxa"/>
            <w:shd w:val="clear" w:color="auto" w:fill="auto"/>
          </w:tcPr>
          <w:p w:rsidR="00BE1D99" w:rsidRDefault="00BE1D99">
            <w:pPr>
              <w:snapToGrid w:val="0"/>
              <w:rPr>
                <w:bCs/>
                <w:szCs w:val="24"/>
                <w:u w:val="single"/>
              </w:rPr>
            </w:pPr>
          </w:p>
        </w:tc>
        <w:tc>
          <w:tcPr>
            <w:tcW w:w="9497" w:type="dxa"/>
            <w:shd w:val="clear" w:color="auto" w:fill="auto"/>
          </w:tcPr>
          <w:p w:rsidR="00BE1D99" w:rsidRDefault="00BE1D99">
            <w:pPr>
              <w:widowControl w:val="0"/>
              <w:shd w:val="clear" w:color="auto" w:fill="FFFFFF"/>
              <w:autoSpaceDE w:val="0"/>
              <w:snapToGrid w:val="0"/>
              <w:ind w:left="11" w:firstLine="476"/>
              <w:jc w:val="both"/>
              <w:rPr>
                <w:b/>
                <w:bCs/>
                <w:szCs w:val="24"/>
                <w:u w:val="single"/>
              </w:rPr>
            </w:pPr>
          </w:p>
          <w:p w:rsidR="00BE1D99" w:rsidRDefault="00BE1D99">
            <w:pPr>
              <w:widowControl w:val="0"/>
              <w:shd w:val="clear" w:color="auto" w:fill="FFFFFF"/>
              <w:autoSpaceDE w:val="0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BE1D99" w:rsidRDefault="0086518B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Структура отчета.</w:t>
            </w:r>
          </w:p>
          <w:p w:rsidR="00BE1D99" w:rsidRDefault="00BE1D99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  <w:rPr>
                <w:b/>
                <w:bCs/>
                <w:sz w:val="28"/>
                <w:szCs w:val="28"/>
              </w:rPr>
            </w:pP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245" w:hanging="240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Введение (в разделе должны быть приведены цели и задачи практики)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245" w:hanging="24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часть.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Исполненное индивидуальное задание.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(включая самооценку сформированности </w:t>
            </w:r>
            <w:r>
              <w:rPr>
                <w:sz w:val="28"/>
                <w:szCs w:val="28"/>
              </w:rPr>
              <w:t>компетенций)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5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(графики, схемы, таблицы, алгоритмы, иллюстрации и т.п.).</w:t>
            </w:r>
          </w:p>
          <w:p w:rsidR="00BE1D99" w:rsidRDefault="00BE1D99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  <w:rPr>
                <w:b/>
                <w:bCs/>
                <w:spacing w:val="-5"/>
                <w:sz w:val="28"/>
                <w:szCs w:val="28"/>
              </w:rPr>
            </w:pPr>
          </w:p>
          <w:p w:rsidR="00BE1D99" w:rsidRDefault="0086518B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</w:pPr>
            <w:r>
              <w:rPr>
                <w:b/>
                <w:bCs/>
                <w:sz w:val="28"/>
                <w:szCs w:val="28"/>
              </w:rPr>
              <w:t xml:space="preserve">Содержательная часть отчета  </w:t>
            </w:r>
            <w:r>
              <w:rPr>
                <w:sz w:val="28"/>
                <w:szCs w:val="28"/>
              </w:rPr>
              <w:t>должна включать следующие разделы:</w:t>
            </w:r>
          </w:p>
          <w:p w:rsidR="00BE1D99" w:rsidRDefault="0086518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240"/>
                <w:tab w:val="left" w:pos="250"/>
              </w:tabs>
              <w:autoSpaceDE w:val="0"/>
              <w:spacing w:line="360" w:lineRule="auto"/>
              <w:ind w:left="250" w:hanging="24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характеристика организации (места прохождения практики) с описанием сферы деятельности, </w:t>
            </w:r>
            <w:r>
              <w:rPr>
                <w:sz w:val="28"/>
                <w:szCs w:val="28"/>
              </w:rPr>
              <w:t>организационной структуры, экономическими показателями.</w:t>
            </w:r>
          </w:p>
          <w:p w:rsidR="00BE1D99" w:rsidRDefault="0086518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240"/>
                <w:tab w:val="left" w:pos="250"/>
              </w:tabs>
              <w:autoSpaceDE w:val="0"/>
              <w:spacing w:line="360" w:lineRule="auto"/>
              <w:ind w:left="250" w:hanging="24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профессиональных задач, решаемых студентом на практике </w:t>
            </w:r>
            <w:r>
              <w:rPr>
                <w:spacing w:val="-15"/>
                <w:sz w:val="28"/>
                <w:szCs w:val="28"/>
              </w:rPr>
              <w:t>(в соответствии с целями и задачами программы практики и индивидуальным заданием)</w:t>
            </w:r>
            <w:r>
              <w:rPr>
                <w:sz w:val="28"/>
                <w:szCs w:val="28"/>
              </w:rPr>
              <w:t>.</w:t>
            </w:r>
          </w:p>
          <w:p w:rsidR="00BE1D99" w:rsidRDefault="00BE1D99">
            <w:pPr>
              <w:jc w:val="right"/>
              <w:rPr>
                <w:spacing w:val="-15"/>
                <w:sz w:val="28"/>
                <w:szCs w:val="28"/>
              </w:rPr>
            </w:pPr>
          </w:p>
        </w:tc>
      </w:tr>
      <w:tr w:rsidR="00BE1D99">
        <w:tc>
          <w:tcPr>
            <w:tcW w:w="250" w:type="dxa"/>
            <w:shd w:val="clear" w:color="auto" w:fill="auto"/>
          </w:tcPr>
          <w:p w:rsidR="00BE1D99" w:rsidRDefault="00BE1D99">
            <w:pPr>
              <w:snapToGrid w:val="0"/>
              <w:rPr>
                <w:bCs/>
                <w:szCs w:val="24"/>
                <w:u w:val="single"/>
              </w:rPr>
            </w:pPr>
          </w:p>
        </w:tc>
        <w:tc>
          <w:tcPr>
            <w:tcW w:w="9497" w:type="dxa"/>
            <w:shd w:val="clear" w:color="auto" w:fill="auto"/>
          </w:tcPr>
          <w:p w:rsidR="00BE1D99" w:rsidRDefault="00BE1D99">
            <w:pPr>
              <w:snapToGrid w:val="0"/>
              <w:jc w:val="center"/>
              <w:rPr>
                <w:bCs/>
                <w:szCs w:val="24"/>
                <w:u w:val="single"/>
              </w:rPr>
            </w:pPr>
          </w:p>
        </w:tc>
      </w:tr>
    </w:tbl>
    <w:p w:rsidR="00BE1D99" w:rsidRDefault="00BE1D99">
      <w:pPr>
        <w:jc w:val="both"/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Indent"/>
        <w:ind w:right="-1050"/>
        <w:rPr>
          <w:b/>
          <w:szCs w:val="24"/>
        </w:rPr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 w:firstLine="0"/>
      </w:pPr>
    </w:p>
    <w:p w:rsidR="00BE1D99" w:rsidRDefault="00BE1D99">
      <w:pPr>
        <w:pStyle w:val="TextBodyIndent"/>
        <w:ind w:right="-1050"/>
      </w:pPr>
    </w:p>
    <w:p w:rsidR="00477C67" w:rsidRDefault="00477C67">
      <w:pPr>
        <w:pStyle w:val="TextBody"/>
        <w:jc w:val="right"/>
        <w:rPr>
          <w:b/>
          <w:szCs w:val="24"/>
        </w:rPr>
      </w:pPr>
    </w:p>
    <w:p w:rsidR="00477C67" w:rsidRDefault="00477C67">
      <w:pPr>
        <w:pStyle w:val="TextBody"/>
        <w:jc w:val="right"/>
        <w:rPr>
          <w:b/>
          <w:szCs w:val="24"/>
        </w:rPr>
      </w:pPr>
    </w:p>
    <w:p w:rsidR="00477C67" w:rsidRDefault="00477C67">
      <w:pPr>
        <w:pStyle w:val="TextBody"/>
        <w:jc w:val="right"/>
        <w:rPr>
          <w:b/>
          <w:szCs w:val="24"/>
        </w:rPr>
      </w:pPr>
    </w:p>
    <w:p w:rsidR="00D4723B" w:rsidRDefault="00D4723B">
      <w:pPr>
        <w:pStyle w:val="TextBody"/>
        <w:jc w:val="right"/>
        <w:rPr>
          <w:b/>
          <w:szCs w:val="24"/>
        </w:rPr>
      </w:pPr>
    </w:p>
    <w:p w:rsidR="00D4723B" w:rsidRDefault="00D4723B">
      <w:pPr>
        <w:pStyle w:val="TextBody"/>
        <w:jc w:val="right"/>
        <w:rPr>
          <w:b/>
          <w:szCs w:val="24"/>
        </w:rPr>
      </w:pPr>
    </w:p>
    <w:p w:rsidR="00D4723B" w:rsidRDefault="00D4723B">
      <w:pPr>
        <w:pStyle w:val="TextBody"/>
        <w:jc w:val="right"/>
        <w:rPr>
          <w:b/>
          <w:szCs w:val="24"/>
        </w:rPr>
      </w:pPr>
    </w:p>
    <w:p w:rsidR="00BE1D99" w:rsidRDefault="0086518B">
      <w:pPr>
        <w:pStyle w:val="TextBody"/>
        <w:jc w:val="right"/>
        <w:rPr>
          <w:b/>
          <w:szCs w:val="24"/>
        </w:rPr>
      </w:pPr>
      <w:r>
        <w:rPr>
          <w:b/>
          <w:szCs w:val="24"/>
        </w:rPr>
        <w:t>Приложение 2</w:t>
      </w:r>
    </w:p>
    <w:p w:rsidR="00BE1D99" w:rsidRDefault="00BE1D99">
      <w:pPr>
        <w:spacing w:line="360" w:lineRule="auto"/>
        <w:ind w:firstLine="540"/>
        <w:jc w:val="right"/>
        <w:rPr>
          <w:b/>
          <w:sz w:val="24"/>
          <w:szCs w:val="24"/>
        </w:rPr>
      </w:pPr>
    </w:p>
    <w:p w:rsidR="00BE1D99" w:rsidRDefault="008651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отзыва </w:t>
      </w:r>
      <w:r>
        <w:rPr>
          <w:i/>
          <w:sz w:val="24"/>
          <w:szCs w:val="24"/>
        </w:rPr>
        <w:t>о работе студента</w:t>
      </w:r>
    </w:p>
    <w:p w:rsidR="00BE1D99" w:rsidRDefault="00BE1D99">
      <w:pPr>
        <w:jc w:val="right"/>
        <w:rPr>
          <w:i/>
          <w:sz w:val="24"/>
          <w:szCs w:val="24"/>
        </w:rPr>
      </w:pPr>
    </w:p>
    <w:p w:rsidR="00BE1D99" w:rsidRDefault="0086518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ОТЗЫВ</w:t>
      </w:r>
    </w:p>
    <w:p w:rsidR="00BE1D99" w:rsidRDefault="00865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студента с места прохождения практики</w:t>
      </w:r>
    </w:p>
    <w:p w:rsidR="00BE1D99" w:rsidRDefault="00BE1D99">
      <w:pPr>
        <w:ind w:right="200" w:firstLine="708"/>
        <w:jc w:val="both"/>
        <w:rPr>
          <w:b/>
          <w:sz w:val="24"/>
          <w:szCs w:val="24"/>
        </w:rPr>
      </w:pPr>
    </w:p>
    <w:p w:rsidR="00BE1D99" w:rsidRDefault="0086518B">
      <w:pPr>
        <w:spacing w:line="360" w:lineRule="auto"/>
        <w:ind w:right="2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Отзыв составляется на студента по окончанию практики руководителем от предприятия  (организации) и предоставляется на бланке предприятия (организации).</w:t>
      </w:r>
    </w:p>
    <w:p w:rsidR="00BE1D99" w:rsidRDefault="0086518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отзыве необходимо указать – </w:t>
      </w:r>
      <w:r>
        <w:rPr>
          <w:sz w:val="24"/>
          <w:szCs w:val="24"/>
        </w:rPr>
        <w:t>фамилию, инициалы студента, место прохождения практики, время прохождения.</w:t>
      </w:r>
    </w:p>
    <w:p w:rsidR="00BE1D99" w:rsidRDefault="0086518B">
      <w:pPr>
        <w:spacing w:line="360" w:lineRule="auto"/>
        <w:ind w:right="20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отзыве должны быть отражены: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выполняемые студентом профессиональные задачи;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полнота и качество выполнения программы практики;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отношение студента к выполнению заданий, полученных </w:t>
      </w:r>
      <w:r>
        <w:rPr>
          <w:sz w:val="24"/>
          <w:szCs w:val="24"/>
        </w:rPr>
        <w:t>в период практики;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BE1D99" w:rsidRDefault="00BE1D99">
      <w:pPr>
        <w:spacing w:line="360" w:lineRule="auto"/>
        <w:ind w:right="200" w:firstLine="708"/>
        <w:jc w:val="both"/>
        <w:rPr>
          <w:sz w:val="24"/>
          <w:szCs w:val="24"/>
        </w:rPr>
      </w:pPr>
    </w:p>
    <w:p w:rsidR="00BE1D99" w:rsidRDefault="0086518B">
      <w:pPr>
        <w:spacing w:line="360" w:lineRule="auto"/>
        <w:ind w:right="2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86518B">
      <w:pPr>
        <w:pStyle w:val="TextBodyIndent"/>
        <w:ind w:right="-1050"/>
      </w:pPr>
      <w:r>
        <w:br w:type="page"/>
      </w:r>
    </w:p>
    <w:p w:rsidR="00477C67" w:rsidRDefault="00477C67" w:rsidP="00477C67">
      <w:pPr>
        <w:pStyle w:val="TextBody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3</w:t>
      </w:r>
    </w:p>
    <w:p w:rsidR="00477C67" w:rsidRDefault="00477C67">
      <w:pPr>
        <w:jc w:val="center"/>
        <w:rPr>
          <w:szCs w:val="24"/>
        </w:rPr>
      </w:pPr>
    </w:p>
    <w:p w:rsidR="00BE1D99" w:rsidRDefault="008651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отзыва научного руководителя </w:t>
      </w:r>
    </w:p>
    <w:p w:rsidR="00BE1D99" w:rsidRDefault="00BE1D99">
      <w:pPr>
        <w:jc w:val="center"/>
        <w:rPr>
          <w:b/>
          <w:i/>
          <w:sz w:val="24"/>
          <w:szCs w:val="24"/>
        </w:rPr>
      </w:pPr>
    </w:p>
    <w:p w:rsidR="00BE1D99" w:rsidRDefault="00BE1D99">
      <w:pPr>
        <w:jc w:val="center"/>
        <w:rPr>
          <w:b/>
          <w:i/>
          <w:sz w:val="24"/>
          <w:szCs w:val="24"/>
        </w:rPr>
      </w:pPr>
    </w:p>
    <w:p w:rsidR="00BE1D99" w:rsidRDefault="0086518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ОТЗЫВ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научного руководителя о работе по научно-исследовательской практике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магистранта _________________________________ (Ф И О)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тему: 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BE1D99" w:rsidRDefault="00BE1D9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BE1D99" w:rsidRDefault="0086518B">
      <w:pPr>
        <w:autoSpaceDE w:val="0"/>
        <w:rPr>
          <w:sz w:val="24"/>
          <w:szCs w:val="24"/>
        </w:rPr>
      </w:pPr>
      <w:r>
        <w:rPr>
          <w:sz w:val="24"/>
          <w:szCs w:val="24"/>
        </w:rPr>
        <w:t>Основные вопросы, освещаемые в отзыве:</w:t>
      </w:r>
    </w:p>
    <w:p w:rsidR="00BE1D99" w:rsidRDefault="0086518B">
      <w:pPr>
        <w:autoSpaceDE w:val="0"/>
        <w:spacing w:before="120"/>
      </w:pPr>
      <w:r>
        <w:rPr>
          <w:b/>
          <w:sz w:val="24"/>
          <w:szCs w:val="24"/>
        </w:rPr>
        <w:t xml:space="preserve">1. Общая характеристика выполненной работы </w:t>
      </w:r>
      <w:r>
        <w:rPr>
          <w:sz w:val="24"/>
          <w:szCs w:val="24"/>
        </w:rPr>
        <w:t>(обоснованность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формулировка цели и задач исследования, анализ проведенного теоретического  и эмпирического исс</w:t>
      </w:r>
      <w:r>
        <w:rPr>
          <w:sz w:val="24"/>
          <w:szCs w:val="24"/>
        </w:rPr>
        <w:t xml:space="preserve">ледования, разработка эмпирической, проектной части и ее практическая направленность, сильные и слабые стороны работы). </w:t>
      </w:r>
    </w:p>
    <w:p w:rsidR="00BE1D99" w:rsidRDefault="0086518B">
      <w:pPr>
        <w:autoSpaceDE w:val="0"/>
      </w:pPr>
      <w:r>
        <w:rPr>
          <w:b/>
          <w:sz w:val="24"/>
          <w:szCs w:val="24"/>
        </w:rPr>
        <w:t>2.Выводы о соответствии работы отдельным критериям оценки</w:t>
      </w:r>
      <w:r>
        <w:rPr>
          <w:sz w:val="24"/>
          <w:szCs w:val="24"/>
        </w:rPr>
        <w:t>:</w:t>
      </w:r>
    </w:p>
    <w:p w:rsidR="00BE1D99" w:rsidRDefault="008651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постановка проблемы, способность обосновывать актуальность и значимость ее р</w:t>
      </w:r>
      <w:r>
        <w:rPr>
          <w:sz w:val="24"/>
          <w:szCs w:val="24"/>
        </w:rPr>
        <w:t xml:space="preserve">ешения; </w:t>
      </w:r>
    </w:p>
    <w:p w:rsidR="00BE1D99" w:rsidRDefault="008651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самостоятельность сбора и обработки данных, качество использованных источников информации, проведенного эмпирического исследо</w:t>
      </w:r>
      <w:r>
        <w:rPr>
          <w:sz w:val="24"/>
          <w:szCs w:val="24"/>
        </w:rPr>
        <w:t>вания;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BE1D99" w:rsidRDefault="0086518B">
      <w:pPr>
        <w:numPr>
          <w:ilvl w:val="0"/>
          <w:numId w:val="9"/>
        </w:numPr>
      </w:pPr>
      <w:r>
        <w:rPr>
          <w:sz w:val="24"/>
          <w:szCs w:val="24"/>
        </w:rPr>
        <w:t xml:space="preserve">степень самостоятельности и полноты выполнения проекта/проектной разработки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решения проблемы;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грамотность, логичность и структурированность изложения материала; </w:t>
      </w:r>
    </w:p>
    <w:p w:rsidR="00BE1D99" w:rsidRDefault="008651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обоснованность и логичность выводов, наличие элементов новизны и самостоятельного научног</w:t>
      </w:r>
      <w:r>
        <w:rPr>
          <w:sz w:val="24"/>
          <w:szCs w:val="24"/>
        </w:rPr>
        <w:t xml:space="preserve">о творчества, практическая направленность полученных результатов работы; 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качество оформления отчета  и др.;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общий вывод о степени соответствия проведенного исследования теме магистерской диссертации.</w:t>
      </w:r>
    </w:p>
    <w:p w:rsidR="00BE1D99" w:rsidRDefault="0086518B">
      <w:pPr>
        <w:autoSpaceDE w:val="0"/>
      </w:pPr>
      <w:r>
        <w:rPr>
          <w:b/>
          <w:sz w:val="24"/>
          <w:szCs w:val="24"/>
        </w:rPr>
        <w:t xml:space="preserve">3. Особые комментарии </w:t>
      </w:r>
      <w:r>
        <w:rPr>
          <w:sz w:val="24"/>
          <w:szCs w:val="24"/>
        </w:rPr>
        <w:t xml:space="preserve">(оценка личностных характеристик </w:t>
      </w:r>
      <w:r>
        <w:rPr>
          <w:sz w:val="24"/>
          <w:szCs w:val="24"/>
        </w:rPr>
        <w:t>магистранта, его качеств, проявленных в ходе работы, рекомендации и пожелания).</w:t>
      </w:r>
    </w:p>
    <w:p w:rsidR="00BE1D99" w:rsidRDefault="0086518B">
      <w:pPr>
        <w:autoSpaceDE w:val="0"/>
      </w:pPr>
      <w:r>
        <w:rPr>
          <w:b/>
          <w:sz w:val="24"/>
          <w:szCs w:val="24"/>
        </w:rPr>
        <w:t>4. Общий вывод</w:t>
      </w:r>
      <w:r>
        <w:rPr>
          <w:sz w:val="24"/>
          <w:szCs w:val="24"/>
        </w:rPr>
        <w:t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</w:t>
      </w:r>
      <w:r>
        <w:rPr>
          <w:sz w:val="24"/>
          <w:szCs w:val="24"/>
        </w:rPr>
        <w:t xml:space="preserve">_____»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_ баллов).</w:t>
      </w:r>
    </w:p>
    <w:p w:rsidR="00BE1D99" w:rsidRDefault="00BE1D99">
      <w:pPr>
        <w:autoSpaceDE w:val="0"/>
        <w:rPr>
          <w:bCs/>
          <w:sz w:val="24"/>
          <w:szCs w:val="24"/>
        </w:rPr>
      </w:pPr>
    </w:p>
    <w:p w:rsidR="00BE1D99" w:rsidRDefault="0086518B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Научный руководитель:</w:t>
      </w:r>
    </w:p>
    <w:p w:rsidR="00BE1D99" w:rsidRDefault="0086518B">
      <w:pPr>
        <w:autoSpaceDE w:val="0"/>
      </w:pPr>
      <w:r>
        <w:rPr>
          <w:bCs/>
          <w:sz w:val="24"/>
          <w:szCs w:val="24"/>
        </w:rPr>
        <w:t xml:space="preserve">ученая степень, </w:t>
      </w:r>
      <w:r>
        <w:rPr>
          <w:sz w:val="24"/>
          <w:szCs w:val="24"/>
        </w:rPr>
        <w:t>звание, должность</w:t>
      </w:r>
    </w:p>
    <w:p w:rsidR="00BE1D99" w:rsidRDefault="0086518B">
      <w:pPr>
        <w:autoSpaceDE w:val="0"/>
        <w:rPr>
          <w:sz w:val="24"/>
          <w:szCs w:val="24"/>
        </w:rPr>
      </w:pPr>
      <w:r>
        <w:rPr>
          <w:sz w:val="24"/>
          <w:szCs w:val="24"/>
        </w:rPr>
        <w:t>Ф И О                                                                                            (Подпись)</w:t>
      </w:r>
    </w:p>
    <w:p w:rsidR="00BE1D99" w:rsidRDefault="0086518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(Дата)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Pr="00477C67" w:rsidRDefault="00BE1D99" w:rsidP="00477C67">
      <w:pPr>
        <w:pStyle w:val="TextBodyIndent"/>
        <w:ind w:right="-1050" w:firstLine="0"/>
      </w:pPr>
    </w:p>
    <w:sectPr w:rsidR="00BE1D99" w:rsidRPr="00477C67" w:rsidSect="00D4723B">
      <w:headerReference w:type="default" r:id="rId8"/>
      <w:pgSz w:w="11906" w:h="16838"/>
      <w:pgMar w:top="851" w:right="1800" w:bottom="426" w:left="180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8B" w:rsidRDefault="0086518B">
      <w:r>
        <w:separator/>
      </w:r>
    </w:p>
  </w:endnote>
  <w:endnote w:type="continuationSeparator" w:id="0">
    <w:p w:rsidR="0086518B" w:rsidRDefault="0086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8B" w:rsidRDefault="0086518B">
      <w:r>
        <w:separator/>
      </w:r>
    </w:p>
  </w:footnote>
  <w:footnote w:type="continuationSeparator" w:id="0">
    <w:p w:rsidR="0086518B" w:rsidRDefault="0086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99" w:rsidRDefault="0086518B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8" behindDoc="0" locked="0" layoutInCell="1" allowOverlap="1" wp14:anchorId="297E73C0" wp14:editId="732B4F6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E1D99" w:rsidRDefault="0086518B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723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" stroked="f">
              <v:fill opacity="0"/>
              <v:textbox>
                <w:txbxContent>
                  <w:p w:rsidR="00BE1D99" w:rsidRDefault="0086518B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723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4EB"/>
    <w:multiLevelType w:val="multilevel"/>
    <w:tmpl w:val="F98ADFB8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55DCE"/>
    <w:multiLevelType w:val="multilevel"/>
    <w:tmpl w:val="01EE7B04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B366A"/>
    <w:multiLevelType w:val="multilevel"/>
    <w:tmpl w:val="79A2C3BE"/>
    <w:lvl w:ilvl="0"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42149"/>
    <w:multiLevelType w:val="multilevel"/>
    <w:tmpl w:val="28CA4CCA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5B6536"/>
    <w:multiLevelType w:val="multilevel"/>
    <w:tmpl w:val="26747C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C433F"/>
    <w:multiLevelType w:val="multilevel"/>
    <w:tmpl w:val="0E5067D0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51EC9"/>
    <w:multiLevelType w:val="multilevel"/>
    <w:tmpl w:val="912CEC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26E4E"/>
    <w:multiLevelType w:val="multilevel"/>
    <w:tmpl w:val="D89A09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2975AA6"/>
    <w:multiLevelType w:val="multilevel"/>
    <w:tmpl w:val="A64ADFF0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99"/>
    <w:rsid w:val="00477C67"/>
    <w:rsid w:val="0086518B"/>
    <w:rsid w:val="00A24445"/>
    <w:rsid w:val="00BE1D99"/>
    <w:rsid w:val="00D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7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908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58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440" w:right="-908" w:hanging="144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left="1440" w:right="-908"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908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qFormat/>
    <w:rPr>
      <w:rFonts w:ascii="Times New Roman" w:hAnsi="Times New Roman" w:cs="Times New Roman"/>
      <w:spacing w:val="-5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i/>
    </w:rPr>
  </w:style>
  <w:style w:type="character" w:customStyle="1" w:styleId="WW8Num18z0">
    <w:name w:val="WW8Num18z0"/>
    <w:qFormat/>
    <w:rPr>
      <w:i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i/>
    </w:rPr>
  </w:style>
  <w:style w:type="character" w:customStyle="1" w:styleId="WW8Num25z0">
    <w:name w:val="WW8Num25z0"/>
    <w:qFormat/>
    <w:rPr>
      <w:i/>
    </w:rPr>
  </w:style>
  <w:style w:type="character" w:customStyle="1" w:styleId="WW8Num26z0">
    <w:name w:val="WW8Num26z0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i/>
    </w:rPr>
  </w:style>
  <w:style w:type="character" w:customStyle="1" w:styleId="WW8Num28z0">
    <w:name w:val="WW8Num28z0"/>
    <w:qFormat/>
    <w:rPr>
      <w:i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i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i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i/>
    </w:rPr>
  </w:style>
  <w:style w:type="character" w:customStyle="1" w:styleId="WW8Num42z0">
    <w:name w:val="WW8Num42z0"/>
    <w:qFormat/>
    <w:rPr>
      <w:rFonts w:ascii="Wingdings" w:hAnsi="Wingdings" w:cs="Wingdings"/>
      <w:sz w:val="24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i/>
    </w:rPr>
  </w:style>
  <w:style w:type="character" w:customStyle="1" w:styleId="WW8Num46z0">
    <w:name w:val="WW8Num46z0"/>
    <w:qFormat/>
    <w:rPr>
      <w:i/>
    </w:rPr>
  </w:style>
  <w:style w:type="character" w:styleId="a3">
    <w:name w:val="page number"/>
    <w:basedOn w:val="a0"/>
  </w:style>
  <w:style w:type="character" w:customStyle="1" w:styleId="a4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Нижний колонтитул Знак"/>
    <w:basedOn w:val="a0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a"/>
    <w:pPr>
      <w:ind w:right="-908"/>
      <w:jc w:val="both"/>
    </w:pPr>
    <w:rPr>
      <w:sz w:val="24"/>
    </w:rPr>
  </w:style>
  <w:style w:type="paragraph" w:styleId="a6">
    <w:name w:val="List"/>
    <w:basedOn w:val="TextBody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Block Text"/>
    <w:basedOn w:val="a"/>
    <w:qFormat/>
    <w:pPr>
      <w:ind w:left="720" w:right="-766"/>
      <w:jc w:val="both"/>
    </w:pPr>
  </w:style>
  <w:style w:type="paragraph" w:styleId="20">
    <w:name w:val="Body Text Indent 2"/>
    <w:basedOn w:val="a"/>
    <w:qFormat/>
    <w:pPr>
      <w:ind w:right="-58" w:firstLine="720"/>
      <w:jc w:val="both"/>
    </w:pPr>
    <w:rPr>
      <w:sz w:val="24"/>
    </w:rPr>
  </w:style>
  <w:style w:type="paragraph" w:customStyle="1" w:styleId="TextBodyIndent">
    <w:name w:val="Text Body Indent"/>
    <w:basedOn w:val="a"/>
    <w:pPr>
      <w:ind w:firstLine="720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30">
    <w:name w:val="Body Text Indent 3"/>
    <w:basedOn w:val="a"/>
    <w:qFormat/>
    <w:pPr>
      <w:ind w:right="-908" w:firstLine="720"/>
      <w:jc w:val="both"/>
    </w:pPr>
    <w:rPr>
      <w:sz w:val="24"/>
    </w:rPr>
  </w:style>
  <w:style w:type="paragraph" w:styleId="21">
    <w:name w:val="Body Text 2"/>
    <w:basedOn w:val="a"/>
    <w:qFormat/>
    <w:pPr>
      <w:ind w:right="-58"/>
      <w:jc w:val="both"/>
    </w:pPr>
    <w:rPr>
      <w:sz w:val="24"/>
    </w:rPr>
  </w:style>
  <w:style w:type="paragraph" w:styleId="31">
    <w:name w:val="Body Text 3"/>
    <w:basedOn w:val="a"/>
    <w:qFormat/>
    <w:pPr>
      <w:ind w:right="-1050"/>
      <w:jc w:val="both"/>
    </w:pPr>
    <w:rPr>
      <w:sz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1">
    <w:name w:val="FR1"/>
    <w:qFormat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val="ru-RU" w:bidi="ar-SA"/>
    </w:rPr>
  </w:style>
  <w:style w:type="paragraph" w:customStyle="1" w:styleId="FR2">
    <w:name w:val="FR2"/>
    <w:qFormat/>
    <w:pPr>
      <w:widowControl w:val="0"/>
      <w:suppressAutoHyphens/>
      <w:spacing w:before="134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FR3">
    <w:name w:val="FR3"/>
    <w:qFormat/>
    <w:pPr>
      <w:widowControl w:val="0"/>
      <w:suppressAutoHyphens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Footnote">
    <w:name w:val="Footnote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7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908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58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440" w:right="-908" w:hanging="144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left="1440" w:right="-908"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908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qFormat/>
    <w:rPr>
      <w:rFonts w:ascii="Times New Roman" w:hAnsi="Times New Roman" w:cs="Times New Roman"/>
      <w:spacing w:val="-5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i/>
    </w:rPr>
  </w:style>
  <w:style w:type="character" w:customStyle="1" w:styleId="WW8Num18z0">
    <w:name w:val="WW8Num18z0"/>
    <w:qFormat/>
    <w:rPr>
      <w:i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i/>
    </w:rPr>
  </w:style>
  <w:style w:type="character" w:customStyle="1" w:styleId="WW8Num25z0">
    <w:name w:val="WW8Num25z0"/>
    <w:qFormat/>
    <w:rPr>
      <w:i/>
    </w:rPr>
  </w:style>
  <w:style w:type="character" w:customStyle="1" w:styleId="WW8Num26z0">
    <w:name w:val="WW8Num26z0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i/>
    </w:rPr>
  </w:style>
  <w:style w:type="character" w:customStyle="1" w:styleId="WW8Num28z0">
    <w:name w:val="WW8Num28z0"/>
    <w:qFormat/>
    <w:rPr>
      <w:i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i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i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i/>
    </w:rPr>
  </w:style>
  <w:style w:type="character" w:customStyle="1" w:styleId="WW8Num42z0">
    <w:name w:val="WW8Num42z0"/>
    <w:qFormat/>
    <w:rPr>
      <w:rFonts w:ascii="Wingdings" w:hAnsi="Wingdings" w:cs="Wingdings"/>
      <w:sz w:val="24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i/>
    </w:rPr>
  </w:style>
  <w:style w:type="character" w:customStyle="1" w:styleId="WW8Num46z0">
    <w:name w:val="WW8Num46z0"/>
    <w:qFormat/>
    <w:rPr>
      <w:i/>
    </w:rPr>
  </w:style>
  <w:style w:type="character" w:styleId="a3">
    <w:name w:val="page number"/>
    <w:basedOn w:val="a0"/>
  </w:style>
  <w:style w:type="character" w:customStyle="1" w:styleId="a4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Нижний колонтитул Знак"/>
    <w:basedOn w:val="a0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a"/>
    <w:pPr>
      <w:ind w:right="-908"/>
      <w:jc w:val="both"/>
    </w:pPr>
    <w:rPr>
      <w:sz w:val="24"/>
    </w:rPr>
  </w:style>
  <w:style w:type="paragraph" w:styleId="a6">
    <w:name w:val="List"/>
    <w:basedOn w:val="TextBody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Block Text"/>
    <w:basedOn w:val="a"/>
    <w:qFormat/>
    <w:pPr>
      <w:ind w:left="720" w:right="-766"/>
      <w:jc w:val="both"/>
    </w:pPr>
  </w:style>
  <w:style w:type="paragraph" w:styleId="20">
    <w:name w:val="Body Text Indent 2"/>
    <w:basedOn w:val="a"/>
    <w:qFormat/>
    <w:pPr>
      <w:ind w:right="-58" w:firstLine="720"/>
      <w:jc w:val="both"/>
    </w:pPr>
    <w:rPr>
      <w:sz w:val="24"/>
    </w:rPr>
  </w:style>
  <w:style w:type="paragraph" w:customStyle="1" w:styleId="TextBodyIndent">
    <w:name w:val="Text Body Indent"/>
    <w:basedOn w:val="a"/>
    <w:pPr>
      <w:ind w:firstLine="720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30">
    <w:name w:val="Body Text Indent 3"/>
    <w:basedOn w:val="a"/>
    <w:qFormat/>
    <w:pPr>
      <w:ind w:right="-908" w:firstLine="720"/>
      <w:jc w:val="both"/>
    </w:pPr>
    <w:rPr>
      <w:sz w:val="24"/>
    </w:rPr>
  </w:style>
  <w:style w:type="paragraph" w:styleId="21">
    <w:name w:val="Body Text 2"/>
    <w:basedOn w:val="a"/>
    <w:qFormat/>
    <w:pPr>
      <w:ind w:right="-58"/>
      <w:jc w:val="both"/>
    </w:pPr>
    <w:rPr>
      <w:sz w:val="24"/>
    </w:rPr>
  </w:style>
  <w:style w:type="paragraph" w:styleId="31">
    <w:name w:val="Body Text 3"/>
    <w:basedOn w:val="a"/>
    <w:qFormat/>
    <w:pPr>
      <w:ind w:right="-1050"/>
      <w:jc w:val="both"/>
    </w:pPr>
    <w:rPr>
      <w:sz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1">
    <w:name w:val="FR1"/>
    <w:qFormat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val="ru-RU" w:bidi="ar-SA"/>
    </w:rPr>
  </w:style>
  <w:style w:type="paragraph" w:customStyle="1" w:styleId="FR2">
    <w:name w:val="FR2"/>
    <w:qFormat/>
    <w:pPr>
      <w:widowControl w:val="0"/>
      <w:suppressAutoHyphens/>
      <w:spacing w:before="134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FR3">
    <w:name w:val="FR3"/>
    <w:qFormat/>
    <w:pPr>
      <w:widowControl w:val="0"/>
      <w:suppressAutoHyphens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Footnote">
    <w:name w:val="Footnote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Mikhail M. Soloviev</dc:creator>
  <cp:lastModifiedBy>Пользователь Windows</cp:lastModifiedBy>
  <cp:revision>4</cp:revision>
  <cp:lastPrinted>2011-03-18T15:17:00Z</cp:lastPrinted>
  <dcterms:created xsi:type="dcterms:W3CDTF">2017-02-02T14:14:00Z</dcterms:created>
  <dcterms:modified xsi:type="dcterms:W3CDTF">2017-02-02T14:20:00Z</dcterms:modified>
  <dc:language>en-US</dc:language>
</cp:coreProperties>
</file>