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21810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14:paraId="5CC20B95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14:paraId="1B4330F1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7BB950E8" w14:textId="77777777"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14:paraId="23962377" w14:textId="77777777"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14:paraId="51DB646C" w14:textId="00B2F859" w:rsidR="00AE2F1F" w:rsidRPr="000D2683" w:rsidRDefault="00AE2F1F" w:rsidP="000D2683">
      <w:pPr>
        <w:spacing w:after="0" w:line="360" w:lineRule="auto"/>
        <w:ind w:left="5103" w:hanging="425"/>
        <w:jc w:val="right"/>
        <w:rPr>
          <w:rFonts w:ascii="Times New Roman" w:hAnsi="Times New Roman"/>
          <w:spacing w:val="26"/>
          <w:sz w:val="24"/>
          <w:szCs w:val="24"/>
        </w:rPr>
      </w:pPr>
      <w:r w:rsidRPr="000D2683">
        <w:rPr>
          <w:rFonts w:ascii="Times New Roman" w:hAnsi="Times New Roman"/>
          <w:spacing w:val="26"/>
          <w:sz w:val="24"/>
          <w:szCs w:val="24"/>
        </w:rPr>
        <w:t>УТВЕРЖД</w:t>
      </w:r>
      <w:r w:rsidR="00D7381D" w:rsidRPr="000D2683">
        <w:rPr>
          <w:rFonts w:ascii="Times New Roman" w:hAnsi="Times New Roman"/>
          <w:spacing w:val="26"/>
          <w:sz w:val="24"/>
          <w:szCs w:val="24"/>
        </w:rPr>
        <w:t>ЕНО</w:t>
      </w:r>
      <w:r w:rsidRPr="000D2683">
        <w:rPr>
          <w:rFonts w:ascii="Times New Roman" w:hAnsi="Times New Roman"/>
          <w:spacing w:val="26"/>
          <w:sz w:val="24"/>
          <w:szCs w:val="24"/>
        </w:rPr>
        <w:t>:</w:t>
      </w:r>
    </w:p>
    <w:p w14:paraId="1BA7289C" w14:textId="77777777" w:rsidR="000D2683" w:rsidRPr="000D2683" w:rsidRDefault="00D7381D" w:rsidP="000D26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2683">
        <w:rPr>
          <w:rFonts w:ascii="Times New Roman" w:hAnsi="Times New Roman"/>
          <w:sz w:val="24"/>
          <w:szCs w:val="24"/>
        </w:rPr>
        <w:t xml:space="preserve">Академическим советом </w:t>
      </w:r>
    </w:p>
    <w:p w14:paraId="4B871179" w14:textId="77777777" w:rsidR="000D2683" w:rsidRPr="000D2683" w:rsidRDefault="000D2683" w:rsidP="000D26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2683">
        <w:rPr>
          <w:rFonts w:ascii="Times New Roman" w:hAnsi="Times New Roman"/>
          <w:sz w:val="24"/>
          <w:szCs w:val="24"/>
        </w:rPr>
        <w:t xml:space="preserve">образовательной программы </w:t>
      </w:r>
    </w:p>
    <w:p w14:paraId="66CE83E7" w14:textId="17B62B59" w:rsidR="000D2683" w:rsidRPr="000D2683" w:rsidRDefault="000D2683" w:rsidP="000D26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2683">
        <w:rPr>
          <w:rFonts w:ascii="Times New Roman" w:hAnsi="Times New Roman"/>
          <w:sz w:val="24"/>
          <w:szCs w:val="24"/>
        </w:rPr>
        <w:t>«Реклама и связи с общественностью»</w:t>
      </w:r>
    </w:p>
    <w:p w14:paraId="6C6E4271" w14:textId="42A9A762" w:rsidR="00D7381D" w:rsidRPr="000D2683" w:rsidRDefault="00D7381D" w:rsidP="000D2683">
      <w:pPr>
        <w:spacing w:after="0" w:line="240" w:lineRule="auto"/>
        <w:ind w:left="237"/>
        <w:jc w:val="right"/>
        <w:rPr>
          <w:rFonts w:ascii="Times New Roman" w:hAnsi="Times New Roman"/>
          <w:sz w:val="24"/>
          <w:szCs w:val="24"/>
        </w:rPr>
      </w:pPr>
    </w:p>
    <w:p w14:paraId="68A8550E" w14:textId="40C785E6" w:rsidR="00AE2F1F" w:rsidRPr="000D2683" w:rsidRDefault="000D2683" w:rsidP="000D2683">
      <w:pPr>
        <w:spacing w:after="0" w:line="240" w:lineRule="auto"/>
        <w:ind w:left="5103" w:right="-2" w:hanging="425"/>
        <w:jc w:val="right"/>
        <w:rPr>
          <w:rFonts w:ascii="Times New Roman" w:hAnsi="Times New Roman"/>
          <w:sz w:val="24"/>
          <w:szCs w:val="24"/>
        </w:rPr>
      </w:pPr>
      <w:r w:rsidRPr="000D2683">
        <w:rPr>
          <w:rFonts w:ascii="Times New Roman" w:hAnsi="Times New Roman"/>
          <w:sz w:val="24"/>
          <w:szCs w:val="24"/>
        </w:rPr>
        <w:t xml:space="preserve">протокол </w:t>
      </w:r>
      <w:r w:rsidRPr="000D2683">
        <w:rPr>
          <w:rFonts w:ascii="Times New Roman" w:hAnsi="Times New Roman"/>
          <w:sz w:val="24"/>
          <w:szCs w:val="24"/>
        </w:rPr>
        <w:t>№ 9</w:t>
      </w:r>
      <w:r w:rsidRPr="000D2683">
        <w:rPr>
          <w:rFonts w:ascii="Times New Roman" w:hAnsi="Times New Roman"/>
          <w:sz w:val="24"/>
          <w:szCs w:val="24"/>
        </w:rPr>
        <w:t xml:space="preserve"> от 07.02.17</w:t>
      </w:r>
      <w:r w:rsidR="00D7381D" w:rsidRPr="000D2683">
        <w:rPr>
          <w:rFonts w:ascii="Times New Roman" w:hAnsi="Times New Roman"/>
          <w:sz w:val="24"/>
          <w:szCs w:val="24"/>
        </w:rPr>
        <w:t xml:space="preserve"> </w:t>
      </w:r>
    </w:p>
    <w:p w14:paraId="38C01C9B" w14:textId="77777777" w:rsidR="00AE2F1F" w:rsidRPr="00D038A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0AD5BCB0" w14:textId="77777777" w:rsidR="000D2683" w:rsidRDefault="000D2683" w:rsidP="000352C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44B45287" w14:textId="77777777" w:rsidR="000D2683" w:rsidRDefault="000D2683" w:rsidP="000352C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54CECD6C" w14:textId="77777777" w:rsidR="000D2683" w:rsidRDefault="000D2683" w:rsidP="000352C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1CAB93E9" w14:textId="77777777" w:rsidR="000D2683" w:rsidRDefault="000D2683" w:rsidP="000352C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3D163EA6" w14:textId="6164157B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="00843BEF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196E4611" w14:textId="49D79181" w:rsidR="00AE2F1F" w:rsidRPr="00D038AF" w:rsidRDefault="00843BE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</w:p>
    <w:p w14:paraId="2F32E907" w14:textId="49332290" w:rsidR="0076396F" w:rsidRDefault="00AE2F1F" w:rsidP="00843B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для направления подготовки</w:t>
      </w:r>
      <w:r w:rsidR="000D2683">
        <w:rPr>
          <w:rFonts w:ascii="Times New Roman" w:hAnsi="Times New Roman"/>
          <w:sz w:val="28"/>
          <w:szCs w:val="28"/>
        </w:rPr>
        <w:t xml:space="preserve"> бакалавров</w:t>
      </w:r>
    </w:p>
    <w:p w14:paraId="1E4C240A" w14:textId="2AB9D705" w:rsidR="0076396F" w:rsidRPr="0076396F" w:rsidRDefault="0076396F" w:rsidP="007639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42.03</w:t>
      </w:r>
      <w:r w:rsidRPr="0076396F">
        <w:rPr>
          <w:rFonts w:ascii="Times New Roman" w:hAnsi="Times New Roman"/>
          <w:sz w:val="28"/>
          <w:szCs w:val="28"/>
        </w:rPr>
        <w:t>.01 «Реклама и связи с общественностью»</w:t>
      </w:r>
    </w:p>
    <w:p w14:paraId="1F1D385E" w14:textId="77777777"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35D428A4" w14:textId="77777777" w:rsidR="00AE2F1F" w:rsidRDefault="00AE2F1F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2D76C1A4" w14:textId="77777777" w:rsidR="0076396F" w:rsidRPr="00E25C3D" w:rsidRDefault="0076396F" w:rsidP="0076396F">
      <w:pPr>
        <w:spacing w:after="0" w:line="240" w:lineRule="auto"/>
        <w:rPr>
          <w:rFonts w:ascii="Times New Roman" w:hAnsi="Times New Roman"/>
          <w:sz w:val="24"/>
        </w:rPr>
      </w:pPr>
      <w:r w:rsidRPr="00E25C3D">
        <w:rPr>
          <w:rFonts w:ascii="Times New Roman" w:hAnsi="Times New Roman"/>
          <w:sz w:val="24"/>
        </w:rPr>
        <w:t>Авторы программы:</w:t>
      </w:r>
    </w:p>
    <w:p w14:paraId="3FEF6BD9" w14:textId="77777777" w:rsidR="0076396F" w:rsidRPr="00E25C3D" w:rsidRDefault="0076396F" w:rsidP="0076396F">
      <w:pPr>
        <w:spacing w:after="0" w:line="240" w:lineRule="auto"/>
        <w:rPr>
          <w:rFonts w:ascii="Times New Roman" w:hAnsi="Times New Roman"/>
          <w:sz w:val="24"/>
        </w:rPr>
      </w:pPr>
    </w:p>
    <w:p w14:paraId="681573F9" w14:textId="77777777" w:rsidR="0076396F" w:rsidRPr="003177EA" w:rsidRDefault="0076396F" w:rsidP="0076396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25C3D">
        <w:rPr>
          <w:rFonts w:ascii="Times New Roman" w:hAnsi="Times New Roman"/>
          <w:sz w:val="24"/>
        </w:rPr>
        <w:t>Зверев С</w:t>
      </w:r>
      <w:r>
        <w:rPr>
          <w:rFonts w:ascii="Times New Roman" w:hAnsi="Times New Roman"/>
          <w:sz w:val="24"/>
        </w:rPr>
        <w:t>.А., руководитель Департамента интегрированных коммуникаций</w:t>
      </w:r>
    </w:p>
    <w:p w14:paraId="5F09314E" w14:textId="13935EF6" w:rsidR="0076396F" w:rsidRPr="00E25C3D" w:rsidRDefault="0076396F" w:rsidP="007639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Мордвинова М.А,</w:t>
      </w:r>
      <w:r w:rsidRPr="00E25C3D">
        <w:rPr>
          <w:rFonts w:ascii="Times New Roman" w:hAnsi="Times New Roman"/>
          <w:sz w:val="24"/>
        </w:rPr>
        <w:t xml:space="preserve"> </w:t>
      </w:r>
      <w:r w:rsidRPr="00B73EC5">
        <w:rPr>
          <w:rFonts w:ascii="Times New Roman" w:hAnsi="Times New Roman"/>
          <w:sz w:val="24"/>
        </w:rPr>
        <w:t>академический</w:t>
      </w:r>
      <w:r>
        <w:rPr>
          <w:rFonts w:ascii="Times New Roman" w:hAnsi="Times New Roman"/>
          <w:sz w:val="24"/>
        </w:rPr>
        <w:t xml:space="preserve"> </w:t>
      </w:r>
      <w:r w:rsidRPr="00E25C3D">
        <w:rPr>
          <w:rFonts w:ascii="Times New Roman" w:hAnsi="Times New Roman"/>
          <w:sz w:val="24"/>
        </w:rPr>
        <w:t xml:space="preserve">руководитель </w:t>
      </w:r>
      <w:r>
        <w:rPr>
          <w:rFonts w:ascii="Times New Roman" w:hAnsi="Times New Roman"/>
          <w:sz w:val="24"/>
        </w:rPr>
        <w:t>образовательно</w:t>
      </w:r>
      <w:r w:rsidRPr="00E25C3D">
        <w:rPr>
          <w:rFonts w:ascii="Times New Roman" w:hAnsi="Times New Roman"/>
          <w:sz w:val="24"/>
        </w:rPr>
        <w:t xml:space="preserve">й программы </w:t>
      </w:r>
      <w:r>
        <w:rPr>
          <w:rFonts w:ascii="Times New Roman" w:hAnsi="Times New Roman"/>
          <w:sz w:val="24"/>
        </w:rPr>
        <w:t>«Реклама и связи с общественностью»</w:t>
      </w:r>
    </w:p>
    <w:p w14:paraId="128FB4F7" w14:textId="116B1AC3" w:rsidR="0076396F" w:rsidRPr="00012837" w:rsidRDefault="0076396F" w:rsidP="007639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Погодина Р.И., руководитель </w:t>
      </w:r>
      <w:r w:rsidRPr="00012837">
        <w:rPr>
          <w:rFonts w:ascii="Times New Roman" w:hAnsi="Times New Roman"/>
          <w:sz w:val="24"/>
        </w:rPr>
        <w:t>прак</w:t>
      </w:r>
      <w:r>
        <w:rPr>
          <w:rFonts w:ascii="Times New Roman" w:hAnsi="Times New Roman"/>
          <w:sz w:val="24"/>
        </w:rPr>
        <w:t>тики образовательной программы «Реклама и связи с общественностью»</w:t>
      </w:r>
    </w:p>
    <w:p w14:paraId="2E1E1E81" w14:textId="77777777" w:rsidR="0076396F" w:rsidRDefault="0076396F" w:rsidP="0076396F">
      <w:pPr>
        <w:spacing w:after="0" w:line="240" w:lineRule="auto"/>
        <w:rPr>
          <w:rFonts w:ascii="Times New Roman" w:hAnsi="Times New Roman"/>
          <w:sz w:val="24"/>
        </w:rPr>
      </w:pPr>
    </w:p>
    <w:p w14:paraId="4DE95584" w14:textId="77777777" w:rsidR="00AF7BE9" w:rsidRDefault="00AF7BE9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4A38C29A" w14:textId="77777777" w:rsidR="00AF7BE9" w:rsidRDefault="00AF7BE9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37BA80FF" w14:textId="77777777" w:rsidR="00AF7BE9" w:rsidRDefault="00AF7BE9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08F37940" w14:textId="77777777" w:rsidR="00AF7BE9" w:rsidRDefault="00AF7BE9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7F7F5214" w14:textId="77777777" w:rsidR="00AF7BE9" w:rsidRDefault="00AF7BE9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0E8D1342" w14:textId="77777777" w:rsidR="000F61AB" w:rsidRDefault="000F61AB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49C1C90D" w14:textId="77777777" w:rsidR="000D2683" w:rsidRDefault="000D2683" w:rsidP="00B17AAC">
      <w:pPr>
        <w:pStyle w:val="a5"/>
        <w:tabs>
          <w:tab w:val="left" w:pos="284"/>
        </w:tabs>
        <w:spacing w:after="240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A4AD04A" w14:textId="77777777" w:rsidR="000D2683" w:rsidRDefault="000D2683" w:rsidP="00B17AAC">
      <w:pPr>
        <w:pStyle w:val="a5"/>
        <w:tabs>
          <w:tab w:val="left" w:pos="284"/>
        </w:tabs>
        <w:spacing w:after="240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3257530" w14:textId="77777777" w:rsidR="000D2683" w:rsidRDefault="000D2683" w:rsidP="00B17AAC">
      <w:pPr>
        <w:pStyle w:val="a5"/>
        <w:tabs>
          <w:tab w:val="left" w:pos="284"/>
        </w:tabs>
        <w:spacing w:after="240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F0D5ECC" w14:textId="77777777" w:rsidR="000D2683" w:rsidRDefault="000D2683" w:rsidP="00B17AAC">
      <w:pPr>
        <w:pStyle w:val="a5"/>
        <w:tabs>
          <w:tab w:val="left" w:pos="284"/>
        </w:tabs>
        <w:spacing w:after="240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EFA7FF7" w14:textId="77777777" w:rsidR="000D2683" w:rsidRDefault="000D2683" w:rsidP="00B17AAC">
      <w:pPr>
        <w:pStyle w:val="a5"/>
        <w:tabs>
          <w:tab w:val="left" w:pos="284"/>
        </w:tabs>
        <w:spacing w:after="240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A67D369" w14:textId="7946E3D4" w:rsidR="00843BEF" w:rsidRPr="00B17AAC" w:rsidRDefault="00AF7BE9" w:rsidP="00B17AAC">
      <w:pPr>
        <w:pStyle w:val="a5"/>
        <w:tabs>
          <w:tab w:val="left" w:pos="284"/>
        </w:tabs>
        <w:spacing w:after="240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2017 </w:t>
      </w:r>
      <w:r w:rsidR="0076396F">
        <w:rPr>
          <w:rFonts w:ascii="Times New Roman" w:hAnsi="Times New Roman"/>
          <w:b/>
          <w:sz w:val="28"/>
          <w:szCs w:val="28"/>
        </w:rPr>
        <w:t>г.</w:t>
      </w:r>
    </w:p>
    <w:p w14:paraId="1AF525E2" w14:textId="097D694A" w:rsidR="00843BEF" w:rsidRDefault="009B7055" w:rsidP="00843BEF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14:paraId="457DA03C" w14:textId="77777777" w:rsidR="00EA6740" w:rsidRDefault="00EA6740" w:rsidP="001B4EEB">
      <w:pPr>
        <w:spacing w:after="0"/>
        <w:rPr>
          <w:rFonts w:ascii="Times New Roman" w:hAnsi="Times New Roman"/>
          <w:sz w:val="24"/>
          <w:szCs w:val="24"/>
        </w:rPr>
      </w:pPr>
    </w:p>
    <w:p w14:paraId="5DC2968E" w14:textId="7F78E55A" w:rsidR="001B4EEB" w:rsidRPr="00EA6740" w:rsidRDefault="00EA6740" w:rsidP="00EA67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6740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6740">
        <w:rPr>
          <w:rFonts w:ascii="Times New Roman" w:hAnsi="Times New Roman"/>
          <w:sz w:val="24"/>
          <w:szCs w:val="24"/>
        </w:rPr>
        <w:t>Настоящая Программа соответствует 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экономики», принятому Ученым советом НИУ ВШЭ 24.06.2016 (приказ 6.18.1-01/0509-02 от 05.09.2016).</w:t>
      </w:r>
    </w:p>
    <w:p w14:paraId="773419DB" w14:textId="77777777" w:rsidR="00CB11E5" w:rsidRPr="00CB11E5" w:rsidRDefault="00CB11E5" w:rsidP="00EA6740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5405EDC2" w14:textId="5C039971" w:rsidR="0007376E" w:rsidRPr="008C0C35" w:rsidRDefault="00EA6740" w:rsidP="00EA6740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7376E" w:rsidRPr="008C0C35">
        <w:rPr>
          <w:sz w:val="24"/>
          <w:szCs w:val="24"/>
        </w:rPr>
        <w:t xml:space="preserve">Цель и задачи </w:t>
      </w:r>
      <w:r w:rsidR="00843BEF">
        <w:rPr>
          <w:sz w:val="24"/>
          <w:szCs w:val="24"/>
        </w:rPr>
        <w:t>учебной</w:t>
      </w:r>
      <w:r w:rsidR="0007376E" w:rsidRPr="008C0C35">
        <w:rPr>
          <w:sz w:val="24"/>
          <w:szCs w:val="24"/>
        </w:rPr>
        <w:t xml:space="preserve"> практики</w:t>
      </w:r>
    </w:p>
    <w:p w14:paraId="7AF223F4" w14:textId="494D0E93" w:rsidR="001B4EEB" w:rsidRDefault="00EA6740" w:rsidP="00BC2B19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1B4EEB">
        <w:rPr>
          <w:rFonts w:ascii="Times New Roman" w:hAnsi="Times New Roman"/>
          <w:sz w:val="24"/>
          <w:szCs w:val="24"/>
        </w:rPr>
        <w:t>.1.</w:t>
      </w:r>
      <w:r w:rsidR="0007376E" w:rsidRPr="00843BEF">
        <w:rPr>
          <w:rFonts w:ascii="Times New Roman" w:hAnsi="Times New Roman"/>
          <w:sz w:val="24"/>
          <w:szCs w:val="24"/>
        </w:rPr>
        <w:t>Цель</w:t>
      </w:r>
      <w:r w:rsidR="00843BEF" w:rsidRPr="00843BEF">
        <w:rPr>
          <w:rFonts w:ascii="Times New Roman" w:hAnsi="Times New Roman"/>
          <w:sz w:val="24"/>
          <w:szCs w:val="24"/>
        </w:rPr>
        <w:t>ю</w:t>
      </w:r>
      <w:r w:rsidR="009B7055" w:rsidRPr="00843BEF">
        <w:rPr>
          <w:rFonts w:ascii="Times New Roman" w:hAnsi="Times New Roman"/>
          <w:sz w:val="24"/>
          <w:szCs w:val="24"/>
        </w:rPr>
        <w:t xml:space="preserve"> </w:t>
      </w:r>
      <w:r w:rsidR="0007376E" w:rsidRPr="00843BEF">
        <w:rPr>
          <w:rFonts w:ascii="Times New Roman" w:hAnsi="Times New Roman"/>
          <w:sz w:val="24"/>
          <w:szCs w:val="24"/>
        </w:rPr>
        <w:t xml:space="preserve">проведения практики </w:t>
      </w:r>
      <w:r w:rsidR="00843BEF" w:rsidRPr="00843BEF">
        <w:rPr>
          <w:rFonts w:ascii="Times New Roman" w:hAnsi="Times New Roman"/>
          <w:sz w:val="24"/>
          <w:szCs w:val="24"/>
        </w:rPr>
        <w:t xml:space="preserve">является расширение и углубление знаний </w:t>
      </w:r>
      <w:r w:rsidR="00CB1FAF">
        <w:rPr>
          <w:rFonts w:ascii="Times New Roman" w:hAnsi="Times New Roman"/>
          <w:sz w:val="24"/>
          <w:szCs w:val="24"/>
        </w:rPr>
        <w:t>о возможных сферах</w:t>
      </w:r>
      <w:r w:rsidR="00CB1FAF" w:rsidRPr="00CB1FAF">
        <w:rPr>
          <w:rFonts w:ascii="Times New Roman" w:hAnsi="Times New Roman"/>
          <w:sz w:val="24"/>
          <w:szCs w:val="24"/>
        </w:rPr>
        <w:t xml:space="preserve"> приложения своих </w:t>
      </w:r>
      <w:r w:rsidR="00CB1FAF">
        <w:rPr>
          <w:rFonts w:ascii="Times New Roman" w:hAnsi="Times New Roman"/>
          <w:sz w:val="24"/>
          <w:szCs w:val="24"/>
        </w:rPr>
        <w:t xml:space="preserve">профессиональных </w:t>
      </w:r>
      <w:r w:rsidR="00CB1FAF" w:rsidRPr="00CB1FAF">
        <w:rPr>
          <w:rFonts w:ascii="Times New Roman" w:hAnsi="Times New Roman"/>
          <w:sz w:val="24"/>
          <w:szCs w:val="24"/>
        </w:rPr>
        <w:t xml:space="preserve">знаний </w:t>
      </w:r>
      <w:r w:rsidR="00843BEF" w:rsidRPr="00843BEF">
        <w:rPr>
          <w:rFonts w:ascii="Times New Roman" w:hAnsi="Times New Roman"/>
          <w:sz w:val="24"/>
          <w:szCs w:val="24"/>
        </w:rPr>
        <w:t xml:space="preserve">и приобретения первоначальных практических навыков </w:t>
      </w:r>
      <w:r w:rsidR="006E6172" w:rsidRPr="006E6172">
        <w:rPr>
          <w:rFonts w:ascii="Times New Roman" w:hAnsi="Times New Roman"/>
          <w:sz w:val="24"/>
          <w:szCs w:val="24"/>
        </w:rPr>
        <w:t xml:space="preserve">и компетенций в сфере </w:t>
      </w:r>
      <w:r>
        <w:rPr>
          <w:rFonts w:ascii="Times New Roman" w:hAnsi="Times New Roman"/>
          <w:sz w:val="24"/>
          <w:szCs w:val="24"/>
        </w:rPr>
        <w:t>рекламы и связей с общественностью</w:t>
      </w:r>
      <w:r w:rsidR="0007376E" w:rsidRPr="00843BEF">
        <w:rPr>
          <w:rFonts w:ascii="Times New Roman" w:hAnsi="Times New Roman"/>
          <w:sz w:val="24"/>
          <w:szCs w:val="24"/>
        </w:rPr>
        <w:t>.</w:t>
      </w:r>
      <w:r w:rsidR="003C6A66">
        <w:rPr>
          <w:rFonts w:ascii="Times New Roman" w:hAnsi="Times New Roman"/>
          <w:sz w:val="24"/>
          <w:szCs w:val="24"/>
        </w:rPr>
        <w:t xml:space="preserve"> </w:t>
      </w:r>
    </w:p>
    <w:p w14:paraId="425CF967" w14:textId="06D878E1" w:rsidR="003C6A66" w:rsidRDefault="00EA6740" w:rsidP="00BC2B19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1B4EEB">
        <w:rPr>
          <w:rFonts w:ascii="Times New Roman" w:hAnsi="Times New Roman"/>
          <w:sz w:val="24"/>
          <w:szCs w:val="24"/>
        </w:rPr>
        <w:t xml:space="preserve">.2. </w:t>
      </w:r>
      <w:r w:rsidR="00B55285" w:rsidRPr="006E6172">
        <w:rPr>
          <w:rFonts w:ascii="Times New Roman" w:hAnsi="Times New Roman"/>
          <w:sz w:val="24"/>
          <w:szCs w:val="24"/>
        </w:rPr>
        <w:t xml:space="preserve">Задачами </w:t>
      </w:r>
      <w:r w:rsidR="0007376E" w:rsidRPr="006E6172">
        <w:rPr>
          <w:rFonts w:ascii="Times New Roman" w:hAnsi="Times New Roman"/>
          <w:sz w:val="24"/>
          <w:szCs w:val="24"/>
        </w:rPr>
        <w:t>практики являются</w:t>
      </w:r>
      <w:r w:rsidR="003C6A66">
        <w:rPr>
          <w:rFonts w:ascii="Times New Roman" w:hAnsi="Times New Roman"/>
          <w:sz w:val="24"/>
          <w:szCs w:val="24"/>
        </w:rPr>
        <w:t xml:space="preserve">: </w:t>
      </w:r>
    </w:p>
    <w:p w14:paraId="061798C6" w14:textId="0B621A6C" w:rsidR="003C6A66" w:rsidRDefault="003C6A66" w:rsidP="00BC2B19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376E" w:rsidRPr="006E6172">
        <w:rPr>
          <w:rFonts w:ascii="Times New Roman" w:hAnsi="Times New Roman"/>
          <w:sz w:val="24"/>
          <w:szCs w:val="24"/>
        </w:rPr>
        <w:t xml:space="preserve"> </w:t>
      </w:r>
      <w:r w:rsidR="00CB1FAF">
        <w:rPr>
          <w:rFonts w:ascii="Times New Roman" w:hAnsi="Times New Roman"/>
          <w:sz w:val="24"/>
          <w:szCs w:val="24"/>
        </w:rPr>
        <w:t xml:space="preserve">посещение </w:t>
      </w:r>
      <w:r>
        <w:rPr>
          <w:rFonts w:ascii="Times New Roman" w:hAnsi="Times New Roman"/>
          <w:sz w:val="24"/>
          <w:szCs w:val="24"/>
        </w:rPr>
        <w:t xml:space="preserve">и участие в мероприятиях </w:t>
      </w:r>
      <w:r w:rsidR="00CB1FAF">
        <w:rPr>
          <w:rFonts w:ascii="Times New Roman" w:hAnsi="Times New Roman"/>
          <w:sz w:val="24"/>
          <w:szCs w:val="24"/>
        </w:rPr>
        <w:t>ведущих отраслевых организаций /компаний</w:t>
      </w:r>
      <w:r w:rsidR="00BC2B19">
        <w:rPr>
          <w:rFonts w:ascii="Times New Roman" w:hAnsi="Times New Roman"/>
          <w:sz w:val="24"/>
          <w:szCs w:val="24"/>
        </w:rPr>
        <w:t>/агентств</w:t>
      </w:r>
      <w:r>
        <w:rPr>
          <w:rFonts w:ascii="Times New Roman" w:hAnsi="Times New Roman"/>
          <w:sz w:val="24"/>
          <w:szCs w:val="24"/>
        </w:rPr>
        <w:t xml:space="preserve"> в области интегрированных </w:t>
      </w:r>
      <w:r w:rsidR="00BC2B19">
        <w:rPr>
          <w:rFonts w:ascii="Times New Roman" w:hAnsi="Times New Roman"/>
          <w:sz w:val="24"/>
          <w:szCs w:val="24"/>
        </w:rPr>
        <w:t>коммуникаций</w:t>
      </w:r>
      <w:r>
        <w:rPr>
          <w:rFonts w:ascii="Times New Roman" w:hAnsi="Times New Roman"/>
          <w:sz w:val="24"/>
          <w:szCs w:val="24"/>
        </w:rPr>
        <w:t xml:space="preserve">; </w:t>
      </w:r>
      <w:r w:rsidR="00CB1FAF">
        <w:rPr>
          <w:rFonts w:ascii="Times New Roman" w:hAnsi="Times New Roman"/>
          <w:sz w:val="24"/>
          <w:szCs w:val="24"/>
        </w:rPr>
        <w:t xml:space="preserve"> </w:t>
      </w:r>
    </w:p>
    <w:p w14:paraId="0837012D" w14:textId="77777777" w:rsidR="003C6A66" w:rsidRDefault="003C6A66" w:rsidP="00BC2B19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CB1FAF">
        <w:rPr>
          <w:rFonts w:ascii="Times New Roman" w:hAnsi="Times New Roman"/>
          <w:sz w:val="24"/>
          <w:szCs w:val="24"/>
        </w:rPr>
        <w:t xml:space="preserve">ознакомление со структурой коммуникационных групп, </w:t>
      </w:r>
      <w:r>
        <w:rPr>
          <w:rFonts w:ascii="Times New Roman" w:hAnsi="Times New Roman"/>
          <w:sz w:val="24"/>
          <w:szCs w:val="24"/>
        </w:rPr>
        <w:t xml:space="preserve">рекламных и </w:t>
      </w:r>
      <w:proofErr w:type="spellStart"/>
      <w:r>
        <w:rPr>
          <w:rFonts w:ascii="Times New Roman" w:hAnsi="Times New Roman"/>
          <w:sz w:val="24"/>
          <w:szCs w:val="24"/>
        </w:rPr>
        <w:t>диджитал</w:t>
      </w:r>
      <w:proofErr w:type="spellEnd"/>
      <w:r>
        <w:rPr>
          <w:rFonts w:ascii="Times New Roman" w:hAnsi="Times New Roman"/>
          <w:sz w:val="24"/>
          <w:szCs w:val="24"/>
        </w:rPr>
        <w:t xml:space="preserve"> агентств</w:t>
      </w:r>
      <w:r w:rsidR="00CB1FAF">
        <w:rPr>
          <w:rFonts w:ascii="Times New Roman" w:hAnsi="Times New Roman"/>
          <w:sz w:val="24"/>
          <w:szCs w:val="24"/>
        </w:rPr>
        <w:t xml:space="preserve">, спецификой </w:t>
      </w:r>
      <w:r>
        <w:rPr>
          <w:rFonts w:ascii="Times New Roman" w:hAnsi="Times New Roman"/>
          <w:sz w:val="24"/>
          <w:szCs w:val="24"/>
        </w:rPr>
        <w:t xml:space="preserve">их </w:t>
      </w:r>
      <w:r w:rsidR="00CB1FAF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;  </w:t>
      </w:r>
    </w:p>
    <w:p w14:paraId="15A7C91B" w14:textId="77777777" w:rsidR="00EA6740" w:rsidRDefault="003C6A66" w:rsidP="00BC2B19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6740">
        <w:rPr>
          <w:rFonts w:ascii="Times New Roman" w:hAnsi="Times New Roman"/>
          <w:sz w:val="24"/>
          <w:szCs w:val="24"/>
        </w:rPr>
        <w:t>ознакомление со структурой</w:t>
      </w:r>
      <w:r w:rsidR="00EA6740" w:rsidRPr="003C6A66">
        <w:rPr>
          <w:rFonts w:ascii="Times New Roman" w:hAnsi="Times New Roman"/>
          <w:sz w:val="24"/>
          <w:szCs w:val="24"/>
        </w:rPr>
        <w:t xml:space="preserve"> рынка коммуникационных услуг</w:t>
      </w:r>
      <w:r w:rsidR="00EA6740">
        <w:rPr>
          <w:rFonts w:ascii="Times New Roman" w:hAnsi="Times New Roman"/>
          <w:sz w:val="24"/>
          <w:szCs w:val="24"/>
        </w:rPr>
        <w:t xml:space="preserve"> и типами</w:t>
      </w:r>
      <w:r w:rsidR="00EA6740">
        <w:t xml:space="preserve"> </w:t>
      </w:r>
      <w:r w:rsidR="00EA6740" w:rsidRPr="00BC2B19">
        <w:rPr>
          <w:rFonts w:ascii="Times New Roman" w:hAnsi="Times New Roman"/>
          <w:sz w:val="24"/>
          <w:szCs w:val="24"/>
        </w:rPr>
        <w:t>коммуникационных услуг</w:t>
      </w:r>
      <w:r w:rsidR="00EA6740">
        <w:rPr>
          <w:rFonts w:ascii="Times New Roman" w:hAnsi="Times New Roman"/>
          <w:sz w:val="24"/>
          <w:szCs w:val="24"/>
        </w:rPr>
        <w:t>.</w:t>
      </w:r>
    </w:p>
    <w:p w14:paraId="4B72D112" w14:textId="6F5AB8AD" w:rsidR="003C6A66" w:rsidRPr="001B5F64" w:rsidRDefault="00EA6740" w:rsidP="00BC2B19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6A66">
        <w:rPr>
          <w:rFonts w:ascii="Times New Roman" w:hAnsi="Times New Roman"/>
          <w:sz w:val="24"/>
          <w:szCs w:val="24"/>
        </w:rPr>
        <w:t xml:space="preserve">ознакомление с </w:t>
      </w:r>
      <w:r w:rsidRPr="003C6A66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 xml:space="preserve">онной </w:t>
      </w:r>
      <w:r w:rsidRPr="003C6A66">
        <w:rPr>
          <w:rFonts w:ascii="Times New Roman" w:hAnsi="Times New Roman"/>
          <w:sz w:val="24"/>
          <w:szCs w:val="24"/>
        </w:rPr>
        <w:t>структурой</w:t>
      </w:r>
      <w:r w:rsidR="003C6A66">
        <w:rPr>
          <w:rFonts w:ascii="Times New Roman" w:hAnsi="Times New Roman"/>
          <w:sz w:val="24"/>
          <w:szCs w:val="24"/>
        </w:rPr>
        <w:t xml:space="preserve"> и </w:t>
      </w:r>
      <w:r w:rsidR="003C6A66" w:rsidRPr="003C6A66">
        <w:rPr>
          <w:rFonts w:ascii="Times New Roman" w:hAnsi="Times New Roman"/>
          <w:sz w:val="24"/>
          <w:szCs w:val="24"/>
        </w:rPr>
        <w:t xml:space="preserve"> </w:t>
      </w:r>
      <w:r w:rsidR="003C6A66">
        <w:rPr>
          <w:rFonts w:ascii="Times New Roman" w:hAnsi="Times New Roman"/>
          <w:sz w:val="24"/>
          <w:szCs w:val="24"/>
        </w:rPr>
        <w:t xml:space="preserve">основными направлениями работы </w:t>
      </w:r>
      <w:r w:rsidR="003C6A66" w:rsidRPr="003C6A66">
        <w:rPr>
          <w:rFonts w:ascii="Times New Roman" w:hAnsi="Times New Roman"/>
          <w:sz w:val="24"/>
          <w:szCs w:val="24"/>
        </w:rPr>
        <w:t>подразделений по связям с</w:t>
      </w:r>
      <w:r w:rsidR="003C6A66">
        <w:rPr>
          <w:rFonts w:ascii="Times New Roman" w:hAnsi="Times New Roman"/>
          <w:sz w:val="24"/>
          <w:szCs w:val="24"/>
        </w:rPr>
        <w:t xml:space="preserve"> </w:t>
      </w:r>
      <w:r w:rsidR="001B5F64">
        <w:rPr>
          <w:rFonts w:ascii="Times New Roman" w:hAnsi="Times New Roman"/>
          <w:sz w:val="24"/>
          <w:szCs w:val="24"/>
        </w:rPr>
        <w:t xml:space="preserve">общественностью, рекламе и </w:t>
      </w:r>
      <w:proofErr w:type="spellStart"/>
      <w:r w:rsidR="001E4F34">
        <w:rPr>
          <w:rFonts w:ascii="Times New Roman" w:hAnsi="Times New Roman"/>
          <w:sz w:val="24"/>
          <w:szCs w:val="24"/>
        </w:rPr>
        <w:t>диджитал</w:t>
      </w:r>
      <w:proofErr w:type="spellEnd"/>
      <w:r w:rsidR="001B5F64">
        <w:rPr>
          <w:rFonts w:ascii="Times New Roman" w:hAnsi="Times New Roman"/>
          <w:sz w:val="24"/>
          <w:szCs w:val="24"/>
        </w:rPr>
        <w:t>.</w:t>
      </w:r>
    </w:p>
    <w:p w14:paraId="2D000D15" w14:textId="77777777" w:rsidR="00CB1FAF" w:rsidRPr="006E6172" w:rsidRDefault="00CB1FAF" w:rsidP="001B4EEB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47CB02F5" w14:textId="39A211FA" w:rsidR="0007376E" w:rsidRPr="008C0C35" w:rsidRDefault="00EA6740" w:rsidP="00EA6740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07376E" w:rsidRPr="008C0C35">
        <w:rPr>
          <w:sz w:val="24"/>
          <w:szCs w:val="24"/>
        </w:rPr>
        <w:t xml:space="preserve">Место </w:t>
      </w:r>
      <w:r w:rsidR="006E6172">
        <w:rPr>
          <w:sz w:val="24"/>
          <w:szCs w:val="24"/>
        </w:rPr>
        <w:t>учебной</w:t>
      </w:r>
      <w:r w:rsidR="0007376E" w:rsidRPr="008C0C35">
        <w:rPr>
          <w:sz w:val="24"/>
          <w:szCs w:val="24"/>
        </w:rPr>
        <w:t xml:space="preserve"> практики в структуре </w:t>
      </w:r>
      <w:r w:rsidR="00D038AF" w:rsidRPr="008C0C35">
        <w:rPr>
          <w:sz w:val="24"/>
          <w:szCs w:val="24"/>
        </w:rPr>
        <w:t>ОП</w:t>
      </w:r>
      <w:r w:rsidR="0007376E" w:rsidRPr="008C0C35">
        <w:rPr>
          <w:sz w:val="24"/>
          <w:szCs w:val="24"/>
        </w:rPr>
        <w:t xml:space="preserve"> </w:t>
      </w:r>
      <w:r w:rsidR="005B58AA" w:rsidRPr="008C0C35">
        <w:rPr>
          <w:sz w:val="24"/>
          <w:szCs w:val="24"/>
        </w:rPr>
        <w:t xml:space="preserve"> </w:t>
      </w:r>
    </w:p>
    <w:p w14:paraId="782B9376" w14:textId="782FA394" w:rsidR="00F42F26" w:rsidRDefault="00EA6740" w:rsidP="001B4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B34F97">
        <w:rPr>
          <w:rFonts w:ascii="Times New Roman" w:hAnsi="Times New Roman"/>
          <w:sz w:val="24"/>
          <w:szCs w:val="24"/>
        </w:rPr>
        <w:t xml:space="preserve">.1. </w:t>
      </w:r>
      <w:r w:rsidRPr="00B34F97">
        <w:rPr>
          <w:rFonts w:ascii="Times New Roman" w:hAnsi="Times New Roman"/>
          <w:sz w:val="24"/>
          <w:szCs w:val="24"/>
        </w:rPr>
        <w:t>Учебная практика студентов является составной частью основной образовательной программы высшего профессионального образования по направлению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F97">
        <w:rPr>
          <w:rFonts w:ascii="Times New Roman" w:hAnsi="Times New Roman"/>
          <w:sz w:val="24"/>
          <w:szCs w:val="24"/>
        </w:rPr>
        <w:t>42.03.01. "Реклама и связи с общественностью" подготовки бакалавра и проводится в соответствии с утвержденными рабочими учебными планами и графиком учебного процесса в целях приобретения студентами навыков профессиональной работы, углубления и закрепления знаний и компетенций, полученных в процессе теоретического обучения.</w:t>
      </w:r>
    </w:p>
    <w:p w14:paraId="79B0DB97" w14:textId="77777777" w:rsidR="00EA6740" w:rsidRPr="00D53339" w:rsidRDefault="001B4EEB" w:rsidP="00EA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A6740">
        <w:rPr>
          <w:rFonts w:ascii="Times New Roman" w:hAnsi="Times New Roman"/>
          <w:sz w:val="24"/>
          <w:szCs w:val="24"/>
        </w:rPr>
        <w:t>.3</w:t>
      </w:r>
      <w:r w:rsidR="00B34F97">
        <w:rPr>
          <w:rFonts w:ascii="Times New Roman" w:hAnsi="Times New Roman"/>
          <w:sz w:val="24"/>
          <w:szCs w:val="24"/>
        </w:rPr>
        <w:t xml:space="preserve">.2. </w:t>
      </w:r>
      <w:r w:rsidR="00EA6740" w:rsidRPr="00D53339">
        <w:rPr>
          <w:rFonts w:ascii="Times New Roman" w:hAnsi="Times New Roman"/>
          <w:sz w:val="24"/>
          <w:szCs w:val="24"/>
        </w:rPr>
        <w:t>Основу практики составляют знания, полученные при освоении дисциплин ООП.</w:t>
      </w:r>
    </w:p>
    <w:p w14:paraId="10E5378E" w14:textId="77777777" w:rsidR="00EA6740" w:rsidRPr="00D53339" w:rsidRDefault="00EA6740" w:rsidP="00EA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Учебная</w:t>
      </w:r>
      <w:r w:rsidRPr="00D53339">
        <w:rPr>
          <w:rFonts w:ascii="Times New Roman" w:hAnsi="Times New Roman"/>
          <w:sz w:val="24"/>
          <w:szCs w:val="24"/>
        </w:rPr>
        <w:t xml:space="preserve"> практика базируется на следующих дисциплинах:</w:t>
      </w:r>
    </w:p>
    <w:p w14:paraId="4490F443" w14:textId="77777777" w:rsidR="00EA6740" w:rsidRPr="00D53339" w:rsidRDefault="00EA6740" w:rsidP="00EA674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39">
        <w:rPr>
          <w:rFonts w:ascii="Times New Roman" w:hAnsi="Times New Roman"/>
          <w:sz w:val="24"/>
          <w:szCs w:val="24"/>
        </w:rPr>
        <w:t>Введение в специальность</w:t>
      </w:r>
    </w:p>
    <w:p w14:paraId="07F79898" w14:textId="77777777" w:rsidR="00EA6740" w:rsidRDefault="00EA6740" w:rsidP="00EA674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39">
        <w:rPr>
          <w:rFonts w:ascii="Times New Roman" w:hAnsi="Times New Roman"/>
          <w:sz w:val="24"/>
          <w:szCs w:val="24"/>
        </w:rPr>
        <w:t>История коммуникаций</w:t>
      </w:r>
    </w:p>
    <w:p w14:paraId="40A5A210" w14:textId="77777777" w:rsidR="00EA6740" w:rsidRPr="00D53339" w:rsidRDefault="00EA6740" w:rsidP="00EA674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39">
        <w:rPr>
          <w:rFonts w:ascii="Times New Roman" w:hAnsi="Times New Roman"/>
          <w:sz w:val="24"/>
          <w:szCs w:val="24"/>
        </w:rPr>
        <w:t>Теория и практика информационно-аналитической работы</w:t>
      </w:r>
    </w:p>
    <w:p w14:paraId="2D47050C" w14:textId="77777777" w:rsidR="00EA6740" w:rsidRPr="00D53339" w:rsidRDefault="00EA6740" w:rsidP="00EA674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39">
        <w:rPr>
          <w:rFonts w:ascii="Times New Roman" w:hAnsi="Times New Roman"/>
          <w:sz w:val="24"/>
          <w:szCs w:val="24"/>
        </w:rPr>
        <w:t>Организационные основы деятельности отделов рекламы и связей с общественностью</w:t>
      </w:r>
    </w:p>
    <w:p w14:paraId="189970E8" w14:textId="77777777" w:rsidR="00EA6740" w:rsidRPr="00D53339" w:rsidRDefault="00EA6740" w:rsidP="00EA674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39">
        <w:rPr>
          <w:rFonts w:ascii="Times New Roman" w:hAnsi="Times New Roman"/>
          <w:sz w:val="24"/>
          <w:szCs w:val="24"/>
        </w:rPr>
        <w:t>Основы менеджмента</w:t>
      </w:r>
    </w:p>
    <w:p w14:paraId="518D3C10" w14:textId="77777777" w:rsidR="00EA6740" w:rsidRPr="00D53339" w:rsidRDefault="00EA6740" w:rsidP="00EA674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39">
        <w:rPr>
          <w:rFonts w:ascii="Times New Roman" w:hAnsi="Times New Roman"/>
          <w:sz w:val="24"/>
          <w:szCs w:val="24"/>
        </w:rPr>
        <w:t>Основы маркетинга</w:t>
      </w:r>
    </w:p>
    <w:p w14:paraId="05609A02" w14:textId="77777777" w:rsidR="001B4EEB" w:rsidRDefault="001B4EEB" w:rsidP="001B4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E28B52" w14:textId="50F61C86" w:rsidR="00020870" w:rsidRPr="001B4EEB" w:rsidRDefault="00EA6740" w:rsidP="001B4EEB">
      <w:pPr>
        <w:spacing w:after="0" w:line="240" w:lineRule="auto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>1.4</w:t>
      </w:r>
      <w:r w:rsidR="00020870" w:rsidRPr="001B4EEB">
        <w:rPr>
          <w:rStyle w:val="20"/>
          <w:sz w:val="24"/>
          <w:szCs w:val="24"/>
        </w:rPr>
        <w:t>. С</w:t>
      </w:r>
      <w:r w:rsidR="00E13777" w:rsidRPr="001B4EEB">
        <w:rPr>
          <w:rStyle w:val="20"/>
          <w:sz w:val="24"/>
          <w:szCs w:val="24"/>
        </w:rPr>
        <w:t>пособ</w:t>
      </w:r>
      <w:r w:rsidR="0007376E" w:rsidRPr="001B4EEB">
        <w:rPr>
          <w:rStyle w:val="20"/>
          <w:sz w:val="24"/>
          <w:szCs w:val="24"/>
        </w:rPr>
        <w:t xml:space="preserve"> проведения</w:t>
      </w:r>
      <w:r w:rsidR="00020870" w:rsidRPr="001B4EEB">
        <w:rPr>
          <w:rStyle w:val="20"/>
          <w:sz w:val="24"/>
          <w:szCs w:val="24"/>
        </w:rPr>
        <w:t xml:space="preserve"> стационарной</w:t>
      </w:r>
      <w:r w:rsidR="0007376E" w:rsidRPr="001B4EEB">
        <w:rPr>
          <w:rStyle w:val="20"/>
          <w:sz w:val="24"/>
          <w:szCs w:val="24"/>
        </w:rPr>
        <w:t xml:space="preserve"> практики</w:t>
      </w:r>
      <w:r w:rsidR="00020870" w:rsidRPr="001B4EEB">
        <w:rPr>
          <w:rStyle w:val="20"/>
          <w:sz w:val="24"/>
          <w:szCs w:val="24"/>
        </w:rPr>
        <w:t>.</w:t>
      </w:r>
      <w:r w:rsidR="00D25B74" w:rsidRPr="001B4EEB">
        <w:rPr>
          <w:sz w:val="24"/>
          <w:szCs w:val="24"/>
        </w:rPr>
        <w:t xml:space="preserve"> </w:t>
      </w:r>
    </w:p>
    <w:p w14:paraId="06FD1092" w14:textId="57129568" w:rsidR="0007376E" w:rsidRDefault="00EA6740" w:rsidP="001B4E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020870" w:rsidRPr="00020870">
        <w:rPr>
          <w:rFonts w:ascii="Times New Roman" w:hAnsi="Times New Roman"/>
          <w:sz w:val="24"/>
          <w:szCs w:val="24"/>
        </w:rPr>
        <w:t>.1</w:t>
      </w:r>
      <w:r w:rsidR="00020870">
        <w:rPr>
          <w:sz w:val="24"/>
          <w:szCs w:val="24"/>
        </w:rPr>
        <w:t xml:space="preserve">. </w:t>
      </w:r>
      <w:r w:rsidR="00020870" w:rsidRPr="00020870">
        <w:rPr>
          <w:rFonts w:ascii="Times New Roman" w:hAnsi="Times New Roman"/>
          <w:sz w:val="24"/>
          <w:szCs w:val="24"/>
        </w:rPr>
        <w:t xml:space="preserve">Практика </w:t>
      </w:r>
      <w:r w:rsidR="00020870" w:rsidRPr="00B34F97">
        <w:rPr>
          <w:rFonts w:ascii="Times New Roman" w:hAnsi="Times New Roman"/>
          <w:sz w:val="24"/>
          <w:szCs w:val="24"/>
        </w:rPr>
        <w:t>про</w:t>
      </w:r>
      <w:r w:rsidR="00020870">
        <w:rPr>
          <w:rFonts w:ascii="Times New Roman" w:hAnsi="Times New Roman"/>
          <w:sz w:val="24"/>
          <w:szCs w:val="24"/>
        </w:rPr>
        <w:t>водится в крупных компаниях, являющихся лидерами коммуникационного и рекламного рынка России</w:t>
      </w:r>
      <w:r w:rsidR="00E4288B">
        <w:rPr>
          <w:rFonts w:ascii="Times New Roman" w:hAnsi="Times New Roman"/>
          <w:sz w:val="24"/>
          <w:szCs w:val="24"/>
        </w:rPr>
        <w:t>,</w:t>
      </w:r>
      <w:r w:rsidR="00020870">
        <w:rPr>
          <w:rFonts w:ascii="Times New Roman" w:hAnsi="Times New Roman"/>
          <w:sz w:val="24"/>
          <w:szCs w:val="24"/>
        </w:rPr>
        <w:t xml:space="preserve"> и </w:t>
      </w:r>
      <w:r w:rsidR="00020870" w:rsidRPr="00020870">
        <w:rPr>
          <w:rFonts w:ascii="Times New Roman" w:hAnsi="Times New Roman"/>
          <w:sz w:val="24"/>
          <w:szCs w:val="24"/>
        </w:rPr>
        <w:t>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ОП.</w:t>
      </w:r>
      <w:r w:rsidR="00020870">
        <w:rPr>
          <w:rFonts w:ascii="Times New Roman" w:hAnsi="Times New Roman"/>
          <w:sz w:val="24"/>
          <w:szCs w:val="24"/>
        </w:rPr>
        <w:t xml:space="preserve">  </w:t>
      </w:r>
    </w:p>
    <w:p w14:paraId="1F40911F" w14:textId="2D00AA9D" w:rsidR="00843AFA" w:rsidRDefault="00EA6740" w:rsidP="001B4E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843AFA">
        <w:rPr>
          <w:rFonts w:ascii="Times New Roman" w:hAnsi="Times New Roman"/>
          <w:sz w:val="24"/>
          <w:szCs w:val="24"/>
        </w:rPr>
        <w:t xml:space="preserve">.2. </w:t>
      </w:r>
      <w:r w:rsidR="00843AFA" w:rsidRPr="00843AFA">
        <w:rPr>
          <w:rFonts w:ascii="Times New Roman" w:hAnsi="Times New Roman"/>
          <w:sz w:val="24"/>
          <w:szCs w:val="24"/>
        </w:rPr>
        <w:t xml:space="preserve">Департамент формирует банк данных об учреждениях, организациях, предприятиях для проведения </w:t>
      </w:r>
      <w:r w:rsidR="00843AFA">
        <w:rPr>
          <w:rFonts w:ascii="Times New Roman" w:hAnsi="Times New Roman"/>
          <w:sz w:val="24"/>
          <w:szCs w:val="24"/>
        </w:rPr>
        <w:t xml:space="preserve">учебной практики, </w:t>
      </w:r>
      <w:r w:rsidR="00843AFA" w:rsidRPr="00843AFA">
        <w:rPr>
          <w:rFonts w:ascii="Times New Roman" w:hAnsi="Times New Roman"/>
          <w:sz w:val="24"/>
          <w:szCs w:val="24"/>
        </w:rPr>
        <w:t>а также определяется руководитель практики отделения из числа представителей профессорско-преподавательского состава департамента интегрированных коммуникаций.</w:t>
      </w:r>
    </w:p>
    <w:p w14:paraId="14284D38" w14:textId="0726E78E" w:rsidR="00843AFA" w:rsidRDefault="00EA6740" w:rsidP="001B4E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843AFA">
        <w:rPr>
          <w:rFonts w:ascii="Times New Roman" w:hAnsi="Times New Roman"/>
          <w:sz w:val="24"/>
          <w:szCs w:val="24"/>
        </w:rPr>
        <w:t>.3. Практика проводится непрерывно – путем выделения в календарном учебном графике непрерывного периода</w:t>
      </w:r>
      <w:r w:rsidR="00843AFA" w:rsidRPr="00843AFA">
        <w:rPr>
          <w:rFonts w:ascii="Times New Roman" w:hAnsi="Times New Roman"/>
          <w:sz w:val="24"/>
          <w:szCs w:val="24"/>
        </w:rPr>
        <w:t xml:space="preserve"> на втором курсе в третьем модуле.</w:t>
      </w:r>
    </w:p>
    <w:p w14:paraId="1868F374" w14:textId="339D29B6" w:rsidR="00020870" w:rsidRDefault="00EA6740" w:rsidP="001B4E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1.4.4</w:t>
      </w:r>
      <w:r w:rsidR="00020870">
        <w:rPr>
          <w:rFonts w:ascii="Times New Roman" w:hAnsi="Times New Roman"/>
          <w:sz w:val="24"/>
          <w:szCs w:val="24"/>
        </w:rPr>
        <w:t>. Формат у</w:t>
      </w:r>
      <w:r w:rsidR="00843AFA">
        <w:rPr>
          <w:rFonts w:ascii="Times New Roman" w:hAnsi="Times New Roman"/>
          <w:sz w:val="24"/>
          <w:szCs w:val="24"/>
        </w:rPr>
        <w:t>чебной</w:t>
      </w:r>
      <w:r w:rsidR="00020870">
        <w:rPr>
          <w:rFonts w:ascii="Times New Roman" w:hAnsi="Times New Roman"/>
          <w:sz w:val="24"/>
          <w:szCs w:val="24"/>
        </w:rPr>
        <w:t xml:space="preserve"> пр</w:t>
      </w:r>
      <w:r w:rsidR="00843AFA">
        <w:rPr>
          <w:rFonts w:ascii="Times New Roman" w:hAnsi="Times New Roman"/>
          <w:sz w:val="24"/>
          <w:szCs w:val="24"/>
        </w:rPr>
        <w:t>актики</w:t>
      </w:r>
      <w:r w:rsidR="00020870">
        <w:rPr>
          <w:rFonts w:ascii="Times New Roman" w:hAnsi="Times New Roman"/>
          <w:sz w:val="24"/>
          <w:szCs w:val="24"/>
        </w:rPr>
        <w:t xml:space="preserve"> является обязательной для всех студентов и не предполагает самостоятельный поиск </w:t>
      </w:r>
      <w:r w:rsidR="00843AFA">
        <w:rPr>
          <w:rFonts w:ascii="Times New Roman" w:hAnsi="Times New Roman"/>
          <w:sz w:val="24"/>
          <w:szCs w:val="24"/>
        </w:rPr>
        <w:t>студентами места практики.</w:t>
      </w:r>
    </w:p>
    <w:p w14:paraId="5F104C1E" w14:textId="77777777" w:rsidR="00843AFA" w:rsidRPr="008C0C35" w:rsidRDefault="00843AFA" w:rsidP="001B4EEB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525CE559" w14:textId="6810F28F" w:rsidR="00F67043" w:rsidRPr="008C0C35" w:rsidRDefault="00F67043" w:rsidP="001B4EEB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0D75FF9" w14:textId="77777777" w:rsidR="0007376E" w:rsidRPr="008C0C35" w:rsidRDefault="0007376E" w:rsidP="001B4EEB">
      <w:pPr>
        <w:pStyle w:val="1"/>
        <w:spacing w:line="240" w:lineRule="auto"/>
        <w:ind w:left="0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14:paraId="7189A8B9" w14:textId="652B3E45" w:rsidR="0007376E" w:rsidRPr="008C0C35" w:rsidRDefault="007027C4" w:rsidP="001B4E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07376E" w:rsidRPr="008C0C35">
        <w:rPr>
          <w:rFonts w:ascii="Times New Roman" w:hAnsi="Times New Roman"/>
          <w:sz w:val="24"/>
          <w:szCs w:val="24"/>
        </w:rPr>
        <w:t>Общая трудоемкость производственной практики 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843AFA">
        <w:rPr>
          <w:rFonts w:ascii="Times New Roman" w:hAnsi="Times New Roman"/>
          <w:sz w:val="24"/>
          <w:szCs w:val="24"/>
        </w:rPr>
        <w:t xml:space="preserve"> 2</w:t>
      </w:r>
      <w:r w:rsidR="000705BA"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 w:rsidR="00843AFA">
        <w:rPr>
          <w:rFonts w:ascii="Times New Roman" w:hAnsi="Times New Roman"/>
          <w:sz w:val="24"/>
          <w:szCs w:val="24"/>
        </w:rPr>
        <w:t xml:space="preserve"> 2</w:t>
      </w:r>
      <w:r w:rsidR="0007376E" w:rsidRPr="008C0C35">
        <w:rPr>
          <w:rFonts w:ascii="Times New Roman" w:hAnsi="Times New Roman"/>
          <w:sz w:val="24"/>
          <w:szCs w:val="24"/>
        </w:rPr>
        <w:t xml:space="preserve"> </w:t>
      </w:r>
      <w:r w:rsidR="00843AFA">
        <w:rPr>
          <w:rFonts w:ascii="Times New Roman" w:hAnsi="Times New Roman"/>
          <w:sz w:val="24"/>
          <w:szCs w:val="24"/>
        </w:rPr>
        <w:t>недели</w:t>
      </w:r>
      <w:r w:rsidR="0007376E" w:rsidRPr="008C0C35">
        <w:rPr>
          <w:rFonts w:ascii="Times New Roman" w:hAnsi="Times New Roman"/>
          <w:sz w:val="24"/>
          <w:szCs w:val="24"/>
        </w:rPr>
        <w:t>.</w:t>
      </w:r>
      <w:r w:rsidR="00843AFA">
        <w:rPr>
          <w:rFonts w:ascii="Times New Roman" w:hAnsi="Times New Roman"/>
          <w:sz w:val="24"/>
          <w:szCs w:val="24"/>
        </w:rPr>
        <w:t xml:space="preserve"> В 2016-2017 году практика проходит с 06 по 21 марта 2017г.</w:t>
      </w:r>
    </w:p>
    <w:p w14:paraId="13CD374B" w14:textId="749E89F2" w:rsidR="00F67043" w:rsidRPr="00843AFA" w:rsidRDefault="00F67043" w:rsidP="001B4E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2CEE7FA" w14:textId="1876901E" w:rsidR="00F67043" w:rsidRPr="008C0C35" w:rsidRDefault="00F67043" w:rsidP="001B4EE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2835"/>
        <w:gridCol w:w="3366"/>
      </w:tblGrid>
      <w:tr w:rsidR="002A69ED" w:rsidRPr="008C0C35" w14:paraId="38CD0574" w14:textId="77777777" w:rsidTr="00CB512B">
        <w:tc>
          <w:tcPr>
            <w:tcW w:w="709" w:type="dxa"/>
            <w:vAlign w:val="center"/>
          </w:tcPr>
          <w:p w14:paraId="16A63059" w14:textId="77777777" w:rsidR="00F67043" w:rsidRPr="008C0C35" w:rsidRDefault="00F67043" w:rsidP="001B4E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14:paraId="00998799" w14:textId="474CD4CA" w:rsidR="00F67043" w:rsidRPr="008C0C35" w:rsidRDefault="00FC61A0" w:rsidP="001B4E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  <w:r w:rsidR="006625A4" w:rsidRPr="008C0C35">
              <w:rPr>
                <w:rStyle w:val="af8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2835" w:type="dxa"/>
            <w:vAlign w:val="center"/>
          </w:tcPr>
          <w:p w14:paraId="1CF3B414" w14:textId="05ED8662" w:rsidR="00F67043" w:rsidRPr="008C0C35" w:rsidRDefault="00F67043" w:rsidP="001B4E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366" w:type="dxa"/>
            <w:vAlign w:val="center"/>
          </w:tcPr>
          <w:p w14:paraId="4C501F49" w14:textId="77777777" w:rsidR="00F67043" w:rsidRPr="008C0C35" w:rsidRDefault="00F67043" w:rsidP="001B4E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CB512B" w:rsidRPr="008C0C35" w14:paraId="2013E4DD" w14:textId="77777777" w:rsidTr="00CB512B">
        <w:tc>
          <w:tcPr>
            <w:tcW w:w="709" w:type="dxa"/>
            <w:vMerge w:val="restart"/>
          </w:tcPr>
          <w:p w14:paraId="2C5711B4" w14:textId="599D247C" w:rsidR="00CB512B" w:rsidRPr="008C0C35" w:rsidRDefault="00CB512B" w:rsidP="001B4E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14:paraId="234EE2B6" w14:textId="066BA7AF" w:rsidR="00CB512B" w:rsidRPr="008C0C35" w:rsidRDefault="00C22F05" w:rsidP="00C22F0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CB512B">
              <w:rPr>
                <w:rFonts w:ascii="Times New Roman" w:hAnsi="Times New Roman"/>
                <w:sz w:val="24"/>
                <w:szCs w:val="24"/>
              </w:rPr>
              <w:t xml:space="preserve"> площадок практики по трем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специализациям</w:t>
            </w:r>
            <w:r w:rsidR="00CB512B">
              <w:rPr>
                <w:rFonts w:ascii="Times New Roman" w:hAnsi="Times New Roman"/>
                <w:sz w:val="24"/>
                <w:szCs w:val="24"/>
              </w:rPr>
              <w:t xml:space="preserve">: «Реклама», «Связи с общественностью», «Новые медиа»  </w:t>
            </w:r>
            <w:r w:rsidR="001E4F34">
              <w:rPr>
                <w:rFonts w:ascii="Times New Roman" w:hAnsi="Times New Roman"/>
                <w:sz w:val="24"/>
                <w:szCs w:val="24"/>
              </w:rPr>
              <w:t>и отчет</w:t>
            </w:r>
            <w:r w:rsidR="00CB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45C1C10" w14:textId="273CEFA8" w:rsidR="00CB512B" w:rsidRPr="008C0C35" w:rsidRDefault="00CB512B" w:rsidP="001B4E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экскурсиях-презентациях, проводимых на площадках практики</w:t>
            </w:r>
          </w:p>
        </w:tc>
        <w:tc>
          <w:tcPr>
            <w:tcW w:w="3366" w:type="dxa"/>
            <w:vMerge w:val="restart"/>
          </w:tcPr>
          <w:p w14:paraId="79138E08" w14:textId="7A4E1F8C" w:rsidR="00CB512B" w:rsidRPr="00CB11E5" w:rsidRDefault="00CB512B" w:rsidP="00702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1E5">
              <w:rPr>
                <w:rFonts w:ascii="Times New Roman" w:hAnsi="Times New Roman"/>
                <w:sz w:val="20"/>
                <w:szCs w:val="20"/>
              </w:rPr>
              <w:t>УК -9 Способен критически оценивать и переосмыслять</w:t>
            </w:r>
          </w:p>
          <w:p w14:paraId="59491373" w14:textId="77777777" w:rsidR="00CB11E5" w:rsidRPr="00897AA7" w:rsidRDefault="00CB512B" w:rsidP="00CB1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1E5">
              <w:rPr>
                <w:rFonts w:ascii="Times New Roman" w:hAnsi="Times New Roman"/>
                <w:sz w:val="20"/>
                <w:szCs w:val="20"/>
              </w:rPr>
              <w:t>накопленный опыт</w:t>
            </w:r>
            <w:r w:rsidR="000F61AB" w:rsidRPr="00CB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1E5">
              <w:rPr>
                <w:rFonts w:ascii="Times New Roman" w:hAnsi="Times New Roman"/>
                <w:sz w:val="20"/>
                <w:szCs w:val="20"/>
              </w:rPr>
              <w:t>(собственный и чужой),</w:t>
            </w:r>
            <w:r w:rsidR="000F61AB" w:rsidRPr="00CB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1E5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r w:rsidR="000F61AB" w:rsidRPr="00CB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1E5">
              <w:rPr>
                <w:rFonts w:ascii="Times New Roman" w:hAnsi="Times New Roman"/>
                <w:sz w:val="20"/>
                <w:szCs w:val="20"/>
              </w:rPr>
              <w:t>профессиональную и социальную деятельность</w:t>
            </w:r>
            <w:r w:rsidR="00CB11E5" w:rsidRPr="00CB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128366" w14:textId="77777777" w:rsidR="00CB11E5" w:rsidRPr="00CB11E5" w:rsidRDefault="00CB11E5" w:rsidP="00CB1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1E5">
              <w:rPr>
                <w:rFonts w:ascii="Times New Roman" w:hAnsi="Times New Roman"/>
                <w:sz w:val="20"/>
                <w:szCs w:val="20"/>
              </w:rPr>
              <w:t xml:space="preserve">ПК-11 </w:t>
            </w:r>
            <w:proofErr w:type="gramStart"/>
            <w:r w:rsidRPr="00CB11E5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CB11E5">
              <w:rPr>
                <w:rFonts w:ascii="Times New Roman" w:hAnsi="Times New Roman"/>
                <w:sz w:val="20"/>
                <w:szCs w:val="20"/>
              </w:rPr>
              <w:t xml:space="preserve"> эффективно организовать свою деятельность по</w:t>
            </w:r>
          </w:p>
          <w:p w14:paraId="5147BC37" w14:textId="77777777" w:rsidR="00CB11E5" w:rsidRPr="00CB11E5" w:rsidRDefault="00CB11E5" w:rsidP="00CB1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1E5">
              <w:rPr>
                <w:rFonts w:ascii="Times New Roman" w:hAnsi="Times New Roman"/>
                <w:sz w:val="20"/>
                <w:szCs w:val="20"/>
              </w:rPr>
              <w:t>выполнению поставленных</w:t>
            </w:r>
          </w:p>
          <w:p w14:paraId="480C73DB" w14:textId="77777777" w:rsidR="00CB11E5" w:rsidRPr="00CB11E5" w:rsidRDefault="00CB11E5" w:rsidP="00CB1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1E5">
              <w:rPr>
                <w:rFonts w:ascii="Times New Roman" w:hAnsi="Times New Roman"/>
                <w:sz w:val="20"/>
                <w:szCs w:val="20"/>
              </w:rPr>
              <w:t>руководством задач</w:t>
            </w:r>
          </w:p>
          <w:p w14:paraId="584DBBA5" w14:textId="77777777" w:rsidR="00CB11E5" w:rsidRPr="00CB11E5" w:rsidRDefault="00CB11E5" w:rsidP="00CB1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1E5">
              <w:rPr>
                <w:rFonts w:ascii="Times New Roman" w:hAnsi="Times New Roman"/>
                <w:sz w:val="20"/>
                <w:szCs w:val="20"/>
              </w:rPr>
              <w:t>ПК-27 Способен осознавать и</w:t>
            </w:r>
          </w:p>
          <w:p w14:paraId="3924A074" w14:textId="77777777" w:rsidR="00CB11E5" w:rsidRPr="00CB11E5" w:rsidRDefault="00CB11E5" w:rsidP="00CB1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1E5">
              <w:rPr>
                <w:rFonts w:ascii="Times New Roman" w:hAnsi="Times New Roman"/>
                <w:sz w:val="20"/>
                <w:szCs w:val="20"/>
              </w:rPr>
              <w:t>Учитывать социокультурные различия в профессиональной деятельности</w:t>
            </w:r>
          </w:p>
          <w:p w14:paraId="7516DBF8" w14:textId="77777777" w:rsidR="00CB11E5" w:rsidRPr="00CB11E5" w:rsidRDefault="00CB11E5" w:rsidP="00CB1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1E5">
              <w:rPr>
                <w:rFonts w:ascii="Times New Roman" w:hAnsi="Times New Roman"/>
                <w:sz w:val="20"/>
                <w:szCs w:val="20"/>
              </w:rPr>
              <w:t xml:space="preserve">ПК-5 </w:t>
            </w:r>
            <w:proofErr w:type="gramStart"/>
            <w:r w:rsidRPr="00CB11E5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CB11E5">
              <w:rPr>
                <w:rFonts w:ascii="Times New Roman" w:hAnsi="Times New Roman"/>
                <w:sz w:val="20"/>
                <w:szCs w:val="20"/>
              </w:rPr>
              <w:t xml:space="preserve"> к оформлению и представлению результатов деятельности в виде компьютерных презентаций, отчетных материалов</w:t>
            </w:r>
          </w:p>
          <w:p w14:paraId="7CAD5146" w14:textId="0901A080" w:rsidR="00CB512B" w:rsidRPr="00E16346" w:rsidRDefault="00CB512B" w:rsidP="000F6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2B" w:rsidRPr="008C0C35" w14:paraId="12B6B3ED" w14:textId="77777777" w:rsidTr="00CB512B">
        <w:tc>
          <w:tcPr>
            <w:tcW w:w="709" w:type="dxa"/>
            <w:vMerge/>
          </w:tcPr>
          <w:p w14:paraId="363FC4A2" w14:textId="77777777" w:rsidR="00CB512B" w:rsidRPr="008C0C35" w:rsidRDefault="00CB512B" w:rsidP="001B4E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767463B" w14:textId="549F1303" w:rsidR="00CB512B" w:rsidRPr="008C0C35" w:rsidRDefault="00CB512B" w:rsidP="001B4E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FE14EE" w14:textId="4B783135" w:rsidR="00CB512B" w:rsidRPr="008C0C35" w:rsidRDefault="00CB512B" w:rsidP="001B4E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лекциях/мастер-классах, проводимых на площадках практики</w:t>
            </w:r>
          </w:p>
        </w:tc>
        <w:tc>
          <w:tcPr>
            <w:tcW w:w="3366" w:type="dxa"/>
            <w:vMerge/>
          </w:tcPr>
          <w:p w14:paraId="3175E3F3" w14:textId="61FCABC6" w:rsidR="00CB512B" w:rsidRPr="00E16346" w:rsidRDefault="00CB512B" w:rsidP="00702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2B" w:rsidRPr="008C0C35" w14:paraId="5734A9A4" w14:textId="77777777" w:rsidTr="00CB512B">
        <w:tc>
          <w:tcPr>
            <w:tcW w:w="709" w:type="dxa"/>
            <w:vMerge/>
          </w:tcPr>
          <w:p w14:paraId="5F0333DE" w14:textId="77777777" w:rsidR="00CB512B" w:rsidRPr="008C0C35" w:rsidRDefault="00CB512B" w:rsidP="001B4E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8E9BB25" w14:textId="77777777" w:rsidR="00CB512B" w:rsidRPr="008C0C35" w:rsidRDefault="00CB512B" w:rsidP="001B4E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BD38B5" w14:textId="1A5CD664" w:rsidR="00CB512B" w:rsidRDefault="00CB512B" w:rsidP="001B4E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дискуссиях, исследованиях, проектах*</w:t>
            </w:r>
          </w:p>
        </w:tc>
        <w:tc>
          <w:tcPr>
            <w:tcW w:w="3366" w:type="dxa"/>
            <w:vMerge/>
          </w:tcPr>
          <w:p w14:paraId="4B354F6B" w14:textId="2525EB22" w:rsidR="00CB512B" w:rsidRPr="00E16346" w:rsidRDefault="00CB512B" w:rsidP="00702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2B" w:rsidRPr="008C0C35" w14:paraId="67B17B20" w14:textId="77777777" w:rsidTr="00CB512B">
        <w:tc>
          <w:tcPr>
            <w:tcW w:w="709" w:type="dxa"/>
            <w:vMerge/>
          </w:tcPr>
          <w:p w14:paraId="479273D5" w14:textId="77777777" w:rsidR="00CB512B" w:rsidRPr="008C0C35" w:rsidRDefault="00CB512B" w:rsidP="001B4E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8728D1E" w14:textId="77777777" w:rsidR="00CB512B" w:rsidRPr="008C0C35" w:rsidRDefault="00CB512B" w:rsidP="001B4E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9C9077" w14:textId="2B4DD3D9" w:rsidR="00CB512B" w:rsidRDefault="00CB512B" w:rsidP="001B4E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структуры организаций/компаний, </w:t>
            </w:r>
            <w:r w:rsidRPr="00532632"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деятельности подразделений </w:t>
            </w:r>
            <w:r w:rsidRPr="00532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  <w:vMerge/>
          </w:tcPr>
          <w:p w14:paraId="3A5EF388" w14:textId="468F6294" w:rsidR="00CB512B" w:rsidRPr="00E16346" w:rsidRDefault="00CB512B" w:rsidP="00702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D7A449" w14:textId="77777777" w:rsidR="008C0C35" w:rsidRPr="008C0C35" w:rsidRDefault="008C0C35" w:rsidP="001B4EE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B3B8B7E" w14:textId="77777777" w:rsidR="00AE2F1F" w:rsidRDefault="00AE2F1F" w:rsidP="001B4EEB">
      <w:pPr>
        <w:pStyle w:val="1"/>
        <w:spacing w:line="240" w:lineRule="auto"/>
        <w:ind w:left="0"/>
        <w:rPr>
          <w:sz w:val="24"/>
          <w:szCs w:val="24"/>
          <w:lang w:val="en-US"/>
        </w:rPr>
      </w:pPr>
      <w:r w:rsidRPr="008C0C35">
        <w:rPr>
          <w:sz w:val="24"/>
          <w:szCs w:val="24"/>
        </w:rPr>
        <w:t>Формы отчетности по практике</w:t>
      </w:r>
    </w:p>
    <w:p w14:paraId="3D5F5126" w14:textId="77777777" w:rsidR="002628EC" w:rsidRDefault="002628EC" w:rsidP="001B4EE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C291AF7" w14:textId="103F6B74" w:rsidR="00AF7BE9" w:rsidRDefault="002628EC" w:rsidP="001B4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8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2628EC">
        <w:rPr>
          <w:rFonts w:ascii="Times New Roman" w:hAnsi="Times New Roman"/>
          <w:sz w:val="24"/>
          <w:szCs w:val="24"/>
        </w:rPr>
        <w:t>1.</w:t>
      </w:r>
      <w:r w:rsidR="00CB512B">
        <w:rPr>
          <w:rFonts w:ascii="Times New Roman" w:hAnsi="Times New Roman"/>
          <w:sz w:val="24"/>
          <w:szCs w:val="24"/>
        </w:rPr>
        <w:t xml:space="preserve"> По окончани</w:t>
      </w:r>
      <w:r w:rsidR="00897AA7">
        <w:rPr>
          <w:rFonts w:ascii="Times New Roman" w:hAnsi="Times New Roman"/>
          <w:sz w:val="24"/>
          <w:szCs w:val="24"/>
        </w:rPr>
        <w:t>и практики студент, не позднее 5 (пяти</w:t>
      </w:r>
      <w:r w:rsidR="00CB512B">
        <w:rPr>
          <w:rFonts w:ascii="Times New Roman" w:hAnsi="Times New Roman"/>
          <w:sz w:val="24"/>
          <w:szCs w:val="24"/>
        </w:rPr>
        <w:t xml:space="preserve">) </w:t>
      </w:r>
      <w:r w:rsidR="00CB512B" w:rsidRPr="00CB512B">
        <w:rPr>
          <w:rFonts w:ascii="Times New Roman" w:hAnsi="Times New Roman"/>
          <w:sz w:val="24"/>
          <w:szCs w:val="24"/>
        </w:rPr>
        <w:t xml:space="preserve"> календарных дней от окончания практики</w:t>
      </w:r>
      <w:r w:rsidR="00CB512B">
        <w:rPr>
          <w:rFonts w:ascii="Times New Roman" w:hAnsi="Times New Roman"/>
          <w:sz w:val="24"/>
          <w:szCs w:val="24"/>
        </w:rPr>
        <w:t>, включая выходные и праздничные дни (</w:t>
      </w:r>
      <w:r w:rsidR="00897AA7">
        <w:rPr>
          <w:rFonts w:ascii="Times New Roman" w:hAnsi="Times New Roman"/>
          <w:b/>
          <w:sz w:val="24"/>
          <w:szCs w:val="24"/>
        </w:rPr>
        <w:t>до 20</w:t>
      </w:r>
      <w:r w:rsidR="00CB512B" w:rsidRPr="00CB512B">
        <w:rPr>
          <w:rFonts w:ascii="Times New Roman" w:hAnsi="Times New Roman"/>
          <w:b/>
          <w:sz w:val="24"/>
          <w:szCs w:val="24"/>
        </w:rPr>
        <w:t>.00</w:t>
      </w:r>
      <w:r w:rsidR="00897AA7">
        <w:rPr>
          <w:rFonts w:ascii="Times New Roman" w:hAnsi="Times New Roman"/>
          <w:b/>
          <w:sz w:val="24"/>
          <w:szCs w:val="24"/>
        </w:rPr>
        <w:t xml:space="preserve"> 26</w:t>
      </w:r>
      <w:r w:rsidR="00CB512B" w:rsidRPr="00CB512B">
        <w:rPr>
          <w:rFonts w:ascii="Times New Roman" w:hAnsi="Times New Roman"/>
          <w:b/>
          <w:sz w:val="24"/>
          <w:szCs w:val="24"/>
        </w:rPr>
        <w:t xml:space="preserve"> марта 2017г.)</w:t>
      </w:r>
      <w:r w:rsidR="00CB512B" w:rsidRPr="00CB512B">
        <w:rPr>
          <w:rFonts w:ascii="Times New Roman" w:hAnsi="Times New Roman"/>
          <w:sz w:val="24"/>
          <w:szCs w:val="24"/>
        </w:rPr>
        <w:t xml:space="preserve"> загружает отчет</w:t>
      </w:r>
      <w:r w:rsidR="00CB512B">
        <w:rPr>
          <w:rFonts w:ascii="Times New Roman" w:hAnsi="Times New Roman"/>
          <w:sz w:val="24"/>
          <w:szCs w:val="24"/>
        </w:rPr>
        <w:t xml:space="preserve"> по практике</w:t>
      </w:r>
      <w:r w:rsidR="00CB512B" w:rsidRPr="00CB512B">
        <w:rPr>
          <w:rFonts w:ascii="Times New Roman" w:hAnsi="Times New Roman"/>
          <w:sz w:val="24"/>
          <w:szCs w:val="24"/>
        </w:rPr>
        <w:t xml:space="preserve"> в систему LMS (дисциплина «учебная практика»), к которой подключен руководитель практики в департаменте.</w:t>
      </w:r>
      <w:r w:rsidR="00CB512B">
        <w:rPr>
          <w:rFonts w:ascii="Times New Roman" w:hAnsi="Times New Roman"/>
          <w:sz w:val="24"/>
          <w:szCs w:val="24"/>
        </w:rPr>
        <w:t xml:space="preserve">  </w:t>
      </w:r>
      <w:r w:rsidRPr="002628EC">
        <w:rPr>
          <w:rFonts w:ascii="Times New Roman" w:hAnsi="Times New Roman"/>
          <w:sz w:val="24"/>
          <w:szCs w:val="24"/>
        </w:rPr>
        <w:t xml:space="preserve">   </w:t>
      </w:r>
    </w:p>
    <w:p w14:paraId="7D523CF5" w14:textId="4BE6CA45" w:rsidR="002628EC" w:rsidRPr="002628EC" w:rsidRDefault="002628EC" w:rsidP="001B4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03C01">
        <w:rPr>
          <w:rFonts w:ascii="Times New Roman" w:hAnsi="Times New Roman"/>
          <w:sz w:val="24"/>
          <w:szCs w:val="24"/>
        </w:rPr>
        <w:t>2</w:t>
      </w:r>
      <w:r w:rsidR="003177EA">
        <w:rPr>
          <w:rFonts w:ascii="Times New Roman" w:hAnsi="Times New Roman"/>
          <w:sz w:val="24"/>
          <w:szCs w:val="24"/>
        </w:rPr>
        <w:t>. Отчет должен содержать т</w:t>
      </w:r>
      <w:r w:rsidRPr="002628EC">
        <w:rPr>
          <w:rFonts w:ascii="Times New Roman" w:hAnsi="Times New Roman"/>
          <w:sz w:val="24"/>
          <w:szCs w:val="24"/>
        </w:rPr>
        <w:t xml:space="preserve">итульный лист (с указанием, Ф.И.О. студента, курс/группа, наименования вида практики, Ф.И.О/должность руководителя практики от отделения, Ф.И.О./должность руководителя практики от организации, место прохождения практики, подразделение в котором проходила практика) </w:t>
      </w:r>
      <w:r w:rsidR="005D3439" w:rsidRPr="007027C4">
        <w:rPr>
          <w:rFonts w:ascii="Times New Roman" w:hAnsi="Times New Roman"/>
          <w:i/>
          <w:sz w:val="24"/>
          <w:szCs w:val="24"/>
        </w:rPr>
        <w:t>(Приложение А</w:t>
      </w:r>
      <w:r w:rsidRPr="007027C4">
        <w:rPr>
          <w:rFonts w:ascii="Times New Roman" w:hAnsi="Times New Roman"/>
          <w:i/>
          <w:sz w:val="24"/>
          <w:szCs w:val="24"/>
        </w:rPr>
        <w:t>).</w:t>
      </w:r>
    </w:p>
    <w:p w14:paraId="3456172A" w14:textId="77777777" w:rsidR="003177EA" w:rsidRDefault="002628EC" w:rsidP="001B4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8EC">
        <w:rPr>
          <w:rFonts w:ascii="Times New Roman" w:hAnsi="Times New Roman"/>
          <w:sz w:val="24"/>
          <w:szCs w:val="24"/>
        </w:rPr>
        <w:t>3.</w:t>
      </w:r>
      <w:r w:rsidR="003177EA">
        <w:rPr>
          <w:rFonts w:ascii="Times New Roman" w:hAnsi="Times New Roman"/>
          <w:sz w:val="24"/>
          <w:szCs w:val="24"/>
        </w:rPr>
        <w:t>3</w:t>
      </w:r>
      <w:r w:rsidR="00E03C01">
        <w:rPr>
          <w:rFonts w:ascii="Times New Roman" w:hAnsi="Times New Roman"/>
          <w:sz w:val="24"/>
          <w:szCs w:val="24"/>
        </w:rPr>
        <w:t xml:space="preserve">. </w:t>
      </w:r>
      <w:r w:rsidR="003177EA">
        <w:rPr>
          <w:rFonts w:ascii="Times New Roman" w:hAnsi="Times New Roman"/>
          <w:sz w:val="24"/>
          <w:szCs w:val="24"/>
        </w:rPr>
        <w:t xml:space="preserve"> Отчет должен включать в себя:</w:t>
      </w:r>
    </w:p>
    <w:p w14:paraId="4FFC6034" w14:textId="40BC60A6" w:rsidR="00AF7BE9" w:rsidRDefault="003177EA" w:rsidP="001B4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E03C01">
        <w:rPr>
          <w:rFonts w:ascii="Times New Roman" w:hAnsi="Times New Roman"/>
          <w:sz w:val="24"/>
          <w:szCs w:val="24"/>
        </w:rPr>
        <w:t>раткое описание организаций/компаний</w:t>
      </w:r>
      <w:r w:rsidR="002628EC" w:rsidRPr="002628EC">
        <w:rPr>
          <w:rFonts w:ascii="Times New Roman" w:hAnsi="Times New Roman"/>
          <w:sz w:val="24"/>
          <w:szCs w:val="24"/>
        </w:rPr>
        <w:t xml:space="preserve">, </w:t>
      </w:r>
      <w:r w:rsidR="00E03C01">
        <w:rPr>
          <w:rFonts w:ascii="Times New Roman" w:hAnsi="Times New Roman"/>
          <w:sz w:val="24"/>
          <w:szCs w:val="24"/>
        </w:rPr>
        <w:t>которые</w:t>
      </w:r>
      <w:r w:rsidR="002628EC" w:rsidRPr="002628EC">
        <w:rPr>
          <w:rFonts w:ascii="Times New Roman" w:hAnsi="Times New Roman"/>
          <w:sz w:val="24"/>
          <w:szCs w:val="24"/>
        </w:rPr>
        <w:t xml:space="preserve"> студент </w:t>
      </w:r>
      <w:r w:rsidR="00E03C01">
        <w:rPr>
          <w:rFonts w:ascii="Times New Roman" w:hAnsi="Times New Roman"/>
          <w:sz w:val="24"/>
          <w:szCs w:val="24"/>
        </w:rPr>
        <w:t>посетил в период  учебной практики</w:t>
      </w:r>
      <w:r w:rsidR="002628EC" w:rsidRPr="002628EC">
        <w:rPr>
          <w:rFonts w:ascii="Times New Roman" w:hAnsi="Times New Roman"/>
          <w:sz w:val="24"/>
          <w:szCs w:val="24"/>
        </w:rPr>
        <w:t>, конкретного отдела (подразд</w:t>
      </w:r>
      <w:r>
        <w:rPr>
          <w:rFonts w:ascii="Times New Roman" w:hAnsi="Times New Roman"/>
          <w:sz w:val="24"/>
          <w:szCs w:val="24"/>
        </w:rPr>
        <w:t>еления) и его основных функций;</w:t>
      </w:r>
    </w:p>
    <w:p w14:paraId="20038914" w14:textId="1C05EDBD" w:rsidR="00AF7BE9" w:rsidRDefault="003177EA" w:rsidP="001B4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2628EC" w:rsidRPr="002628EC">
        <w:rPr>
          <w:rFonts w:ascii="Times New Roman" w:hAnsi="Times New Roman"/>
          <w:sz w:val="24"/>
          <w:szCs w:val="24"/>
        </w:rPr>
        <w:t xml:space="preserve">сновные вопросы деятельности организации, с которыми студент </w:t>
      </w:r>
      <w:r>
        <w:rPr>
          <w:rFonts w:ascii="Times New Roman" w:hAnsi="Times New Roman"/>
          <w:sz w:val="24"/>
          <w:szCs w:val="24"/>
        </w:rPr>
        <w:t>ознакомился в период практики;</w:t>
      </w:r>
    </w:p>
    <w:p w14:paraId="214309BC" w14:textId="77777777" w:rsidR="000F61AB" w:rsidRDefault="003177EA" w:rsidP="001B4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2628EC" w:rsidRPr="002628EC">
        <w:rPr>
          <w:rFonts w:ascii="Times New Roman" w:hAnsi="Times New Roman"/>
          <w:sz w:val="24"/>
          <w:szCs w:val="24"/>
        </w:rPr>
        <w:t xml:space="preserve">одержание </w:t>
      </w:r>
      <w:r w:rsidR="000F61AB">
        <w:rPr>
          <w:rFonts w:ascii="Times New Roman" w:hAnsi="Times New Roman"/>
          <w:sz w:val="24"/>
          <w:szCs w:val="24"/>
        </w:rPr>
        <w:t>прослушанных лекций и мастер-классов;</w:t>
      </w:r>
    </w:p>
    <w:p w14:paraId="42AE841B" w14:textId="559D9599" w:rsidR="00AF7BE9" w:rsidRDefault="000F61AB" w:rsidP="001B4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сравнительный анализ направлений деятельности компаний практики;</w:t>
      </w:r>
      <w:r w:rsidR="00AF7BE9">
        <w:rPr>
          <w:rFonts w:ascii="Times New Roman" w:hAnsi="Times New Roman"/>
          <w:sz w:val="24"/>
          <w:szCs w:val="24"/>
        </w:rPr>
        <w:t xml:space="preserve">  </w:t>
      </w:r>
    </w:p>
    <w:p w14:paraId="00C41FC9" w14:textId="6A43DC12" w:rsidR="00AF7BE9" w:rsidRDefault="003177EA" w:rsidP="001B4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FA6439">
        <w:rPr>
          <w:rFonts w:ascii="Times New Roman" w:hAnsi="Times New Roman"/>
          <w:sz w:val="24"/>
          <w:szCs w:val="24"/>
        </w:rPr>
        <w:t>писание знаний и компетенций,</w:t>
      </w:r>
      <w:r w:rsidR="00FA6439" w:rsidRPr="00FA6439">
        <w:rPr>
          <w:rFonts w:ascii="Times New Roman" w:hAnsi="Times New Roman"/>
          <w:sz w:val="24"/>
          <w:szCs w:val="24"/>
        </w:rPr>
        <w:t xml:space="preserve"> </w:t>
      </w:r>
      <w:r w:rsidR="00FA6439">
        <w:rPr>
          <w:rFonts w:ascii="Times New Roman" w:hAnsi="Times New Roman"/>
          <w:sz w:val="24"/>
          <w:szCs w:val="24"/>
        </w:rPr>
        <w:t>полученных студентом в период прохождения практики.</w:t>
      </w:r>
    </w:p>
    <w:p w14:paraId="5286BA11" w14:textId="73556906" w:rsidR="002628EC" w:rsidRDefault="002628EC" w:rsidP="001B4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8EC">
        <w:rPr>
          <w:rFonts w:ascii="Times New Roman" w:hAnsi="Times New Roman"/>
          <w:sz w:val="24"/>
          <w:szCs w:val="24"/>
        </w:rPr>
        <w:t xml:space="preserve">3.4. Объем отчета о прохождении практики должен составлять </w:t>
      </w:r>
      <w:r w:rsidR="00FA6439">
        <w:rPr>
          <w:rFonts w:ascii="Times New Roman" w:hAnsi="Times New Roman"/>
          <w:sz w:val="24"/>
          <w:szCs w:val="24"/>
        </w:rPr>
        <w:t>не более 12</w:t>
      </w:r>
      <w:r w:rsidR="00FA6439" w:rsidRPr="002628EC">
        <w:rPr>
          <w:rFonts w:ascii="Times New Roman" w:hAnsi="Times New Roman"/>
          <w:sz w:val="24"/>
          <w:szCs w:val="24"/>
        </w:rPr>
        <w:t xml:space="preserve"> страниц формата А</w:t>
      </w:r>
      <w:proofErr w:type="gramStart"/>
      <w:r w:rsidR="00FA6439" w:rsidRPr="002628EC">
        <w:rPr>
          <w:rFonts w:ascii="Times New Roman" w:hAnsi="Times New Roman"/>
          <w:sz w:val="24"/>
          <w:szCs w:val="24"/>
        </w:rPr>
        <w:t>4</w:t>
      </w:r>
      <w:proofErr w:type="gramEnd"/>
      <w:r w:rsidR="00FA6439" w:rsidRPr="002628EC">
        <w:rPr>
          <w:rFonts w:ascii="Times New Roman" w:hAnsi="Times New Roman"/>
          <w:sz w:val="24"/>
          <w:szCs w:val="24"/>
        </w:rPr>
        <w:t xml:space="preserve">, набранных 13  шрифтом </w:t>
      </w:r>
      <w:proofErr w:type="spellStart"/>
      <w:r w:rsidR="00FA6439" w:rsidRPr="002628EC">
        <w:rPr>
          <w:rFonts w:ascii="Times New Roman" w:hAnsi="Times New Roman"/>
          <w:sz w:val="24"/>
          <w:szCs w:val="24"/>
        </w:rPr>
        <w:t>Times</w:t>
      </w:r>
      <w:proofErr w:type="spellEnd"/>
      <w:r w:rsidR="00FA6439" w:rsidRPr="00262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439" w:rsidRPr="002628EC">
        <w:rPr>
          <w:rFonts w:ascii="Times New Roman" w:hAnsi="Times New Roman"/>
          <w:sz w:val="24"/>
          <w:szCs w:val="24"/>
        </w:rPr>
        <w:t>New</w:t>
      </w:r>
      <w:proofErr w:type="spellEnd"/>
      <w:r w:rsidR="00FA6439" w:rsidRPr="00262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439" w:rsidRPr="002628EC">
        <w:rPr>
          <w:rFonts w:ascii="Times New Roman" w:hAnsi="Times New Roman"/>
          <w:sz w:val="24"/>
          <w:szCs w:val="24"/>
        </w:rPr>
        <w:t>Roman</w:t>
      </w:r>
      <w:proofErr w:type="spellEnd"/>
      <w:r w:rsidR="00FA6439" w:rsidRPr="002628EC">
        <w:rPr>
          <w:rFonts w:ascii="Times New Roman" w:hAnsi="Times New Roman"/>
          <w:sz w:val="24"/>
          <w:szCs w:val="24"/>
        </w:rPr>
        <w:t xml:space="preserve"> через 1,5 интервала</w:t>
      </w:r>
      <w:r w:rsidR="00FA6439">
        <w:rPr>
          <w:rFonts w:ascii="Times New Roman" w:hAnsi="Times New Roman"/>
          <w:sz w:val="24"/>
          <w:szCs w:val="24"/>
        </w:rPr>
        <w:t xml:space="preserve">, поля стандартные  </w:t>
      </w:r>
      <w:r w:rsidR="00FA6439" w:rsidRPr="002628EC">
        <w:rPr>
          <w:rFonts w:ascii="Times New Roman" w:hAnsi="Times New Roman"/>
          <w:sz w:val="24"/>
          <w:szCs w:val="24"/>
        </w:rPr>
        <w:t>левое – 3см, правое 1,5 см, верхнее и нижнее по 2 см)</w:t>
      </w:r>
      <w:r w:rsidR="00FA6439">
        <w:rPr>
          <w:rFonts w:ascii="Times New Roman" w:hAnsi="Times New Roman"/>
          <w:sz w:val="24"/>
          <w:szCs w:val="24"/>
        </w:rPr>
        <w:t xml:space="preserve"> </w:t>
      </w:r>
    </w:p>
    <w:p w14:paraId="6B0C882A" w14:textId="77777777" w:rsidR="001E4F34" w:rsidRPr="002628EC" w:rsidRDefault="001E4F34" w:rsidP="001B4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62262" w14:textId="5A7F281F" w:rsidR="00AE2F1F" w:rsidRPr="008C0C35" w:rsidRDefault="00AE2F1F" w:rsidP="001B4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141FA85" w14:textId="36955004" w:rsidR="00AE2F1F" w:rsidRPr="008C0C35" w:rsidRDefault="00AB7068" w:rsidP="001B4EEB">
      <w:pPr>
        <w:pStyle w:val="1"/>
        <w:spacing w:line="240" w:lineRule="auto"/>
        <w:ind w:left="0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14:paraId="50B49042" w14:textId="41A4A1EE" w:rsidR="00782BDF" w:rsidRDefault="00FA6439" w:rsidP="001B4E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 </w:t>
      </w:r>
      <w:r w:rsidR="00782BDF" w:rsidRPr="00782BDF">
        <w:rPr>
          <w:rFonts w:ascii="Times New Roman" w:hAnsi="Times New Roman"/>
          <w:sz w:val="24"/>
          <w:szCs w:val="24"/>
        </w:rPr>
        <w:t xml:space="preserve">Результирующая итоговая оценка по </w:t>
      </w:r>
      <w:r w:rsidR="00782BDF">
        <w:rPr>
          <w:rFonts w:ascii="Times New Roman" w:hAnsi="Times New Roman"/>
          <w:sz w:val="24"/>
          <w:szCs w:val="24"/>
        </w:rPr>
        <w:t>учебной практике</w:t>
      </w:r>
      <w:r w:rsidR="00782BDF" w:rsidRPr="00782BDF">
        <w:rPr>
          <w:rFonts w:ascii="Times New Roman" w:hAnsi="Times New Roman"/>
          <w:sz w:val="24"/>
          <w:szCs w:val="24"/>
        </w:rPr>
        <w:t xml:space="preserve"> НЕ предполагает эк</w:t>
      </w:r>
      <w:r w:rsidR="00782BDF">
        <w:rPr>
          <w:rFonts w:ascii="Times New Roman" w:hAnsi="Times New Roman"/>
          <w:sz w:val="24"/>
          <w:szCs w:val="24"/>
        </w:rPr>
        <w:t xml:space="preserve">замена.  4.2. Результирующая итоговая оценка складывается из промежуточной и текущей аттестации. </w:t>
      </w:r>
    </w:p>
    <w:p w14:paraId="2B143934" w14:textId="6E7C0BFC" w:rsidR="005D3439" w:rsidRDefault="00782BDF" w:rsidP="001B4E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 w:rsidR="00F81CBF"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>
        <w:rPr>
          <w:rFonts w:ascii="Times New Roman" w:hAnsi="Times New Roman"/>
          <w:sz w:val="24"/>
          <w:szCs w:val="24"/>
        </w:rPr>
        <w:t>включает в себя оценку за содержательный отчет</w:t>
      </w:r>
      <w:r w:rsidR="00FA6439" w:rsidRPr="007027C4">
        <w:rPr>
          <w:rFonts w:ascii="Times New Roman" w:hAnsi="Times New Roman"/>
          <w:sz w:val="24"/>
          <w:szCs w:val="24"/>
        </w:rPr>
        <w:t>.</w:t>
      </w:r>
    </w:p>
    <w:p w14:paraId="27E4C4ED" w14:textId="1932BAA1" w:rsidR="00782BDF" w:rsidRDefault="00782BDF" w:rsidP="001B4E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Текущая аттестация включает в себя  посещение организации и участие в программе мероприятий, организованных на площадках практики.</w:t>
      </w:r>
    </w:p>
    <w:p w14:paraId="6FEC0B3B" w14:textId="1E3A4827" w:rsidR="003E7BB2" w:rsidRDefault="00B315A5" w:rsidP="001B4E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1B4EEB" w:rsidRPr="001B4EEB">
        <w:rPr>
          <w:rFonts w:ascii="Times New Roman" w:hAnsi="Times New Roman"/>
          <w:sz w:val="24"/>
          <w:szCs w:val="24"/>
        </w:rPr>
        <w:t>.</w:t>
      </w:r>
      <w:r w:rsidR="001B4EEB" w:rsidRPr="001B4EEB">
        <w:rPr>
          <w:rFonts w:ascii="Times New Roman" w:hAnsi="Times New Roman"/>
          <w:sz w:val="24"/>
          <w:szCs w:val="24"/>
        </w:rPr>
        <w:tab/>
        <w:t>Студент</w:t>
      </w:r>
      <w:r w:rsidR="003E7BB2">
        <w:rPr>
          <w:rFonts w:ascii="Times New Roman" w:hAnsi="Times New Roman"/>
          <w:sz w:val="24"/>
          <w:szCs w:val="24"/>
        </w:rPr>
        <w:t>ы</w:t>
      </w:r>
      <w:r w:rsidR="001B4EEB" w:rsidRPr="001B4EEB">
        <w:rPr>
          <w:rFonts w:ascii="Times New Roman" w:hAnsi="Times New Roman"/>
          <w:sz w:val="24"/>
          <w:szCs w:val="24"/>
        </w:rPr>
        <w:t xml:space="preserve">, </w:t>
      </w:r>
      <w:r w:rsidR="003E7BB2" w:rsidRPr="003E7BB2">
        <w:rPr>
          <w:rFonts w:ascii="Times New Roman" w:hAnsi="Times New Roman"/>
          <w:sz w:val="24"/>
          <w:szCs w:val="24"/>
        </w:rPr>
        <w:t>не вышедшие на практику,</w:t>
      </w:r>
      <w:r w:rsidR="003E7BB2">
        <w:rPr>
          <w:rFonts w:ascii="Times New Roman" w:hAnsi="Times New Roman"/>
          <w:sz w:val="24"/>
          <w:szCs w:val="24"/>
        </w:rPr>
        <w:t xml:space="preserve"> на основании служебной записки руководителя практики,</w:t>
      </w:r>
      <w:r w:rsidR="003E7BB2" w:rsidRPr="003E7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получают за текущую аттестацию</w:t>
      </w:r>
      <w:r w:rsidR="003E7BB2" w:rsidRPr="003E7BB2">
        <w:rPr>
          <w:rFonts w:ascii="Times New Roman" w:hAnsi="Times New Roman"/>
          <w:sz w:val="24"/>
          <w:szCs w:val="24"/>
        </w:rPr>
        <w:t xml:space="preserve"> 0 баллов, для них не организуются пересдачи</w:t>
      </w:r>
      <w:r w:rsidR="003E7BB2">
        <w:rPr>
          <w:rFonts w:ascii="Times New Roman" w:hAnsi="Times New Roman"/>
          <w:sz w:val="24"/>
          <w:szCs w:val="24"/>
        </w:rPr>
        <w:t>.</w:t>
      </w:r>
      <w:r w:rsidR="003E7BB2" w:rsidRPr="003E7BB2">
        <w:rPr>
          <w:rFonts w:ascii="Times New Roman" w:hAnsi="Times New Roman"/>
          <w:sz w:val="24"/>
          <w:szCs w:val="24"/>
        </w:rPr>
        <w:t xml:space="preserve"> </w:t>
      </w:r>
      <w:r w:rsidR="003E7BB2">
        <w:rPr>
          <w:rFonts w:ascii="Times New Roman" w:hAnsi="Times New Roman"/>
          <w:sz w:val="24"/>
          <w:szCs w:val="24"/>
        </w:rPr>
        <w:t xml:space="preserve"> </w:t>
      </w:r>
    </w:p>
    <w:p w14:paraId="096352E5" w14:textId="6E012119" w:rsidR="00562DCD" w:rsidRDefault="00B315A5" w:rsidP="001B4E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3E7BB2">
        <w:rPr>
          <w:rFonts w:ascii="Times New Roman" w:hAnsi="Times New Roman"/>
          <w:sz w:val="24"/>
          <w:szCs w:val="24"/>
        </w:rPr>
        <w:t xml:space="preserve">. Студенты, </w:t>
      </w:r>
      <w:r w:rsidR="00562DCD">
        <w:rPr>
          <w:rFonts w:ascii="Times New Roman" w:hAnsi="Times New Roman"/>
          <w:sz w:val="24"/>
          <w:szCs w:val="24"/>
        </w:rPr>
        <w:t xml:space="preserve">не загрузившие в установленные сроки отчет в </w:t>
      </w:r>
      <w:r w:rsidR="00562DCD">
        <w:rPr>
          <w:rFonts w:ascii="Times New Roman" w:hAnsi="Times New Roman"/>
          <w:sz w:val="24"/>
          <w:szCs w:val="24"/>
          <w:lang w:val="en-US"/>
        </w:rPr>
        <w:t>LMS</w:t>
      </w:r>
      <w:r w:rsidR="00562DCD">
        <w:rPr>
          <w:rFonts w:ascii="Times New Roman" w:hAnsi="Times New Roman"/>
          <w:sz w:val="24"/>
          <w:szCs w:val="24"/>
        </w:rPr>
        <w:t xml:space="preserve">, </w:t>
      </w:r>
      <w:r w:rsidR="00562DCD" w:rsidRPr="00562DCD">
        <w:rPr>
          <w:rFonts w:ascii="Times New Roman" w:hAnsi="Times New Roman"/>
          <w:sz w:val="24"/>
          <w:szCs w:val="24"/>
        </w:rPr>
        <w:t xml:space="preserve">на основании служебной записки руководителя практики, </w:t>
      </w:r>
      <w:r w:rsidR="00562DCD">
        <w:rPr>
          <w:rFonts w:ascii="Times New Roman" w:hAnsi="Times New Roman"/>
          <w:sz w:val="24"/>
          <w:szCs w:val="24"/>
        </w:rPr>
        <w:t xml:space="preserve">получают </w:t>
      </w:r>
      <w:r>
        <w:rPr>
          <w:rFonts w:ascii="Times New Roman" w:hAnsi="Times New Roman"/>
          <w:sz w:val="24"/>
          <w:szCs w:val="24"/>
        </w:rPr>
        <w:t>за промежуточную аттестацию</w:t>
      </w:r>
      <w:r w:rsidR="00562DCD">
        <w:rPr>
          <w:rFonts w:ascii="Times New Roman" w:hAnsi="Times New Roman"/>
          <w:sz w:val="24"/>
          <w:szCs w:val="24"/>
        </w:rPr>
        <w:t xml:space="preserve"> </w:t>
      </w:r>
      <w:r w:rsidR="00562DCD" w:rsidRPr="00562DCD">
        <w:rPr>
          <w:rFonts w:ascii="Times New Roman" w:hAnsi="Times New Roman"/>
          <w:sz w:val="24"/>
          <w:szCs w:val="24"/>
        </w:rPr>
        <w:t>0 баллов</w:t>
      </w:r>
      <w:r w:rsidR="00562DCD">
        <w:rPr>
          <w:rFonts w:ascii="Times New Roman" w:hAnsi="Times New Roman"/>
          <w:sz w:val="24"/>
          <w:szCs w:val="24"/>
        </w:rPr>
        <w:t>.</w:t>
      </w:r>
    </w:p>
    <w:p w14:paraId="2E676B11" w14:textId="1B6BF9BE" w:rsidR="00B315A5" w:rsidRDefault="00B315A5" w:rsidP="00B315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22F05">
        <w:rPr>
          <w:rFonts w:ascii="Times New Roman" w:hAnsi="Times New Roman"/>
          <w:sz w:val="24"/>
          <w:szCs w:val="24"/>
        </w:rPr>
        <w:t>5</w:t>
      </w:r>
      <w:r w:rsidRPr="001B4EEB">
        <w:rPr>
          <w:rFonts w:ascii="Times New Roman" w:hAnsi="Times New Roman"/>
          <w:sz w:val="24"/>
          <w:szCs w:val="24"/>
        </w:rPr>
        <w:t>. Печатный вариант документов</w:t>
      </w:r>
      <w:r>
        <w:rPr>
          <w:rFonts w:ascii="Times New Roman" w:hAnsi="Times New Roman"/>
          <w:sz w:val="24"/>
          <w:szCs w:val="24"/>
        </w:rPr>
        <w:t xml:space="preserve"> (отчет)</w:t>
      </w:r>
      <w:r w:rsidRPr="001B4EEB">
        <w:rPr>
          <w:rFonts w:ascii="Times New Roman" w:hAnsi="Times New Roman"/>
          <w:sz w:val="24"/>
          <w:szCs w:val="24"/>
        </w:rPr>
        <w:t xml:space="preserve"> студенты сдают в день </w:t>
      </w:r>
      <w:r>
        <w:rPr>
          <w:rFonts w:ascii="Times New Roman" w:hAnsi="Times New Roman"/>
          <w:sz w:val="24"/>
          <w:szCs w:val="24"/>
        </w:rPr>
        <w:t>оглашения оценки</w:t>
      </w:r>
      <w:r w:rsidRPr="001B4EEB">
        <w:rPr>
          <w:rFonts w:ascii="Times New Roman" w:hAnsi="Times New Roman"/>
          <w:sz w:val="24"/>
          <w:szCs w:val="24"/>
        </w:rPr>
        <w:t xml:space="preserve"> (по расписанию).</w:t>
      </w:r>
    </w:p>
    <w:p w14:paraId="595D8501" w14:textId="77777777" w:rsidR="00562DCD" w:rsidRDefault="00562DCD" w:rsidP="001B4E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B2FE43" w14:textId="248AB9CE" w:rsidR="0063614D" w:rsidRDefault="0063614D" w:rsidP="001B4E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ab/>
        <w:t xml:space="preserve"> КРИТЕРИИ И ФОНД ОЦЕНОЧНЫХ СРЕДСТВ ДЛЯ </w:t>
      </w:r>
      <w:r w:rsidR="00782BDF">
        <w:rPr>
          <w:rFonts w:ascii="Times New Roman" w:hAnsi="Times New Roman"/>
          <w:b/>
          <w:sz w:val="24"/>
          <w:szCs w:val="24"/>
        </w:rPr>
        <w:t>РЕЗУЛЬТИРУЮЩЕЙ ИТОГОВОЙ</w:t>
      </w:r>
      <w:r>
        <w:rPr>
          <w:rFonts w:ascii="Times New Roman" w:hAnsi="Times New Roman"/>
          <w:b/>
          <w:sz w:val="24"/>
          <w:szCs w:val="24"/>
        </w:rPr>
        <w:t xml:space="preserve"> АТТЕСТАЦИИ ПО ПРАКТИКЕ</w:t>
      </w:r>
    </w:p>
    <w:p w14:paraId="63E4FB61" w14:textId="77777777" w:rsidR="00782BDF" w:rsidRPr="0063614D" w:rsidRDefault="00782BDF" w:rsidP="001B4E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218350" w14:textId="628CA2DC" w:rsidR="00602F1C" w:rsidRDefault="0063614D" w:rsidP="00602F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43409">
        <w:rPr>
          <w:rFonts w:ascii="Times New Roman" w:hAnsi="Times New Roman"/>
          <w:sz w:val="24"/>
          <w:szCs w:val="24"/>
        </w:rPr>
        <w:t>.1.</w:t>
      </w:r>
      <w:r w:rsidRPr="0063614D">
        <w:rPr>
          <w:rFonts w:ascii="Times New Roman" w:hAnsi="Times New Roman"/>
          <w:sz w:val="24"/>
          <w:szCs w:val="24"/>
        </w:rPr>
        <w:t xml:space="preserve"> </w:t>
      </w:r>
      <w:r w:rsidR="00782BDF">
        <w:rPr>
          <w:rFonts w:ascii="Times New Roman" w:hAnsi="Times New Roman"/>
          <w:sz w:val="24"/>
          <w:szCs w:val="24"/>
        </w:rPr>
        <w:t>Результирующая и</w:t>
      </w:r>
      <w:r w:rsidR="00602F1C" w:rsidRPr="00562DCD">
        <w:rPr>
          <w:rFonts w:ascii="Times New Roman" w:hAnsi="Times New Roman"/>
          <w:sz w:val="24"/>
          <w:szCs w:val="24"/>
        </w:rPr>
        <w:t xml:space="preserve">тоговая оценка </w:t>
      </w:r>
      <w:r w:rsidR="00602F1C">
        <w:rPr>
          <w:rFonts w:ascii="Times New Roman" w:hAnsi="Times New Roman"/>
          <w:sz w:val="24"/>
          <w:szCs w:val="24"/>
        </w:rPr>
        <w:t xml:space="preserve">по учебной практике </w:t>
      </w:r>
      <w:r w:rsidR="009C32FF">
        <w:rPr>
          <w:rFonts w:ascii="Times New Roman" w:hAnsi="Times New Roman"/>
          <w:sz w:val="24"/>
          <w:szCs w:val="24"/>
        </w:rPr>
        <w:t xml:space="preserve">складывается из суммы текущего и </w:t>
      </w:r>
      <w:r w:rsidR="00602F1C" w:rsidRPr="00562DCD">
        <w:rPr>
          <w:rFonts w:ascii="Times New Roman" w:hAnsi="Times New Roman"/>
          <w:sz w:val="24"/>
          <w:szCs w:val="24"/>
        </w:rPr>
        <w:t xml:space="preserve"> промежуточного контроля.  </w:t>
      </w:r>
    </w:p>
    <w:p w14:paraId="516EFB40" w14:textId="77777777" w:rsidR="009C32FF" w:rsidRDefault="009C32FF" w:rsidP="009C32F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25CCE" w14:textId="49827D80" w:rsidR="009C32FF" w:rsidRPr="009C32FF" w:rsidRDefault="009C32FF" w:rsidP="009C32F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32FF">
        <w:rPr>
          <w:rFonts w:ascii="Times New Roman" w:hAnsi="Times New Roman"/>
          <w:i/>
          <w:sz w:val="24"/>
          <w:szCs w:val="24"/>
        </w:rPr>
        <w:t>О</w:t>
      </w:r>
      <w:r w:rsidR="00782BDF">
        <w:rPr>
          <w:rFonts w:ascii="Times New Roman" w:hAnsi="Times New Roman"/>
          <w:i/>
          <w:sz w:val="24"/>
          <w:szCs w:val="24"/>
        </w:rPr>
        <w:t>результ</w:t>
      </w:r>
      <w:proofErr w:type="spellEnd"/>
      <w:r w:rsidR="00782BDF">
        <w:rPr>
          <w:rFonts w:ascii="Times New Roman" w:hAnsi="Times New Roman"/>
          <w:i/>
          <w:sz w:val="24"/>
          <w:szCs w:val="24"/>
        </w:rPr>
        <w:t>. итог</w:t>
      </w:r>
      <w:r w:rsidRPr="009C32FF">
        <w:rPr>
          <w:rFonts w:ascii="Times New Roman" w:hAnsi="Times New Roman"/>
          <w:i/>
          <w:sz w:val="24"/>
          <w:szCs w:val="24"/>
        </w:rPr>
        <w:t xml:space="preserve"> = k1•Отекущий + k2•Опромежуточный</w:t>
      </w:r>
    </w:p>
    <w:p w14:paraId="1224D631" w14:textId="77777777" w:rsidR="009C32FF" w:rsidRDefault="009C32FF" w:rsidP="009C32F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F17C9" w14:textId="77777777" w:rsidR="009C32FF" w:rsidRPr="009C32FF" w:rsidRDefault="009C32FF" w:rsidP="009C32F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2FF">
        <w:rPr>
          <w:rFonts w:ascii="Times New Roman" w:hAnsi="Times New Roman"/>
          <w:sz w:val="24"/>
          <w:szCs w:val="24"/>
        </w:rPr>
        <w:t xml:space="preserve">Где </w:t>
      </w:r>
    </w:p>
    <w:p w14:paraId="2AF068C4" w14:textId="6F5029F6" w:rsidR="009C32FF" w:rsidRPr="009C32FF" w:rsidRDefault="009C32FF" w:rsidP="009C32F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2FF">
        <w:rPr>
          <w:rFonts w:ascii="Times New Roman" w:hAnsi="Times New Roman"/>
          <w:i/>
          <w:sz w:val="24"/>
          <w:szCs w:val="24"/>
        </w:rPr>
        <w:t>k1•Отекущий</w:t>
      </w:r>
      <w:r w:rsidRPr="009C32FF">
        <w:rPr>
          <w:rFonts w:ascii="Times New Roman" w:hAnsi="Times New Roman"/>
          <w:sz w:val="24"/>
          <w:szCs w:val="24"/>
        </w:rPr>
        <w:t xml:space="preserve"> </w:t>
      </w:r>
      <w:r w:rsidR="00782BDF" w:rsidRPr="009C32FF">
        <w:rPr>
          <w:rFonts w:ascii="Times New Roman" w:hAnsi="Times New Roman"/>
          <w:sz w:val="24"/>
          <w:szCs w:val="24"/>
        </w:rPr>
        <w:t xml:space="preserve">= </w:t>
      </w:r>
      <w:r w:rsidR="00782BDF">
        <w:rPr>
          <w:rFonts w:ascii="Times New Roman" w:hAnsi="Times New Roman"/>
          <w:sz w:val="24"/>
          <w:szCs w:val="24"/>
        </w:rPr>
        <w:t>0,6 (оценивается</w:t>
      </w:r>
      <w:r w:rsidR="00782BDF" w:rsidRPr="009C32FF">
        <w:rPr>
          <w:rFonts w:ascii="Times New Roman" w:hAnsi="Times New Roman"/>
          <w:sz w:val="24"/>
          <w:szCs w:val="24"/>
        </w:rPr>
        <w:t xml:space="preserve"> посещение организации и участие в программе мероприятий, орган</w:t>
      </w:r>
      <w:r w:rsidR="00782BDF">
        <w:rPr>
          <w:rFonts w:ascii="Times New Roman" w:hAnsi="Times New Roman"/>
          <w:sz w:val="24"/>
          <w:szCs w:val="24"/>
        </w:rPr>
        <w:t xml:space="preserve">изованных на площадках практики) </w:t>
      </w:r>
    </w:p>
    <w:p w14:paraId="0D318BBA" w14:textId="7166AC3D" w:rsidR="008E4EE1" w:rsidRDefault="009C32FF" w:rsidP="0063614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2FF">
        <w:rPr>
          <w:rFonts w:ascii="Times New Roman" w:hAnsi="Times New Roman"/>
          <w:i/>
          <w:sz w:val="24"/>
          <w:szCs w:val="24"/>
        </w:rPr>
        <w:t>k2•Опромежуточный</w:t>
      </w:r>
      <w:r w:rsidRPr="009C32FF">
        <w:rPr>
          <w:rFonts w:ascii="Times New Roman" w:hAnsi="Times New Roman"/>
          <w:sz w:val="24"/>
          <w:szCs w:val="24"/>
        </w:rPr>
        <w:t xml:space="preserve"> </w:t>
      </w:r>
      <w:r w:rsidR="00782BDF">
        <w:rPr>
          <w:rFonts w:ascii="Times New Roman" w:hAnsi="Times New Roman"/>
          <w:sz w:val="24"/>
          <w:szCs w:val="24"/>
        </w:rPr>
        <w:t>= 0,4 (оценивается</w:t>
      </w:r>
      <w:r w:rsidR="00782BDF" w:rsidRPr="009C32FF">
        <w:rPr>
          <w:rFonts w:ascii="Times New Roman" w:hAnsi="Times New Roman"/>
          <w:sz w:val="24"/>
          <w:szCs w:val="24"/>
        </w:rPr>
        <w:t xml:space="preserve"> содержательный отчет</w:t>
      </w:r>
      <w:r w:rsidR="00782BDF">
        <w:rPr>
          <w:rFonts w:ascii="Times New Roman" w:hAnsi="Times New Roman"/>
          <w:sz w:val="24"/>
          <w:szCs w:val="24"/>
        </w:rPr>
        <w:t>)</w:t>
      </w:r>
    </w:p>
    <w:p w14:paraId="0AD2BD4B" w14:textId="77777777" w:rsidR="00462554" w:rsidRDefault="00462554" w:rsidP="00562DC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B747A4" w14:textId="77777777" w:rsidR="00C22F05" w:rsidRDefault="00C22F05" w:rsidP="00C22F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Текущая оценка учитывает результаты студента следующим образом:</w:t>
      </w:r>
    </w:p>
    <w:p w14:paraId="3D44392B" w14:textId="77777777" w:rsidR="00C22F05" w:rsidRDefault="00C22F05" w:rsidP="00C22F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51F13F" w14:textId="1470B6D2" w:rsidR="00C22F05" w:rsidRPr="00562DCD" w:rsidRDefault="00C22F05" w:rsidP="00C22F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2F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0"/>
          <w:szCs w:val="20"/>
        </w:rPr>
        <w:t>текущий</w:t>
      </w:r>
      <w:proofErr w:type="spellEnd"/>
      <w:r>
        <w:rPr>
          <w:rFonts w:ascii="Times New Roman" w:hAnsi="Times New Roman"/>
          <w:sz w:val="24"/>
          <w:szCs w:val="24"/>
        </w:rPr>
        <w:t xml:space="preserve"> = 0,3*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456F82">
        <w:rPr>
          <w:rFonts w:ascii="Times New Roman" w:hAnsi="Times New Roman"/>
          <w:sz w:val="20"/>
          <w:szCs w:val="20"/>
        </w:rPr>
        <w:t>реклама</w:t>
      </w:r>
      <w:proofErr w:type="spellEnd"/>
      <w:r>
        <w:rPr>
          <w:rFonts w:ascii="Times New Roman" w:hAnsi="Times New Roman"/>
          <w:sz w:val="24"/>
          <w:szCs w:val="24"/>
        </w:rPr>
        <w:t xml:space="preserve"> + 0,3*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456F82">
        <w:rPr>
          <w:rFonts w:ascii="Times New Roman" w:hAnsi="Times New Roman"/>
          <w:sz w:val="20"/>
          <w:szCs w:val="20"/>
        </w:rPr>
        <w:t>связи</w:t>
      </w:r>
      <w:proofErr w:type="spellEnd"/>
      <w:r w:rsidRPr="00456F82">
        <w:rPr>
          <w:rFonts w:ascii="Times New Roman" w:hAnsi="Times New Roman"/>
          <w:sz w:val="20"/>
          <w:szCs w:val="20"/>
        </w:rPr>
        <w:t xml:space="preserve"> с общественностью</w:t>
      </w:r>
      <w:r>
        <w:rPr>
          <w:rFonts w:ascii="Times New Roman" w:hAnsi="Times New Roman"/>
          <w:sz w:val="24"/>
          <w:szCs w:val="24"/>
        </w:rPr>
        <w:t xml:space="preserve"> + 0,4*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456F82">
        <w:rPr>
          <w:rFonts w:ascii="Times New Roman" w:hAnsi="Times New Roman"/>
          <w:sz w:val="20"/>
          <w:szCs w:val="20"/>
        </w:rPr>
        <w:t>новые</w:t>
      </w:r>
      <w:proofErr w:type="spellEnd"/>
      <w:r w:rsidRPr="00456F82">
        <w:rPr>
          <w:rFonts w:ascii="Times New Roman" w:hAnsi="Times New Roman"/>
          <w:sz w:val="20"/>
          <w:szCs w:val="20"/>
        </w:rPr>
        <w:t xml:space="preserve"> медиа</w:t>
      </w:r>
      <w:r w:rsidRPr="00562DCD">
        <w:rPr>
          <w:rFonts w:ascii="Times New Roman" w:hAnsi="Times New Roman"/>
          <w:sz w:val="24"/>
          <w:szCs w:val="24"/>
        </w:rPr>
        <w:t xml:space="preserve"> </w:t>
      </w:r>
    </w:p>
    <w:p w14:paraId="4BA0FACB" w14:textId="77777777" w:rsidR="00C22F05" w:rsidRPr="00562DCD" w:rsidRDefault="00C22F05" w:rsidP="00C22F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CD">
        <w:rPr>
          <w:rFonts w:ascii="Times New Roman" w:hAnsi="Times New Roman"/>
          <w:sz w:val="24"/>
          <w:szCs w:val="24"/>
        </w:rPr>
        <w:t>где</w:t>
      </w:r>
    </w:p>
    <w:p w14:paraId="79C20FCA" w14:textId="77777777" w:rsidR="00C22F05" w:rsidRPr="00562DCD" w:rsidRDefault="00C22F05" w:rsidP="00C22F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D3201B">
        <w:rPr>
          <w:rFonts w:ascii="Times New Roman" w:hAnsi="Times New Roman"/>
          <w:sz w:val="20"/>
          <w:szCs w:val="20"/>
        </w:rPr>
        <w:t xml:space="preserve"> </w:t>
      </w:r>
      <w:r w:rsidRPr="00456F82">
        <w:rPr>
          <w:rFonts w:ascii="Times New Roman" w:hAnsi="Times New Roman"/>
          <w:sz w:val="20"/>
          <w:szCs w:val="20"/>
        </w:rPr>
        <w:t>реклама</w:t>
      </w:r>
      <w:r>
        <w:rPr>
          <w:rFonts w:ascii="Times New Roman" w:hAnsi="Times New Roman"/>
          <w:sz w:val="24"/>
          <w:szCs w:val="24"/>
        </w:rPr>
        <w:t xml:space="preserve"> - п</w:t>
      </w:r>
      <w:r w:rsidRPr="00456F82">
        <w:rPr>
          <w:rFonts w:ascii="Times New Roman" w:hAnsi="Times New Roman"/>
          <w:sz w:val="24"/>
          <w:szCs w:val="24"/>
        </w:rPr>
        <w:t xml:space="preserve">осещение и участие в проводимых в организацией/компанией мероприятий по </w:t>
      </w:r>
      <w:r>
        <w:rPr>
          <w:rFonts w:ascii="Times New Roman" w:hAnsi="Times New Roman"/>
          <w:sz w:val="24"/>
          <w:szCs w:val="24"/>
        </w:rPr>
        <w:t>специализации</w:t>
      </w:r>
      <w:r w:rsidRPr="00456F82">
        <w:rPr>
          <w:rFonts w:ascii="Times New Roman" w:hAnsi="Times New Roman"/>
          <w:sz w:val="24"/>
          <w:szCs w:val="24"/>
        </w:rPr>
        <w:t xml:space="preserve"> «Реклама»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14:paraId="24E4B49E" w14:textId="77777777" w:rsidR="00C22F05" w:rsidRPr="00562DCD" w:rsidRDefault="00C22F05" w:rsidP="00C22F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D320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связи с общественностью</w:t>
      </w:r>
      <w:r>
        <w:rPr>
          <w:rFonts w:ascii="Times New Roman" w:hAnsi="Times New Roman"/>
          <w:sz w:val="24"/>
          <w:szCs w:val="24"/>
        </w:rPr>
        <w:t xml:space="preserve"> - п</w:t>
      </w:r>
      <w:r w:rsidRPr="00456F82">
        <w:rPr>
          <w:rFonts w:ascii="Times New Roman" w:hAnsi="Times New Roman"/>
          <w:sz w:val="24"/>
          <w:szCs w:val="24"/>
        </w:rPr>
        <w:t xml:space="preserve">осещение и участие в проводимых организацией/компанией мероприятий по </w:t>
      </w:r>
      <w:r>
        <w:rPr>
          <w:rFonts w:ascii="Times New Roman" w:hAnsi="Times New Roman"/>
          <w:sz w:val="24"/>
          <w:szCs w:val="24"/>
        </w:rPr>
        <w:t>специализации</w:t>
      </w:r>
      <w:r w:rsidRPr="00456F82">
        <w:rPr>
          <w:rFonts w:ascii="Times New Roman" w:hAnsi="Times New Roman"/>
          <w:sz w:val="24"/>
          <w:szCs w:val="24"/>
        </w:rPr>
        <w:t xml:space="preserve"> «Связи с общественностью»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14:paraId="74F1CB2A" w14:textId="77777777" w:rsidR="00C22F05" w:rsidRPr="00562DCD" w:rsidRDefault="00C22F05" w:rsidP="00C22F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</w:t>
      </w:r>
      <w:r w:rsidRPr="00456F82">
        <w:rPr>
          <w:rFonts w:ascii="Times New Roman" w:hAnsi="Times New Roman"/>
          <w:sz w:val="20"/>
          <w:szCs w:val="20"/>
        </w:rPr>
        <w:t>новые</w:t>
      </w:r>
      <w:proofErr w:type="spellEnd"/>
      <w:r w:rsidRPr="00456F82">
        <w:rPr>
          <w:rFonts w:ascii="Times New Roman" w:hAnsi="Times New Roman"/>
          <w:sz w:val="20"/>
          <w:szCs w:val="20"/>
        </w:rPr>
        <w:t xml:space="preserve"> медиа</w:t>
      </w:r>
      <w:r w:rsidRPr="00562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</w:t>
      </w:r>
      <w:r w:rsidRPr="00456F82">
        <w:rPr>
          <w:rFonts w:ascii="Times New Roman" w:hAnsi="Times New Roman"/>
          <w:sz w:val="24"/>
          <w:szCs w:val="24"/>
        </w:rPr>
        <w:t xml:space="preserve">осещение и участие в проводимых организацией/компанией мероприятий по </w:t>
      </w:r>
      <w:r>
        <w:rPr>
          <w:rFonts w:ascii="Times New Roman" w:hAnsi="Times New Roman"/>
          <w:sz w:val="24"/>
          <w:szCs w:val="24"/>
        </w:rPr>
        <w:t>специализации</w:t>
      </w:r>
      <w:r w:rsidRPr="00456F82">
        <w:rPr>
          <w:rFonts w:ascii="Times New Roman" w:hAnsi="Times New Roman"/>
          <w:sz w:val="24"/>
          <w:szCs w:val="24"/>
        </w:rPr>
        <w:t xml:space="preserve"> «Новые медиа»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14:paraId="7B0C0C2E" w14:textId="77777777" w:rsidR="00C22F05" w:rsidRDefault="00C22F05" w:rsidP="00562DC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FE472D" w14:textId="5D11C764" w:rsidR="00562DCD" w:rsidRPr="00562DCD" w:rsidRDefault="009C32FF" w:rsidP="00562DC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</w:t>
      </w:r>
      <w:r w:rsidR="00562DCD" w:rsidRPr="00562DCD">
        <w:rPr>
          <w:rFonts w:ascii="Times New Roman" w:hAnsi="Times New Roman"/>
          <w:sz w:val="24"/>
          <w:szCs w:val="24"/>
        </w:rPr>
        <w:t xml:space="preserve">оценка учитывает результаты студента следующим образом: </w:t>
      </w:r>
    </w:p>
    <w:p w14:paraId="76699E19" w14:textId="77777777" w:rsidR="00456F82" w:rsidRDefault="00456F82" w:rsidP="00562DC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5DCF6F" w14:textId="35F12F1E" w:rsidR="005C630D" w:rsidRDefault="005C630D" w:rsidP="005C63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B5F64">
        <w:rPr>
          <w:rFonts w:ascii="Times New Roman" w:hAnsi="Times New Roman"/>
          <w:sz w:val="24"/>
          <w:szCs w:val="24"/>
        </w:rPr>
        <w:t>О</w:t>
      </w:r>
      <w:r w:rsidR="00C22F05">
        <w:rPr>
          <w:rFonts w:ascii="Times New Roman" w:hAnsi="Times New Roman"/>
          <w:sz w:val="20"/>
          <w:szCs w:val="20"/>
        </w:rPr>
        <w:t>промежуточный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= 0,2* О</w:t>
      </w:r>
      <w:r w:rsidRPr="001B5F64">
        <w:rPr>
          <w:rFonts w:ascii="Times New Roman" w:hAnsi="Times New Roman"/>
          <w:sz w:val="20"/>
          <w:szCs w:val="20"/>
        </w:rPr>
        <w:t>критерий</w:t>
      </w:r>
      <w:proofErr w:type="gramStart"/>
      <w:r w:rsidRPr="001B5F64">
        <w:rPr>
          <w:rFonts w:ascii="Times New Roman" w:hAnsi="Times New Roman"/>
          <w:sz w:val="20"/>
          <w:szCs w:val="20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+ 0,2* О</w:t>
      </w:r>
      <w:r>
        <w:rPr>
          <w:rFonts w:ascii="Times New Roman" w:hAnsi="Times New Roman"/>
          <w:sz w:val="20"/>
          <w:szCs w:val="20"/>
        </w:rPr>
        <w:t>критерий2</w:t>
      </w:r>
      <w:r>
        <w:rPr>
          <w:rFonts w:ascii="Times New Roman" w:hAnsi="Times New Roman"/>
          <w:sz w:val="24"/>
          <w:szCs w:val="24"/>
        </w:rPr>
        <w:t xml:space="preserve"> + 0,2* О</w:t>
      </w:r>
      <w:r>
        <w:rPr>
          <w:rFonts w:ascii="Times New Roman" w:hAnsi="Times New Roman"/>
          <w:sz w:val="20"/>
          <w:szCs w:val="20"/>
        </w:rPr>
        <w:t>критерий3</w:t>
      </w:r>
      <w:r>
        <w:rPr>
          <w:rFonts w:ascii="Times New Roman" w:hAnsi="Times New Roman"/>
          <w:sz w:val="24"/>
          <w:szCs w:val="24"/>
        </w:rPr>
        <w:t>+ 0,2* О</w:t>
      </w:r>
      <w:r>
        <w:rPr>
          <w:rFonts w:ascii="Times New Roman" w:hAnsi="Times New Roman"/>
          <w:sz w:val="20"/>
          <w:szCs w:val="20"/>
        </w:rPr>
        <w:t>критерий4</w:t>
      </w:r>
      <w:r>
        <w:rPr>
          <w:rFonts w:ascii="Times New Roman" w:hAnsi="Times New Roman"/>
          <w:sz w:val="24"/>
          <w:szCs w:val="24"/>
        </w:rPr>
        <w:t xml:space="preserve"> + 0,2* О</w:t>
      </w:r>
      <w:r>
        <w:rPr>
          <w:rFonts w:ascii="Times New Roman" w:hAnsi="Times New Roman"/>
          <w:sz w:val="20"/>
          <w:szCs w:val="20"/>
        </w:rPr>
        <w:t>критерий5</w:t>
      </w:r>
    </w:p>
    <w:p w14:paraId="61EB8A99" w14:textId="77777777" w:rsidR="005C630D" w:rsidRDefault="005C630D" w:rsidP="005C63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0EF0B" w14:textId="77777777" w:rsidR="005C630D" w:rsidRPr="00D3201B" w:rsidRDefault="005C630D" w:rsidP="005C63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</w:t>
      </w:r>
    </w:p>
    <w:p w14:paraId="044F3C36" w14:textId="77777777" w:rsidR="005C630D" w:rsidRPr="00462554" w:rsidRDefault="005C630D" w:rsidP="005C63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01B">
        <w:rPr>
          <w:rFonts w:ascii="Times New Roman" w:hAnsi="Times New Roman"/>
          <w:sz w:val="24"/>
          <w:szCs w:val="24"/>
        </w:rPr>
        <w:t>О</w:t>
      </w:r>
      <w:r w:rsidRPr="00D3201B">
        <w:rPr>
          <w:rFonts w:ascii="Times New Roman" w:hAnsi="Times New Roman"/>
          <w:sz w:val="20"/>
          <w:szCs w:val="20"/>
        </w:rPr>
        <w:t>критерий</w:t>
      </w:r>
      <w:proofErr w:type="gramStart"/>
      <w:r w:rsidRPr="00D3201B">
        <w:rPr>
          <w:rFonts w:ascii="Times New Roman" w:hAnsi="Times New Roman"/>
          <w:sz w:val="20"/>
          <w:szCs w:val="20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- о</w:t>
      </w:r>
      <w:r w:rsidRPr="00462554">
        <w:rPr>
          <w:rFonts w:ascii="Times New Roman" w:hAnsi="Times New Roman"/>
          <w:sz w:val="24"/>
          <w:szCs w:val="24"/>
        </w:rPr>
        <w:t>бщая характеристика организаций/компаний, которые студент посетил в период  учебной практики, конкретного отдела (подразделения) и его основных функций.</w:t>
      </w:r>
    </w:p>
    <w:p w14:paraId="6EC59478" w14:textId="77777777" w:rsidR="005C630D" w:rsidRPr="00462554" w:rsidRDefault="005C630D" w:rsidP="005C63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01B">
        <w:rPr>
          <w:rFonts w:ascii="Times New Roman" w:hAnsi="Times New Roman"/>
          <w:sz w:val="24"/>
          <w:szCs w:val="24"/>
        </w:rPr>
        <w:t>О</w:t>
      </w:r>
      <w:r w:rsidRPr="00D3201B">
        <w:rPr>
          <w:rFonts w:ascii="Times New Roman" w:hAnsi="Times New Roman"/>
          <w:sz w:val="20"/>
          <w:szCs w:val="20"/>
        </w:rPr>
        <w:t>критерий</w:t>
      </w:r>
      <w:proofErr w:type="gramStart"/>
      <w:r w:rsidRPr="00D3201B">
        <w:rPr>
          <w:rFonts w:ascii="Times New Roman" w:hAnsi="Times New Roman"/>
          <w:sz w:val="20"/>
          <w:szCs w:val="20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- п</w:t>
      </w:r>
      <w:r w:rsidRPr="00462554">
        <w:rPr>
          <w:rFonts w:ascii="Times New Roman" w:hAnsi="Times New Roman"/>
          <w:sz w:val="24"/>
          <w:szCs w:val="24"/>
        </w:rPr>
        <w:t>одробное описание сферы деяте</w:t>
      </w:r>
      <w:r>
        <w:rPr>
          <w:rFonts w:ascii="Times New Roman" w:hAnsi="Times New Roman"/>
          <w:sz w:val="24"/>
          <w:szCs w:val="24"/>
        </w:rPr>
        <w:t>льности и структуры организаций)</w:t>
      </w:r>
    </w:p>
    <w:p w14:paraId="2CDDA9EB" w14:textId="77777777" w:rsidR="005C630D" w:rsidRDefault="005C630D" w:rsidP="005C63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201B">
        <w:rPr>
          <w:rFonts w:ascii="Times New Roman" w:hAnsi="Times New Roman"/>
          <w:sz w:val="24"/>
          <w:szCs w:val="24"/>
        </w:rPr>
        <w:t>О</w:t>
      </w:r>
      <w:r w:rsidRPr="00D3201B">
        <w:rPr>
          <w:rFonts w:ascii="Times New Roman" w:hAnsi="Times New Roman"/>
          <w:sz w:val="20"/>
          <w:szCs w:val="20"/>
        </w:rPr>
        <w:t>критерий3</w:t>
      </w:r>
      <w:r>
        <w:rPr>
          <w:rFonts w:ascii="Times New Roman" w:hAnsi="Times New Roman"/>
          <w:sz w:val="24"/>
          <w:szCs w:val="24"/>
        </w:rPr>
        <w:t xml:space="preserve"> - с</w:t>
      </w:r>
      <w:r w:rsidRPr="00462554">
        <w:rPr>
          <w:rFonts w:ascii="Times New Roman" w:hAnsi="Times New Roman"/>
          <w:sz w:val="24"/>
          <w:szCs w:val="24"/>
        </w:rPr>
        <w:t>равнительный анализ  направлений деятельности компаний/орган</w:t>
      </w:r>
      <w:r>
        <w:rPr>
          <w:rFonts w:ascii="Times New Roman" w:hAnsi="Times New Roman"/>
          <w:sz w:val="24"/>
          <w:szCs w:val="24"/>
        </w:rPr>
        <w:t>изаций, которые посетил студент)</w:t>
      </w:r>
      <w:proofErr w:type="gramEnd"/>
    </w:p>
    <w:p w14:paraId="4ECC6C9E" w14:textId="77777777" w:rsidR="005C630D" w:rsidRPr="00462554" w:rsidRDefault="005C630D" w:rsidP="005C63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0"/>
          <w:szCs w:val="20"/>
        </w:rPr>
        <w:t>критерий</w:t>
      </w:r>
      <w:proofErr w:type="gramStart"/>
      <w:r>
        <w:rPr>
          <w:rFonts w:ascii="Times New Roman" w:hAnsi="Times New Roman"/>
          <w:sz w:val="20"/>
          <w:szCs w:val="20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- х</w:t>
      </w:r>
      <w:r w:rsidRPr="00462554">
        <w:rPr>
          <w:rFonts w:ascii="Times New Roman" w:hAnsi="Times New Roman"/>
          <w:sz w:val="24"/>
          <w:szCs w:val="24"/>
        </w:rPr>
        <w:t>арактеристика и анализ прослушанных студентом лекций и мастер-классов</w:t>
      </w:r>
      <w:r>
        <w:rPr>
          <w:rFonts w:ascii="Times New Roman" w:hAnsi="Times New Roman"/>
          <w:sz w:val="24"/>
          <w:szCs w:val="24"/>
        </w:rPr>
        <w:t>)</w:t>
      </w:r>
    </w:p>
    <w:p w14:paraId="136FD7D9" w14:textId="77777777" w:rsidR="005C630D" w:rsidRPr="00462554" w:rsidRDefault="005C630D" w:rsidP="005C63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0"/>
          <w:szCs w:val="20"/>
        </w:rPr>
        <w:t>критерий5 -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554">
        <w:rPr>
          <w:rFonts w:ascii="Times New Roman" w:hAnsi="Times New Roman"/>
          <w:sz w:val="24"/>
          <w:szCs w:val="24"/>
        </w:rPr>
        <w:t>описание знаний и компетенций, полученных студентом в период прохождения практики).</w:t>
      </w:r>
      <w:proofErr w:type="gramEnd"/>
    </w:p>
    <w:p w14:paraId="5D948F41" w14:textId="77777777" w:rsidR="005C630D" w:rsidRDefault="005C630D" w:rsidP="005C63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CF362" w14:textId="77777777" w:rsidR="00456F82" w:rsidRDefault="00456F82" w:rsidP="0063614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0F4CB4" w14:textId="47479E55" w:rsidR="00B315A5" w:rsidRDefault="00BC6561" w:rsidP="0063614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561">
        <w:rPr>
          <w:rFonts w:ascii="Times New Roman" w:hAnsi="Times New Roman"/>
          <w:sz w:val="24"/>
          <w:szCs w:val="24"/>
        </w:rPr>
        <w:lastRenderedPageBreak/>
        <w:t xml:space="preserve">5.2. </w:t>
      </w:r>
      <w:r w:rsidR="00B315A5" w:rsidRPr="00B315A5">
        <w:rPr>
          <w:rFonts w:ascii="Times New Roman" w:hAnsi="Times New Roman"/>
          <w:sz w:val="24"/>
          <w:szCs w:val="24"/>
        </w:rPr>
        <w:t>Оценка отчета практики, а также посещение организации и участие в предусмотренных организациями программы практики выносится на основании учета требований и критериев оценивания результатов практики.</w:t>
      </w:r>
    </w:p>
    <w:p w14:paraId="2DD62660" w14:textId="219207CF" w:rsidR="00BC6561" w:rsidRDefault="00B315A5" w:rsidP="0063614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r w:rsidR="00BC6561">
        <w:rPr>
          <w:rFonts w:ascii="Times New Roman" w:hAnsi="Times New Roman"/>
          <w:sz w:val="24"/>
          <w:szCs w:val="24"/>
        </w:rPr>
        <w:t>Критерии оценивания отчета следующие:</w:t>
      </w:r>
    </w:p>
    <w:p w14:paraId="1236F4CE" w14:textId="77777777" w:rsidR="00BC6561" w:rsidRDefault="00BC6561" w:rsidP="00BC65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077"/>
        <w:gridCol w:w="1808"/>
      </w:tblGrid>
      <w:tr w:rsidR="00BC6561" w:rsidRPr="00CC0B53" w14:paraId="3F668BF0" w14:textId="77777777" w:rsidTr="00892D92"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2AC5" w14:textId="77777777" w:rsidR="00BC6561" w:rsidRPr="00CC0B53" w:rsidRDefault="00BC6561" w:rsidP="00892D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C0A6" w14:textId="77777777" w:rsidR="00BC6561" w:rsidRPr="00CC0B53" w:rsidRDefault="00BC6561" w:rsidP="00892D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Весовой </w:t>
            </w:r>
          </w:p>
          <w:p w14:paraId="1F168E87" w14:textId="77777777" w:rsidR="00BC6561" w:rsidRPr="00CC0B53" w:rsidRDefault="00BC6561" w:rsidP="00892D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>коэффициент</w:t>
            </w:r>
          </w:p>
        </w:tc>
      </w:tr>
      <w:tr w:rsidR="000F61AB" w:rsidRPr="00CC0B53" w14:paraId="1EEE275E" w14:textId="77777777" w:rsidTr="000F61AB">
        <w:trPr>
          <w:trHeight w:val="98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580F" w14:textId="4E13A16E" w:rsidR="000F61AB" w:rsidRPr="000F61AB" w:rsidRDefault="000F61AB" w:rsidP="000F6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61AB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89A" w14:textId="3092EBA6" w:rsidR="000F61AB" w:rsidRPr="000F61AB" w:rsidRDefault="000F61AB" w:rsidP="000F6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61AB">
              <w:rPr>
                <w:rFonts w:ascii="Times New Roman" w:hAnsi="Times New Roman"/>
                <w:iCs/>
                <w:sz w:val="24"/>
                <w:szCs w:val="24"/>
              </w:rPr>
              <w:t>Общая характеристика организаций/компаний, которые студент посетил в период  учебной практики, конкретного отдела (подразделения) и его основных функций.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4E3" w14:textId="77777777" w:rsidR="000F61AB" w:rsidRPr="00CC0B53" w:rsidRDefault="000F61AB" w:rsidP="00255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</w:tc>
      </w:tr>
      <w:tr w:rsidR="000F61AB" w:rsidRPr="00CC0B53" w14:paraId="2183A6E1" w14:textId="77777777" w:rsidTr="000F61AB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0DC5" w14:textId="6224D918" w:rsidR="000F61AB" w:rsidRPr="000F61AB" w:rsidRDefault="000F61AB" w:rsidP="000F6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61AB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3E15" w14:textId="558B75C9" w:rsidR="000F61AB" w:rsidRPr="000F61AB" w:rsidRDefault="000F61AB" w:rsidP="000F6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61AB">
              <w:rPr>
                <w:rFonts w:ascii="Times New Roman" w:hAnsi="Times New Roman"/>
                <w:iCs/>
                <w:sz w:val="24"/>
                <w:szCs w:val="24"/>
              </w:rPr>
              <w:t>Подробное описание сферы деятельности и структуры организаций.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E81" w14:textId="77777777" w:rsidR="000F61AB" w:rsidRPr="00CC0B53" w:rsidRDefault="000F61AB" w:rsidP="00255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</w:tc>
      </w:tr>
      <w:tr w:rsidR="000F61AB" w:rsidRPr="00CC0B53" w14:paraId="7F426A3F" w14:textId="77777777" w:rsidTr="000F61AB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F7BE" w14:textId="3AA94948" w:rsidR="000F61AB" w:rsidRPr="000F61AB" w:rsidRDefault="000F61AB" w:rsidP="000F6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61AB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224D" w14:textId="1CB90D8F" w:rsidR="000F61AB" w:rsidRPr="000F61AB" w:rsidRDefault="000F61AB" w:rsidP="000F6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61AB">
              <w:rPr>
                <w:rFonts w:ascii="Times New Roman" w:hAnsi="Times New Roman"/>
                <w:iCs/>
                <w:sz w:val="24"/>
                <w:szCs w:val="24"/>
              </w:rPr>
              <w:t>Сравнительный анализ  направлений деятельности компаний/организаций, которые посетил студент.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9E22" w14:textId="77777777" w:rsidR="000F61AB" w:rsidRPr="00CC0B53" w:rsidRDefault="000F61AB" w:rsidP="00255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</w:tc>
      </w:tr>
      <w:tr w:rsidR="000F61AB" w:rsidRPr="00CC0B53" w14:paraId="08FD11FE" w14:textId="77777777" w:rsidTr="000F61AB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F678" w14:textId="0F94C9F3" w:rsidR="000F61AB" w:rsidRPr="000F61AB" w:rsidRDefault="000F61AB" w:rsidP="000F61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F61AB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E305" w14:textId="0D2113CF" w:rsidR="000F61AB" w:rsidRPr="000F61AB" w:rsidRDefault="000F61AB" w:rsidP="000F61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F61AB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Характеристика и анализ прослушанных студентом лекций и мастер-классов (Ф.И.О. спикеров, тематика семинаров, основные тезисы лекций и мастер-классов и т.п.).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1A0" w14:textId="77777777" w:rsidR="000F61AB" w:rsidRPr="00CC0B53" w:rsidRDefault="000F61AB" w:rsidP="00892D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74095E0" w14:textId="77777777" w:rsidR="000F61AB" w:rsidRPr="00CC0B53" w:rsidRDefault="000F61AB" w:rsidP="00892D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3C2888A" w14:textId="77777777" w:rsidR="000F61AB" w:rsidRPr="00CC0B53" w:rsidRDefault="000F61AB" w:rsidP="00892D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</w:tc>
      </w:tr>
      <w:tr w:rsidR="000F61AB" w:rsidRPr="00CC0B53" w14:paraId="2BB7DEE5" w14:textId="77777777" w:rsidTr="000F61AB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6234" w14:textId="54E470FD" w:rsidR="000F61AB" w:rsidRPr="000F61AB" w:rsidRDefault="000F61AB" w:rsidP="000F61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F61AB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A9B5" w14:textId="338C5110" w:rsidR="000F61AB" w:rsidRPr="000F61AB" w:rsidRDefault="000F61AB" w:rsidP="000F61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F61AB">
              <w:rPr>
                <w:rFonts w:ascii="Times New Roman" w:hAnsi="Times New Roman"/>
                <w:iCs/>
                <w:sz w:val="24"/>
                <w:szCs w:val="24"/>
              </w:rPr>
              <w:t>Описание знаний и компетенций, полученных студентом в период прохождения практики.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FD2A" w14:textId="77777777" w:rsidR="000F61AB" w:rsidRPr="00CC0B53" w:rsidRDefault="000F61AB" w:rsidP="00255D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</w:tc>
      </w:tr>
      <w:tr w:rsidR="00BC6561" w:rsidRPr="00CC0B53" w14:paraId="2896AA59" w14:textId="77777777" w:rsidTr="00892D92"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B83B" w14:textId="77777777" w:rsidR="00BC6561" w:rsidRPr="00CC0B53" w:rsidRDefault="00BC6561" w:rsidP="00892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C0B53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  <w:r w:rsidRPr="00CC0B5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7C63" w14:textId="77777777" w:rsidR="00BC6561" w:rsidRPr="00CC0B53" w:rsidRDefault="00BC6561" w:rsidP="00892D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C0B5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  <w:r w:rsidRPr="00CC0B53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CC0B5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</w:p>
        </w:tc>
      </w:tr>
    </w:tbl>
    <w:p w14:paraId="0788361A" w14:textId="2A68D16C" w:rsidR="00AE2F1F" w:rsidRDefault="00AE2F1F" w:rsidP="00BC65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54D5E4A" w14:textId="6D8F2364" w:rsidR="00255D2A" w:rsidRDefault="00255D2A" w:rsidP="00255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D2A">
        <w:rPr>
          <w:rFonts w:ascii="Times New Roman" w:hAnsi="Times New Roman"/>
          <w:sz w:val="24"/>
          <w:szCs w:val="24"/>
        </w:rPr>
        <w:t>5.</w:t>
      </w:r>
      <w:r w:rsidR="00B315A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B315A5">
        <w:rPr>
          <w:rFonts w:ascii="Times New Roman" w:hAnsi="Times New Roman"/>
          <w:sz w:val="24"/>
          <w:szCs w:val="24"/>
        </w:rPr>
        <w:t xml:space="preserve">2. </w:t>
      </w:r>
      <w:r w:rsidRPr="00255D2A">
        <w:rPr>
          <w:rFonts w:ascii="Times New Roman" w:hAnsi="Times New Roman"/>
          <w:sz w:val="24"/>
          <w:szCs w:val="24"/>
        </w:rPr>
        <w:t xml:space="preserve">Критерии оценивания участия в </w:t>
      </w:r>
      <w:proofErr w:type="gramStart"/>
      <w:r w:rsidRPr="00255D2A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255D2A">
        <w:rPr>
          <w:rFonts w:ascii="Times New Roman" w:hAnsi="Times New Roman"/>
          <w:sz w:val="24"/>
          <w:szCs w:val="24"/>
        </w:rPr>
        <w:t xml:space="preserve"> организациями программы практики следующие:</w:t>
      </w:r>
    </w:p>
    <w:p w14:paraId="71201EA3" w14:textId="77777777" w:rsidR="00255D2A" w:rsidRPr="00255D2A" w:rsidRDefault="00255D2A" w:rsidP="00255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077"/>
        <w:gridCol w:w="1808"/>
      </w:tblGrid>
      <w:tr w:rsidR="00255D2A" w:rsidRPr="00CC0B53" w14:paraId="1CC666BC" w14:textId="77777777" w:rsidTr="00892D92"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09B5" w14:textId="77777777" w:rsidR="00255D2A" w:rsidRPr="00CC0B53" w:rsidRDefault="00255D2A" w:rsidP="00892D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3CDF" w14:textId="77777777" w:rsidR="00255D2A" w:rsidRPr="00CC0B53" w:rsidRDefault="00255D2A" w:rsidP="00892D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Весовой </w:t>
            </w:r>
          </w:p>
          <w:p w14:paraId="4C1A01DD" w14:textId="77777777" w:rsidR="00255D2A" w:rsidRPr="00CC0B53" w:rsidRDefault="00255D2A" w:rsidP="00892D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>коэффициент</w:t>
            </w:r>
          </w:p>
        </w:tc>
      </w:tr>
      <w:tr w:rsidR="000F61AB" w:rsidRPr="00CC0B53" w14:paraId="08FB84E2" w14:textId="77777777" w:rsidTr="009B0B21">
        <w:trPr>
          <w:trHeight w:val="73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8393" w14:textId="5E4C5A7A" w:rsidR="000F61AB" w:rsidRPr="000F61AB" w:rsidRDefault="000F61AB" w:rsidP="000F6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FFE9" w14:textId="5344502B" w:rsidR="000F61AB" w:rsidRPr="000F61AB" w:rsidRDefault="000F61AB" w:rsidP="00D320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61AB">
              <w:rPr>
                <w:rFonts w:ascii="Times New Roman" w:hAnsi="Times New Roman"/>
                <w:iCs/>
                <w:sz w:val="24"/>
                <w:szCs w:val="24"/>
              </w:rPr>
              <w:t xml:space="preserve">Посещение и участие в проводимых в организацией/компанией мероприятий по </w:t>
            </w:r>
            <w:r w:rsidR="00D3201B">
              <w:rPr>
                <w:rFonts w:ascii="Times New Roman" w:hAnsi="Times New Roman"/>
                <w:iCs/>
                <w:sz w:val="24"/>
                <w:szCs w:val="24"/>
              </w:rPr>
              <w:t xml:space="preserve">специализации </w:t>
            </w:r>
            <w:r w:rsidRPr="000F61AB">
              <w:rPr>
                <w:rFonts w:ascii="Times New Roman" w:hAnsi="Times New Roman"/>
                <w:iCs/>
                <w:sz w:val="24"/>
                <w:szCs w:val="24"/>
              </w:rPr>
              <w:t>«Реклама»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374E" w14:textId="2A907039" w:rsidR="000F61AB" w:rsidRPr="00CC0B53" w:rsidRDefault="000F61AB" w:rsidP="00892D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0,3</w:t>
            </w:r>
          </w:p>
        </w:tc>
      </w:tr>
      <w:tr w:rsidR="000F61AB" w:rsidRPr="00CC0B53" w14:paraId="1478B91B" w14:textId="77777777" w:rsidTr="009B0B2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54E7" w14:textId="563F4070" w:rsidR="000F61AB" w:rsidRPr="000F61AB" w:rsidRDefault="000F61AB" w:rsidP="000F6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788A" w14:textId="4E7CA976" w:rsidR="000F61AB" w:rsidRPr="000F61AB" w:rsidRDefault="000F61AB" w:rsidP="00D320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61AB">
              <w:rPr>
                <w:rFonts w:ascii="Times New Roman" w:hAnsi="Times New Roman"/>
                <w:iCs/>
                <w:sz w:val="24"/>
                <w:szCs w:val="24"/>
              </w:rPr>
              <w:t xml:space="preserve">Посещение и участие в проводимых организацией/компанией мероприятий по </w:t>
            </w:r>
            <w:r w:rsidR="00D3201B">
              <w:rPr>
                <w:rFonts w:ascii="Times New Roman" w:hAnsi="Times New Roman"/>
                <w:iCs/>
                <w:sz w:val="24"/>
                <w:szCs w:val="24"/>
              </w:rPr>
              <w:t>специализации</w:t>
            </w:r>
            <w:r w:rsidRPr="000F61AB">
              <w:rPr>
                <w:rFonts w:ascii="Times New Roman" w:hAnsi="Times New Roman"/>
                <w:iCs/>
                <w:sz w:val="24"/>
                <w:szCs w:val="24"/>
              </w:rPr>
              <w:t xml:space="preserve"> «Связи с общественностью»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26F1" w14:textId="100791CD" w:rsidR="000F61AB" w:rsidRPr="00CC0B53" w:rsidRDefault="000F61AB" w:rsidP="00892D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0,3</w:t>
            </w:r>
          </w:p>
        </w:tc>
      </w:tr>
      <w:tr w:rsidR="000F61AB" w:rsidRPr="00CC0B53" w14:paraId="5B47D560" w14:textId="77777777" w:rsidTr="009B0B2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86F" w14:textId="74993E31" w:rsidR="000F61AB" w:rsidRPr="009B0B21" w:rsidRDefault="009B0B21" w:rsidP="009B0B2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F435" w14:textId="3CBECE4E" w:rsidR="000F61AB" w:rsidRPr="000F61AB" w:rsidRDefault="000F61AB" w:rsidP="00D320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61AB">
              <w:rPr>
                <w:rFonts w:ascii="Times New Roman" w:hAnsi="Times New Roman"/>
                <w:iCs/>
                <w:sz w:val="24"/>
                <w:szCs w:val="24"/>
              </w:rPr>
              <w:t xml:space="preserve">Посещение и участие в проводимых организацией/компанией мероприятий по </w:t>
            </w:r>
            <w:r w:rsidR="00D3201B">
              <w:rPr>
                <w:rFonts w:ascii="Times New Roman" w:hAnsi="Times New Roman"/>
                <w:iCs/>
                <w:sz w:val="24"/>
                <w:szCs w:val="24"/>
              </w:rPr>
              <w:t>специализации</w:t>
            </w:r>
            <w:r w:rsidRPr="000F61AB">
              <w:rPr>
                <w:rFonts w:ascii="Times New Roman" w:hAnsi="Times New Roman"/>
                <w:iCs/>
                <w:sz w:val="24"/>
                <w:szCs w:val="24"/>
              </w:rPr>
              <w:t xml:space="preserve"> «Новые медиа»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653" w14:textId="61240D09" w:rsidR="000F61AB" w:rsidRPr="00CC0B53" w:rsidRDefault="000F61AB" w:rsidP="00892D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0,4</w:t>
            </w:r>
          </w:p>
        </w:tc>
      </w:tr>
      <w:tr w:rsidR="00255D2A" w:rsidRPr="00CC0B53" w14:paraId="744C8D43" w14:textId="77777777" w:rsidTr="00892D92"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486A" w14:textId="77777777" w:rsidR="00255D2A" w:rsidRPr="00CC0B53" w:rsidRDefault="00255D2A" w:rsidP="00892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C0B53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  <w:r w:rsidRPr="00CC0B5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FF7A" w14:textId="77777777" w:rsidR="00255D2A" w:rsidRPr="00CC0B53" w:rsidRDefault="00255D2A" w:rsidP="00892D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C0B5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  <w:r w:rsidRPr="00CC0B53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CC0B5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</w:p>
        </w:tc>
      </w:tr>
    </w:tbl>
    <w:p w14:paraId="6B38DBB0" w14:textId="77777777" w:rsidR="00255D2A" w:rsidRDefault="00255D2A" w:rsidP="00600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27E20" w14:textId="3A2ED0DF" w:rsidR="00462554" w:rsidRDefault="00B315A5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7A3520">
        <w:rPr>
          <w:rFonts w:ascii="Times New Roman" w:hAnsi="Times New Roman"/>
          <w:sz w:val="24"/>
          <w:szCs w:val="24"/>
        </w:rPr>
        <w:t xml:space="preserve">. </w:t>
      </w:r>
      <w:r w:rsidR="00462554">
        <w:rPr>
          <w:rFonts w:ascii="Times New Roman" w:hAnsi="Times New Roman"/>
          <w:sz w:val="24"/>
          <w:szCs w:val="24"/>
        </w:rPr>
        <w:t xml:space="preserve">Студенты, не загрузившие отчет по практике в установленные сроки, получают </w:t>
      </w:r>
      <w:r w:rsidR="000F61AB">
        <w:rPr>
          <w:rFonts w:ascii="Times New Roman" w:hAnsi="Times New Roman"/>
          <w:sz w:val="24"/>
          <w:szCs w:val="24"/>
        </w:rPr>
        <w:t xml:space="preserve">за текущий контроль </w:t>
      </w:r>
      <w:r w:rsidR="00462554">
        <w:rPr>
          <w:rFonts w:ascii="Times New Roman" w:hAnsi="Times New Roman"/>
          <w:sz w:val="24"/>
          <w:szCs w:val="24"/>
        </w:rPr>
        <w:t xml:space="preserve">0 баллов.  </w:t>
      </w:r>
    </w:p>
    <w:p w14:paraId="07B30A46" w14:textId="659A1622" w:rsidR="00600E62" w:rsidRPr="00600E62" w:rsidRDefault="003E7BB2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F904B4E" w14:textId="77777777" w:rsidR="00AE2F1F" w:rsidRDefault="00AE2F1F" w:rsidP="007A352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14:paraId="2C03BFFB" w14:textId="77777777" w:rsidR="004F3BE9" w:rsidRDefault="004F3BE9" w:rsidP="007A3520">
      <w:pPr>
        <w:jc w:val="both"/>
      </w:pPr>
    </w:p>
    <w:p w14:paraId="26E8CE43" w14:textId="418AB759" w:rsidR="004F3BE9" w:rsidRPr="004F3BE9" w:rsidRDefault="004F3BE9" w:rsidP="007A35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4F3BE9">
        <w:rPr>
          <w:rFonts w:ascii="Times New Roman" w:hAnsi="Times New Roman"/>
          <w:sz w:val="24"/>
          <w:szCs w:val="24"/>
        </w:rPr>
        <w:t>Сайты и информационные ресурсы отраслевых и профессиональных сообществ</w:t>
      </w:r>
    </w:p>
    <w:p w14:paraId="057E23F3" w14:textId="77777777" w:rsidR="004F3BE9" w:rsidRPr="004F3BE9" w:rsidRDefault="004F3BE9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4F3BE9">
        <w:rPr>
          <w:rFonts w:ascii="Times New Roman" w:hAnsi="Times New Roman"/>
          <w:sz w:val="24"/>
          <w:szCs w:val="24"/>
          <w:lang w:val="en-US"/>
        </w:rPr>
        <w:t>IPRA | International Public Relations Association</w:t>
      </w:r>
    </w:p>
    <w:p w14:paraId="5335D55A" w14:textId="77777777" w:rsidR="004F3BE9" w:rsidRDefault="008B28B2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4F3BE9" w:rsidRPr="003F2CDE">
          <w:rPr>
            <w:rStyle w:val="af9"/>
            <w:rFonts w:ascii="Times New Roman" w:hAnsi="Times New Roman"/>
            <w:sz w:val="24"/>
            <w:szCs w:val="24"/>
            <w:lang w:val="en-US"/>
          </w:rPr>
          <w:t>www.ipra.org</w:t>
        </w:r>
      </w:hyperlink>
    </w:p>
    <w:p w14:paraId="29FD4B5E" w14:textId="27219FDB" w:rsidR="004F3BE9" w:rsidRPr="004F3BE9" w:rsidRDefault="004F3BE9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3BE9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F3BE9">
        <w:rPr>
          <w:rFonts w:ascii="Times New Roman" w:hAnsi="Times New Roman"/>
          <w:sz w:val="24"/>
          <w:szCs w:val="24"/>
          <w:lang w:val="en-US"/>
        </w:rPr>
        <w:t>nternational Association of Business Communicators | IABC</w:t>
      </w:r>
    </w:p>
    <w:p w14:paraId="55DC0971" w14:textId="5C5D6488" w:rsidR="004F3BE9" w:rsidRDefault="008B28B2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4F3BE9" w:rsidRPr="003F2CDE">
          <w:rPr>
            <w:rStyle w:val="af9"/>
            <w:rFonts w:ascii="Times New Roman" w:hAnsi="Times New Roman"/>
            <w:sz w:val="24"/>
            <w:szCs w:val="24"/>
            <w:lang w:val="en-US"/>
          </w:rPr>
          <w:t>www.iabc.com</w:t>
        </w:r>
      </w:hyperlink>
    </w:p>
    <w:p w14:paraId="162B89DB" w14:textId="1CF58DBE" w:rsidR="004F3BE9" w:rsidRPr="004F3BE9" w:rsidRDefault="004F3BE9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3BE9">
        <w:rPr>
          <w:rFonts w:ascii="Times New Roman" w:hAnsi="Times New Roman"/>
          <w:sz w:val="24"/>
          <w:szCs w:val="24"/>
          <w:lang w:val="en-US"/>
        </w:rPr>
        <w:t xml:space="preserve">- ICCO - International Communications Consultancy </w:t>
      </w:r>
      <w:proofErr w:type="spellStart"/>
      <w:r w:rsidRPr="004F3BE9">
        <w:rPr>
          <w:rFonts w:ascii="Times New Roman" w:hAnsi="Times New Roman"/>
          <w:sz w:val="24"/>
          <w:szCs w:val="24"/>
          <w:lang w:val="en-US"/>
        </w:rPr>
        <w:t>Organisation</w:t>
      </w:r>
      <w:proofErr w:type="spellEnd"/>
    </w:p>
    <w:p w14:paraId="387A911E" w14:textId="31041F87" w:rsidR="004F3BE9" w:rsidRDefault="008B28B2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="004F3BE9" w:rsidRPr="003F2CDE">
          <w:rPr>
            <w:rStyle w:val="af9"/>
            <w:rFonts w:ascii="Times New Roman" w:hAnsi="Times New Roman"/>
            <w:sz w:val="24"/>
            <w:szCs w:val="24"/>
            <w:lang w:val="en-US"/>
          </w:rPr>
          <w:t>www.iccopr.com</w:t>
        </w:r>
      </w:hyperlink>
    </w:p>
    <w:p w14:paraId="3D056DA2" w14:textId="1F5452A7" w:rsidR="004F3BE9" w:rsidRPr="004F3BE9" w:rsidRDefault="004F3BE9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3BE9">
        <w:rPr>
          <w:rFonts w:ascii="Times New Roman" w:hAnsi="Times New Roman"/>
          <w:sz w:val="24"/>
          <w:szCs w:val="24"/>
          <w:lang w:val="en-US"/>
        </w:rPr>
        <w:t>- World association for market, social and opinion research - ESOMAR</w:t>
      </w:r>
    </w:p>
    <w:p w14:paraId="144BBC51" w14:textId="77777777" w:rsidR="004F3BE9" w:rsidRPr="004F3BE9" w:rsidRDefault="008B28B2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4F3BE9" w:rsidRPr="004F3BE9">
          <w:rPr>
            <w:rStyle w:val="af9"/>
            <w:rFonts w:ascii="Times New Roman" w:hAnsi="Times New Roman"/>
            <w:sz w:val="24"/>
            <w:szCs w:val="24"/>
            <w:lang w:val="en-US"/>
          </w:rPr>
          <w:t>www.esomar.org</w:t>
        </w:r>
      </w:hyperlink>
    </w:p>
    <w:p w14:paraId="38842872" w14:textId="77777777" w:rsidR="004F3BE9" w:rsidRPr="004F3BE9" w:rsidRDefault="004F3BE9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3BE9">
        <w:rPr>
          <w:rFonts w:ascii="Times New Roman" w:hAnsi="Times New Roman"/>
          <w:sz w:val="24"/>
          <w:szCs w:val="24"/>
          <w:lang w:val="en-US"/>
        </w:rPr>
        <w:lastRenderedPageBreak/>
        <w:t>- Public Relations Resources &amp; PR Tools for Communications Professionals: Public Relations Society of America (PRSA)</w:t>
      </w:r>
    </w:p>
    <w:p w14:paraId="41108005" w14:textId="77777777" w:rsidR="004F3BE9" w:rsidRDefault="008B28B2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4F3BE9" w:rsidRPr="003F2CDE">
          <w:rPr>
            <w:rStyle w:val="af9"/>
            <w:rFonts w:ascii="Times New Roman" w:hAnsi="Times New Roman"/>
            <w:sz w:val="24"/>
            <w:szCs w:val="24"/>
          </w:rPr>
          <w:t>www.prsa.org</w:t>
        </w:r>
      </w:hyperlink>
    </w:p>
    <w:p w14:paraId="3C62F0D6" w14:textId="551BC2AE" w:rsidR="004F3BE9" w:rsidRDefault="004F3BE9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BE9">
        <w:rPr>
          <w:rFonts w:ascii="Times New Roman" w:hAnsi="Times New Roman"/>
          <w:sz w:val="24"/>
          <w:szCs w:val="24"/>
        </w:rPr>
        <w:t>- Ассоциация директоров по коммуникациям и корпоративным медиа России</w:t>
      </w:r>
      <w:r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3F2CDE">
          <w:rPr>
            <w:rStyle w:val="af9"/>
            <w:rFonts w:ascii="Times New Roman" w:hAnsi="Times New Roman"/>
            <w:sz w:val="24"/>
            <w:szCs w:val="24"/>
          </w:rPr>
          <w:t>http://corpmedia.ru/</w:t>
        </w:r>
      </w:hyperlink>
    </w:p>
    <w:p w14:paraId="6BCE1754" w14:textId="0AD7B42C" w:rsidR="004F3BE9" w:rsidRPr="004F3BE9" w:rsidRDefault="004F3BE9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BE9">
        <w:rPr>
          <w:rFonts w:ascii="Times New Roman" w:hAnsi="Times New Roman"/>
          <w:sz w:val="24"/>
          <w:szCs w:val="24"/>
        </w:rPr>
        <w:t>Ассоциация Коммуникационных Агентств России</w:t>
      </w:r>
    </w:p>
    <w:p w14:paraId="73C1B270" w14:textId="6859E7D0" w:rsidR="004F3BE9" w:rsidRDefault="008B28B2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4F3BE9" w:rsidRPr="003F2CDE">
          <w:rPr>
            <w:rStyle w:val="af9"/>
            <w:rFonts w:ascii="Times New Roman" w:hAnsi="Times New Roman"/>
            <w:sz w:val="24"/>
            <w:szCs w:val="24"/>
          </w:rPr>
          <w:t>www.akarussia.ru</w:t>
        </w:r>
      </w:hyperlink>
    </w:p>
    <w:p w14:paraId="6594073C" w14:textId="0C4E0893" w:rsidR="004F3BE9" w:rsidRPr="004F3BE9" w:rsidRDefault="004F3BE9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Российская ассоциация по связям с общественностью</w:t>
      </w:r>
    </w:p>
    <w:p w14:paraId="5C1EF39F" w14:textId="5F4A7EB1" w:rsidR="004F3BE9" w:rsidRPr="00F84559" w:rsidRDefault="008B28B2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4F3BE9" w:rsidRPr="004F3BE9">
          <w:rPr>
            <w:rStyle w:val="af9"/>
            <w:rFonts w:ascii="Times New Roman" w:hAnsi="Times New Roman"/>
            <w:sz w:val="24"/>
            <w:szCs w:val="24"/>
            <w:lang w:val="en-US"/>
          </w:rPr>
          <w:t>www</w:t>
        </w:r>
        <w:r w:rsidR="004F3BE9" w:rsidRPr="00F84559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4F3BE9" w:rsidRPr="004F3BE9">
          <w:rPr>
            <w:rStyle w:val="af9"/>
            <w:rFonts w:ascii="Times New Roman" w:hAnsi="Times New Roman"/>
            <w:sz w:val="24"/>
            <w:szCs w:val="24"/>
            <w:lang w:val="en-US"/>
          </w:rPr>
          <w:t>raso</w:t>
        </w:r>
        <w:proofErr w:type="spellEnd"/>
        <w:r w:rsidR="004F3BE9" w:rsidRPr="00F84559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4F3BE9" w:rsidRPr="004F3BE9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1743034E" w14:textId="4B5AB07F" w:rsidR="004F3BE9" w:rsidRPr="004F3BE9" w:rsidRDefault="004F3BE9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BE9">
        <w:rPr>
          <w:rFonts w:ascii="Times New Roman" w:hAnsi="Times New Roman"/>
          <w:sz w:val="24"/>
          <w:szCs w:val="24"/>
        </w:rPr>
        <w:t xml:space="preserve">Р.А.М.У. - </w:t>
      </w:r>
      <w:proofErr w:type="spellStart"/>
      <w:r w:rsidRPr="004F3BE9">
        <w:rPr>
          <w:rFonts w:ascii="Times New Roman" w:hAnsi="Times New Roman"/>
          <w:sz w:val="24"/>
          <w:szCs w:val="24"/>
        </w:rPr>
        <w:t>btl</w:t>
      </w:r>
      <w:proofErr w:type="spellEnd"/>
      <w:r w:rsidRPr="004F3BE9">
        <w:rPr>
          <w:rFonts w:ascii="Times New Roman" w:hAnsi="Times New Roman"/>
          <w:sz w:val="24"/>
          <w:szCs w:val="24"/>
        </w:rPr>
        <w:t xml:space="preserve"> форум, маркетинг, рекламный рынок, новости рекламы</w:t>
      </w:r>
    </w:p>
    <w:p w14:paraId="5BEAE31F" w14:textId="2369FD00" w:rsidR="004F3BE9" w:rsidRDefault="008B28B2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4F3BE9" w:rsidRPr="003F2CDE">
          <w:rPr>
            <w:rStyle w:val="af9"/>
            <w:rFonts w:ascii="Times New Roman" w:hAnsi="Times New Roman"/>
            <w:sz w:val="24"/>
            <w:szCs w:val="24"/>
          </w:rPr>
          <w:t>www.ramu.ru</w:t>
        </w:r>
      </w:hyperlink>
    </w:p>
    <w:p w14:paraId="7131E6C4" w14:textId="1370ACED" w:rsidR="004F3BE9" w:rsidRPr="004F3BE9" w:rsidRDefault="004F3BE9" w:rsidP="007A3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AD28739" w14:textId="77777777" w:rsidR="00AE2F1F" w:rsidRPr="004F3BE9" w:rsidRDefault="00AE2F1F" w:rsidP="007A3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9A6775" w14:textId="77777777" w:rsidR="00AE2F1F" w:rsidRDefault="00AE2F1F" w:rsidP="007A352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14:paraId="68FEC2AF" w14:textId="77777777" w:rsidR="005B7ECD" w:rsidRDefault="005B7ECD" w:rsidP="007A3520">
      <w:pPr>
        <w:jc w:val="both"/>
      </w:pPr>
    </w:p>
    <w:p w14:paraId="20EEC26E" w14:textId="5C39E8F3" w:rsidR="005B7ECD" w:rsidRDefault="005B7ECD" w:rsidP="007A35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Учебная </w:t>
      </w:r>
      <w:r w:rsidRPr="005B7ECD">
        <w:rPr>
          <w:rFonts w:ascii="Times New Roman" w:hAnsi="Times New Roman"/>
          <w:sz w:val="24"/>
          <w:szCs w:val="24"/>
        </w:rPr>
        <w:t xml:space="preserve"> практика </w:t>
      </w:r>
      <w:r>
        <w:rPr>
          <w:rFonts w:ascii="Times New Roman" w:hAnsi="Times New Roman"/>
          <w:sz w:val="24"/>
          <w:szCs w:val="24"/>
        </w:rPr>
        <w:t xml:space="preserve">реализуется на внешних площадках крупных рекламных, коммуникационных и </w:t>
      </w:r>
      <w:r w:rsidRPr="005B7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F34">
        <w:rPr>
          <w:rFonts w:ascii="Times New Roman" w:hAnsi="Times New Roman"/>
          <w:sz w:val="24"/>
          <w:szCs w:val="24"/>
        </w:rPr>
        <w:t>диджитал</w:t>
      </w:r>
      <w:proofErr w:type="spellEnd"/>
      <w:r w:rsidR="001E4F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компаний в помещениях и </w:t>
      </w:r>
      <w:r w:rsidR="004F3BE9">
        <w:rPr>
          <w:rFonts w:ascii="Times New Roman" w:hAnsi="Times New Roman"/>
          <w:sz w:val="24"/>
          <w:szCs w:val="24"/>
        </w:rPr>
        <w:t xml:space="preserve">с использованием </w:t>
      </w:r>
      <w:r>
        <w:rPr>
          <w:rFonts w:ascii="Times New Roman" w:hAnsi="Times New Roman"/>
          <w:sz w:val="24"/>
          <w:szCs w:val="24"/>
        </w:rPr>
        <w:t>о</w:t>
      </w:r>
      <w:r w:rsidR="004F3BE9">
        <w:rPr>
          <w:rFonts w:ascii="Times New Roman" w:hAnsi="Times New Roman"/>
          <w:sz w:val="24"/>
          <w:szCs w:val="24"/>
        </w:rPr>
        <w:t>борудования</w:t>
      </w:r>
      <w:r w:rsidRPr="005B7ECD">
        <w:rPr>
          <w:rFonts w:ascii="Times New Roman" w:hAnsi="Times New Roman"/>
          <w:sz w:val="24"/>
          <w:szCs w:val="24"/>
        </w:rPr>
        <w:t xml:space="preserve"> организации (учреждения, предприятия), где студент проходит практику. </w:t>
      </w:r>
    </w:p>
    <w:p w14:paraId="107F986E" w14:textId="3FD25CF4" w:rsidR="005B7ECD" w:rsidRDefault="005B7ECD" w:rsidP="007A35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5B7ECD">
        <w:rPr>
          <w:rFonts w:ascii="Times New Roman" w:hAnsi="Times New Roman"/>
          <w:sz w:val="24"/>
          <w:szCs w:val="24"/>
        </w:rPr>
        <w:t>Доступ к литературе, Интернет-ресурсам обеспечивает</w:t>
      </w:r>
      <w:r>
        <w:rPr>
          <w:rFonts w:ascii="Times New Roman" w:hAnsi="Times New Roman"/>
          <w:sz w:val="24"/>
          <w:szCs w:val="24"/>
        </w:rPr>
        <w:t xml:space="preserve">ся в научной библиотеке НИУ ВШЭ </w:t>
      </w:r>
    </w:p>
    <w:p w14:paraId="1D2E26A4" w14:textId="062E9BAB" w:rsidR="000F61AB" w:rsidRPr="00897AA7" w:rsidRDefault="005B7ECD" w:rsidP="007A3520">
      <w:pPr>
        <w:jc w:val="both"/>
        <w:rPr>
          <w:rFonts w:ascii="Times New Roman" w:hAnsi="Times New Roman"/>
          <w:sz w:val="24"/>
          <w:szCs w:val="24"/>
        </w:rPr>
      </w:pPr>
      <w:r w:rsidRPr="005B7EC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.3. Загрузка отчетных документов осуществляется </w:t>
      </w:r>
      <w:r w:rsidR="004F3BE9">
        <w:rPr>
          <w:rFonts w:ascii="Times New Roman" w:hAnsi="Times New Roman"/>
          <w:sz w:val="24"/>
          <w:szCs w:val="24"/>
        </w:rPr>
        <w:t xml:space="preserve">в </w:t>
      </w:r>
      <w:r w:rsidR="004F3BE9" w:rsidRPr="004F3BE9">
        <w:rPr>
          <w:rFonts w:ascii="Times New Roman" w:hAnsi="Times New Roman"/>
          <w:sz w:val="24"/>
          <w:szCs w:val="24"/>
        </w:rPr>
        <w:t>LMS</w:t>
      </w:r>
    </w:p>
    <w:p w14:paraId="24336D8B" w14:textId="77777777" w:rsidR="00CB11E5" w:rsidRPr="00897AA7" w:rsidRDefault="00CB11E5" w:rsidP="007A3520">
      <w:pPr>
        <w:jc w:val="both"/>
        <w:rPr>
          <w:rFonts w:ascii="Times New Roman" w:hAnsi="Times New Roman"/>
          <w:sz w:val="24"/>
          <w:szCs w:val="24"/>
        </w:rPr>
      </w:pPr>
    </w:p>
    <w:p w14:paraId="63FE3F17" w14:textId="77777777" w:rsidR="00CB11E5" w:rsidRPr="00897AA7" w:rsidRDefault="00CB11E5" w:rsidP="007A3520">
      <w:pPr>
        <w:jc w:val="both"/>
        <w:rPr>
          <w:rFonts w:ascii="Times New Roman" w:hAnsi="Times New Roman"/>
          <w:sz w:val="24"/>
          <w:szCs w:val="24"/>
        </w:rPr>
      </w:pPr>
    </w:p>
    <w:p w14:paraId="2BC74E24" w14:textId="77777777" w:rsidR="00CB11E5" w:rsidRPr="00897AA7" w:rsidRDefault="00CB11E5" w:rsidP="007A3520">
      <w:pPr>
        <w:jc w:val="both"/>
        <w:rPr>
          <w:rFonts w:ascii="Times New Roman" w:hAnsi="Times New Roman"/>
          <w:sz w:val="24"/>
          <w:szCs w:val="24"/>
        </w:rPr>
      </w:pPr>
    </w:p>
    <w:p w14:paraId="180D8D6D" w14:textId="77777777" w:rsidR="00CB11E5" w:rsidRPr="00897AA7" w:rsidRDefault="00CB11E5" w:rsidP="007A3520">
      <w:pPr>
        <w:jc w:val="both"/>
        <w:rPr>
          <w:rFonts w:ascii="Times New Roman" w:hAnsi="Times New Roman"/>
          <w:sz w:val="24"/>
          <w:szCs w:val="24"/>
        </w:rPr>
      </w:pPr>
    </w:p>
    <w:p w14:paraId="5AF759F9" w14:textId="77777777" w:rsidR="00CB11E5" w:rsidRPr="00897AA7" w:rsidRDefault="00CB11E5" w:rsidP="007A3520">
      <w:pPr>
        <w:jc w:val="both"/>
        <w:rPr>
          <w:rFonts w:ascii="Times New Roman" w:hAnsi="Times New Roman"/>
          <w:sz w:val="24"/>
          <w:szCs w:val="24"/>
        </w:rPr>
      </w:pPr>
    </w:p>
    <w:p w14:paraId="5E439B51" w14:textId="77777777" w:rsidR="00CB11E5" w:rsidRPr="00897AA7" w:rsidRDefault="00CB11E5" w:rsidP="007A3520">
      <w:pPr>
        <w:jc w:val="both"/>
        <w:rPr>
          <w:rFonts w:ascii="Times New Roman" w:hAnsi="Times New Roman"/>
          <w:sz w:val="24"/>
          <w:szCs w:val="24"/>
        </w:rPr>
      </w:pPr>
    </w:p>
    <w:p w14:paraId="62AA67E9" w14:textId="77777777" w:rsidR="00CB11E5" w:rsidRPr="00897AA7" w:rsidRDefault="00CB11E5" w:rsidP="007A3520">
      <w:pPr>
        <w:jc w:val="both"/>
        <w:rPr>
          <w:rFonts w:ascii="Times New Roman" w:hAnsi="Times New Roman"/>
          <w:sz w:val="24"/>
          <w:szCs w:val="24"/>
        </w:rPr>
      </w:pPr>
    </w:p>
    <w:p w14:paraId="361343EC" w14:textId="77777777" w:rsidR="00CB11E5" w:rsidRPr="00897AA7" w:rsidRDefault="00CB11E5" w:rsidP="007A3520">
      <w:pPr>
        <w:jc w:val="both"/>
        <w:rPr>
          <w:rFonts w:ascii="Times New Roman" w:hAnsi="Times New Roman"/>
          <w:sz w:val="24"/>
          <w:szCs w:val="24"/>
        </w:rPr>
      </w:pPr>
    </w:p>
    <w:p w14:paraId="4516A4B2" w14:textId="77777777" w:rsidR="009B0B21" w:rsidRPr="004F3BE9" w:rsidRDefault="009B0B21" w:rsidP="007A3520">
      <w:pPr>
        <w:jc w:val="both"/>
        <w:rPr>
          <w:rFonts w:ascii="Times New Roman" w:hAnsi="Times New Roman"/>
          <w:sz w:val="24"/>
          <w:szCs w:val="24"/>
        </w:rPr>
      </w:pPr>
    </w:p>
    <w:p w14:paraId="13AABE02" w14:textId="77777777" w:rsidR="000D2683" w:rsidRDefault="000D26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277FE029" w14:textId="4F33F530" w:rsidR="00AE2F1F" w:rsidRPr="004F3BE9" w:rsidRDefault="00E71EB8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14:paraId="4C56BD51" w14:textId="6D637154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6A49DD" w:rsidRPr="00AD4B2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14:paraId="36A9A810" w14:textId="7777777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5A14D46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</w:t>
      </w:r>
      <w:bookmarkStart w:id="0" w:name="_GoBack"/>
      <w:bookmarkEnd w:id="0"/>
      <w:r w:rsidRPr="008C0C35">
        <w:rPr>
          <w:rFonts w:ascii="Times New Roman" w:hAnsi="Times New Roman"/>
          <w:sz w:val="24"/>
          <w:szCs w:val="24"/>
        </w:rPr>
        <w:t xml:space="preserve">учреждение </w:t>
      </w:r>
    </w:p>
    <w:p w14:paraId="381E39A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7A961FCB" w14:textId="77777777"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C4E9911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444FA855" w:rsidR="00B94461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 w:rsidR="00E71EB8">
        <w:rPr>
          <w:rFonts w:ascii="Times New Roman" w:hAnsi="Times New Roman"/>
          <w:sz w:val="24"/>
          <w:szCs w:val="24"/>
        </w:rPr>
        <w:t xml:space="preserve"> коммуникаций, медиа и дизайна</w:t>
      </w:r>
    </w:p>
    <w:p w14:paraId="72323765" w14:textId="77777777" w:rsidR="00E71EB8" w:rsidRDefault="00E71EB8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EF98DDC" w14:textId="4DD8BCA4" w:rsidR="00E71EB8" w:rsidRPr="008C0C35" w:rsidRDefault="00E71EB8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«Реклама и связи с общественностью»</w:t>
      </w:r>
    </w:p>
    <w:p w14:paraId="73F75D8D" w14:textId="77777777" w:rsidR="00E71EB8" w:rsidRDefault="00E71EB8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842577" w14:textId="410188D0" w:rsidR="00E71EB8" w:rsidRPr="00E71EB8" w:rsidRDefault="00E71EB8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9DFECD" w14:textId="77777777" w:rsidR="00E71EB8" w:rsidRDefault="00E71EB8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CF4EEE" w14:textId="77777777" w:rsidR="00B55285" w:rsidRPr="00E71EB8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1513EA56" w14:textId="77777777" w:rsidR="00B5528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1EB8">
        <w:rPr>
          <w:rFonts w:ascii="Times New Roman" w:hAnsi="Times New Roman"/>
          <w:b/>
          <w:sz w:val="28"/>
          <w:szCs w:val="28"/>
        </w:rPr>
        <w:t>О Т Ч Е Т</w:t>
      </w:r>
    </w:p>
    <w:p w14:paraId="0EC9C4BC" w14:textId="77777777" w:rsidR="00E71EB8" w:rsidRPr="00E71EB8" w:rsidRDefault="00E71EB8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811B20B" w14:textId="28F76C67" w:rsidR="00B55285" w:rsidRPr="00E71EB8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1EB8">
        <w:rPr>
          <w:rFonts w:ascii="Times New Roman" w:hAnsi="Times New Roman"/>
          <w:b/>
          <w:sz w:val="28"/>
          <w:szCs w:val="28"/>
        </w:rPr>
        <w:t xml:space="preserve">по </w:t>
      </w:r>
      <w:r w:rsidR="00E71EB8" w:rsidRPr="00E71EB8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71EB8">
        <w:rPr>
          <w:rFonts w:ascii="Times New Roman" w:hAnsi="Times New Roman"/>
          <w:b/>
          <w:sz w:val="28"/>
          <w:szCs w:val="28"/>
        </w:rPr>
        <w:t>практике</w:t>
      </w:r>
    </w:p>
    <w:p w14:paraId="083EDBBC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E805FC9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7CA309F" w14:textId="77777777" w:rsidR="00E71EB8" w:rsidRDefault="00E71EB8" w:rsidP="00E71EB8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14:paraId="22B83009" w14:textId="77777777" w:rsidR="00E71EB8" w:rsidRDefault="00E71EB8" w:rsidP="00E71EB8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14:paraId="0F178EE2" w14:textId="77777777" w:rsidR="00E71EB8" w:rsidRDefault="00E71EB8" w:rsidP="00E71EB8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14:paraId="15D11DC4" w14:textId="77777777" w:rsidR="00E71EB8" w:rsidRDefault="00E71EB8" w:rsidP="00E71EB8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14:paraId="126F9B62" w14:textId="77777777" w:rsidR="00E71EB8" w:rsidRDefault="00E71EB8" w:rsidP="00E71EB8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14:paraId="4E533AEA" w14:textId="244F9AB7" w:rsidR="00E71EB8" w:rsidRPr="00E71EB8" w:rsidRDefault="00B55285" w:rsidP="00E71EB8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E71EB8">
        <w:rPr>
          <w:rFonts w:ascii="Times New Roman" w:hAnsi="Times New Roman"/>
          <w:b/>
          <w:sz w:val="24"/>
          <w:szCs w:val="24"/>
        </w:rPr>
        <w:t>Выполнил</w:t>
      </w:r>
      <w:r w:rsidR="00E71EB8" w:rsidRPr="00E71EB8">
        <w:rPr>
          <w:rFonts w:ascii="Times New Roman" w:hAnsi="Times New Roman"/>
          <w:b/>
          <w:sz w:val="24"/>
          <w:szCs w:val="24"/>
        </w:rPr>
        <w:t>:</w:t>
      </w:r>
    </w:p>
    <w:p w14:paraId="4DE78D77" w14:textId="6A07F979" w:rsidR="00E71EB8" w:rsidRDefault="00E71EB8" w:rsidP="00E71EB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6C6BAB8" w14:textId="1CEF2F55" w:rsidR="00E71EB8" w:rsidRDefault="00E71EB8" w:rsidP="00E71EB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ФИО:_____________________________</w:t>
      </w:r>
    </w:p>
    <w:p w14:paraId="30F5F624" w14:textId="77777777" w:rsidR="00E71EB8" w:rsidRDefault="00E71EB8" w:rsidP="00E71EB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8368FBE" w14:textId="1EF782FB" w:rsidR="00E71EB8" w:rsidRDefault="00E71EB8" w:rsidP="00E71EB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БРО_____________</w:t>
      </w:r>
    </w:p>
    <w:p w14:paraId="487485BA" w14:textId="77777777" w:rsidR="00E71EB8" w:rsidRDefault="00E71EB8" w:rsidP="00E71EB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03535E8" w14:textId="248975AF" w:rsidR="00E71EB8" w:rsidRPr="005D3439" w:rsidRDefault="00E71EB8" w:rsidP="00E71EB8">
      <w:pPr>
        <w:spacing w:after="0" w:line="240" w:lineRule="auto"/>
        <w:ind w:right="-1"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Курс___________________</w:t>
      </w:r>
    </w:p>
    <w:p w14:paraId="73884A76" w14:textId="07C32396" w:rsidR="00B55285" w:rsidRPr="005D3439" w:rsidRDefault="00B55285" w:rsidP="008C0C35">
      <w:pPr>
        <w:spacing w:after="0" w:line="240" w:lineRule="auto"/>
        <w:ind w:right="-1"/>
        <w:rPr>
          <w:rFonts w:ascii="Times New Roman" w:hAnsi="Times New Roman"/>
          <w:i/>
          <w:color w:val="FF0000"/>
          <w:sz w:val="24"/>
          <w:szCs w:val="24"/>
        </w:rPr>
      </w:pPr>
    </w:p>
    <w:p w14:paraId="4E9D91E5" w14:textId="77777777" w:rsidR="00B5528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D8D1C03" w14:textId="77777777" w:rsidR="00E71EB8" w:rsidRDefault="00E71EB8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59789660" w14:textId="77777777" w:rsidR="00E71EB8" w:rsidRDefault="00E71EB8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22DC150" w14:textId="77777777" w:rsidR="00E71EB8" w:rsidRDefault="00E71EB8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305DC4C6" w14:textId="77777777" w:rsidR="00E71EB8" w:rsidRDefault="00E71EB8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1852A7F1" w14:textId="77777777" w:rsidR="00E71EB8" w:rsidRDefault="00E71EB8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36018206" w14:textId="77777777" w:rsidR="00E71EB8" w:rsidRDefault="00E71EB8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72E5DFDE" w14:textId="77777777" w:rsidR="00E71EB8" w:rsidRPr="008C0C35" w:rsidRDefault="00E71EB8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DF2CFF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7200A8C" w14:textId="7ABA6894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5D3439">
        <w:rPr>
          <w:rFonts w:ascii="Times New Roman" w:hAnsi="Times New Roman"/>
          <w:i/>
          <w:sz w:val="24"/>
          <w:szCs w:val="24"/>
        </w:rPr>
        <w:t>департамента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393B1187" w14:textId="77777777" w:rsidR="00E71EB8" w:rsidRDefault="00E71EB8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34166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F17DDD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2A1C4388" w14:textId="77777777" w:rsidR="00E71EB8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</w:p>
    <w:p w14:paraId="31A70961" w14:textId="7DFBF425" w:rsidR="00B55285" w:rsidRPr="008C0C35" w:rsidRDefault="00E71EB8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B55285" w:rsidRPr="008C0C35">
        <w:rPr>
          <w:rFonts w:ascii="Times New Roman" w:hAnsi="Times New Roman"/>
          <w:i/>
          <w:sz w:val="24"/>
          <w:szCs w:val="24"/>
        </w:rPr>
        <w:t>_____________</w:t>
      </w:r>
    </w:p>
    <w:p w14:paraId="7C419FBA" w14:textId="68DFD9EA" w:rsidR="000248E0" w:rsidRPr="008C0C35" w:rsidRDefault="00B55285" w:rsidP="00E71EB8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4F3BE9">
        <w:rPr>
          <w:rFonts w:ascii="Times New Roman" w:hAnsi="Times New Roman"/>
          <w:i/>
          <w:sz w:val="24"/>
          <w:szCs w:val="24"/>
        </w:rPr>
        <w:t xml:space="preserve">                          (дат</w:t>
      </w:r>
      <w:r w:rsidR="00E71EB8">
        <w:rPr>
          <w:rFonts w:ascii="Times New Roman" w:hAnsi="Times New Roman"/>
          <w:i/>
          <w:sz w:val="24"/>
          <w:szCs w:val="24"/>
        </w:rPr>
        <w:t>а)</w:t>
      </w:r>
    </w:p>
    <w:sectPr w:rsidR="000248E0" w:rsidRPr="008C0C35" w:rsidSect="00E71EB8">
      <w:pgSz w:w="11906" w:h="16838" w:code="9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ECFB3" w14:textId="77777777" w:rsidR="008B28B2" w:rsidRDefault="008B28B2" w:rsidP="006625A4">
      <w:pPr>
        <w:spacing w:after="0" w:line="240" w:lineRule="auto"/>
      </w:pPr>
      <w:r>
        <w:separator/>
      </w:r>
    </w:p>
  </w:endnote>
  <w:endnote w:type="continuationSeparator" w:id="0">
    <w:p w14:paraId="40F946C9" w14:textId="77777777" w:rsidR="008B28B2" w:rsidRDefault="008B28B2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20259" w14:textId="77777777" w:rsidR="008B28B2" w:rsidRDefault="008B28B2" w:rsidP="006625A4">
      <w:pPr>
        <w:spacing w:after="0" w:line="240" w:lineRule="auto"/>
      </w:pPr>
      <w:r>
        <w:separator/>
      </w:r>
    </w:p>
  </w:footnote>
  <w:footnote w:type="continuationSeparator" w:id="0">
    <w:p w14:paraId="5308C0AA" w14:textId="77777777" w:rsidR="008B28B2" w:rsidRDefault="008B28B2" w:rsidP="006625A4">
      <w:pPr>
        <w:spacing w:after="0" w:line="240" w:lineRule="auto"/>
      </w:pPr>
      <w:r>
        <w:continuationSeparator/>
      </w:r>
    </w:p>
  </w:footnote>
  <w:footnote w:id="1">
    <w:p w14:paraId="208EDF98" w14:textId="76997DB0" w:rsidR="006625A4" w:rsidRDefault="00B17AAC">
      <w:pPr>
        <w:pStyle w:val="af6"/>
      </w:pPr>
      <w:r>
        <w:t>*по согласованию с руководителем практики в департаменте и руководителем практики от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B3A5A"/>
    <w:multiLevelType w:val="hybridMultilevel"/>
    <w:tmpl w:val="52F28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607EA"/>
    <w:multiLevelType w:val="multilevel"/>
    <w:tmpl w:val="18D4C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CA7EED"/>
    <w:multiLevelType w:val="hybridMultilevel"/>
    <w:tmpl w:val="4E10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0E74"/>
    <w:multiLevelType w:val="multilevel"/>
    <w:tmpl w:val="4FA4B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>
    <w:nsid w:val="20D547AA"/>
    <w:multiLevelType w:val="hybridMultilevel"/>
    <w:tmpl w:val="09066E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4">
    <w:nsid w:val="39C57E64"/>
    <w:multiLevelType w:val="multilevel"/>
    <w:tmpl w:val="449A2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04979A9"/>
    <w:multiLevelType w:val="hybridMultilevel"/>
    <w:tmpl w:val="31F63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76212"/>
    <w:multiLevelType w:val="hybridMultilevel"/>
    <w:tmpl w:val="A844ED38"/>
    <w:lvl w:ilvl="0" w:tplc="178A51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F35DC"/>
    <w:multiLevelType w:val="hybridMultilevel"/>
    <w:tmpl w:val="C3E2500C"/>
    <w:lvl w:ilvl="0" w:tplc="32764E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57E36651"/>
    <w:multiLevelType w:val="hybridMultilevel"/>
    <w:tmpl w:val="03F4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67C54"/>
    <w:multiLevelType w:val="hybridMultilevel"/>
    <w:tmpl w:val="4FE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C7868"/>
    <w:multiLevelType w:val="multilevel"/>
    <w:tmpl w:val="FBEAD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3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4A56CC6"/>
    <w:multiLevelType w:val="hybridMultilevel"/>
    <w:tmpl w:val="2DAA2BBE"/>
    <w:lvl w:ilvl="0" w:tplc="5E9840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80D9C"/>
    <w:multiLevelType w:val="hybridMultilevel"/>
    <w:tmpl w:val="8BE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9">
    <w:nsid w:val="7AD461A3"/>
    <w:multiLevelType w:val="hybridMultilevel"/>
    <w:tmpl w:val="F36E7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4"/>
  </w:num>
  <w:num w:numId="4">
    <w:abstractNumId w:val="18"/>
  </w:num>
  <w:num w:numId="5">
    <w:abstractNumId w:val="9"/>
  </w:num>
  <w:num w:numId="6">
    <w:abstractNumId w:val="19"/>
  </w:num>
  <w:num w:numId="7">
    <w:abstractNumId w:val="0"/>
  </w:num>
  <w:num w:numId="8">
    <w:abstractNumId w:val="6"/>
  </w:num>
  <w:num w:numId="9">
    <w:abstractNumId w:val="28"/>
  </w:num>
  <w:num w:numId="10">
    <w:abstractNumId w:val="3"/>
  </w:num>
  <w:num w:numId="11">
    <w:abstractNumId w:val="2"/>
  </w:num>
  <w:num w:numId="12">
    <w:abstractNumId w:val="12"/>
  </w:num>
  <w:num w:numId="13">
    <w:abstractNumId w:val="23"/>
  </w:num>
  <w:num w:numId="14">
    <w:abstractNumId w:val="24"/>
  </w:num>
  <w:num w:numId="15">
    <w:abstractNumId w:val="1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14"/>
  </w:num>
  <w:num w:numId="20">
    <w:abstractNumId w:val="22"/>
  </w:num>
  <w:num w:numId="21">
    <w:abstractNumId w:val="20"/>
  </w:num>
  <w:num w:numId="22">
    <w:abstractNumId w:val="8"/>
  </w:num>
  <w:num w:numId="23">
    <w:abstractNumId w:val="17"/>
  </w:num>
  <w:num w:numId="24">
    <w:abstractNumId w:val="26"/>
  </w:num>
  <w:num w:numId="25">
    <w:abstractNumId w:val="16"/>
  </w:num>
  <w:num w:numId="26">
    <w:abstractNumId w:val="11"/>
  </w:num>
  <w:num w:numId="27">
    <w:abstractNumId w:val="21"/>
  </w:num>
  <w:num w:numId="28">
    <w:abstractNumId w:val="29"/>
  </w:num>
  <w:num w:numId="29">
    <w:abstractNumId w:val="5"/>
  </w:num>
  <w:num w:numId="30">
    <w:abstractNumId w:val="15"/>
  </w:num>
  <w:num w:numId="31">
    <w:abstractNumId w:val="7"/>
  </w:num>
  <w:num w:numId="3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0870"/>
    <w:rsid w:val="00022CF9"/>
    <w:rsid w:val="000248E0"/>
    <w:rsid w:val="00030BD1"/>
    <w:rsid w:val="000323CB"/>
    <w:rsid w:val="000352C8"/>
    <w:rsid w:val="00037BA9"/>
    <w:rsid w:val="00053F04"/>
    <w:rsid w:val="0005700D"/>
    <w:rsid w:val="000705BA"/>
    <w:rsid w:val="0007376E"/>
    <w:rsid w:val="000C3016"/>
    <w:rsid w:val="000D178C"/>
    <w:rsid w:val="000D2683"/>
    <w:rsid w:val="000D7A6B"/>
    <w:rsid w:val="000F61AB"/>
    <w:rsid w:val="000F6FBE"/>
    <w:rsid w:val="0011552B"/>
    <w:rsid w:val="00117571"/>
    <w:rsid w:val="00124E70"/>
    <w:rsid w:val="00140595"/>
    <w:rsid w:val="00155169"/>
    <w:rsid w:val="00187B47"/>
    <w:rsid w:val="001955C9"/>
    <w:rsid w:val="00195BAE"/>
    <w:rsid w:val="001A3C5C"/>
    <w:rsid w:val="001B4EEB"/>
    <w:rsid w:val="001B5F64"/>
    <w:rsid w:val="001B65EB"/>
    <w:rsid w:val="001D096B"/>
    <w:rsid w:val="001D3A3E"/>
    <w:rsid w:val="001E4F34"/>
    <w:rsid w:val="001E75B9"/>
    <w:rsid w:val="001F029F"/>
    <w:rsid w:val="001F473F"/>
    <w:rsid w:val="002119A3"/>
    <w:rsid w:val="00215DD3"/>
    <w:rsid w:val="002169BD"/>
    <w:rsid w:val="002176C6"/>
    <w:rsid w:val="002201BD"/>
    <w:rsid w:val="00223B2B"/>
    <w:rsid w:val="0022651E"/>
    <w:rsid w:val="0022725B"/>
    <w:rsid w:val="002364B4"/>
    <w:rsid w:val="00251686"/>
    <w:rsid w:val="00252843"/>
    <w:rsid w:val="00255D2A"/>
    <w:rsid w:val="002628EC"/>
    <w:rsid w:val="002A69ED"/>
    <w:rsid w:val="002E11F5"/>
    <w:rsid w:val="00316159"/>
    <w:rsid w:val="003177EA"/>
    <w:rsid w:val="00327732"/>
    <w:rsid w:val="0037671E"/>
    <w:rsid w:val="00391278"/>
    <w:rsid w:val="00396066"/>
    <w:rsid w:val="003A0247"/>
    <w:rsid w:val="003B1F86"/>
    <w:rsid w:val="003B5E2A"/>
    <w:rsid w:val="003B75AB"/>
    <w:rsid w:val="003C4810"/>
    <w:rsid w:val="003C6A66"/>
    <w:rsid w:val="003E50B9"/>
    <w:rsid w:val="003E7BB2"/>
    <w:rsid w:val="003F0281"/>
    <w:rsid w:val="003F1EA3"/>
    <w:rsid w:val="0043033F"/>
    <w:rsid w:val="0045020F"/>
    <w:rsid w:val="00456F82"/>
    <w:rsid w:val="0046025E"/>
    <w:rsid w:val="00461051"/>
    <w:rsid w:val="00461C29"/>
    <w:rsid w:val="00462554"/>
    <w:rsid w:val="00462845"/>
    <w:rsid w:val="00464858"/>
    <w:rsid w:val="00494B50"/>
    <w:rsid w:val="004A2089"/>
    <w:rsid w:val="004A3104"/>
    <w:rsid w:val="004B6043"/>
    <w:rsid w:val="004D2AE3"/>
    <w:rsid w:val="004D3341"/>
    <w:rsid w:val="004E1954"/>
    <w:rsid w:val="004F3BE9"/>
    <w:rsid w:val="005019AB"/>
    <w:rsid w:val="00505B2C"/>
    <w:rsid w:val="005103BB"/>
    <w:rsid w:val="00525803"/>
    <w:rsid w:val="0052763B"/>
    <w:rsid w:val="00532632"/>
    <w:rsid w:val="00562DCD"/>
    <w:rsid w:val="00584201"/>
    <w:rsid w:val="0059148C"/>
    <w:rsid w:val="005B0A70"/>
    <w:rsid w:val="005B228C"/>
    <w:rsid w:val="005B58AA"/>
    <w:rsid w:val="005B7ECD"/>
    <w:rsid w:val="005C630D"/>
    <w:rsid w:val="005D3439"/>
    <w:rsid w:val="005E6BDD"/>
    <w:rsid w:val="005F6421"/>
    <w:rsid w:val="00600E62"/>
    <w:rsid w:val="00601654"/>
    <w:rsid w:val="0060209A"/>
    <w:rsid w:val="00602F1C"/>
    <w:rsid w:val="006130CC"/>
    <w:rsid w:val="00623340"/>
    <w:rsid w:val="00623420"/>
    <w:rsid w:val="00626A4C"/>
    <w:rsid w:val="0063614D"/>
    <w:rsid w:val="00644117"/>
    <w:rsid w:val="006625A4"/>
    <w:rsid w:val="006A49DD"/>
    <w:rsid w:val="006B0933"/>
    <w:rsid w:val="006B0C97"/>
    <w:rsid w:val="006D4518"/>
    <w:rsid w:val="006E6172"/>
    <w:rsid w:val="006E7EDC"/>
    <w:rsid w:val="006F096C"/>
    <w:rsid w:val="006F4FAD"/>
    <w:rsid w:val="00701DEC"/>
    <w:rsid w:val="007027C4"/>
    <w:rsid w:val="00720149"/>
    <w:rsid w:val="0073148C"/>
    <w:rsid w:val="00737A1B"/>
    <w:rsid w:val="007504B6"/>
    <w:rsid w:val="00750F27"/>
    <w:rsid w:val="0076396F"/>
    <w:rsid w:val="007645BA"/>
    <w:rsid w:val="007732DC"/>
    <w:rsid w:val="007772C2"/>
    <w:rsid w:val="00782BDF"/>
    <w:rsid w:val="007A00B4"/>
    <w:rsid w:val="007A3520"/>
    <w:rsid w:val="007C6D10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43AFA"/>
    <w:rsid w:val="00843BEF"/>
    <w:rsid w:val="0085227D"/>
    <w:rsid w:val="008749E7"/>
    <w:rsid w:val="00884173"/>
    <w:rsid w:val="00884247"/>
    <w:rsid w:val="00893C75"/>
    <w:rsid w:val="00897AA7"/>
    <w:rsid w:val="008A297F"/>
    <w:rsid w:val="008B1185"/>
    <w:rsid w:val="008B28B2"/>
    <w:rsid w:val="008C0C35"/>
    <w:rsid w:val="008C74DD"/>
    <w:rsid w:val="008D3A69"/>
    <w:rsid w:val="008E3E9E"/>
    <w:rsid w:val="008E4EE1"/>
    <w:rsid w:val="008F22F6"/>
    <w:rsid w:val="008F336E"/>
    <w:rsid w:val="009048F3"/>
    <w:rsid w:val="00907FC4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0B21"/>
    <w:rsid w:val="009B7055"/>
    <w:rsid w:val="009C32FF"/>
    <w:rsid w:val="009C34BA"/>
    <w:rsid w:val="009F537A"/>
    <w:rsid w:val="00A1203D"/>
    <w:rsid w:val="00A161A7"/>
    <w:rsid w:val="00A47973"/>
    <w:rsid w:val="00A52C08"/>
    <w:rsid w:val="00A94439"/>
    <w:rsid w:val="00AA160F"/>
    <w:rsid w:val="00AB7068"/>
    <w:rsid w:val="00AD4B2A"/>
    <w:rsid w:val="00AE2C6C"/>
    <w:rsid w:val="00AE2F1F"/>
    <w:rsid w:val="00AE4948"/>
    <w:rsid w:val="00AF6286"/>
    <w:rsid w:val="00AF7BE9"/>
    <w:rsid w:val="00B019BD"/>
    <w:rsid w:val="00B17AAC"/>
    <w:rsid w:val="00B30652"/>
    <w:rsid w:val="00B315A5"/>
    <w:rsid w:val="00B34F97"/>
    <w:rsid w:val="00B36409"/>
    <w:rsid w:val="00B36BCD"/>
    <w:rsid w:val="00B4159E"/>
    <w:rsid w:val="00B43409"/>
    <w:rsid w:val="00B4395B"/>
    <w:rsid w:val="00B55285"/>
    <w:rsid w:val="00B55B4C"/>
    <w:rsid w:val="00B56740"/>
    <w:rsid w:val="00B7171B"/>
    <w:rsid w:val="00B943C8"/>
    <w:rsid w:val="00B94461"/>
    <w:rsid w:val="00B96FEF"/>
    <w:rsid w:val="00BC2B19"/>
    <w:rsid w:val="00BC6561"/>
    <w:rsid w:val="00BC7900"/>
    <w:rsid w:val="00BD5245"/>
    <w:rsid w:val="00BE0AAA"/>
    <w:rsid w:val="00BE218B"/>
    <w:rsid w:val="00BE3BBC"/>
    <w:rsid w:val="00BE66EF"/>
    <w:rsid w:val="00C10868"/>
    <w:rsid w:val="00C22F05"/>
    <w:rsid w:val="00C37F95"/>
    <w:rsid w:val="00C42BDB"/>
    <w:rsid w:val="00C64ED5"/>
    <w:rsid w:val="00C74925"/>
    <w:rsid w:val="00C8072C"/>
    <w:rsid w:val="00C971A4"/>
    <w:rsid w:val="00CA36A8"/>
    <w:rsid w:val="00CB11E5"/>
    <w:rsid w:val="00CB1FAF"/>
    <w:rsid w:val="00CB512B"/>
    <w:rsid w:val="00CC4EA2"/>
    <w:rsid w:val="00CE60BA"/>
    <w:rsid w:val="00D038AF"/>
    <w:rsid w:val="00D24306"/>
    <w:rsid w:val="00D25B74"/>
    <w:rsid w:val="00D3201B"/>
    <w:rsid w:val="00D4696B"/>
    <w:rsid w:val="00D53339"/>
    <w:rsid w:val="00D7381D"/>
    <w:rsid w:val="00D760FC"/>
    <w:rsid w:val="00D83BB6"/>
    <w:rsid w:val="00DA6F01"/>
    <w:rsid w:val="00DD11CA"/>
    <w:rsid w:val="00DE662D"/>
    <w:rsid w:val="00DF010E"/>
    <w:rsid w:val="00DF3052"/>
    <w:rsid w:val="00E03C01"/>
    <w:rsid w:val="00E050B7"/>
    <w:rsid w:val="00E05D9C"/>
    <w:rsid w:val="00E13777"/>
    <w:rsid w:val="00E16346"/>
    <w:rsid w:val="00E313B2"/>
    <w:rsid w:val="00E4288B"/>
    <w:rsid w:val="00E436CD"/>
    <w:rsid w:val="00E55970"/>
    <w:rsid w:val="00E71EB8"/>
    <w:rsid w:val="00E76E0B"/>
    <w:rsid w:val="00E97275"/>
    <w:rsid w:val="00EA6740"/>
    <w:rsid w:val="00EB04B1"/>
    <w:rsid w:val="00EB0ECE"/>
    <w:rsid w:val="00EE074F"/>
    <w:rsid w:val="00EE2293"/>
    <w:rsid w:val="00EF6546"/>
    <w:rsid w:val="00F02BDE"/>
    <w:rsid w:val="00F1163D"/>
    <w:rsid w:val="00F42F26"/>
    <w:rsid w:val="00F44DAE"/>
    <w:rsid w:val="00F55F36"/>
    <w:rsid w:val="00F67043"/>
    <w:rsid w:val="00F74EAC"/>
    <w:rsid w:val="00F777F1"/>
    <w:rsid w:val="00F81CBF"/>
    <w:rsid w:val="00F8309B"/>
    <w:rsid w:val="00F84559"/>
    <w:rsid w:val="00F87D58"/>
    <w:rsid w:val="00F979C0"/>
    <w:rsid w:val="00FA6439"/>
    <w:rsid w:val="00FB2F45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D2A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character" w:styleId="af9">
    <w:name w:val="Hyperlink"/>
    <w:basedOn w:val="a1"/>
    <w:uiPriority w:val="99"/>
    <w:unhideWhenUsed/>
    <w:rsid w:val="004F3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D2A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character" w:styleId="af9">
    <w:name w:val="Hyperlink"/>
    <w:basedOn w:val="a1"/>
    <w:uiPriority w:val="99"/>
    <w:unhideWhenUsed/>
    <w:rsid w:val="004F3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s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omar.org" TargetMode="External"/><Relationship Id="rId17" Type="http://schemas.openxmlformats.org/officeDocument/2006/relationships/hyperlink" Target="http://www.ram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s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copr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karussia.ru" TargetMode="External"/><Relationship Id="rId10" Type="http://schemas.openxmlformats.org/officeDocument/2006/relationships/hyperlink" Target="http://www.iabc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pra.org" TargetMode="External"/><Relationship Id="rId14" Type="http://schemas.openxmlformats.org/officeDocument/2006/relationships/hyperlink" Target="http://corpmed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A753-3315-4AF1-874D-E06A64C1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Студент НИУ ВШЭ</cp:lastModifiedBy>
  <cp:revision>2</cp:revision>
  <cp:lastPrinted>2017-02-06T08:29:00Z</cp:lastPrinted>
  <dcterms:created xsi:type="dcterms:W3CDTF">2017-02-09T09:39:00Z</dcterms:created>
  <dcterms:modified xsi:type="dcterms:W3CDTF">2017-02-09T09:39:00Z</dcterms:modified>
</cp:coreProperties>
</file>