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D8" w:rsidRPr="00D049D8" w:rsidRDefault="00132761" w:rsidP="009D2CCC">
      <w:pPr>
        <w:tabs>
          <w:tab w:val="left" w:pos="993"/>
        </w:tabs>
        <w:ind w:left="4956" w:right="140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Приложение </w:t>
      </w:r>
    </w:p>
    <w:p w:rsidR="00346731" w:rsidRPr="00346731" w:rsidRDefault="00132761" w:rsidP="00346731">
      <w:pPr>
        <w:tabs>
          <w:tab w:val="left" w:pos="993"/>
        </w:tabs>
        <w:ind w:left="4956" w:right="140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к приказу </w:t>
      </w:r>
      <w:r w:rsidR="00D049D8" w:rsidRPr="00D049D8">
        <w:rPr>
          <w:sz w:val="26"/>
          <w:szCs w:val="26"/>
        </w:rPr>
        <w:t>НИУ ВШЭ</w:t>
      </w:r>
      <w:r w:rsidRPr="00D049D8">
        <w:rPr>
          <w:sz w:val="26"/>
          <w:szCs w:val="26"/>
        </w:rPr>
        <w:t xml:space="preserve"> </w:t>
      </w:r>
    </w:p>
    <w:p w:rsidR="00346731" w:rsidRPr="00346731" w:rsidRDefault="00132761" w:rsidP="00346731">
      <w:pPr>
        <w:tabs>
          <w:tab w:val="left" w:pos="993"/>
        </w:tabs>
        <w:ind w:left="4956" w:right="140"/>
        <w:contextualSpacing/>
        <w:jc w:val="both"/>
        <w:rPr>
          <w:rFonts w:eastAsiaTheme="minorHAnsi"/>
        </w:rPr>
      </w:pPr>
      <w:r w:rsidRPr="00D049D8">
        <w:rPr>
          <w:sz w:val="26"/>
          <w:szCs w:val="26"/>
        </w:rPr>
        <w:t xml:space="preserve">от </w:t>
      </w:r>
      <w:r w:rsidR="00346731">
        <w:t>14.02.2017</w:t>
      </w:r>
      <w:r w:rsidR="00346731" w:rsidRPr="00346731">
        <w:rPr>
          <w:rFonts w:eastAsiaTheme="minorHAnsi"/>
        </w:rPr>
        <w:t xml:space="preserve"> </w:t>
      </w:r>
    </w:p>
    <w:p w:rsidR="00346731" w:rsidRPr="00346731" w:rsidRDefault="00132761" w:rsidP="00346731">
      <w:pPr>
        <w:tabs>
          <w:tab w:val="left" w:pos="993"/>
        </w:tabs>
        <w:ind w:left="4956" w:right="140"/>
        <w:contextualSpacing/>
        <w:jc w:val="both"/>
        <w:rPr>
          <w:sz w:val="26"/>
          <w:szCs w:val="26"/>
        </w:rPr>
      </w:pPr>
      <w:bookmarkStart w:id="0" w:name="_GoBack"/>
      <w:bookmarkEnd w:id="0"/>
      <w:r w:rsidRPr="00D049D8">
        <w:rPr>
          <w:sz w:val="26"/>
          <w:szCs w:val="26"/>
        </w:rPr>
        <w:t>№</w:t>
      </w:r>
      <w:r w:rsidRPr="009D2CCC">
        <w:rPr>
          <w:sz w:val="26"/>
          <w:szCs w:val="26"/>
        </w:rPr>
        <w:t xml:space="preserve"> </w:t>
      </w:r>
      <w:r w:rsidR="00346731">
        <w:t>6.18.1-01/1402-06</w:t>
      </w:r>
    </w:p>
    <w:p w:rsidR="00132761" w:rsidRPr="00D049D8" w:rsidRDefault="00132761" w:rsidP="009D2CCC">
      <w:pPr>
        <w:tabs>
          <w:tab w:val="left" w:pos="993"/>
        </w:tabs>
        <w:ind w:left="4248" w:right="140" w:firstLine="708"/>
        <w:contextualSpacing/>
        <w:jc w:val="both"/>
        <w:rPr>
          <w:sz w:val="26"/>
          <w:szCs w:val="26"/>
        </w:rPr>
      </w:pPr>
    </w:p>
    <w:tbl>
      <w:tblPr>
        <w:tblW w:w="0" w:type="auto"/>
        <w:tblInd w:w="-222" w:type="dxa"/>
        <w:tblLook w:val="04A0" w:firstRow="1" w:lastRow="0" w:firstColumn="1" w:lastColumn="0" w:noHBand="0" w:noVBand="1"/>
      </w:tblPr>
      <w:tblGrid>
        <w:gridCol w:w="5150"/>
        <w:gridCol w:w="4360"/>
      </w:tblGrid>
      <w:tr w:rsidR="00132761" w:rsidRPr="00D049D8" w:rsidTr="002B5FD9">
        <w:tc>
          <w:tcPr>
            <w:tcW w:w="5150" w:type="dxa"/>
            <w:shd w:val="clear" w:color="auto" w:fill="auto"/>
            <w:vAlign w:val="bottom"/>
          </w:tcPr>
          <w:p w:rsidR="00132761" w:rsidRPr="00D049D8" w:rsidRDefault="00132761" w:rsidP="009D2CCC">
            <w:pPr>
              <w:tabs>
                <w:tab w:val="left" w:pos="993"/>
              </w:tabs>
              <w:ind w:right="140" w:firstLine="426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1C612A" w:rsidRPr="00D049D8" w:rsidRDefault="001C612A" w:rsidP="009D2CCC">
            <w:pPr>
              <w:tabs>
                <w:tab w:val="left" w:pos="993"/>
              </w:tabs>
              <w:ind w:right="1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32761" w:rsidRPr="00D049D8" w:rsidRDefault="00132761" w:rsidP="009D2CCC">
            <w:pPr>
              <w:tabs>
                <w:tab w:val="left" w:pos="993"/>
              </w:tabs>
              <w:ind w:right="1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9D8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132761" w:rsidRPr="00D049D8" w:rsidRDefault="00132761" w:rsidP="009D2CCC">
            <w:pPr>
              <w:tabs>
                <w:tab w:val="left" w:pos="993"/>
              </w:tabs>
              <w:ind w:right="1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9D8">
              <w:rPr>
                <w:rFonts w:eastAsia="Calibri"/>
                <w:sz w:val="26"/>
                <w:szCs w:val="26"/>
                <w:lang w:eastAsia="en-US"/>
              </w:rPr>
              <w:t>ученым советом Н</w:t>
            </w:r>
            <w:r w:rsidR="00D049D8" w:rsidRPr="00D049D8">
              <w:rPr>
                <w:rFonts w:eastAsia="Calibri"/>
                <w:sz w:val="26"/>
                <w:szCs w:val="26"/>
                <w:lang w:eastAsia="en-US"/>
              </w:rPr>
              <w:t>ИУ ВШЭ</w:t>
            </w:r>
          </w:p>
          <w:p w:rsidR="00132761" w:rsidRPr="00D049D8" w:rsidRDefault="00132761" w:rsidP="009D2CCC">
            <w:pPr>
              <w:tabs>
                <w:tab w:val="left" w:pos="993"/>
              </w:tabs>
              <w:ind w:right="1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9D8">
              <w:rPr>
                <w:rFonts w:eastAsia="Calibri"/>
                <w:sz w:val="26"/>
                <w:szCs w:val="26"/>
                <w:lang w:eastAsia="en-US"/>
              </w:rPr>
              <w:t>протокол  от</w:t>
            </w:r>
            <w:r w:rsidR="00D049D8" w:rsidRPr="00D049D8">
              <w:rPr>
                <w:rFonts w:eastAsia="Calibri"/>
                <w:sz w:val="26"/>
                <w:szCs w:val="26"/>
                <w:lang w:eastAsia="en-US"/>
              </w:rPr>
              <w:t xml:space="preserve"> 27.01.2017 № 01</w:t>
            </w:r>
          </w:p>
        </w:tc>
      </w:tr>
    </w:tbl>
    <w:p w:rsidR="00130D64" w:rsidRPr="00D049D8" w:rsidRDefault="00130D64" w:rsidP="009D2CCC">
      <w:pPr>
        <w:tabs>
          <w:tab w:val="left" w:pos="0"/>
          <w:tab w:val="left" w:pos="993"/>
        </w:tabs>
        <w:contextualSpacing/>
        <w:jc w:val="center"/>
        <w:rPr>
          <w:b/>
          <w:sz w:val="26"/>
          <w:szCs w:val="26"/>
        </w:rPr>
      </w:pPr>
    </w:p>
    <w:p w:rsidR="004710A1" w:rsidRPr="00D049D8" w:rsidRDefault="004710A1" w:rsidP="009D2CCC">
      <w:pPr>
        <w:tabs>
          <w:tab w:val="left" w:pos="0"/>
          <w:tab w:val="left" w:pos="993"/>
        </w:tabs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>По</w:t>
      </w:r>
      <w:r w:rsidR="00993B6F" w:rsidRPr="00D049D8">
        <w:rPr>
          <w:b/>
          <w:sz w:val="26"/>
          <w:szCs w:val="26"/>
        </w:rPr>
        <w:t>рядок</w:t>
      </w:r>
      <w:r w:rsidR="00E26F6E" w:rsidRPr="00D049D8">
        <w:rPr>
          <w:b/>
          <w:sz w:val="26"/>
          <w:szCs w:val="26"/>
        </w:rPr>
        <w:t xml:space="preserve"> </w:t>
      </w:r>
      <w:r w:rsidRPr="00D049D8">
        <w:rPr>
          <w:b/>
          <w:sz w:val="26"/>
          <w:szCs w:val="26"/>
        </w:rPr>
        <w:t>реализации дополнительных общеобразовательных программ</w:t>
      </w:r>
      <w:r w:rsidR="002140AE" w:rsidRPr="00D049D8">
        <w:rPr>
          <w:b/>
          <w:sz w:val="26"/>
          <w:szCs w:val="26"/>
        </w:rPr>
        <w:t xml:space="preserve"> </w:t>
      </w:r>
      <w:r w:rsidR="00716605" w:rsidRPr="00D049D8">
        <w:rPr>
          <w:b/>
          <w:sz w:val="26"/>
          <w:szCs w:val="26"/>
        </w:rPr>
        <w:t xml:space="preserve">факультета </w:t>
      </w:r>
      <w:proofErr w:type="spellStart"/>
      <w:r w:rsidR="002140AE" w:rsidRPr="00D049D8">
        <w:rPr>
          <w:b/>
          <w:sz w:val="26"/>
          <w:szCs w:val="26"/>
        </w:rPr>
        <w:t>довузовской</w:t>
      </w:r>
      <w:proofErr w:type="spellEnd"/>
      <w:r w:rsidR="002140AE" w:rsidRPr="00D049D8">
        <w:rPr>
          <w:b/>
          <w:sz w:val="26"/>
          <w:szCs w:val="26"/>
        </w:rPr>
        <w:t xml:space="preserve"> подготовки НИУ ВШЭ</w:t>
      </w:r>
      <w:r w:rsidRPr="00D049D8">
        <w:rPr>
          <w:b/>
          <w:sz w:val="26"/>
          <w:szCs w:val="26"/>
        </w:rPr>
        <w:t>, обеспечивающих подготовку иностранных граждан и лиц без гражданства к освоению профессиональных образовательных программ на русском языке</w:t>
      </w:r>
      <w:r w:rsidR="00EE0184" w:rsidRPr="00D049D8">
        <w:rPr>
          <w:b/>
          <w:sz w:val="26"/>
          <w:szCs w:val="26"/>
        </w:rPr>
        <w:t>,</w:t>
      </w:r>
      <w:r w:rsidR="00E10FCB" w:rsidRPr="00D049D8">
        <w:rPr>
          <w:b/>
          <w:sz w:val="26"/>
          <w:szCs w:val="26"/>
        </w:rPr>
        <w:t xml:space="preserve"> и  сопровождения иностранных граждан и лиц без гражданства, обучающихся по указанным программам </w:t>
      </w:r>
    </w:p>
    <w:p w:rsidR="004710A1" w:rsidRPr="00D049D8" w:rsidRDefault="004710A1" w:rsidP="009D2CCC">
      <w:pPr>
        <w:tabs>
          <w:tab w:val="left" w:pos="0"/>
          <w:tab w:val="left" w:pos="993"/>
        </w:tabs>
        <w:contextualSpacing/>
        <w:jc w:val="center"/>
        <w:rPr>
          <w:b/>
          <w:sz w:val="26"/>
          <w:szCs w:val="26"/>
        </w:rPr>
      </w:pPr>
    </w:p>
    <w:p w:rsidR="00AC2EA4" w:rsidRPr="00D049D8" w:rsidRDefault="00AC2EA4" w:rsidP="009D2CCC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>1. Общие положения</w:t>
      </w:r>
    </w:p>
    <w:p w:rsidR="00AC2EA4" w:rsidRPr="00D049D8" w:rsidRDefault="00AC2EA4" w:rsidP="009D2CCC">
      <w:pPr>
        <w:tabs>
          <w:tab w:val="left" w:pos="0"/>
          <w:tab w:val="left" w:pos="993"/>
        </w:tabs>
        <w:ind w:left="360" w:firstLine="567"/>
        <w:contextualSpacing/>
        <w:jc w:val="both"/>
        <w:rPr>
          <w:b/>
          <w:sz w:val="26"/>
          <w:szCs w:val="26"/>
        </w:rPr>
      </w:pPr>
    </w:p>
    <w:p w:rsidR="00BB7A61" w:rsidRPr="00D049D8" w:rsidRDefault="007F6DB2" w:rsidP="009D2CCC">
      <w:pPr>
        <w:numPr>
          <w:ilvl w:val="1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D049D8">
        <w:rPr>
          <w:sz w:val="26"/>
          <w:szCs w:val="26"/>
        </w:rPr>
        <w:t>Настоящ</w:t>
      </w:r>
      <w:r w:rsidR="00993B6F" w:rsidRPr="00D049D8">
        <w:rPr>
          <w:sz w:val="26"/>
          <w:szCs w:val="26"/>
        </w:rPr>
        <w:t>ий</w:t>
      </w:r>
      <w:r w:rsidRPr="00D049D8">
        <w:rPr>
          <w:sz w:val="26"/>
          <w:szCs w:val="26"/>
        </w:rPr>
        <w:t xml:space="preserve"> По</w:t>
      </w:r>
      <w:r w:rsidR="00993B6F" w:rsidRPr="00D049D8">
        <w:rPr>
          <w:sz w:val="26"/>
          <w:szCs w:val="26"/>
        </w:rPr>
        <w:t xml:space="preserve">рядок </w:t>
      </w:r>
      <w:r w:rsidR="00BB7A61" w:rsidRPr="00D049D8">
        <w:rPr>
          <w:sz w:val="26"/>
          <w:szCs w:val="26"/>
        </w:rPr>
        <w:t>определяет порядок реализации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 (далее</w:t>
      </w:r>
      <w:r w:rsidR="006942F4" w:rsidRPr="00D049D8">
        <w:rPr>
          <w:sz w:val="26"/>
          <w:szCs w:val="26"/>
        </w:rPr>
        <w:t xml:space="preserve"> соответственно</w:t>
      </w:r>
      <w:r w:rsidR="00BB7A61" w:rsidRPr="00D049D8">
        <w:rPr>
          <w:sz w:val="26"/>
          <w:szCs w:val="26"/>
        </w:rPr>
        <w:t xml:space="preserve"> –</w:t>
      </w:r>
      <w:r w:rsidR="00614311" w:rsidRPr="00D049D8">
        <w:rPr>
          <w:sz w:val="26"/>
          <w:szCs w:val="26"/>
        </w:rPr>
        <w:t xml:space="preserve"> слушатели</w:t>
      </w:r>
      <w:r w:rsidR="006942F4" w:rsidRPr="00D049D8">
        <w:rPr>
          <w:sz w:val="26"/>
          <w:szCs w:val="26"/>
        </w:rPr>
        <w:t xml:space="preserve">, </w:t>
      </w:r>
      <w:r w:rsidR="00BB7A61" w:rsidRPr="00D049D8">
        <w:rPr>
          <w:sz w:val="26"/>
          <w:szCs w:val="26"/>
        </w:rPr>
        <w:t xml:space="preserve">Программа), на подготовительном отделении для иностранных граждан факультета </w:t>
      </w:r>
      <w:proofErr w:type="spellStart"/>
      <w:r w:rsidR="00BB7A61" w:rsidRPr="00D049D8">
        <w:rPr>
          <w:sz w:val="26"/>
          <w:szCs w:val="26"/>
        </w:rPr>
        <w:t>довузовской</w:t>
      </w:r>
      <w:proofErr w:type="spellEnd"/>
      <w:r w:rsidR="00BB7A61" w:rsidRPr="00D049D8">
        <w:rPr>
          <w:sz w:val="26"/>
          <w:szCs w:val="26"/>
        </w:rPr>
        <w:t xml:space="preserve"> подготовки  </w:t>
      </w:r>
      <w:r w:rsidR="00AC2EA4" w:rsidRPr="00D049D8">
        <w:rPr>
          <w:sz w:val="26"/>
          <w:szCs w:val="26"/>
        </w:rPr>
        <w:t>(далее</w:t>
      </w:r>
      <w:r w:rsidR="006942F4" w:rsidRPr="00D049D8">
        <w:rPr>
          <w:sz w:val="26"/>
          <w:szCs w:val="26"/>
        </w:rPr>
        <w:t xml:space="preserve"> </w:t>
      </w:r>
      <w:r w:rsidR="00AB3D42" w:rsidRPr="00D049D8">
        <w:rPr>
          <w:sz w:val="26"/>
          <w:szCs w:val="26"/>
        </w:rPr>
        <w:t>–</w:t>
      </w:r>
      <w:r w:rsidR="007943A2" w:rsidRPr="00D049D8">
        <w:rPr>
          <w:sz w:val="26"/>
          <w:szCs w:val="26"/>
        </w:rPr>
        <w:t xml:space="preserve"> </w:t>
      </w:r>
      <w:r w:rsidR="00AC2EA4" w:rsidRPr="00D049D8">
        <w:rPr>
          <w:sz w:val="26"/>
          <w:szCs w:val="26"/>
        </w:rPr>
        <w:t>ПО</w:t>
      </w:r>
      <w:r w:rsidR="00AB3D42" w:rsidRPr="00D049D8">
        <w:rPr>
          <w:sz w:val="26"/>
          <w:szCs w:val="26"/>
        </w:rPr>
        <w:t xml:space="preserve">ИГ </w:t>
      </w:r>
      <w:r w:rsidR="00172352" w:rsidRPr="00D049D8">
        <w:rPr>
          <w:sz w:val="26"/>
          <w:szCs w:val="26"/>
        </w:rPr>
        <w:t>ФДП</w:t>
      </w:r>
      <w:r w:rsidR="00076A04" w:rsidRPr="00D049D8">
        <w:rPr>
          <w:sz w:val="26"/>
          <w:szCs w:val="26"/>
        </w:rPr>
        <w:t>, ФДП</w:t>
      </w:r>
      <w:r w:rsidR="00AC2EA4" w:rsidRPr="00D049D8">
        <w:rPr>
          <w:sz w:val="26"/>
          <w:szCs w:val="26"/>
        </w:rPr>
        <w:t>)</w:t>
      </w:r>
      <w:r w:rsidR="0074539B" w:rsidRPr="00D049D8">
        <w:rPr>
          <w:sz w:val="26"/>
          <w:szCs w:val="26"/>
        </w:rPr>
        <w:t>, а также порядок сопровождения иностранных граждан и лиц без гражданства, обучающихся по указанным программам</w:t>
      </w:r>
      <w:r w:rsidR="00BB7A61" w:rsidRPr="00D049D8">
        <w:rPr>
          <w:sz w:val="26"/>
          <w:szCs w:val="26"/>
        </w:rPr>
        <w:t>.</w:t>
      </w:r>
      <w:proofErr w:type="gramEnd"/>
    </w:p>
    <w:p w:rsidR="006942F4" w:rsidRPr="00D049D8" w:rsidRDefault="006942F4" w:rsidP="009D2CCC">
      <w:pPr>
        <w:numPr>
          <w:ilvl w:val="1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D049D8">
        <w:rPr>
          <w:sz w:val="26"/>
          <w:szCs w:val="26"/>
        </w:rPr>
        <w:t>Целью Программы является формирование способности и готовности обучающихся продолжить обучение на русском языке в образовательных организациях высшего образования Российской Федерации</w:t>
      </w:r>
      <w:r w:rsidR="00A37DDD" w:rsidRPr="00D049D8">
        <w:rPr>
          <w:sz w:val="26"/>
          <w:szCs w:val="26"/>
        </w:rPr>
        <w:t>.</w:t>
      </w:r>
      <w:proofErr w:type="gramEnd"/>
    </w:p>
    <w:p w:rsidR="00AC2EA4" w:rsidRPr="00D049D8" w:rsidRDefault="00BB7A61" w:rsidP="009D2CCC">
      <w:pPr>
        <w:numPr>
          <w:ilvl w:val="1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ПОИГ ФДП </w:t>
      </w:r>
      <w:r w:rsidR="00AC2EA4" w:rsidRPr="00D049D8">
        <w:rPr>
          <w:sz w:val="26"/>
          <w:szCs w:val="26"/>
        </w:rPr>
        <w:t xml:space="preserve">реализует </w:t>
      </w:r>
      <w:r w:rsidRPr="00D049D8">
        <w:rPr>
          <w:sz w:val="26"/>
          <w:szCs w:val="26"/>
        </w:rPr>
        <w:t xml:space="preserve"> Программу  на </w:t>
      </w:r>
      <w:r w:rsidR="00AC2EA4" w:rsidRPr="00D049D8">
        <w:rPr>
          <w:sz w:val="26"/>
          <w:szCs w:val="26"/>
        </w:rPr>
        <w:t xml:space="preserve">основании лицензии </w:t>
      </w:r>
      <w:r w:rsidR="007F6DB2" w:rsidRPr="00D049D8">
        <w:rPr>
          <w:sz w:val="26"/>
          <w:szCs w:val="26"/>
        </w:rPr>
        <w:t xml:space="preserve">Национального исследовательского университета «Высшая школа экономики» (далее - </w:t>
      </w:r>
      <w:r w:rsidR="00A2211E" w:rsidRPr="00D049D8">
        <w:rPr>
          <w:sz w:val="26"/>
          <w:szCs w:val="26"/>
        </w:rPr>
        <w:t>НИУ ВШЭ</w:t>
      </w:r>
      <w:r w:rsidR="007F6DB2" w:rsidRPr="00D049D8">
        <w:rPr>
          <w:sz w:val="26"/>
          <w:szCs w:val="26"/>
        </w:rPr>
        <w:t>)</w:t>
      </w:r>
      <w:r w:rsidR="00A2211E" w:rsidRPr="00D049D8">
        <w:rPr>
          <w:sz w:val="26"/>
          <w:szCs w:val="26"/>
        </w:rPr>
        <w:t xml:space="preserve"> </w:t>
      </w:r>
      <w:r w:rsidR="00AC2EA4" w:rsidRPr="00D049D8">
        <w:rPr>
          <w:sz w:val="26"/>
          <w:szCs w:val="26"/>
        </w:rPr>
        <w:t>на осуществление образовательной деятельности в области</w:t>
      </w:r>
      <w:r w:rsidR="00DD6CEB" w:rsidRPr="00D049D8">
        <w:rPr>
          <w:sz w:val="26"/>
          <w:szCs w:val="26"/>
        </w:rPr>
        <w:t xml:space="preserve"> дополнительного образования</w:t>
      </w:r>
      <w:r w:rsidR="00AC2EA4" w:rsidRPr="00D049D8">
        <w:rPr>
          <w:sz w:val="26"/>
          <w:szCs w:val="26"/>
        </w:rPr>
        <w:t xml:space="preserve">. </w:t>
      </w:r>
    </w:p>
    <w:p w:rsidR="00622FFC" w:rsidRPr="00D049D8" w:rsidRDefault="006942F4" w:rsidP="009D2CCC">
      <w:pPr>
        <w:numPr>
          <w:ilvl w:val="1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При </w:t>
      </w:r>
      <w:r w:rsidR="00622FFC" w:rsidRPr="00D049D8">
        <w:rPr>
          <w:sz w:val="26"/>
          <w:szCs w:val="26"/>
        </w:rPr>
        <w:t xml:space="preserve">реализации </w:t>
      </w:r>
      <w:r w:rsidR="00BB7A61" w:rsidRPr="00D049D8">
        <w:rPr>
          <w:sz w:val="26"/>
          <w:szCs w:val="26"/>
        </w:rPr>
        <w:t>Программы</w:t>
      </w:r>
      <w:r w:rsidR="00622FFC" w:rsidRPr="00D049D8">
        <w:rPr>
          <w:sz w:val="26"/>
          <w:szCs w:val="26"/>
        </w:rPr>
        <w:t xml:space="preserve"> ПОИГ ФДП</w:t>
      </w:r>
      <w:r w:rsidR="00BB7A61" w:rsidRPr="00D049D8">
        <w:rPr>
          <w:sz w:val="26"/>
          <w:szCs w:val="26"/>
        </w:rPr>
        <w:t xml:space="preserve"> </w:t>
      </w:r>
      <w:r w:rsidR="00622FFC" w:rsidRPr="00D049D8">
        <w:rPr>
          <w:sz w:val="26"/>
          <w:szCs w:val="26"/>
        </w:rPr>
        <w:t xml:space="preserve">руководствуется </w:t>
      </w:r>
      <w:r w:rsidR="00515568" w:rsidRPr="00D049D8">
        <w:rPr>
          <w:sz w:val="26"/>
          <w:szCs w:val="26"/>
        </w:rPr>
        <w:t xml:space="preserve">законодательством Российской Федерации, </w:t>
      </w:r>
      <w:r w:rsidR="007F6DB2" w:rsidRPr="00D049D8">
        <w:rPr>
          <w:sz w:val="26"/>
          <w:szCs w:val="26"/>
        </w:rPr>
        <w:t xml:space="preserve">уставом </w:t>
      </w:r>
      <w:r w:rsidR="00622FFC" w:rsidRPr="00D049D8">
        <w:rPr>
          <w:sz w:val="26"/>
          <w:szCs w:val="26"/>
        </w:rPr>
        <w:t>НИУ</w:t>
      </w:r>
      <w:r w:rsidR="006D1C92" w:rsidRPr="00D049D8">
        <w:rPr>
          <w:sz w:val="26"/>
          <w:szCs w:val="26"/>
        </w:rPr>
        <w:t xml:space="preserve"> </w:t>
      </w:r>
      <w:r w:rsidR="00622FFC" w:rsidRPr="00D049D8">
        <w:rPr>
          <w:sz w:val="26"/>
          <w:szCs w:val="26"/>
        </w:rPr>
        <w:t>ВШЭ, Правилами внутреннего распорядка</w:t>
      </w:r>
      <w:r w:rsidR="006D1C92" w:rsidRPr="00D049D8">
        <w:rPr>
          <w:sz w:val="26"/>
          <w:szCs w:val="26"/>
        </w:rPr>
        <w:t xml:space="preserve"> </w:t>
      </w:r>
      <w:proofErr w:type="gramStart"/>
      <w:r w:rsidR="006D1C92" w:rsidRPr="00D049D8">
        <w:rPr>
          <w:sz w:val="26"/>
          <w:szCs w:val="26"/>
        </w:rPr>
        <w:t>обучающихся</w:t>
      </w:r>
      <w:proofErr w:type="gramEnd"/>
      <w:r w:rsidR="006D1C92" w:rsidRPr="00D049D8">
        <w:rPr>
          <w:sz w:val="26"/>
          <w:szCs w:val="26"/>
        </w:rPr>
        <w:t xml:space="preserve"> </w:t>
      </w:r>
      <w:r w:rsidR="00622FFC" w:rsidRPr="00D049D8">
        <w:rPr>
          <w:sz w:val="26"/>
          <w:szCs w:val="26"/>
        </w:rPr>
        <w:t>и другими локальными нормативными актами</w:t>
      </w:r>
      <w:r w:rsidR="00DD6CEB" w:rsidRPr="00D049D8">
        <w:rPr>
          <w:sz w:val="26"/>
          <w:szCs w:val="26"/>
        </w:rPr>
        <w:t xml:space="preserve"> НИУ ВШЭ</w:t>
      </w:r>
      <w:r w:rsidR="00622FFC" w:rsidRPr="00D049D8">
        <w:rPr>
          <w:sz w:val="26"/>
          <w:szCs w:val="26"/>
        </w:rPr>
        <w:t>.</w:t>
      </w:r>
    </w:p>
    <w:p w:rsidR="00AC2EA4" w:rsidRPr="00D049D8" w:rsidRDefault="006942F4" w:rsidP="009D2CCC">
      <w:pPr>
        <w:numPr>
          <w:ilvl w:val="1"/>
          <w:numId w:val="21"/>
        </w:numPr>
        <w:tabs>
          <w:tab w:val="left" w:pos="540"/>
          <w:tab w:val="left" w:pos="709"/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Настоящ</w:t>
      </w:r>
      <w:r w:rsidR="00993B6F" w:rsidRPr="00D049D8">
        <w:rPr>
          <w:sz w:val="26"/>
          <w:szCs w:val="26"/>
        </w:rPr>
        <w:t>ий</w:t>
      </w:r>
      <w:r w:rsidRPr="00D049D8">
        <w:rPr>
          <w:sz w:val="26"/>
          <w:szCs w:val="26"/>
        </w:rPr>
        <w:t xml:space="preserve"> По</w:t>
      </w:r>
      <w:r w:rsidR="00993B6F" w:rsidRPr="00D049D8">
        <w:rPr>
          <w:sz w:val="26"/>
          <w:szCs w:val="26"/>
        </w:rPr>
        <w:t>рядок</w:t>
      </w:r>
      <w:r w:rsidRPr="00D049D8">
        <w:rPr>
          <w:sz w:val="26"/>
          <w:szCs w:val="26"/>
        </w:rPr>
        <w:t>, изменения к нему</w:t>
      </w:r>
      <w:r w:rsidR="00AC2EA4" w:rsidRPr="00D049D8">
        <w:rPr>
          <w:sz w:val="26"/>
          <w:szCs w:val="26"/>
        </w:rPr>
        <w:t xml:space="preserve"> </w:t>
      </w:r>
      <w:r w:rsidRPr="00D049D8">
        <w:rPr>
          <w:sz w:val="26"/>
          <w:szCs w:val="26"/>
        </w:rPr>
        <w:t xml:space="preserve">утверждаются </w:t>
      </w:r>
      <w:r w:rsidR="00AC2EA4" w:rsidRPr="00D049D8">
        <w:rPr>
          <w:sz w:val="26"/>
          <w:szCs w:val="26"/>
        </w:rPr>
        <w:t>ученым советом НИУ ВШЭ.</w:t>
      </w:r>
    </w:p>
    <w:p w:rsidR="006D1C92" w:rsidRPr="00D049D8" w:rsidRDefault="006D1C92" w:rsidP="009D2CCC">
      <w:pPr>
        <w:tabs>
          <w:tab w:val="left" w:pos="540"/>
          <w:tab w:val="left" w:pos="709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AC2EA4" w:rsidRPr="00D049D8" w:rsidRDefault="00D049D8" w:rsidP="009D2CCC">
      <w:pPr>
        <w:keepNext/>
        <w:tabs>
          <w:tab w:val="left" w:pos="0"/>
          <w:tab w:val="left" w:pos="900"/>
          <w:tab w:val="left" w:pos="993"/>
        </w:tabs>
        <w:ind w:firstLine="567"/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 xml:space="preserve">2. </w:t>
      </w:r>
      <w:r w:rsidR="00AC2EA4" w:rsidRPr="00D049D8">
        <w:rPr>
          <w:b/>
          <w:sz w:val="26"/>
          <w:szCs w:val="26"/>
        </w:rPr>
        <w:t>Основные понятия</w:t>
      </w:r>
      <w:r w:rsidR="00981908" w:rsidRPr="00D049D8">
        <w:rPr>
          <w:b/>
          <w:sz w:val="26"/>
          <w:szCs w:val="26"/>
        </w:rPr>
        <w:t xml:space="preserve"> и термины</w:t>
      </w:r>
      <w:r w:rsidR="00AC2EA4" w:rsidRPr="00D049D8">
        <w:rPr>
          <w:b/>
          <w:sz w:val="26"/>
          <w:szCs w:val="26"/>
        </w:rPr>
        <w:t>, используемые в</w:t>
      </w:r>
      <w:r w:rsidR="00BB7A61" w:rsidRPr="00D049D8">
        <w:rPr>
          <w:b/>
          <w:sz w:val="26"/>
          <w:szCs w:val="26"/>
        </w:rPr>
        <w:t xml:space="preserve"> настоящем </w:t>
      </w:r>
      <w:r w:rsidR="000D089F" w:rsidRPr="00D049D8">
        <w:rPr>
          <w:b/>
          <w:sz w:val="26"/>
          <w:szCs w:val="26"/>
        </w:rPr>
        <w:t>По</w:t>
      </w:r>
      <w:r w:rsidR="00993B6F" w:rsidRPr="00D049D8">
        <w:rPr>
          <w:b/>
          <w:sz w:val="26"/>
          <w:szCs w:val="26"/>
        </w:rPr>
        <w:t>рядке</w:t>
      </w:r>
    </w:p>
    <w:p w:rsidR="00D049D8" w:rsidRPr="00D049D8" w:rsidRDefault="00D049D8" w:rsidP="009D2CCC">
      <w:pPr>
        <w:keepNext/>
        <w:tabs>
          <w:tab w:val="left" w:pos="0"/>
          <w:tab w:val="left" w:pos="900"/>
          <w:tab w:val="left" w:pos="993"/>
        </w:tabs>
        <w:ind w:firstLine="567"/>
        <w:contextualSpacing/>
        <w:jc w:val="center"/>
        <w:rPr>
          <w:b/>
          <w:sz w:val="26"/>
          <w:szCs w:val="26"/>
        </w:rPr>
      </w:pPr>
    </w:p>
    <w:p w:rsidR="006612CB" w:rsidRPr="00D049D8" w:rsidRDefault="006D0D58" w:rsidP="009D2CCC">
      <w:pPr>
        <w:pStyle w:val="a3"/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b/>
          <w:sz w:val="26"/>
          <w:szCs w:val="26"/>
        </w:rPr>
        <w:t>Профиль</w:t>
      </w:r>
      <w:r w:rsidR="006612CB" w:rsidRPr="00D049D8">
        <w:rPr>
          <w:b/>
          <w:sz w:val="26"/>
          <w:szCs w:val="26"/>
        </w:rPr>
        <w:t xml:space="preserve"> образовательной программы </w:t>
      </w:r>
      <w:r w:rsidR="006612CB" w:rsidRPr="00D049D8">
        <w:rPr>
          <w:sz w:val="26"/>
          <w:szCs w:val="26"/>
        </w:rPr>
        <w:t>– ориентация образовательной программы на конкретные области знания и (или) виды деятельности, определяющая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6612CB" w:rsidRPr="00D049D8" w:rsidRDefault="006612CB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b/>
          <w:sz w:val="26"/>
          <w:szCs w:val="26"/>
        </w:rPr>
        <w:t>Рабочий учебный план</w:t>
      </w:r>
      <w:r w:rsidR="00E963C1" w:rsidRPr="00D049D8">
        <w:rPr>
          <w:b/>
          <w:sz w:val="26"/>
          <w:szCs w:val="26"/>
        </w:rPr>
        <w:t xml:space="preserve"> (далее – РУП)</w:t>
      </w:r>
      <w:r w:rsidRPr="00D049D8">
        <w:rPr>
          <w:sz w:val="26"/>
          <w:szCs w:val="26"/>
        </w:rPr>
        <w:t xml:space="preserve"> – документ, определяющий перечень, трудоёмкость, последовательность и распределение по периодам обучения учебных </w:t>
      </w:r>
      <w:r w:rsidRPr="00D049D8">
        <w:rPr>
          <w:sz w:val="26"/>
          <w:szCs w:val="26"/>
        </w:rPr>
        <w:lastRenderedPageBreak/>
        <w:t xml:space="preserve">предметов, курсов, </w:t>
      </w:r>
      <w:r w:rsidR="002942C5" w:rsidRPr="00D049D8">
        <w:rPr>
          <w:sz w:val="26"/>
          <w:szCs w:val="26"/>
        </w:rPr>
        <w:t xml:space="preserve">учебных </w:t>
      </w:r>
      <w:r w:rsidRPr="00D049D8">
        <w:rPr>
          <w:sz w:val="26"/>
          <w:szCs w:val="26"/>
        </w:rPr>
        <w:t>дисциплин (модулей), иных видов учебной деятельности, формы промежуточной аттестации обучающихся.</w:t>
      </w:r>
    </w:p>
    <w:p w:rsidR="006612CB" w:rsidRPr="00D049D8" w:rsidRDefault="006612CB" w:rsidP="009D2CCC">
      <w:pPr>
        <w:pStyle w:val="1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b/>
          <w:sz w:val="26"/>
          <w:szCs w:val="26"/>
        </w:rPr>
        <w:t>Дистанционные образовательные технологии</w:t>
      </w:r>
      <w:r w:rsidRPr="00D049D8">
        <w:rPr>
          <w:sz w:val="26"/>
          <w:szCs w:val="26"/>
        </w:rPr>
        <w:t xml:space="preserve"> </w:t>
      </w:r>
      <w:r w:rsidRPr="00D049D8">
        <w:rPr>
          <w:b/>
          <w:sz w:val="26"/>
          <w:szCs w:val="26"/>
        </w:rPr>
        <w:t>(</w:t>
      </w:r>
      <w:r w:rsidR="000D089F" w:rsidRPr="00D049D8">
        <w:rPr>
          <w:b/>
          <w:sz w:val="26"/>
          <w:szCs w:val="26"/>
        </w:rPr>
        <w:t xml:space="preserve">далее </w:t>
      </w:r>
      <w:r w:rsidR="00E963C1" w:rsidRPr="00D049D8">
        <w:rPr>
          <w:b/>
          <w:sz w:val="26"/>
          <w:szCs w:val="26"/>
        </w:rPr>
        <w:t>–</w:t>
      </w:r>
      <w:r w:rsidR="000D089F" w:rsidRPr="00D049D8">
        <w:rPr>
          <w:b/>
          <w:sz w:val="26"/>
          <w:szCs w:val="26"/>
        </w:rPr>
        <w:t xml:space="preserve"> </w:t>
      </w:r>
      <w:r w:rsidRPr="00D049D8">
        <w:rPr>
          <w:b/>
          <w:sz w:val="26"/>
          <w:szCs w:val="26"/>
        </w:rPr>
        <w:t>ДОТ)</w:t>
      </w:r>
      <w:r w:rsidRPr="00D049D8">
        <w:rPr>
          <w:sz w:val="26"/>
          <w:szCs w:val="26"/>
        </w:rPr>
        <w:t xml:space="preserve"> –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обучающихся и п</w:t>
      </w:r>
      <w:r w:rsidR="00C868EF" w:rsidRPr="00D049D8">
        <w:rPr>
          <w:sz w:val="26"/>
          <w:szCs w:val="26"/>
        </w:rPr>
        <w:t>реподавателей</w:t>
      </w:r>
      <w:r w:rsidR="00337B3D" w:rsidRPr="00D049D8">
        <w:rPr>
          <w:sz w:val="26"/>
          <w:szCs w:val="26"/>
        </w:rPr>
        <w:t xml:space="preserve">. </w:t>
      </w:r>
    </w:p>
    <w:p w:rsidR="006612CB" w:rsidRPr="00D049D8" w:rsidRDefault="006612CB" w:rsidP="009D2CCC">
      <w:pPr>
        <w:pStyle w:val="1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b/>
          <w:sz w:val="26"/>
          <w:szCs w:val="26"/>
        </w:rPr>
        <w:t>Электронное обучение</w:t>
      </w:r>
      <w:r w:rsidR="008A2ACB" w:rsidRPr="00D049D8">
        <w:rPr>
          <w:b/>
          <w:sz w:val="26"/>
          <w:szCs w:val="26"/>
        </w:rPr>
        <w:t xml:space="preserve"> </w:t>
      </w:r>
      <w:r w:rsidRPr="00D049D8">
        <w:rPr>
          <w:sz w:val="26"/>
          <w:szCs w:val="26"/>
        </w:rPr>
        <w:t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</w:t>
      </w:r>
      <w:r w:rsidR="00C868EF" w:rsidRPr="00D049D8">
        <w:rPr>
          <w:sz w:val="26"/>
          <w:szCs w:val="26"/>
        </w:rPr>
        <w:t xml:space="preserve"> преподавателей</w:t>
      </w:r>
      <w:r w:rsidRPr="00D049D8">
        <w:rPr>
          <w:sz w:val="26"/>
          <w:szCs w:val="26"/>
        </w:rPr>
        <w:t>.</w:t>
      </w:r>
    </w:p>
    <w:p w:rsidR="00AC2EA4" w:rsidRPr="00D049D8" w:rsidRDefault="00AC2EA4" w:rsidP="009D2CCC">
      <w:pPr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b/>
          <w:sz w:val="26"/>
          <w:szCs w:val="26"/>
        </w:rPr>
        <w:t>Зачетная единица</w:t>
      </w:r>
      <w:r w:rsidRPr="00D049D8">
        <w:rPr>
          <w:sz w:val="26"/>
          <w:szCs w:val="26"/>
        </w:rPr>
        <w:t xml:space="preserve"> - унифицированная единица измерения трудоемкости учебной нагрузки обучающегося, включающая в себя все виды его учебной деятельности, предусмотренные учебным планом (в том числе аудиторную и самостоятельную работу).</w:t>
      </w:r>
    </w:p>
    <w:p w:rsidR="00C94600" w:rsidRPr="00D049D8" w:rsidRDefault="00C94600" w:rsidP="009D2CCC">
      <w:pPr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AC2EA4" w:rsidRPr="00D049D8" w:rsidRDefault="008A43F1" w:rsidP="009D2CCC">
      <w:pPr>
        <w:numPr>
          <w:ilvl w:val="0"/>
          <w:numId w:val="2"/>
        </w:numPr>
        <w:tabs>
          <w:tab w:val="left" w:pos="0"/>
          <w:tab w:val="left" w:pos="993"/>
        </w:tabs>
        <w:ind w:firstLine="567"/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 xml:space="preserve">Материально-техническое обеспечение реализации </w:t>
      </w:r>
      <w:r w:rsidR="00F423E3" w:rsidRPr="00D049D8">
        <w:rPr>
          <w:b/>
          <w:sz w:val="26"/>
          <w:szCs w:val="26"/>
        </w:rPr>
        <w:t>Программы</w:t>
      </w:r>
    </w:p>
    <w:p w:rsidR="00C94600" w:rsidRPr="00D049D8" w:rsidRDefault="00C94600" w:rsidP="009D2CCC">
      <w:pPr>
        <w:tabs>
          <w:tab w:val="left" w:pos="0"/>
          <w:tab w:val="left" w:pos="993"/>
        </w:tabs>
        <w:ind w:left="720" w:firstLine="567"/>
        <w:contextualSpacing/>
        <w:jc w:val="both"/>
        <w:rPr>
          <w:b/>
          <w:sz w:val="26"/>
          <w:szCs w:val="26"/>
        </w:rPr>
      </w:pPr>
    </w:p>
    <w:p w:rsidR="008A43F1" w:rsidRPr="00D049D8" w:rsidRDefault="00F84231" w:rsidP="009D2CCC">
      <w:pPr>
        <w:pStyle w:val="a3"/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3.1.</w:t>
      </w:r>
      <w:r w:rsidRPr="00D049D8">
        <w:rPr>
          <w:sz w:val="26"/>
          <w:szCs w:val="26"/>
        </w:rPr>
        <w:tab/>
      </w:r>
      <w:r w:rsidR="008A43F1" w:rsidRPr="00D049D8">
        <w:rPr>
          <w:sz w:val="26"/>
          <w:szCs w:val="26"/>
        </w:rPr>
        <w:t>Состав аудиторного фонда</w:t>
      </w:r>
      <w:r w:rsidR="00714EDC" w:rsidRPr="00D049D8">
        <w:rPr>
          <w:sz w:val="26"/>
          <w:szCs w:val="26"/>
        </w:rPr>
        <w:t xml:space="preserve">, </w:t>
      </w:r>
      <w:r w:rsidR="00515568" w:rsidRPr="00D049D8">
        <w:rPr>
          <w:sz w:val="26"/>
          <w:szCs w:val="26"/>
        </w:rPr>
        <w:t>предназначенного для обучения слушателей</w:t>
      </w:r>
      <w:r w:rsidR="008A43F1" w:rsidRPr="00D049D8">
        <w:rPr>
          <w:sz w:val="26"/>
          <w:szCs w:val="26"/>
        </w:rPr>
        <w:t xml:space="preserve">, порядок его использования и обеспечения учебным оборудованием определяется </w:t>
      </w:r>
      <w:r w:rsidR="008A2ACB" w:rsidRPr="00D049D8">
        <w:rPr>
          <w:sz w:val="26"/>
          <w:szCs w:val="26"/>
        </w:rPr>
        <w:t>ПОИГ ФДП</w:t>
      </w:r>
      <w:r w:rsidR="008A43F1" w:rsidRPr="00D049D8">
        <w:rPr>
          <w:sz w:val="26"/>
          <w:szCs w:val="26"/>
        </w:rPr>
        <w:t xml:space="preserve"> с учетом выполнения требований нормативн</w:t>
      </w:r>
      <w:r w:rsidR="00614311" w:rsidRPr="00D049D8">
        <w:rPr>
          <w:sz w:val="26"/>
          <w:szCs w:val="26"/>
        </w:rPr>
        <w:t>ых</w:t>
      </w:r>
      <w:r w:rsidR="008A43F1" w:rsidRPr="00D049D8">
        <w:rPr>
          <w:sz w:val="26"/>
          <w:szCs w:val="26"/>
        </w:rPr>
        <w:t xml:space="preserve"> правовых актов Российской Федерации</w:t>
      </w:r>
      <w:r w:rsidR="00DE0253" w:rsidRPr="00D049D8">
        <w:rPr>
          <w:sz w:val="26"/>
          <w:szCs w:val="26"/>
        </w:rPr>
        <w:t xml:space="preserve"> и </w:t>
      </w:r>
      <w:r w:rsidR="00614311" w:rsidRPr="00D049D8">
        <w:rPr>
          <w:sz w:val="26"/>
          <w:szCs w:val="26"/>
        </w:rPr>
        <w:t xml:space="preserve">локальных нормативных актов </w:t>
      </w:r>
      <w:r w:rsidR="00DE0253" w:rsidRPr="00D049D8">
        <w:rPr>
          <w:sz w:val="26"/>
          <w:szCs w:val="26"/>
        </w:rPr>
        <w:t>НИУ ВШЭ</w:t>
      </w:r>
      <w:r w:rsidR="008A43F1" w:rsidRPr="00D049D8">
        <w:rPr>
          <w:sz w:val="26"/>
          <w:szCs w:val="26"/>
        </w:rPr>
        <w:t>.</w:t>
      </w:r>
    </w:p>
    <w:p w:rsidR="00E51877" w:rsidRPr="00D049D8" w:rsidRDefault="00F84231" w:rsidP="009D2CCC">
      <w:pPr>
        <w:pStyle w:val="a3"/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3.2.</w:t>
      </w:r>
      <w:r w:rsidRPr="00D049D8">
        <w:rPr>
          <w:sz w:val="26"/>
          <w:szCs w:val="26"/>
        </w:rPr>
        <w:tab/>
      </w:r>
      <w:r w:rsidR="005D219F" w:rsidRPr="00D049D8">
        <w:rPr>
          <w:sz w:val="26"/>
          <w:szCs w:val="26"/>
        </w:rPr>
        <w:t xml:space="preserve">Ответственный </w:t>
      </w:r>
      <w:r w:rsidR="00614311" w:rsidRPr="00D049D8">
        <w:rPr>
          <w:sz w:val="26"/>
          <w:szCs w:val="26"/>
        </w:rPr>
        <w:t xml:space="preserve">работник </w:t>
      </w:r>
      <w:r w:rsidR="005D219F" w:rsidRPr="00D049D8">
        <w:rPr>
          <w:sz w:val="26"/>
          <w:szCs w:val="26"/>
        </w:rPr>
        <w:t>ПОИГ</w:t>
      </w:r>
      <w:r w:rsidR="00614311" w:rsidRPr="00D049D8">
        <w:rPr>
          <w:sz w:val="26"/>
          <w:szCs w:val="26"/>
        </w:rPr>
        <w:t xml:space="preserve"> </w:t>
      </w:r>
      <w:r w:rsidR="006C5258" w:rsidRPr="00D049D8">
        <w:rPr>
          <w:sz w:val="26"/>
          <w:szCs w:val="26"/>
        </w:rPr>
        <w:t xml:space="preserve">ФДП </w:t>
      </w:r>
      <w:r w:rsidR="005D219F" w:rsidRPr="00D049D8">
        <w:rPr>
          <w:sz w:val="26"/>
          <w:szCs w:val="26"/>
        </w:rPr>
        <w:t xml:space="preserve">формирует заказ с указанием потребности учебного процесса в </w:t>
      </w:r>
      <w:r w:rsidR="00893784" w:rsidRPr="00D049D8">
        <w:rPr>
          <w:sz w:val="26"/>
          <w:szCs w:val="26"/>
        </w:rPr>
        <w:t>соответствии с локальными нормативными актами, регулирующими</w:t>
      </w:r>
      <w:r w:rsidR="00E51877" w:rsidRPr="00D049D8">
        <w:rPr>
          <w:sz w:val="26"/>
          <w:szCs w:val="26"/>
        </w:rPr>
        <w:t xml:space="preserve"> заказ аудиторий, компьютерных классов, мультимедийной техники для проведения учебных занятий, семинаров, конференций НИУ ВШЭ. </w:t>
      </w:r>
    </w:p>
    <w:p w:rsidR="00104E9B" w:rsidRPr="00D049D8" w:rsidRDefault="00F84231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>3.3.</w:t>
      </w:r>
      <w:r w:rsidRPr="00D049D8">
        <w:rPr>
          <w:sz w:val="26"/>
          <w:szCs w:val="26"/>
        </w:rPr>
        <w:tab/>
      </w:r>
      <w:r w:rsidR="005D219F" w:rsidRPr="00D049D8">
        <w:rPr>
          <w:sz w:val="26"/>
          <w:szCs w:val="26"/>
        </w:rPr>
        <w:t xml:space="preserve">На основании заказа, </w:t>
      </w:r>
      <w:r w:rsidR="00515568" w:rsidRPr="00D049D8">
        <w:rPr>
          <w:sz w:val="26"/>
          <w:szCs w:val="26"/>
        </w:rPr>
        <w:t xml:space="preserve">сформированного </w:t>
      </w:r>
      <w:r w:rsidR="005D219F" w:rsidRPr="00D049D8">
        <w:rPr>
          <w:sz w:val="26"/>
          <w:szCs w:val="26"/>
        </w:rPr>
        <w:t>ПОИГ ФДП</w:t>
      </w:r>
      <w:r w:rsidRPr="00D049D8">
        <w:rPr>
          <w:sz w:val="26"/>
          <w:szCs w:val="26"/>
        </w:rPr>
        <w:t>,</w:t>
      </w:r>
      <w:r w:rsidR="005D219F" w:rsidRPr="00D049D8">
        <w:rPr>
          <w:sz w:val="26"/>
          <w:szCs w:val="26"/>
        </w:rPr>
        <w:t xml:space="preserve"> О</w:t>
      </w:r>
      <w:r w:rsidR="00A075F3" w:rsidRPr="00D049D8">
        <w:rPr>
          <w:sz w:val="26"/>
          <w:szCs w:val="26"/>
        </w:rPr>
        <w:t xml:space="preserve">тдел организационного </w:t>
      </w:r>
      <w:proofErr w:type="gramStart"/>
      <w:r w:rsidR="00A075F3" w:rsidRPr="00D049D8">
        <w:rPr>
          <w:sz w:val="26"/>
          <w:szCs w:val="26"/>
        </w:rPr>
        <w:t>сопровождения учебного процесса Управления организации учебного процесса</w:t>
      </w:r>
      <w:r w:rsidR="00342994" w:rsidRPr="00D049D8">
        <w:rPr>
          <w:sz w:val="26"/>
          <w:szCs w:val="26"/>
        </w:rPr>
        <w:t xml:space="preserve"> </w:t>
      </w:r>
      <w:r w:rsidR="00A075F3" w:rsidRPr="00D049D8">
        <w:rPr>
          <w:sz w:val="26"/>
          <w:szCs w:val="26"/>
        </w:rPr>
        <w:t>Дирекции основных образовательных программ</w:t>
      </w:r>
      <w:proofErr w:type="gramEnd"/>
      <w:r w:rsidR="00A075F3" w:rsidRPr="00D049D8">
        <w:rPr>
          <w:sz w:val="26"/>
          <w:szCs w:val="26"/>
        </w:rPr>
        <w:t xml:space="preserve"> </w:t>
      </w:r>
      <w:r w:rsidR="008A2ACB" w:rsidRPr="00D049D8">
        <w:rPr>
          <w:sz w:val="26"/>
          <w:szCs w:val="26"/>
        </w:rPr>
        <w:t>обеспечивает</w:t>
      </w:r>
      <w:r w:rsidR="00614311" w:rsidRPr="00D049D8">
        <w:rPr>
          <w:sz w:val="26"/>
          <w:szCs w:val="26"/>
        </w:rPr>
        <w:t xml:space="preserve"> предоставление</w:t>
      </w:r>
      <w:r w:rsidR="005D219F" w:rsidRPr="00D049D8">
        <w:rPr>
          <w:sz w:val="26"/>
          <w:szCs w:val="26"/>
        </w:rPr>
        <w:t>:</w:t>
      </w:r>
    </w:p>
    <w:p w:rsidR="00104E9B" w:rsidRPr="00D049D8" w:rsidRDefault="00614311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- достаточного количества </w:t>
      </w:r>
      <w:r w:rsidR="00104E9B" w:rsidRPr="00D049D8">
        <w:rPr>
          <w:sz w:val="26"/>
          <w:szCs w:val="26"/>
        </w:rPr>
        <w:t>аудиторий для планируемого в каждом учебном году количества слушателей;</w:t>
      </w:r>
    </w:p>
    <w:p w:rsidR="00104E9B" w:rsidRPr="00D049D8" w:rsidRDefault="00614311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="00026173" w:rsidRPr="00D049D8">
        <w:rPr>
          <w:sz w:val="26"/>
          <w:szCs w:val="26"/>
        </w:rPr>
        <w:t xml:space="preserve"> </w:t>
      </w:r>
      <w:r w:rsidRPr="00D049D8">
        <w:rPr>
          <w:sz w:val="26"/>
          <w:szCs w:val="26"/>
        </w:rPr>
        <w:t xml:space="preserve">специализированных аудиторий </w:t>
      </w:r>
      <w:r w:rsidR="00104E9B" w:rsidRPr="00D049D8">
        <w:rPr>
          <w:sz w:val="26"/>
          <w:szCs w:val="26"/>
        </w:rPr>
        <w:t>для проведения лекционных и практических занятий, оснащенных мультимедийным</w:t>
      </w:r>
      <w:r w:rsidR="00004F05" w:rsidRPr="00D049D8">
        <w:rPr>
          <w:sz w:val="26"/>
          <w:szCs w:val="26"/>
        </w:rPr>
        <w:t>и средствами, в том числе объединенными в локальную сеть</w:t>
      </w:r>
      <w:r w:rsidR="00104E9B" w:rsidRPr="00D049D8">
        <w:rPr>
          <w:sz w:val="26"/>
          <w:szCs w:val="26"/>
        </w:rPr>
        <w:t>;</w:t>
      </w:r>
    </w:p>
    <w:p w:rsidR="00104E9B" w:rsidRPr="00D049D8" w:rsidRDefault="00614311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 компьютерных классов</w:t>
      </w:r>
      <w:r w:rsidR="00337B3D" w:rsidRPr="00D049D8">
        <w:rPr>
          <w:sz w:val="26"/>
          <w:szCs w:val="26"/>
        </w:rPr>
        <w:t xml:space="preserve">; </w:t>
      </w:r>
    </w:p>
    <w:p w:rsidR="00104E9B" w:rsidRPr="00D049D8" w:rsidRDefault="00614311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- помещений </w:t>
      </w:r>
      <w:r w:rsidR="00104E9B" w:rsidRPr="00D049D8">
        <w:rPr>
          <w:sz w:val="26"/>
          <w:szCs w:val="26"/>
        </w:rPr>
        <w:t>для самостоятельной подготовки слушателей – в учебных корпусах</w:t>
      </w:r>
      <w:r w:rsidR="006D1C92" w:rsidRPr="00D049D8">
        <w:rPr>
          <w:sz w:val="26"/>
          <w:szCs w:val="26"/>
        </w:rPr>
        <w:t>.</w:t>
      </w:r>
      <w:r w:rsidR="00104E9B" w:rsidRPr="00D049D8">
        <w:rPr>
          <w:sz w:val="26"/>
          <w:szCs w:val="26"/>
        </w:rPr>
        <w:t xml:space="preserve"> </w:t>
      </w:r>
    </w:p>
    <w:p w:rsidR="00104E9B" w:rsidRPr="00D049D8" w:rsidRDefault="00F84231" w:rsidP="009D2CCC">
      <w:pPr>
        <w:pStyle w:val="a3"/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3.4.</w:t>
      </w:r>
      <w:r w:rsidRPr="00D049D8">
        <w:rPr>
          <w:sz w:val="26"/>
          <w:szCs w:val="26"/>
        </w:rPr>
        <w:tab/>
      </w:r>
      <w:r w:rsidR="00004F05" w:rsidRPr="00D049D8">
        <w:rPr>
          <w:sz w:val="26"/>
          <w:szCs w:val="26"/>
        </w:rPr>
        <w:t xml:space="preserve">Площадь аудиторий и их оборудование должны соответствовать   численности учебных групп при изучении русского языка </w:t>
      </w:r>
      <w:r w:rsidR="008A45D9" w:rsidRPr="00D049D8">
        <w:rPr>
          <w:sz w:val="26"/>
          <w:szCs w:val="26"/>
        </w:rPr>
        <w:t xml:space="preserve"> в рамках Программы </w:t>
      </w:r>
      <w:r w:rsidR="00004F05" w:rsidRPr="00D049D8">
        <w:rPr>
          <w:sz w:val="26"/>
          <w:szCs w:val="26"/>
        </w:rPr>
        <w:t xml:space="preserve">(8 человек) и при предметной подготовке (16 человек). </w:t>
      </w:r>
    </w:p>
    <w:p w:rsidR="008A2ACB" w:rsidRPr="00D049D8" w:rsidRDefault="00F84231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3.5.</w:t>
      </w:r>
      <w:r w:rsidR="00C04A67" w:rsidRPr="00D049D8">
        <w:rPr>
          <w:sz w:val="26"/>
          <w:szCs w:val="26"/>
        </w:rPr>
        <w:tab/>
      </w:r>
      <w:r w:rsidR="008A2ACB" w:rsidRPr="00D049D8">
        <w:rPr>
          <w:sz w:val="26"/>
          <w:szCs w:val="26"/>
        </w:rPr>
        <w:t xml:space="preserve">НИУ ВШЭ обеспечивает </w:t>
      </w:r>
      <w:r w:rsidR="000603F1" w:rsidRPr="00D049D8">
        <w:rPr>
          <w:sz w:val="26"/>
          <w:szCs w:val="26"/>
        </w:rPr>
        <w:t xml:space="preserve">приобретение  и распределение для </w:t>
      </w:r>
      <w:r w:rsidR="008A2ACB" w:rsidRPr="00D049D8">
        <w:rPr>
          <w:sz w:val="26"/>
          <w:szCs w:val="26"/>
        </w:rPr>
        <w:t>слушателей</w:t>
      </w:r>
      <w:r w:rsidR="0019487D" w:rsidRPr="00D049D8">
        <w:rPr>
          <w:sz w:val="26"/>
          <w:szCs w:val="26"/>
        </w:rPr>
        <w:t xml:space="preserve"> </w:t>
      </w:r>
      <w:r w:rsidR="008A2ACB" w:rsidRPr="00D049D8">
        <w:rPr>
          <w:sz w:val="26"/>
          <w:szCs w:val="26"/>
        </w:rPr>
        <w:t xml:space="preserve">учебной </w:t>
      </w:r>
      <w:r w:rsidR="00E702EC" w:rsidRPr="00D049D8">
        <w:rPr>
          <w:sz w:val="26"/>
          <w:szCs w:val="26"/>
        </w:rPr>
        <w:t>литературы</w:t>
      </w:r>
      <w:r w:rsidR="00104E9B" w:rsidRPr="00D049D8">
        <w:rPr>
          <w:sz w:val="26"/>
          <w:szCs w:val="26"/>
        </w:rPr>
        <w:t>,</w:t>
      </w:r>
      <w:r w:rsidR="008A2ACB" w:rsidRPr="00D049D8">
        <w:rPr>
          <w:sz w:val="26"/>
          <w:szCs w:val="26"/>
        </w:rPr>
        <w:t xml:space="preserve"> в том числе:</w:t>
      </w:r>
    </w:p>
    <w:p w:rsidR="00104E9B" w:rsidRPr="00D049D8" w:rsidRDefault="00A37DDD" w:rsidP="009D2CCC">
      <w:pPr>
        <w:pStyle w:val="a6"/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- </w:t>
      </w:r>
      <w:r w:rsidR="00104E9B" w:rsidRPr="00D049D8">
        <w:rPr>
          <w:sz w:val="26"/>
          <w:szCs w:val="26"/>
        </w:rPr>
        <w:t>учебные пособия</w:t>
      </w:r>
      <w:r w:rsidR="00F46A8C" w:rsidRPr="00D049D8">
        <w:rPr>
          <w:sz w:val="26"/>
          <w:szCs w:val="26"/>
        </w:rPr>
        <w:t>, необходимые для реализации Программы</w:t>
      </w:r>
      <w:r w:rsidR="00104E9B" w:rsidRPr="00D049D8">
        <w:rPr>
          <w:sz w:val="26"/>
          <w:szCs w:val="26"/>
        </w:rPr>
        <w:t>;</w:t>
      </w:r>
    </w:p>
    <w:p w:rsidR="00104E9B" w:rsidRPr="00D049D8" w:rsidRDefault="00A37DDD" w:rsidP="009D2CCC">
      <w:pPr>
        <w:pStyle w:val="a6"/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lastRenderedPageBreak/>
        <w:t xml:space="preserve">- </w:t>
      </w:r>
      <w:r w:rsidR="002E5C92" w:rsidRPr="00D049D8">
        <w:rPr>
          <w:sz w:val="26"/>
          <w:szCs w:val="26"/>
        </w:rPr>
        <w:t>до</w:t>
      </w:r>
      <w:r w:rsidR="00104E9B" w:rsidRPr="00D049D8">
        <w:rPr>
          <w:sz w:val="26"/>
          <w:szCs w:val="26"/>
        </w:rPr>
        <w:t>полнительные учебн</w:t>
      </w:r>
      <w:r w:rsidR="00F46A8C" w:rsidRPr="00D049D8">
        <w:rPr>
          <w:sz w:val="26"/>
          <w:szCs w:val="26"/>
        </w:rPr>
        <w:t xml:space="preserve">о-методические пособия, а также наглядные материалы </w:t>
      </w:r>
      <w:r w:rsidR="00E702EC" w:rsidRPr="00D049D8">
        <w:rPr>
          <w:sz w:val="26"/>
          <w:szCs w:val="26"/>
        </w:rPr>
        <w:t>для реализации Программы</w:t>
      </w:r>
      <w:r w:rsidR="00104E9B" w:rsidRPr="00D049D8">
        <w:rPr>
          <w:sz w:val="26"/>
          <w:szCs w:val="26"/>
        </w:rPr>
        <w:t>;</w:t>
      </w:r>
    </w:p>
    <w:p w:rsidR="00104E9B" w:rsidRPr="00D049D8" w:rsidRDefault="00A37DDD" w:rsidP="009D2CCC">
      <w:pPr>
        <w:pStyle w:val="a6"/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- </w:t>
      </w:r>
      <w:r w:rsidR="00F46A8C" w:rsidRPr="00D049D8">
        <w:rPr>
          <w:sz w:val="26"/>
          <w:szCs w:val="26"/>
        </w:rPr>
        <w:t>методические указания для слушателей по овладению Программой</w:t>
      </w:r>
      <w:r w:rsidR="00104E9B" w:rsidRPr="00D049D8">
        <w:rPr>
          <w:sz w:val="26"/>
          <w:szCs w:val="26"/>
        </w:rPr>
        <w:t>;</w:t>
      </w:r>
    </w:p>
    <w:p w:rsidR="00104E9B" w:rsidRPr="00D049D8" w:rsidRDefault="00A37DDD" w:rsidP="009D2CCC">
      <w:pPr>
        <w:pStyle w:val="a6"/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- </w:t>
      </w:r>
      <w:r w:rsidR="00104E9B" w:rsidRPr="00D049D8">
        <w:rPr>
          <w:sz w:val="26"/>
          <w:szCs w:val="26"/>
        </w:rPr>
        <w:t xml:space="preserve">методическую литературу для преподавателей по реализации </w:t>
      </w:r>
      <w:r w:rsidR="00F46A8C" w:rsidRPr="00D049D8">
        <w:rPr>
          <w:sz w:val="26"/>
          <w:szCs w:val="26"/>
        </w:rPr>
        <w:t>Программы</w:t>
      </w:r>
      <w:r w:rsidRPr="00D049D8">
        <w:rPr>
          <w:sz w:val="26"/>
          <w:szCs w:val="26"/>
        </w:rPr>
        <w:t>.</w:t>
      </w:r>
    </w:p>
    <w:p w:rsidR="008A45D9" w:rsidRPr="00D049D8" w:rsidRDefault="008A45D9" w:rsidP="009D2CCC">
      <w:pPr>
        <w:pStyle w:val="a6"/>
        <w:numPr>
          <w:ilvl w:val="1"/>
          <w:numId w:val="37"/>
        </w:numPr>
        <w:shd w:val="clear" w:color="auto" w:fill="FFFFFF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>Структурным подразделением, ответственным за подготовку и размещение заказа на приобретение  учебн</w:t>
      </w:r>
      <w:r w:rsidR="006C5258" w:rsidRPr="00D049D8">
        <w:rPr>
          <w:sz w:val="26"/>
          <w:szCs w:val="26"/>
        </w:rPr>
        <w:t>ой литературы является ПОИГ ФДП</w:t>
      </w:r>
      <w:r w:rsidR="00BD0A33" w:rsidRPr="00D049D8">
        <w:rPr>
          <w:sz w:val="26"/>
          <w:szCs w:val="26"/>
        </w:rPr>
        <w:t>.</w:t>
      </w:r>
    </w:p>
    <w:p w:rsidR="008A45D9" w:rsidRPr="00D049D8" w:rsidRDefault="008A45D9" w:rsidP="009D2CCC">
      <w:pPr>
        <w:pStyle w:val="a6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Библиотека НИУ ВШЭ обеспечивает </w:t>
      </w:r>
      <w:r w:rsidR="006D1C92" w:rsidRPr="00D049D8">
        <w:rPr>
          <w:sz w:val="26"/>
          <w:szCs w:val="26"/>
        </w:rPr>
        <w:t xml:space="preserve">индивидуальный доступ слушателей Программы </w:t>
      </w:r>
      <w:r w:rsidRPr="00D049D8">
        <w:rPr>
          <w:sz w:val="26"/>
          <w:szCs w:val="26"/>
        </w:rPr>
        <w:t xml:space="preserve">к электронно-библиотечной системе </w:t>
      </w:r>
      <w:r w:rsidR="006D1C92" w:rsidRPr="00D049D8">
        <w:rPr>
          <w:sz w:val="26"/>
          <w:szCs w:val="26"/>
        </w:rPr>
        <w:t>НИУ ВШЭ</w:t>
      </w:r>
      <w:r w:rsidR="006C5258" w:rsidRPr="00D049D8">
        <w:rPr>
          <w:sz w:val="26"/>
          <w:szCs w:val="26"/>
        </w:rPr>
        <w:t>.</w:t>
      </w:r>
      <w:r w:rsidRPr="00D049D8">
        <w:rPr>
          <w:sz w:val="26"/>
          <w:szCs w:val="26"/>
        </w:rPr>
        <w:t xml:space="preserve"> </w:t>
      </w:r>
    </w:p>
    <w:p w:rsidR="00C94600" w:rsidRPr="00D049D8" w:rsidRDefault="00C94600" w:rsidP="009D2CCC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104E9B" w:rsidRPr="00D049D8" w:rsidRDefault="002E5C92" w:rsidP="009D2CCC">
      <w:pPr>
        <w:numPr>
          <w:ilvl w:val="0"/>
          <w:numId w:val="37"/>
        </w:numPr>
        <w:tabs>
          <w:tab w:val="left" w:pos="993"/>
        </w:tabs>
        <w:ind w:firstLine="567"/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>К</w:t>
      </w:r>
      <w:r w:rsidR="00104E9B" w:rsidRPr="00D049D8">
        <w:rPr>
          <w:b/>
          <w:sz w:val="26"/>
          <w:szCs w:val="26"/>
        </w:rPr>
        <w:t>адрово</w:t>
      </w:r>
      <w:r w:rsidRPr="00D049D8">
        <w:rPr>
          <w:b/>
          <w:sz w:val="26"/>
          <w:szCs w:val="26"/>
        </w:rPr>
        <w:t>е</w:t>
      </w:r>
      <w:r w:rsidR="00104E9B" w:rsidRPr="00D049D8">
        <w:rPr>
          <w:b/>
          <w:sz w:val="26"/>
          <w:szCs w:val="26"/>
        </w:rPr>
        <w:t xml:space="preserve"> обеспечени</w:t>
      </w:r>
      <w:r w:rsidRPr="00D049D8">
        <w:rPr>
          <w:b/>
          <w:sz w:val="26"/>
          <w:szCs w:val="26"/>
        </w:rPr>
        <w:t>е</w:t>
      </w:r>
      <w:r w:rsidR="00104E9B" w:rsidRPr="00D049D8">
        <w:rPr>
          <w:b/>
          <w:sz w:val="26"/>
          <w:szCs w:val="26"/>
        </w:rPr>
        <w:t xml:space="preserve"> реализации </w:t>
      </w:r>
      <w:r w:rsidR="00F46A8C" w:rsidRPr="00D049D8">
        <w:rPr>
          <w:b/>
          <w:sz w:val="26"/>
          <w:szCs w:val="26"/>
        </w:rPr>
        <w:t>Программы</w:t>
      </w:r>
    </w:p>
    <w:p w:rsidR="00C94600" w:rsidRPr="00D049D8" w:rsidRDefault="00C94600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104E9B" w:rsidRPr="00D049D8" w:rsidRDefault="00F84231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4.1.</w:t>
      </w:r>
      <w:r w:rsidRPr="00D049D8">
        <w:rPr>
          <w:sz w:val="26"/>
          <w:szCs w:val="26"/>
        </w:rPr>
        <w:tab/>
      </w:r>
      <w:r w:rsidR="00F76349" w:rsidRPr="00D049D8">
        <w:rPr>
          <w:sz w:val="26"/>
          <w:szCs w:val="26"/>
        </w:rPr>
        <w:t xml:space="preserve">Для реализации Программы  и сопровождения учебного процесса </w:t>
      </w:r>
      <w:r w:rsidR="002E5C92" w:rsidRPr="00D049D8">
        <w:rPr>
          <w:sz w:val="26"/>
          <w:szCs w:val="26"/>
        </w:rPr>
        <w:t xml:space="preserve">НИУ ВШЭ формирует </w:t>
      </w:r>
      <w:r w:rsidR="00104E9B" w:rsidRPr="00D049D8">
        <w:rPr>
          <w:sz w:val="26"/>
          <w:szCs w:val="26"/>
        </w:rPr>
        <w:t>штат профессорско-преподавательского, административно-управленческого и учебно-вспомогательного персонала</w:t>
      </w:r>
      <w:r w:rsidR="002E5C92" w:rsidRPr="00D049D8">
        <w:rPr>
          <w:sz w:val="26"/>
          <w:szCs w:val="26"/>
        </w:rPr>
        <w:t>.</w:t>
      </w:r>
    </w:p>
    <w:p w:rsidR="005E4180" w:rsidRPr="00D049D8" w:rsidRDefault="00F84231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4.2.</w:t>
      </w:r>
      <w:r w:rsidRPr="00D049D8">
        <w:rPr>
          <w:sz w:val="26"/>
          <w:szCs w:val="26"/>
        </w:rPr>
        <w:tab/>
      </w:r>
      <w:r w:rsidR="002E5C92" w:rsidRPr="00D049D8">
        <w:rPr>
          <w:sz w:val="26"/>
          <w:szCs w:val="26"/>
        </w:rPr>
        <w:t xml:space="preserve">Норматив ежегодной учебной нагрузки преподавателя </w:t>
      </w:r>
      <w:r w:rsidR="005E4180" w:rsidRPr="00D049D8">
        <w:rPr>
          <w:sz w:val="26"/>
          <w:szCs w:val="26"/>
        </w:rPr>
        <w:t xml:space="preserve">Программы определяется в </w:t>
      </w:r>
      <w:r w:rsidR="00F41AE9" w:rsidRPr="00D049D8">
        <w:rPr>
          <w:sz w:val="26"/>
          <w:szCs w:val="26"/>
        </w:rPr>
        <w:t xml:space="preserve">РУП </w:t>
      </w:r>
      <w:r w:rsidR="005E4180" w:rsidRPr="00D049D8">
        <w:rPr>
          <w:sz w:val="26"/>
          <w:szCs w:val="26"/>
        </w:rPr>
        <w:t>Программы.</w:t>
      </w:r>
    </w:p>
    <w:p w:rsidR="002E5C92" w:rsidRPr="00D049D8" w:rsidRDefault="00F84231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4.3.</w:t>
      </w:r>
      <w:r w:rsidRPr="00D049D8">
        <w:rPr>
          <w:sz w:val="26"/>
          <w:szCs w:val="26"/>
        </w:rPr>
        <w:tab/>
      </w:r>
      <w:r w:rsidR="005E4180" w:rsidRPr="00D049D8">
        <w:rPr>
          <w:sz w:val="26"/>
          <w:szCs w:val="26"/>
        </w:rPr>
        <w:t>К</w:t>
      </w:r>
      <w:r w:rsidR="007226F7" w:rsidRPr="00D049D8">
        <w:rPr>
          <w:sz w:val="26"/>
          <w:szCs w:val="26"/>
        </w:rPr>
        <w:t>валификационные требования к професс</w:t>
      </w:r>
      <w:r w:rsidR="005E4180" w:rsidRPr="00D049D8">
        <w:rPr>
          <w:sz w:val="26"/>
          <w:szCs w:val="26"/>
        </w:rPr>
        <w:t>орско-преподавательскому и учебно-вспомогательному персоналу</w:t>
      </w:r>
      <w:r w:rsidR="007226F7" w:rsidRPr="00D049D8">
        <w:rPr>
          <w:sz w:val="26"/>
          <w:szCs w:val="26"/>
        </w:rPr>
        <w:t xml:space="preserve"> </w:t>
      </w:r>
      <w:r w:rsidR="005E4180" w:rsidRPr="00D049D8">
        <w:rPr>
          <w:sz w:val="26"/>
          <w:szCs w:val="26"/>
        </w:rPr>
        <w:t xml:space="preserve">Программы </w:t>
      </w:r>
      <w:r w:rsidR="007226F7" w:rsidRPr="00D049D8">
        <w:rPr>
          <w:sz w:val="26"/>
          <w:szCs w:val="26"/>
        </w:rPr>
        <w:t xml:space="preserve">определяются </w:t>
      </w:r>
      <w:r w:rsidR="0019487D" w:rsidRPr="00D049D8">
        <w:rPr>
          <w:sz w:val="26"/>
          <w:szCs w:val="26"/>
        </w:rPr>
        <w:t xml:space="preserve"> </w:t>
      </w:r>
      <w:r w:rsidR="007226F7" w:rsidRPr="00D049D8">
        <w:rPr>
          <w:sz w:val="26"/>
          <w:szCs w:val="26"/>
        </w:rPr>
        <w:t>должностными инструкциями</w:t>
      </w:r>
      <w:r w:rsidR="00893784" w:rsidRPr="00D049D8">
        <w:rPr>
          <w:sz w:val="26"/>
          <w:szCs w:val="26"/>
        </w:rPr>
        <w:t>, разработанными для персонала в</w:t>
      </w:r>
      <w:r w:rsidR="007226F7" w:rsidRPr="00D049D8">
        <w:rPr>
          <w:sz w:val="26"/>
          <w:szCs w:val="26"/>
        </w:rPr>
        <w:t xml:space="preserve"> подразделени</w:t>
      </w:r>
      <w:r w:rsidR="00893784" w:rsidRPr="00D049D8">
        <w:rPr>
          <w:sz w:val="26"/>
          <w:szCs w:val="26"/>
        </w:rPr>
        <w:t>ях</w:t>
      </w:r>
      <w:r w:rsidR="006D1C92" w:rsidRPr="00D049D8">
        <w:rPr>
          <w:sz w:val="26"/>
          <w:szCs w:val="26"/>
        </w:rPr>
        <w:t xml:space="preserve"> НИУ ВШЭ</w:t>
      </w:r>
      <w:r w:rsidR="00A3029C" w:rsidRPr="00D049D8">
        <w:rPr>
          <w:sz w:val="26"/>
          <w:szCs w:val="26"/>
        </w:rPr>
        <w:t>,</w:t>
      </w:r>
      <w:r w:rsidR="00A734F6" w:rsidRPr="00D049D8">
        <w:rPr>
          <w:sz w:val="26"/>
          <w:szCs w:val="26"/>
        </w:rPr>
        <w:t xml:space="preserve"> ответственных за реализацию </w:t>
      </w:r>
      <w:r w:rsidR="002942C5" w:rsidRPr="00D049D8">
        <w:rPr>
          <w:sz w:val="26"/>
          <w:szCs w:val="26"/>
        </w:rPr>
        <w:t xml:space="preserve">учебных </w:t>
      </w:r>
      <w:r w:rsidR="00A734F6" w:rsidRPr="00D049D8">
        <w:rPr>
          <w:sz w:val="26"/>
          <w:szCs w:val="26"/>
        </w:rPr>
        <w:t>дисциплин</w:t>
      </w:r>
      <w:r w:rsidR="006D1C92" w:rsidRPr="00D049D8">
        <w:rPr>
          <w:sz w:val="26"/>
          <w:szCs w:val="26"/>
        </w:rPr>
        <w:t xml:space="preserve"> </w:t>
      </w:r>
      <w:r w:rsidR="002942C5" w:rsidRPr="00D049D8">
        <w:rPr>
          <w:sz w:val="26"/>
          <w:szCs w:val="26"/>
        </w:rPr>
        <w:t xml:space="preserve"> РУП</w:t>
      </w:r>
      <w:r w:rsidR="00076A04" w:rsidRPr="00D049D8">
        <w:rPr>
          <w:sz w:val="26"/>
          <w:szCs w:val="26"/>
        </w:rPr>
        <w:t xml:space="preserve"> </w:t>
      </w:r>
      <w:r w:rsidR="006D1C92" w:rsidRPr="00D049D8">
        <w:rPr>
          <w:sz w:val="26"/>
          <w:szCs w:val="26"/>
        </w:rPr>
        <w:t>Программы.</w:t>
      </w:r>
    </w:p>
    <w:p w:rsidR="00104E9B" w:rsidRPr="00D049D8" w:rsidRDefault="00F84231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4.4.</w:t>
      </w:r>
      <w:r w:rsidRPr="00D049D8">
        <w:rPr>
          <w:sz w:val="26"/>
          <w:szCs w:val="26"/>
        </w:rPr>
        <w:tab/>
      </w:r>
      <w:r w:rsidR="007226F7" w:rsidRPr="00D049D8">
        <w:rPr>
          <w:sz w:val="26"/>
          <w:szCs w:val="26"/>
        </w:rPr>
        <w:t>К</w:t>
      </w:r>
      <w:r w:rsidR="00104E9B" w:rsidRPr="00D049D8">
        <w:rPr>
          <w:sz w:val="26"/>
          <w:szCs w:val="26"/>
        </w:rPr>
        <w:t xml:space="preserve">валификационные требования к </w:t>
      </w:r>
      <w:r w:rsidR="005E4180" w:rsidRPr="00D049D8">
        <w:rPr>
          <w:sz w:val="26"/>
          <w:szCs w:val="26"/>
        </w:rPr>
        <w:t>административно</w:t>
      </w:r>
      <w:r w:rsidR="00F41AE9" w:rsidRPr="00D049D8">
        <w:rPr>
          <w:sz w:val="26"/>
          <w:szCs w:val="26"/>
        </w:rPr>
        <w:t>-управленческому</w:t>
      </w:r>
      <w:r w:rsidR="00104E9B" w:rsidRPr="00D049D8">
        <w:rPr>
          <w:sz w:val="26"/>
          <w:szCs w:val="26"/>
        </w:rPr>
        <w:t xml:space="preserve"> персоналу</w:t>
      </w:r>
      <w:r w:rsidR="005E4180" w:rsidRPr="00D049D8">
        <w:rPr>
          <w:sz w:val="26"/>
          <w:szCs w:val="26"/>
        </w:rPr>
        <w:t xml:space="preserve"> Программы</w:t>
      </w:r>
      <w:r w:rsidR="00104E9B" w:rsidRPr="00D049D8">
        <w:rPr>
          <w:sz w:val="26"/>
          <w:szCs w:val="26"/>
        </w:rPr>
        <w:t xml:space="preserve"> определя</w:t>
      </w:r>
      <w:r w:rsidR="00F76349" w:rsidRPr="00D049D8">
        <w:rPr>
          <w:sz w:val="26"/>
          <w:szCs w:val="26"/>
        </w:rPr>
        <w:t>ются</w:t>
      </w:r>
      <w:r w:rsidR="00104E9B" w:rsidRPr="00D049D8">
        <w:rPr>
          <w:sz w:val="26"/>
          <w:szCs w:val="26"/>
        </w:rPr>
        <w:t xml:space="preserve"> должностными инструкциями</w:t>
      </w:r>
      <w:r w:rsidR="00893784" w:rsidRPr="00D049D8">
        <w:rPr>
          <w:sz w:val="26"/>
          <w:szCs w:val="26"/>
        </w:rPr>
        <w:t xml:space="preserve">, разработанными  для персонала </w:t>
      </w:r>
      <w:r w:rsidR="007226F7" w:rsidRPr="00D049D8">
        <w:rPr>
          <w:sz w:val="26"/>
          <w:szCs w:val="26"/>
        </w:rPr>
        <w:t>ПОИГ ФДП.</w:t>
      </w:r>
    </w:p>
    <w:p w:rsidR="003C5626" w:rsidRPr="00D049D8" w:rsidRDefault="003C5626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7D4999" w:rsidRPr="00D049D8" w:rsidRDefault="00F84231" w:rsidP="009D2CCC">
      <w:pPr>
        <w:tabs>
          <w:tab w:val="left" w:pos="993"/>
        </w:tabs>
        <w:ind w:firstLine="567"/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>5</w:t>
      </w:r>
      <w:r w:rsidR="007D4999" w:rsidRPr="00D049D8">
        <w:rPr>
          <w:b/>
          <w:sz w:val="26"/>
          <w:szCs w:val="26"/>
        </w:rPr>
        <w:t xml:space="preserve">. </w:t>
      </w:r>
      <w:r w:rsidR="002F51FC" w:rsidRPr="00D049D8">
        <w:rPr>
          <w:b/>
          <w:sz w:val="26"/>
          <w:szCs w:val="26"/>
        </w:rPr>
        <w:t>Порядок</w:t>
      </w:r>
      <w:r w:rsidR="007D4999" w:rsidRPr="00D049D8">
        <w:rPr>
          <w:b/>
          <w:sz w:val="26"/>
          <w:szCs w:val="26"/>
        </w:rPr>
        <w:t xml:space="preserve"> комплектовани</w:t>
      </w:r>
      <w:r w:rsidR="003312DE" w:rsidRPr="00D049D8">
        <w:rPr>
          <w:b/>
          <w:sz w:val="26"/>
          <w:szCs w:val="26"/>
        </w:rPr>
        <w:t>я</w:t>
      </w:r>
      <w:r w:rsidR="007D4999" w:rsidRPr="00D049D8">
        <w:rPr>
          <w:b/>
          <w:sz w:val="26"/>
          <w:szCs w:val="26"/>
        </w:rPr>
        <w:t xml:space="preserve"> групп</w:t>
      </w:r>
    </w:p>
    <w:p w:rsidR="007D4999" w:rsidRPr="00D049D8" w:rsidRDefault="007D4999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7D4999" w:rsidRPr="00D049D8" w:rsidRDefault="00F84231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5.1.</w:t>
      </w:r>
      <w:r w:rsidRPr="00D049D8">
        <w:rPr>
          <w:bCs/>
          <w:sz w:val="26"/>
          <w:szCs w:val="26"/>
        </w:rPr>
        <w:tab/>
      </w:r>
      <w:r w:rsidR="00BD0A33" w:rsidRPr="00D049D8">
        <w:rPr>
          <w:bCs/>
          <w:sz w:val="26"/>
          <w:szCs w:val="26"/>
        </w:rPr>
        <w:t>Учебные г</w:t>
      </w:r>
      <w:r w:rsidR="00970B23" w:rsidRPr="00D049D8">
        <w:rPr>
          <w:bCs/>
          <w:sz w:val="26"/>
          <w:szCs w:val="26"/>
        </w:rPr>
        <w:t xml:space="preserve">руппы </w:t>
      </w:r>
      <w:r w:rsidR="00FA72C6" w:rsidRPr="00D049D8">
        <w:rPr>
          <w:bCs/>
          <w:sz w:val="26"/>
          <w:szCs w:val="26"/>
        </w:rPr>
        <w:t xml:space="preserve">Программы </w:t>
      </w:r>
      <w:r w:rsidR="00970B23" w:rsidRPr="00D049D8">
        <w:rPr>
          <w:bCs/>
          <w:sz w:val="26"/>
          <w:szCs w:val="26"/>
        </w:rPr>
        <w:t xml:space="preserve">формируются </w:t>
      </w:r>
      <w:r w:rsidR="00D56818" w:rsidRPr="00D049D8">
        <w:rPr>
          <w:bCs/>
          <w:sz w:val="26"/>
          <w:szCs w:val="26"/>
        </w:rPr>
        <w:t xml:space="preserve"> по мере </w:t>
      </w:r>
      <w:r w:rsidR="00893784" w:rsidRPr="00D049D8">
        <w:rPr>
          <w:bCs/>
          <w:sz w:val="26"/>
          <w:szCs w:val="26"/>
        </w:rPr>
        <w:t>прибытия</w:t>
      </w:r>
      <w:r w:rsidR="00D56818" w:rsidRPr="00D049D8">
        <w:rPr>
          <w:bCs/>
          <w:sz w:val="26"/>
          <w:szCs w:val="26"/>
        </w:rPr>
        <w:t xml:space="preserve"> </w:t>
      </w:r>
      <w:r w:rsidR="00893784" w:rsidRPr="00D049D8">
        <w:rPr>
          <w:bCs/>
          <w:sz w:val="26"/>
          <w:szCs w:val="26"/>
        </w:rPr>
        <w:t>на обучение</w:t>
      </w:r>
      <w:r w:rsidR="00D56818" w:rsidRPr="00D049D8">
        <w:rPr>
          <w:bCs/>
          <w:sz w:val="26"/>
          <w:szCs w:val="26"/>
        </w:rPr>
        <w:t xml:space="preserve"> </w:t>
      </w:r>
      <w:r w:rsidR="00345B6D" w:rsidRPr="00D049D8">
        <w:rPr>
          <w:bCs/>
          <w:sz w:val="26"/>
          <w:szCs w:val="26"/>
        </w:rPr>
        <w:t>с учетом</w:t>
      </w:r>
      <w:r w:rsidR="00D56818" w:rsidRPr="00D049D8">
        <w:rPr>
          <w:bCs/>
          <w:sz w:val="26"/>
          <w:szCs w:val="26"/>
        </w:rPr>
        <w:t xml:space="preserve"> следующих критериев</w:t>
      </w:r>
      <w:r w:rsidR="00970B23" w:rsidRPr="00D049D8">
        <w:rPr>
          <w:bCs/>
          <w:sz w:val="26"/>
          <w:szCs w:val="26"/>
        </w:rPr>
        <w:t>:</w:t>
      </w:r>
    </w:p>
    <w:p w:rsidR="00FA72C6" w:rsidRPr="00D049D8" w:rsidRDefault="00FA72C6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-</w:t>
      </w:r>
      <w:r w:rsidRPr="00D049D8">
        <w:rPr>
          <w:bCs/>
          <w:sz w:val="26"/>
          <w:szCs w:val="26"/>
        </w:rPr>
        <w:tab/>
        <w:t>сроков заезда слушателей</w:t>
      </w:r>
      <w:r w:rsidR="003C5626" w:rsidRPr="00D049D8">
        <w:rPr>
          <w:bCs/>
          <w:sz w:val="26"/>
          <w:szCs w:val="26"/>
        </w:rPr>
        <w:t>;</w:t>
      </w:r>
    </w:p>
    <w:p w:rsidR="00FA72C6" w:rsidRPr="00D049D8" w:rsidRDefault="00FA72C6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-</w:t>
      </w:r>
      <w:r w:rsidRPr="00D049D8">
        <w:rPr>
          <w:bCs/>
          <w:sz w:val="26"/>
          <w:szCs w:val="26"/>
        </w:rPr>
        <w:tab/>
        <w:t>уровня предыдущего образования</w:t>
      </w:r>
      <w:r w:rsidR="003C5626" w:rsidRPr="00D049D8">
        <w:rPr>
          <w:bCs/>
          <w:sz w:val="26"/>
          <w:szCs w:val="26"/>
        </w:rPr>
        <w:t xml:space="preserve"> иностранного гражданина;</w:t>
      </w:r>
    </w:p>
    <w:p w:rsidR="00FA72C6" w:rsidRPr="00D049D8" w:rsidRDefault="00FA72C6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-</w:t>
      </w:r>
      <w:r w:rsidRPr="00D049D8">
        <w:rPr>
          <w:bCs/>
          <w:sz w:val="26"/>
          <w:szCs w:val="26"/>
        </w:rPr>
        <w:tab/>
        <w:t>уровня образования</w:t>
      </w:r>
      <w:r w:rsidR="003C5626" w:rsidRPr="00D049D8">
        <w:rPr>
          <w:bCs/>
          <w:sz w:val="26"/>
          <w:szCs w:val="26"/>
        </w:rPr>
        <w:t>, на обучение по которому направлен слушатель;</w:t>
      </w:r>
    </w:p>
    <w:p w:rsidR="00FA72C6" w:rsidRPr="00D049D8" w:rsidRDefault="00FA72C6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-</w:t>
      </w:r>
      <w:r w:rsidRPr="00D049D8">
        <w:rPr>
          <w:bCs/>
          <w:sz w:val="26"/>
          <w:szCs w:val="26"/>
        </w:rPr>
        <w:tab/>
      </w:r>
      <w:r w:rsidR="003C5626" w:rsidRPr="00D049D8">
        <w:rPr>
          <w:bCs/>
          <w:sz w:val="26"/>
          <w:szCs w:val="26"/>
        </w:rPr>
        <w:t>профиля образовательной программы высшего образования, по которому в дальнейшем будет обучаться слушатель;</w:t>
      </w:r>
    </w:p>
    <w:p w:rsidR="00FA72C6" w:rsidRPr="00D049D8" w:rsidRDefault="00FA72C6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-</w:t>
      </w:r>
      <w:r w:rsidRPr="00D049D8">
        <w:rPr>
          <w:bCs/>
          <w:sz w:val="26"/>
          <w:szCs w:val="26"/>
        </w:rPr>
        <w:tab/>
        <w:t xml:space="preserve">уровня владения русским языком (определяется по результатам </w:t>
      </w:r>
      <w:r w:rsidR="003C5626" w:rsidRPr="00D049D8">
        <w:rPr>
          <w:bCs/>
          <w:sz w:val="26"/>
          <w:szCs w:val="26"/>
        </w:rPr>
        <w:t xml:space="preserve">входного </w:t>
      </w:r>
      <w:r w:rsidRPr="00D049D8">
        <w:rPr>
          <w:bCs/>
          <w:sz w:val="26"/>
          <w:szCs w:val="26"/>
        </w:rPr>
        <w:t>тестирования)</w:t>
      </w:r>
      <w:r w:rsidR="003C5626" w:rsidRPr="00D049D8">
        <w:rPr>
          <w:bCs/>
          <w:sz w:val="26"/>
          <w:szCs w:val="26"/>
        </w:rPr>
        <w:t>.</w:t>
      </w:r>
    </w:p>
    <w:p w:rsidR="003C5626" w:rsidRPr="00D049D8" w:rsidRDefault="003C5626" w:rsidP="009D2CCC">
      <w:pPr>
        <w:pStyle w:val="a6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</w:p>
    <w:p w:rsidR="009B4055" w:rsidRPr="00D049D8" w:rsidRDefault="009B4055" w:rsidP="009D2CCC">
      <w:pPr>
        <w:numPr>
          <w:ilvl w:val="0"/>
          <w:numId w:val="36"/>
        </w:numPr>
        <w:tabs>
          <w:tab w:val="left" w:pos="993"/>
        </w:tabs>
        <w:spacing w:after="200"/>
        <w:ind w:firstLine="567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049D8">
        <w:rPr>
          <w:rFonts w:eastAsia="Calibri"/>
          <w:b/>
          <w:bCs/>
          <w:sz w:val="26"/>
          <w:szCs w:val="26"/>
          <w:lang w:eastAsia="en-US"/>
        </w:rPr>
        <w:t xml:space="preserve">Разработка </w:t>
      </w:r>
      <w:r w:rsidR="004F3864" w:rsidRPr="00D049D8">
        <w:rPr>
          <w:rFonts w:eastAsia="Calibri"/>
          <w:b/>
          <w:bCs/>
          <w:sz w:val="26"/>
          <w:szCs w:val="26"/>
          <w:lang w:eastAsia="en-US"/>
        </w:rPr>
        <w:t xml:space="preserve">РУП </w:t>
      </w:r>
      <w:r w:rsidRPr="00D049D8">
        <w:rPr>
          <w:rFonts w:eastAsia="Calibri"/>
          <w:b/>
          <w:bCs/>
          <w:sz w:val="26"/>
          <w:szCs w:val="26"/>
          <w:lang w:eastAsia="en-US"/>
        </w:rPr>
        <w:t>и планирование учебного процесса</w:t>
      </w:r>
    </w:p>
    <w:p w:rsidR="00D049D8" w:rsidRPr="00D049D8" w:rsidRDefault="00D049D8" w:rsidP="009D2CCC">
      <w:pPr>
        <w:tabs>
          <w:tab w:val="left" w:pos="993"/>
        </w:tabs>
        <w:spacing w:after="200"/>
        <w:ind w:left="957"/>
        <w:contextualSpacing/>
        <w:rPr>
          <w:rFonts w:eastAsia="Calibri"/>
          <w:b/>
          <w:bCs/>
          <w:sz w:val="26"/>
          <w:szCs w:val="26"/>
          <w:lang w:eastAsia="en-US"/>
        </w:rPr>
      </w:pPr>
    </w:p>
    <w:p w:rsidR="006A5C14" w:rsidRPr="00D049D8" w:rsidRDefault="00E963C1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РУП </w:t>
      </w:r>
      <w:r w:rsidR="006A5C14" w:rsidRPr="00D049D8">
        <w:rPr>
          <w:bCs/>
          <w:sz w:val="26"/>
          <w:szCs w:val="26"/>
        </w:rPr>
        <w:t>Программы разрабатывается ПОИГ ФДП</w:t>
      </w:r>
      <w:r w:rsidR="003C5626" w:rsidRPr="00D049D8">
        <w:rPr>
          <w:bCs/>
          <w:sz w:val="26"/>
          <w:szCs w:val="26"/>
        </w:rPr>
        <w:t xml:space="preserve"> </w:t>
      </w:r>
      <w:r w:rsidR="006A5C14" w:rsidRPr="00D049D8">
        <w:rPr>
          <w:bCs/>
          <w:sz w:val="26"/>
          <w:szCs w:val="26"/>
        </w:rPr>
        <w:t>и утверждается в установленном в НИУ ВШЭ порядке</w:t>
      </w:r>
      <w:r w:rsidR="00A734F6" w:rsidRPr="00D049D8">
        <w:rPr>
          <w:sz w:val="26"/>
          <w:szCs w:val="26"/>
        </w:rPr>
        <w:t>.</w:t>
      </w:r>
      <w:r w:rsidR="006D1C92" w:rsidRPr="00D049D8">
        <w:rPr>
          <w:sz w:val="26"/>
          <w:szCs w:val="26"/>
        </w:rPr>
        <w:t xml:space="preserve">  </w:t>
      </w:r>
    </w:p>
    <w:p w:rsidR="006A5C14" w:rsidRPr="00D049D8" w:rsidRDefault="006A5C14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Реализацию </w:t>
      </w:r>
      <w:r w:rsidR="00E963C1" w:rsidRPr="00D049D8">
        <w:rPr>
          <w:bCs/>
          <w:sz w:val="26"/>
          <w:szCs w:val="26"/>
        </w:rPr>
        <w:t xml:space="preserve">учебных </w:t>
      </w:r>
      <w:r w:rsidRPr="00D049D8">
        <w:rPr>
          <w:bCs/>
          <w:sz w:val="26"/>
          <w:szCs w:val="26"/>
        </w:rPr>
        <w:t xml:space="preserve">дисциплин </w:t>
      </w:r>
      <w:r w:rsidR="00E963C1" w:rsidRPr="00D049D8">
        <w:rPr>
          <w:bCs/>
          <w:sz w:val="26"/>
          <w:szCs w:val="26"/>
        </w:rPr>
        <w:t xml:space="preserve">РУП </w:t>
      </w:r>
      <w:r w:rsidRPr="00D049D8">
        <w:rPr>
          <w:bCs/>
          <w:sz w:val="26"/>
          <w:szCs w:val="26"/>
        </w:rPr>
        <w:t>Программы, составление программ, разработку учебно-методических материалов</w:t>
      </w:r>
      <w:r w:rsidR="00A734F6" w:rsidRPr="00D049D8">
        <w:rPr>
          <w:bCs/>
          <w:sz w:val="26"/>
          <w:szCs w:val="26"/>
        </w:rPr>
        <w:t xml:space="preserve"> и</w:t>
      </w:r>
      <w:r w:rsidRPr="00D049D8">
        <w:rPr>
          <w:bCs/>
          <w:sz w:val="26"/>
          <w:szCs w:val="26"/>
        </w:rPr>
        <w:t xml:space="preserve"> календарно-тематических планов по Программе обеспечивают структурные подразделения и  факультеты НИУ ВШЭ, в соответствии с </w:t>
      </w:r>
      <w:proofErr w:type="gramStart"/>
      <w:r w:rsidRPr="00D049D8">
        <w:rPr>
          <w:bCs/>
          <w:sz w:val="26"/>
          <w:szCs w:val="26"/>
        </w:rPr>
        <w:t>утвержденным</w:t>
      </w:r>
      <w:proofErr w:type="gramEnd"/>
      <w:r w:rsidR="00515568" w:rsidRPr="00D049D8">
        <w:rPr>
          <w:bCs/>
          <w:sz w:val="26"/>
          <w:szCs w:val="26"/>
        </w:rPr>
        <w:t xml:space="preserve"> </w:t>
      </w:r>
      <w:r w:rsidR="00E963C1" w:rsidRPr="00D049D8">
        <w:rPr>
          <w:bCs/>
          <w:sz w:val="26"/>
          <w:szCs w:val="26"/>
        </w:rPr>
        <w:t>РУП</w:t>
      </w:r>
      <w:r w:rsidRPr="00D049D8">
        <w:rPr>
          <w:bCs/>
          <w:sz w:val="26"/>
          <w:szCs w:val="26"/>
        </w:rPr>
        <w:t xml:space="preserve">. </w:t>
      </w:r>
    </w:p>
    <w:p w:rsidR="009B4055" w:rsidRPr="00D049D8" w:rsidRDefault="009B4055" w:rsidP="009D2CCC">
      <w:pPr>
        <w:numPr>
          <w:ilvl w:val="1"/>
          <w:numId w:val="36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049D8">
        <w:rPr>
          <w:rFonts w:eastAsia="Calibri"/>
          <w:sz w:val="26"/>
          <w:szCs w:val="26"/>
          <w:lang w:eastAsia="en-US"/>
        </w:rPr>
        <w:t xml:space="preserve">Обучение по </w:t>
      </w:r>
      <w:r w:rsidR="00345B6D" w:rsidRPr="00D049D8">
        <w:rPr>
          <w:rFonts w:eastAsia="Calibri"/>
          <w:sz w:val="26"/>
          <w:szCs w:val="26"/>
          <w:lang w:eastAsia="en-US"/>
        </w:rPr>
        <w:t>Программе</w:t>
      </w:r>
      <w:proofErr w:type="gramEnd"/>
      <w:r w:rsidR="00345B6D" w:rsidRPr="00D049D8">
        <w:rPr>
          <w:rFonts w:eastAsia="Calibri"/>
          <w:sz w:val="26"/>
          <w:szCs w:val="26"/>
          <w:lang w:eastAsia="en-US"/>
        </w:rPr>
        <w:t xml:space="preserve"> о</w:t>
      </w:r>
      <w:r w:rsidRPr="00D049D8">
        <w:rPr>
          <w:rFonts w:eastAsia="Calibri"/>
          <w:sz w:val="26"/>
          <w:szCs w:val="26"/>
          <w:lang w:eastAsia="en-US"/>
        </w:rPr>
        <w:t>существляется по очной форме обучения</w:t>
      </w:r>
      <w:r w:rsidR="00755FBF" w:rsidRPr="00D049D8">
        <w:rPr>
          <w:rFonts w:eastAsia="Calibri"/>
          <w:sz w:val="26"/>
          <w:szCs w:val="26"/>
          <w:lang w:eastAsia="en-US"/>
        </w:rPr>
        <w:t xml:space="preserve"> в соответствии с утвержде</w:t>
      </w:r>
      <w:r w:rsidR="00A734F6" w:rsidRPr="00D049D8">
        <w:rPr>
          <w:rFonts w:eastAsia="Calibri"/>
          <w:sz w:val="26"/>
          <w:szCs w:val="26"/>
          <w:lang w:eastAsia="en-US"/>
        </w:rPr>
        <w:t>нным графиком учебного процесса</w:t>
      </w:r>
      <w:r w:rsidR="001764B4" w:rsidRPr="00D049D8">
        <w:rPr>
          <w:rFonts w:eastAsia="Calibri"/>
          <w:sz w:val="26"/>
          <w:szCs w:val="26"/>
          <w:lang w:eastAsia="en-US"/>
        </w:rPr>
        <w:t>.</w:t>
      </w:r>
    </w:p>
    <w:p w:rsidR="00D56818" w:rsidRPr="00D049D8" w:rsidRDefault="00D56818" w:rsidP="009D2CCC">
      <w:pPr>
        <w:numPr>
          <w:ilvl w:val="1"/>
          <w:numId w:val="36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9D8">
        <w:rPr>
          <w:rFonts w:eastAsia="Calibri"/>
          <w:sz w:val="26"/>
          <w:szCs w:val="26"/>
          <w:lang w:eastAsia="en-US"/>
        </w:rPr>
        <w:t>Продолжительность реализации Программы составляет один календарный год, включая каникулярное время.</w:t>
      </w:r>
    </w:p>
    <w:p w:rsidR="00731F37" w:rsidRPr="00D049D8" w:rsidRDefault="00731F37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lastRenderedPageBreak/>
        <w:t>Общий о</w:t>
      </w:r>
      <w:r w:rsidR="001764B4" w:rsidRPr="00D049D8">
        <w:rPr>
          <w:bCs/>
          <w:sz w:val="26"/>
          <w:szCs w:val="26"/>
        </w:rPr>
        <w:t>бъем образовательной Программы составляет 2</w:t>
      </w:r>
      <w:r w:rsidRPr="00D049D8">
        <w:rPr>
          <w:bCs/>
          <w:sz w:val="26"/>
          <w:szCs w:val="26"/>
        </w:rPr>
        <w:t>376</w:t>
      </w:r>
      <w:r w:rsidR="001764B4" w:rsidRPr="00D049D8">
        <w:rPr>
          <w:bCs/>
          <w:sz w:val="26"/>
          <w:szCs w:val="26"/>
        </w:rPr>
        <w:t xml:space="preserve"> часов – 60 зачетных единиц, включая не менее 612 академических часов аудиторной работы по образовательной программе</w:t>
      </w:r>
      <w:r w:rsidR="00530863" w:rsidRPr="00D049D8">
        <w:rPr>
          <w:bCs/>
          <w:sz w:val="26"/>
          <w:szCs w:val="26"/>
        </w:rPr>
        <w:t xml:space="preserve"> изучения русского языка</w:t>
      </w:r>
      <w:r w:rsidR="001764B4" w:rsidRPr="00D049D8">
        <w:rPr>
          <w:bCs/>
          <w:sz w:val="26"/>
          <w:szCs w:val="26"/>
        </w:rPr>
        <w:t xml:space="preserve">  как </w:t>
      </w:r>
      <w:r w:rsidR="00530863" w:rsidRPr="00D049D8">
        <w:rPr>
          <w:bCs/>
          <w:sz w:val="26"/>
          <w:szCs w:val="26"/>
        </w:rPr>
        <w:t>иностранного</w:t>
      </w:r>
      <w:r w:rsidR="001764B4" w:rsidRPr="00D049D8">
        <w:rPr>
          <w:bCs/>
          <w:sz w:val="26"/>
          <w:szCs w:val="26"/>
        </w:rPr>
        <w:t>.</w:t>
      </w:r>
    </w:p>
    <w:p w:rsidR="001764B4" w:rsidRPr="00D049D8" w:rsidRDefault="00731F37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Освоение дополнительных общеобразовательных программ осуществляется в форме аудиторных занятий и самостоятельной работы слушателя. Объем аудиторных занятий</w:t>
      </w:r>
      <w:r w:rsidR="001764B4" w:rsidRPr="00D049D8">
        <w:rPr>
          <w:bCs/>
          <w:sz w:val="26"/>
          <w:szCs w:val="26"/>
        </w:rPr>
        <w:t xml:space="preserve">  </w:t>
      </w:r>
      <w:r w:rsidRPr="00D049D8">
        <w:rPr>
          <w:bCs/>
          <w:sz w:val="26"/>
          <w:szCs w:val="26"/>
        </w:rPr>
        <w:t>составляет не менее 1008 академических часов.</w:t>
      </w:r>
    </w:p>
    <w:p w:rsidR="009B4055" w:rsidRPr="00D049D8" w:rsidRDefault="003312DE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proofErr w:type="gramStart"/>
      <w:r w:rsidRPr="00D049D8">
        <w:rPr>
          <w:bCs/>
          <w:sz w:val="26"/>
          <w:szCs w:val="26"/>
        </w:rPr>
        <w:t>Обучение по Программе</w:t>
      </w:r>
      <w:proofErr w:type="gramEnd"/>
      <w:r w:rsidRPr="00D049D8">
        <w:rPr>
          <w:bCs/>
          <w:sz w:val="26"/>
          <w:szCs w:val="26"/>
        </w:rPr>
        <w:t xml:space="preserve"> начинается по мере </w:t>
      </w:r>
      <w:r w:rsidR="00893784" w:rsidRPr="00D049D8">
        <w:rPr>
          <w:bCs/>
          <w:sz w:val="26"/>
          <w:szCs w:val="26"/>
        </w:rPr>
        <w:t>прибытия</w:t>
      </w:r>
      <w:r w:rsidRPr="00D049D8">
        <w:rPr>
          <w:bCs/>
          <w:sz w:val="26"/>
          <w:szCs w:val="26"/>
        </w:rPr>
        <w:t xml:space="preserve"> слушателей</w:t>
      </w:r>
      <w:r w:rsidR="00893784" w:rsidRPr="00D049D8">
        <w:rPr>
          <w:bCs/>
          <w:sz w:val="26"/>
          <w:szCs w:val="26"/>
        </w:rPr>
        <w:t xml:space="preserve"> на обучение</w:t>
      </w:r>
      <w:r w:rsidRPr="00D049D8">
        <w:rPr>
          <w:bCs/>
          <w:sz w:val="26"/>
          <w:szCs w:val="26"/>
        </w:rPr>
        <w:t xml:space="preserve">, но не позднее 1 </w:t>
      </w:r>
      <w:r w:rsidR="00D56818" w:rsidRPr="00D049D8">
        <w:rPr>
          <w:bCs/>
          <w:sz w:val="26"/>
          <w:szCs w:val="26"/>
        </w:rPr>
        <w:t>декабря</w:t>
      </w:r>
      <w:r w:rsidRPr="00D049D8">
        <w:rPr>
          <w:bCs/>
          <w:sz w:val="26"/>
          <w:szCs w:val="26"/>
        </w:rPr>
        <w:t xml:space="preserve"> текущего учебного года.</w:t>
      </w:r>
    </w:p>
    <w:p w:rsidR="009B4055" w:rsidRPr="00D049D8" w:rsidRDefault="009B4055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В случае более позднего прибытия слушателей на обучение</w:t>
      </w:r>
      <w:r w:rsidR="00755FBF" w:rsidRPr="00D049D8">
        <w:rPr>
          <w:bCs/>
          <w:sz w:val="26"/>
          <w:szCs w:val="26"/>
        </w:rPr>
        <w:t xml:space="preserve"> </w:t>
      </w:r>
      <w:r w:rsidRPr="00D049D8">
        <w:rPr>
          <w:bCs/>
          <w:sz w:val="26"/>
          <w:szCs w:val="26"/>
        </w:rPr>
        <w:t xml:space="preserve"> минимальный срок обучения составляет 28 недель. В данной ситуации слушатель </w:t>
      </w:r>
      <w:r w:rsidR="00D56818" w:rsidRPr="00D049D8">
        <w:rPr>
          <w:bCs/>
          <w:sz w:val="26"/>
          <w:szCs w:val="26"/>
        </w:rPr>
        <w:t xml:space="preserve">может быть </w:t>
      </w:r>
      <w:r w:rsidRPr="00D049D8">
        <w:rPr>
          <w:bCs/>
          <w:sz w:val="26"/>
          <w:szCs w:val="26"/>
        </w:rPr>
        <w:t>перев</w:t>
      </w:r>
      <w:r w:rsidR="00D56818" w:rsidRPr="00D049D8">
        <w:rPr>
          <w:bCs/>
          <w:sz w:val="26"/>
          <w:szCs w:val="26"/>
        </w:rPr>
        <w:t>еден</w:t>
      </w:r>
      <w:r w:rsidRPr="00D049D8">
        <w:rPr>
          <w:bCs/>
          <w:sz w:val="26"/>
          <w:szCs w:val="26"/>
        </w:rPr>
        <w:t xml:space="preserve"> на </w:t>
      </w:r>
      <w:proofErr w:type="gramStart"/>
      <w:r w:rsidRPr="00D049D8">
        <w:rPr>
          <w:bCs/>
          <w:sz w:val="26"/>
          <w:szCs w:val="26"/>
        </w:rPr>
        <w:t>обучение</w:t>
      </w:r>
      <w:proofErr w:type="gramEnd"/>
      <w:r w:rsidRPr="00D049D8">
        <w:rPr>
          <w:bCs/>
          <w:sz w:val="26"/>
          <w:szCs w:val="26"/>
        </w:rPr>
        <w:t xml:space="preserve"> по индивидуальному</w:t>
      </w:r>
      <w:r w:rsidR="00260A5C" w:rsidRPr="00D049D8">
        <w:rPr>
          <w:bCs/>
          <w:sz w:val="26"/>
          <w:szCs w:val="26"/>
        </w:rPr>
        <w:t xml:space="preserve"> </w:t>
      </w:r>
      <w:r w:rsidR="005516EB" w:rsidRPr="00D049D8">
        <w:rPr>
          <w:bCs/>
          <w:sz w:val="26"/>
          <w:szCs w:val="26"/>
        </w:rPr>
        <w:t>учебному плану</w:t>
      </w:r>
      <w:r w:rsidRPr="00D049D8">
        <w:rPr>
          <w:bCs/>
          <w:sz w:val="26"/>
          <w:szCs w:val="26"/>
        </w:rPr>
        <w:t>.</w:t>
      </w:r>
    </w:p>
    <w:p w:rsidR="009B4055" w:rsidRPr="00D049D8" w:rsidRDefault="009B4055" w:rsidP="009D2CCC">
      <w:pPr>
        <w:numPr>
          <w:ilvl w:val="1"/>
          <w:numId w:val="36"/>
        </w:numPr>
        <w:shd w:val="clear" w:color="auto" w:fill="FFFFFF"/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sz w:val="26"/>
          <w:szCs w:val="26"/>
        </w:rPr>
      </w:pPr>
      <w:r w:rsidRPr="00D049D8">
        <w:rPr>
          <w:rFonts w:eastAsia="Calibri"/>
          <w:sz w:val="26"/>
          <w:szCs w:val="26"/>
        </w:rPr>
        <w:t xml:space="preserve">Структура </w:t>
      </w:r>
      <w:r w:rsidR="003E4267" w:rsidRPr="00D049D8">
        <w:rPr>
          <w:rFonts w:eastAsia="Calibri"/>
          <w:sz w:val="26"/>
          <w:szCs w:val="26"/>
        </w:rPr>
        <w:t>Программы</w:t>
      </w:r>
      <w:r w:rsidRPr="00D049D8">
        <w:rPr>
          <w:rFonts w:eastAsia="Calibri"/>
          <w:sz w:val="26"/>
          <w:szCs w:val="26"/>
        </w:rPr>
        <w:t xml:space="preserve"> </w:t>
      </w:r>
      <w:r w:rsidR="00D56818" w:rsidRPr="00D049D8">
        <w:rPr>
          <w:rFonts w:eastAsia="Calibri"/>
          <w:sz w:val="26"/>
          <w:szCs w:val="26"/>
        </w:rPr>
        <w:t xml:space="preserve">включает основные и дополнительные общеобразовательные </w:t>
      </w:r>
      <w:r w:rsidR="00433EE2" w:rsidRPr="00D049D8">
        <w:rPr>
          <w:rFonts w:eastAsia="Calibri"/>
          <w:sz w:val="26"/>
          <w:szCs w:val="26"/>
        </w:rPr>
        <w:t xml:space="preserve">учебные дисциплины </w:t>
      </w:r>
      <w:r w:rsidR="00D56818" w:rsidRPr="00D049D8">
        <w:rPr>
          <w:rFonts w:eastAsia="Calibri"/>
          <w:sz w:val="26"/>
          <w:szCs w:val="26"/>
        </w:rPr>
        <w:t xml:space="preserve"> с учетом профиля </w:t>
      </w:r>
      <w:r w:rsidR="00955608" w:rsidRPr="00D049D8">
        <w:rPr>
          <w:rFonts w:eastAsia="Calibri"/>
          <w:sz w:val="26"/>
          <w:szCs w:val="26"/>
        </w:rPr>
        <w:t xml:space="preserve">дополнительной </w:t>
      </w:r>
      <w:r w:rsidR="00D56818" w:rsidRPr="00D049D8">
        <w:rPr>
          <w:rFonts w:eastAsia="Calibri"/>
          <w:sz w:val="26"/>
          <w:szCs w:val="26"/>
        </w:rPr>
        <w:t>общеобразовательной образовательной</w:t>
      </w:r>
      <w:r w:rsidRPr="00D049D8">
        <w:rPr>
          <w:rFonts w:eastAsia="Calibri"/>
          <w:sz w:val="26"/>
          <w:szCs w:val="26"/>
        </w:rPr>
        <w:t xml:space="preserve"> </w:t>
      </w:r>
      <w:r w:rsidR="00D56818" w:rsidRPr="00D049D8">
        <w:rPr>
          <w:rFonts w:eastAsia="Calibri"/>
          <w:sz w:val="26"/>
          <w:szCs w:val="26"/>
        </w:rPr>
        <w:t xml:space="preserve">программы и образовательной </w:t>
      </w:r>
      <w:proofErr w:type="gramStart"/>
      <w:r w:rsidR="00D56818" w:rsidRPr="00D049D8">
        <w:rPr>
          <w:rFonts w:eastAsia="Calibri"/>
          <w:sz w:val="26"/>
          <w:szCs w:val="26"/>
        </w:rPr>
        <w:t>программы</w:t>
      </w:r>
      <w:proofErr w:type="gramEnd"/>
      <w:r w:rsidR="00D56818" w:rsidRPr="00D049D8">
        <w:rPr>
          <w:rFonts w:eastAsia="Calibri"/>
          <w:sz w:val="26"/>
          <w:szCs w:val="26"/>
        </w:rPr>
        <w:t xml:space="preserve"> высшего образования на </w:t>
      </w:r>
      <w:proofErr w:type="gramStart"/>
      <w:r w:rsidR="00D56818" w:rsidRPr="00D049D8">
        <w:rPr>
          <w:rFonts w:eastAsia="Calibri"/>
          <w:sz w:val="26"/>
          <w:szCs w:val="26"/>
        </w:rPr>
        <w:t>которой</w:t>
      </w:r>
      <w:proofErr w:type="gramEnd"/>
      <w:r w:rsidR="004F3864" w:rsidRPr="00D049D8">
        <w:rPr>
          <w:rFonts w:eastAsia="Calibri"/>
          <w:sz w:val="26"/>
          <w:szCs w:val="26"/>
        </w:rPr>
        <w:t>,</w:t>
      </w:r>
      <w:r w:rsidR="00D56818" w:rsidRPr="00D049D8">
        <w:rPr>
          <w:rFonts w:eastAsia="Calibri"/>
          <w:sz w:val="26"/>
          <w:szCs w:val="26"/>
        </w:rPr>
        <w:t xml:space="preserve"> в дальнейшем</w:t>
      </w:r>
      <w:r w:rsidR="004F3864" w:rsidRPr="00D049D8">
        <w:rPr>
          <w:rFonts w:eastAsia="Calibri"/>
          <w:sz w:val="26"/>
          <w:szCs w:val="26"/>
        </w:rPr>
        <w:t>,</w:t>
      </w:r>
      <w:r w:rsidR="00D56818" w:rsidRPr="00D049D8">
        <w:rPr>
          <w:rFonts w:eastAsia="Calibri"/>
          <w:sz w:val="26"/>
          <w:szCs w:val="26"/>
        </w:rPr>
        <w:t xml:space="preserve"> будет обучаться слушатель</w:t>
      </w:r>
      <w:r w:rsidR="004F3864" w:rsidRPr="00D049D8">
        <w:rPr>
          <w:rFonts w:eastAsia="Calibri"/>
          <w:sz w:val="26"/>
          <w:szCs w:val="26"/>
        </w:rPr>
        <w:t>.</w:t>
      </w:r>
    </w:p>
    <w:p w:rsidR="005E5047" w:rsidRPr="00D049D8" w:rsidRDefault="00955608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sz w:val="26"/>
          <w:szCs w:val="26"/>
        </w:rPr>
        <w:t xml:space="preserve">Перечень основных общеобразовательных </w:t>
      </w:r>
      <w:r w:rsidR="00433EE2" w:rsidRPr="00D049D8">
        <w:rPr>
          <w:sz w:val="26"/>
          <w:szCs w:val="26"/>
        </w:rPr>
        <w:t xml:space="preserve"> учебных дисциплин</w:t>
      </w:r>
      <w:r w:rsidRPr="00D049D8">
        <w:rPr>
          <w:sz w:val="26"/>
          <w:szCs w:val="26"/>
        </w:rPr>
        <w:t xml:space="preserve"> Программы утверждается органом </w:t>
      </w:r>
      <w:r w:rsidR="005E5047" w:rsidRPr="00D049D8">
        <w:rPr>
          <w:sz w:val="26"/>
          <w:szCs w:val="26"/>
        </w:rPr>
        <w:t xml:space="preserve"> </w:t>
      </w:r>
      <w:r w:rsidRPr="00D049D8">
        <w:rPr>
          <w:sz w:val="26"/>
          <w:szCs w:val="26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5608" w:rsidRPr="00D049D8" w:rsidRDefault="00955608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sz w:val="26"/>
          <w:szCs w:val="26"/>
        </w:rPr>
        <w:t xml:space="preserve">Перечень общеобразовательных </w:t>
      </w:r>
      <w:r w:rsidR="00433EE2" w:rsidRPr="00D049D8">
        <w:rPr>
          <w:sz w:val="26"/>
          <w:szCs w:val="26"/>
        </w:rPr>
        <w:t xml:space="preserve"> учебных дисциплин</w:t>
      </w:r>
      <w:r w:rsidRPr="00D049D8">
        <w:rPr>
          <w:sz w:val="26"/>
          <w:szCs w:val="26"/>
        </w:rPr>
        <w:t>, относящихся к дополнительной части Программы</w:t>
      </w:r>
      <w:r w:rsidR="00F84231" w:rsidRPr="00D049D8">
        <w:rPr>
          <w:sz w:val="26"/>
          <w:szCs w:val="26"/>
        </w:rPr>
        <w:t>,</w:t>
      </w:r>
      <w:r w:rsidRPr="00D049D8">
        <w:rPr>
          <w:sz w:val="26"/>
          <w:szCs w:val="26"/>
        </w:rPr>
        <w:t xml:space="preserve"> ПОИГ ФДП определяет самостоятельно.</w:t>
      </w:r>
    </w:p>
    <w:p w:rsidR="009B4055" w:rsidRPr="00D049D8" w:rsidRDefault="009B4055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>Количество часов, отводимых на изучение основных и дополнительных дисциплин</w:t>
      </w:r>
      <w:r w:rsidR="0080266C" w:rsidRPr="00D049D8">
        <w:rPr>
          <w:bCs/>
          <w:sz w:val="26"/>
          <w:szCs w:val="26"/>
        </w:rPr>
        <w:t xml:space="preserve"> </w:t>
      </w:r>
      <w:r w:rsidR="00955608" w:rsidRPr="00D049D8">
        <w:rPr>
          <w:bCs/>
          <w:sz w:val="26"/>
          <w:szCs w:val="26"/>
        </w:rPr>
        <w:t>должно составлять</w:t>
      </w:r>
      <w:r w:rsidR="0080266C" w:rsidRPr="00D049D8">
        <w:rPr>
          <w:bCs/>
          <w:sz w:val="26"/>
          <w:szCs w:val="26"/>
        </w:rPr>
        <w:t xml:space="preserve"> не менее </w:t>
      </w:r>
      <w:r w:rsidRPr="00D049D8">
        <w:rPr>
          <w:bCs/>
          <w:sz w:val="26"/>
          <w:szCs w:val="26"/>
        </w:rPr>
        <w:t>80 процентов от общего количества часов образовательной программы</w:t>
      </w:r>
      <w:r w:rsidRPr="00D049D8">
        <w:rPr>
          <w:sz w:val="26"/>
          <w:szCs w:val="26"/>
        </w:rPr>
        <w:t>.</w:t>
      </w:r>
    </w:p>
    <w:p w:rsidR="00487C01" w:rsidRPr="00D049D8" w:rsidRDefault="00487C01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Для слушателей, планирующих в дальнейшем </w:t>
      </w:r>
      <w:proofErr w:type="gramStart"/>
      <w:r w:rsidRPr="00D049D8">
        <w:rPr>
          <w:bCs/>
          <w:sz w:val="26"/>
          <w:szCs w:val="26"/>
        </w:rPr>
        <w:t>обучение по программам</w:t>
      </w:r>
      <w:proofErr w:type="gramEnd"/>
      <w:r w:rsidRPr="00D049D8">
        <w:rPr>
          <w:bCs/>
          <w:sz w:val="26"/>
          <w:szCs w:val="26"/>
        </w:rPr>
        <w:t xml:space="preserve"> магистратуры, возможно увеличение часов на изучение русского языка.</w:t>
      </w:r>
    </w:p>
    <w:p w:rsidR="006A5C14" w:rsidRPr="00D049D8" w:rsidRDefault="006A5C14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Максимальный объем учебной нагрузки слушателей Программы, включая все виды учебной работы, составляет 54 </w:t>
      </w:r>
      <w:r w:rsidR="00955608" w:rsidRPr="00D049D8">
        <w:rPr>
          <w:sz w:val="26"/>
          <w:szCs w:val="26"/>
        </w:rPr>
        <w:t xml:space="preserve">академических </w:t>
      </w:r>
      <w:r w:rsidRPr="00D049D8">
        <w:rPr>
          <w:sz w:val="26"/>
          <w:szCs w:val="26"/>
        </w:rPr>
        <w:t>часа в неделю.</w:t>
      </w:r>
      <w:r w:rsidR="009B4055" w:rsidRPr="00D049D8">
        <w:rPr>
          <w:sz w:val="26"/>
          <w:szCs w:val="26"/>
        </w:rPr>
        <w:t xml:space="preserve"> </w:t>
      </w:r>
    </w:p>
    <w:p w:rsidR="009B4055" w:rsidRPr="00D049D8" w:rsidRDefault="009B4055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Максимальный объем обязательных аудиторных занятий не должен превышать 36 академических часов в неделю в период обучения. </w:t>
      </w:r>
    </w:p>
    <w:p w:rsidR="004472DD" w:rsidRPr="00D049D8" w:rsidRDefault="004472DD" w:rsidP="009D2CCC">
      <w:pPr>
        <w:numPr>
          <w:ilvl w:val="1"/>
          <w:numId w:val="36"/>
        </w:numPr>
        <w:tabs>
          <w:tab w:val="left" w:pos="993"/>
        </w:tabs>
        <w:autoSpaceDE w:val="0"/>
        <w:autoSpaceDN w:val="0"/>
        <w:ind w:left="0"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При </w:t>
      </w:r>
      <w:r w:rsidR="006A7646" w:rsidRPr="00D049D8">
        <w:rPr>
          <w:sz w:val="26"/>
          <w:szCs w:val="26"/>
        </w:rPr>
        <w:t xml:space="preserve">реализации Программы могут применяться электронное обучение, </w:t>
      </w:r>
      <w:r w:rsidR="00E963C1" w:rsidRPr="00D049D8">
        <w:rPr>
          <w:sz w:val="26"/>
          <w:szCs w:val="26"/>
        </w:rPr>
        <w:t>ДОТ</w:t>
      </w:r>
      <w:r w:rsidR="006A7646" w:rsidRPr="00D049D8">
        <w:rPr>
          <w:sz w:val="26"/>
          <w:szCs w:val="26"/>
        </w:rPr>
        <w:t xml:space="preserve">, </w:t>
      </w:r>
      <w:r w:rsidRPr="00D049D8">
        <w:rPr>
          <w:sz w:val="26"/>
          <w:szCs w:val="26"/>
        </w:rPr>
        <w:t>также Программа может быть реализована посредством использования сетевой формы реализации</w:t>
      </w:r>
      <w:r w:rsidR="008B37AA" w:rsidRPr="00D049D8">
        <w:rPr>
          <w:sz w:val="26"/>
          <w:szCs w:val="26"/>
        </w:rPr>
        <w:t xml:space="preserve"> образовательных программ</w:t>
      </w:r>
      <w:r w:rsidRPr="00D049D8">
        <w:rPr>
          <w:sz w:val="26"/>
          <w:szCs w:val="26"/>
        </w:rPr>
        <w:t>.</w:t>
      </w:r>
    </w:p>
    <w:p w:rsidR="00A734F6" w:rsidRPr="00D049D8" w:rsidRDefault="00A734F6" w:rsidP="009D2CCC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strike/>
          <w:sz w:val="26"/>
          <w:szCs w:val="26"/>
          <w:highlight w:val="yellow"/>
        </w:rPr>
      </w:pPr>
    </w:p>
    <w:p w:rsidR="00F6411E" w:rsidRPr="00D049D8" w:rsidRDefault="006A7646" w:rsidP="009D2CCC">
      <w:pPr>
        <w:numPr>
          <w:ilvl w:val="0"/>
          <w:numId w:val="36"/>
        </w:numPr>
        <w:tabs>
          <w:tab w:val="left" w:pos="993"/>
        </w:tabs>
        <w:autoSpaceDE w:val="0"/>
        <w:autoSpaceDN w:val="0"/>
        <w:ind w:firstLine="567"/>
        <w:contextualSpacing/>
        <w:jc w:val="center"/>
        <w:rPr>
          <w:b/>
          <w:sz w:val="26"/>
          <w:szCs w:val="26"/>
        </w:rPr>
      </w:pPr>
      <w:r w:rsidRPr="00D049D8">
        <w:rPr>
          <w:b/>
          <w:sz w:val="26"/>
          <w:szCs w:val="26"/>
        </w:rPr>
        <w:t>Контроль знаний, итоговые испытания</w:t>
      </w:r>
    </w:p>
    <w:p w:rsidR="007D4999" w:rsidRPr="00D049D8" w:rsidRDefault="00F6411E" w:rsidP="009D2CCC">
      <w:pPr>
        <w:pStyle w:val="a6"/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 </w:t>
      </w:r>
    </w:p>
    <w:p w:rsidR="00F6411E" w:rsidRPr="00D049D8" w:rsidRDefault="00AF2480" w:rsidP="009D2CCC">
      <w:pPr>
        <w:pStyle w:val="a6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Формы и порядок </w:t>
      </w:r>
      <w:r w:rsidR="005E5047" w:rsidRPr="00D049D8">
        <w:rPr>
          <w:bCs/>
          <w:sz w:val="26"/>
          <w:szCs w:val="26"/>
        </w:rPr>
        <w:t>текущего</w:t>
      </w:r>
      <w:r w:rsidR="006A7646" w:rsidRPr="00D049D8">
        <w:rPr>
          <w:bCs/>
          <w:sz w:val="26"/>
          <w:szCs w:val="26"/>
        </w:rPr>
        <w:t xml:space="preserve"> и </w:t>
      </w:r>
      <w:r w:rsidRPr="00D049D8">
        <w:rPr>
          <w:bCs/>
          <w:sz w:val="26"/>
          <w:szCs w:val="26"/>
        </w:rPr>
        <w:t xml:space="preserve">промежуточного контроля знаний слушателей Программы определяется </w:t>
      </w:r>
      <w:r w:rsidR="006A7646" w:rsidRPr="00D049D8">
        <w:rPr>
          <w:bCs/>
          <w:sz w:val="26"/>
          <w:szCs w:val="26"/>
        </w:rPr>
        <w:t xml:space="preserve"> ПОИГ </w:t>
      </w:r>
      <w:r w:rsidRPr="00D049D8">
        <w:rPr>
          <w:bCs/>
          <w:sz w:val="26"/>
          <w:szCs w:val="26"/>
        </w:rPr>
        <w:t>ФДП и указывается в программе учебной дисциплины и</w:t>
      </w:r>
      <w:r w:rsidR="00026173" w:rsidRPr="00D049D8">
        <w:rPr>
          <w:bCs/>
          <w:sz w:val="26"/>
          <w:szCs w:val="26"/>
        </w:rPr>
        <w:t xml:space="preserve"> </w:t>
      </w:r>
      <w:r w:rsidR="00E85B29" w:rsidRPr="00D049D8">
        <w:rPr>
          <w:bCs/>
          <w:sz w:val="26"/>
          <w:szCs w:val="26"/>
        </w:rPr>
        <w:t>РУП</w:t>
      </w:r>
      <w:r w:rsidRPr="00D049D8">
        <w:rPr>
          <w:bCs/>
          <w:sz w:val="26"/>
          <w:szCs w:val="26"/>
        </w:rPr>
        <w:t xml:space="preserve">. </w:t>
      </w:r>
    </w:p>
    <w:p w:rsidR="006A7646" w:rsidRPr="00D049D8" w:rsidRDefault="006A7646" w:rsidP="009D2CCC">
      <w:pPr>
        <w:pStyle w:val="a6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Итоговые испытания проводятся по завершении </w:t>
      </w:r>
      <w:proofErr w:type="gramStart"/>
      <w:r w:rsidRPr="00D049D8">
        <w:rPr>
          <w:bCs/>
          <w:sz w:val="26"/>
          <w:szCs w:val="26"/>
        </w:rPr>
        <w:t>обучения по Программе</w:t>
      </w:r>
      <w:proofErr w:type="gramEnd"/>
    </w:p>
    <w:p w:rsidR="00E77D6A" w:rsidRPr="00D049D8" w:rsidRDefault="00E77D6A" w:rsidP="009D2CCC">
      <w:pPr>
        <w:pStyle w:val="a6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D049D8">
        <w:rPr>
          <w:bCs/>
          <w:sz w:val="26"/>
          <w:szCs w:val="26"/>
        </w:rPr>
        <w:t>Слушателям, выполнившим ученый план и успешно прошедшим итоговые испытания выдается</w:t>
      </w:r>
      <w:proofErr w:type="gramEnd"/>
      <w:r w:rsidRPr="00D049D8">
        <w:rPr>
          <w:bCs/>
          <w:sz w:val="26"/>
          <w:szCs w:val="26"/>
        </w:rPr>
        <w:t xml:space="preserve"> документ об обучении – свидетельство.</w:t>
      </w:r>
    </w:p>
    <w:p w:rsidR="00AF2480" w:rsidRPr="00D049D8" w:rsidRDefault="00E77D6A" w:rsidP="009D2CCC">
      <w:pPr>
        <w:pStyle w:val="a6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D049D8">
        <w:rPr>
          <w:bCs/>
          <w:sz w:val="26"/>
          <w:szCs w:val="26"/>
        </w:rPr>
        <w:t xml:space="preserve">Слушатели, не завершившие </w:t>
      </w:r>
      <w:proofErr w:type="gramStart"/>
      <w:r w:rsidRPr="00D049D8">
        <w:rPr>
          <w:bCs/>
          <w:sz w:val="26"/>
          <w:szCs w:val="26"/>
        </w:rPr>
        <w:t>обучение по Программе</w:t>
      </w:r>
      <w:proofErr w:type="gramEnd"/>
      <w:r w:rsidR="002B7F05" w:rsidRPr="00D049D8">
        <w:rPr>
          <w:bCs/>
          <w:sz w:val="26"/>
          <w:szCs w:val="26"/>
        </w:rPr>
        <w:t xml:space="preserve"> или получившие неудовлетворительные оценки как минимум по одному предмету</w:t>
      </w:r>
      <w:r w:rsidRPr="00D049D8">
        <w:rPr>
          <w:bCs/>
          <w:sz w:val="26"/>
          <w:szCs w:val="26"/>
        </w:rPr>
        <w:t>, получают справку с перечнем изученных дисциплин и их объема. Справка выдается на бланке НИУ ВШЭ с указанием даты выдачи и регистрационного номера.</w:t>
      </w:r>
      <w:r w:rsidR="00AF2480" w:rsidRPr="00D049D8">
        <w:rPr>
          <w:bCs/>
          <w:sz w:val="26"/>
          <w:szCs w:val="26"/>
        </w:rPr>
        <w:t xml:space="preserve"> </w:t>
      </w:r>
    </w:p>
    <w:p w:rsidR="00D049D8" w:rsidRPr="00D049D8" w:rsidRDefault="00D049D8" w:rsidP="009D2CCC">
      <w:pPr>
        <w:pStyle w:val="a6"/>
        <w:tabs>
          <w:tab w:val="left" w:pos="993"/>
        </w:tabs>
        <w:ind w:left="567"/>
        <w:jc w:val="both"/>
        <w:rPr>
          <w:bCs/>
          <w:sz w:val="26"/>
          <w:szCs w:val="26"/>
        </w:rPr>
      </w:pPr>
    </w:p>
    <w:p w:rsidR="007226F7" w:rsidRPr="00D049D8" w:rsidRDefault="00F76349" w:rsidP="009D2CCC">
      <w:pPr>
        <w:numPr>
          <w:ilvl w:val="0"/>
          <w:numId w:val="36"/>
        </w:numPr>
        <w:tabs>
          <w:tab w:val="left" w:pos="993"/>
        </w:tabs>
        <w:ind w:firstLine="567"/>
        <w:contextualSpacing/>
        <w:jc w:val="center"/>
        <w:rPr>
          <w:sz w:val="26"/>
          <w:szCs w:val="26"/>
        </w:rPr>
      </w:pPr>
      <w:r w:rsidRPr="00D049D8">
        <w:rPr>
          <w:b/>
          <w:sz w:val="26"/>
          <w:szCs w:val="26"/>
        </w:rPr>
        <w:t xml:space="preserve">Сопровождение иностранных граждан, обучающихся </w:t>
      </w:r>
      <w:r w:rsidR="007A64FF" w:rsidRPr="00D049D8">
        <w:rPr>
          <w:b/>
          <w:sz w:val="26"/>
          <w:szCs w:val="26"/>
        </w:rPr>
        <w:t xml:space="preserve">по </w:t>
      </w:r>
      <w:r w:rsidRPr="00D049D8">
        <w:rPr>
          <w:b/>
          <w:sz w:val="26"/>
          <w:szCs w:val="26"/>
        </w:rPr>
        <w:t>Программе</w:t>
      </w:r>
    </w:p>
    <w:p w:rsidR="007226F7" w:rsidRPr="00D049D8" w:rsidRDefault="007226F7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F6411E" w:rsidRPr="00D049D8" w:rsidRDefault="00F6411E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8.1.</w:t>
      </w:r>
      <w:r w:rsidRPr="00D049D8">
        <w:rPr>
          <w:sz w:val="26"/>
          <w:szCs w:val="26"/>
        </w:rPr>
        <w:tab/>
      </w:r>
      <w:r w:rsidR="00A809BC" w:rsidRPr="00D049D8">
        <w:rPr>
          <w:sz w:val="26"/>
          <w:szCs w:val="26"/>
        </w:rPr>
        <w:t xml:space="preserve">Структурным подразделением, ответственным за организационное </w:t>
      </w:r>
      <w:r w:rsidRPr="00D049D8">
        <w:rPr>
          <w:sz w:val="26"/>
          <w:szCs w:val="26"/>
        </w:rPr>
        <w:t xml:space="preserve">обеспечение приема иностранных граждан для </w:t>
      </w:r>
      <w:proofErr w:type="gramStart"/>
      <w:r w:rsidRPr="00D049D8">
        <w:rPr>
          <w:sz w:val="26"/>
          <w:szCs w:val="26"/>
        </w:rPr>
        <w:t>обучения по Программе</w:t>
      </w:r>
      <w:proofErr w:type="gramEnd"/>
      <w:r w:rsidR="00A809BC" w:rsidRPr="00D049D8">
        <w:rPr>
          <w:sz w:val="26"/>
          <w:szCs w:val="26"/>
        </w:rPr>
        <w:t xml:space="preserve"> является </w:t>
      </w:r>
      <w:r w:rsidRPr="00D049D8">
        <w:rPr>
          <w:sz w:val="26"/>
          <w:szCs w:val="26"/>
        </w:rPr>
        <w:t xml:space="preserve">  </w:t>
      </w:r>
      <w:r w:rsidR="00A734F6" w:rsidRPr="00D049D8">
        <w:rPr>
          <w:sz w:val="26"/>
          <w:szCs w:val="26"/>
        </w:rPr>
        <w:t>ПОИГ ФДП</w:t>
      </w:r>
      <w:r w:rsidRPr="00D049D8">
        <w:rPr>
          <w:sz w:val="26"/>
          <w:szCs w:val="26"/>
        </w:rPr>
        <w:t>.</w:t>
      </w:r>
    </w:p>
    <w:p w:rsidR="00F6411E" w:rsidRPr="00D049D8" w:rsidRDefault="00F6411E" w:rsidP="009D2CCC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9D8">
        <w:rPr>
          <w:sz w:val="26"/>
          <w:szCs w:val="26"/>
        </w:rPr>
        <w:t>8.2.</w:t>
      </w:r>
      <w:r w:rsidRPr="00D049D8">
        <w:rPr>
          <w:sz w:val="26"/>
          <w:szCs w:val="26"/>
        </w:rPr>
        <w:tab/>
        <w:t>ПОИГ ФДП обеспечивает ведение контингента иностранных слушателей в Информационной системе</w:t>
      </w:r>
      <w:r w:rsidR="007A64FF" w:rsidRPr="00D049D8">
        <w:rPr>
          <w:sz w:val="26"/>
          <w:szCs w:val="26"/>
        </w:rPr>
        <w:t xml:space="preserve"> Министерства образования и науки Российской Федерации</w:t>
      </w:r>
      <w:r w:rsidRPr="00D049D8">
        <w:rPr>
          <w:rFonts w:eastAsia="Calibri"/>
          <w:sz w:val="26"/>
          <w:szCs w:val="26"/>
          <w:lang w:eastAsia="en-US"/>
        </w:rPr>
        <w:t>.</w:t>
      </w:r>
    </w:p>
    <w:p w:rsidR="00363ECE" w:rsidRPr="00D049D8" w:rsidRDefault="00F6411E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8.3.</w:t>
      </w:r>
      <w:r w:rsidRPr="00D049D8">
        <w:rPr>
          <w:sz w:val="26"/>
          <w:szCs w:val="26"/>
        </w:rPr>
        <w:tab/>
        <w:t xml:space="preserve">ПОИГ ФДП размещает и обновляет на </w:t>
      </w:r>
      <w:proofErr w:type="gramStart"/>
      <w:r w:rsidR="00076A04" w:rsidRPr="00D049D8">
        <w:rPr>
          <w:sz w:val="26"/>
          <w:szCs w:val="26"/>
        </w:rPr>
        <w:t>интернет-</w:t>
      </w:r>
      <w:r w:rsidRPr="00D049D8">
        <w:rPr>
          <w:sz w:val="26"/>
          <w:szCs w:val="26"/>
        </w:rPr>
        <w:t>странице</w:t>
      </w:r>
      <w:proofErr w:type="gramEnd"/>
      <w:r w:rsidRPr="00D049D8">
        <w:rPr>
          <w:sz w:val="26"/>
          <w:szCs w:val="26"/>
        </w:rPr>
        <w:t xml:space="preserve"> </w:t>
      </w:r>
      <w:r w:rsidR="007A64FF" w:rsidRPr="00D049D8">
        <w:rPr>
          <w:sz w:val="26"/>
          <w:szCs w:val="26"/>
        </w:rPr>
        <w:t xml:space="preserve">ФДП </w:t>
      </w:r>
      <w:r w:rsidRPr="00D049D8">
        <w:rPr>
          <w:sz w:val="26"/>
          <w:szCs w:val="26"/>
        </w:rPr>
        <w:t xml:space="preserve">в рамках корпоративного </w:t>
      </w:r>
      <w:r w:rsidR="007A64FF" w:rsidRPr="00D049D8">
        <w:rPr>
          <w:sz w:val="26"/>
          <w:szCs w:val="26"/>
        </w:rPr>
        <w:t>сайта (</w:t>
      </w:r>
      <w:r w:rsidRPr="00D049D8">
        <w:rPr>
          <w:sz w:val="26"/>
          <w:szCs w:val="26"/>
        </w:rPr>
        <w:t>портала</w:t>
      </w:r>
      <w:r w:rsidR="007A64FF" w:rsidRPr="00D049D8">
        <w:rPr>
          <w:sz w:val="26"/>
          <w:szCs w:val="26"/>
        </w:rPr>
        <w:t>)</w:t>
      </w:r>
      <w:r w:rsidRPr="00D049D8">
        <w:rPr>
          <w:sz w:val="26"/>
          <w:szCs w:val="26"/>
        </w:rPr>
        <w:t xml:space="preserve"> НИУ ВШЭ информацию о Программе  (с указанием стоимости обучения), о сроках реализации Программы,</w:t>
      </w:r>
      <w:r w:rsidR="007A64FF" w:rsidRPr="00D049D8">
        <w:rPr>
          <w:sz w:val="26"/>
          <w:szCs w:val="26"/>
        </w:rPr>
        <w:t xml:space="preserve"> </w:t>
      </w:r>
      <w:r w:rsidR="00A809BC" w:rsidRPr="00D049D8">
        <w:rPr>
          <w:sz w:val="26"/>
          <w:szCs w:val="26"/>
        </w:rPr>
        <w:t>о преподавателях с указанием их уровня образования и квалификации.</w:t>
      </w:r>
    </w:p>
    <w:p w:rsidR="00A809BC" w:rsidRPr="00D049D8" w:rsidRDefault="00F6411E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8.4.</w:t>
      </w:r>
      <w:r w:rsidRPr="00D049D8">
        <w:rPr>
          <w:sz w:val="26"/>
          <w:szCs w:val="26"/>
        </w:rPr>
        <w:tab/>
      </w:r>
      <w:r w:rsidR="00A809BC" w:rsidRPr="00D049D8">
        <w:rPr>
          <w:sz w:val="26"/>
          <w:szCs w:val="26"/>
        </w:rPr>
        <w:t>Структурным подразделением, ответственным за своевременную подачу документов для постановки на миграционный учет и оформление мн</w:t>
      </w:r>
      <w:r w:rsidR="00A00F2D" w:rsidRPr="00D049D8">
        <w:rPr>
          <w:sz w:val="26"/>
          <w:szCs w:val="26"/>
        </w:rPr>
        <w:t>огократной визы  для прибывших</w:t>
      </w:r>
      <w:r w:rsidR="00680E9E" w:rsidRPr="00D049D8">
        <w:rPr>
          <w:sz w:val="26"/>
          <w:szCs w:val="26"/>
        </w:rPr>
        <w:t xml:space="preserve"> на</w:t>
      </w:r>
      <w:r w:rsidR="00A809BC" w:rsidRPr="00D049D8">
        <w:rPr>
          <w:sz w:val="26"/>
          <w:szCs w:val="26"/>
        </w:rPr>
        <w:t xml:space="preserve"> </w:t>
      </w:r>
      <w:proofErr w:type="gramStart"/>
      <w:r w:rsidR="00A809BC" w:rsidRPr="00D049D8">
        <w:rPr>
          <w:sz w:val="26"/>
          <w:szCs w:val="26"/>
        </w:rPr>
        <w:t>обучения по Программе</w:t>
      </w:r>
      <w:proofErr w:type="gramEnd"/>
      <w:r w:rsidR="00A809BC" w:rsidRPr="00D049D8">
        <w:rPr>
          <w:sz w:val="26"/>
          <w:szCs w:val="26"/>
        </w:rPr>
        <w:t xml:space="preserve"> иностранных граждан является Управление виз</w:t>
      </w:r>
      <w:r w:rsidR="005923F4" w:rsidRPr="00D049D8">
        <w:rPr>
          <w:sz w:val="26"/>
          <w:szCs w:val="26"/>
        </w:rPr>
        <w:t xml:space="preserve"> и регистраций</w:t>
      </w:r>
      <w:r w:rsidR="00A809BC" w:rsidRPr="00D049D8">
        <w:rPr>
          <w:sz w:val="26"/>
          <w:szCs w:val="26"/>
        </w:rPr>
        <w:t xml:space="preserve"> </w:t>
      </w:r>
      <w:r w:rsidR="00A00F2D" w:rsidRPr="00D049D8">
        <w:rPr>
          <w:sz w:val="26"/>
          <w:szCs w:val="26"/>
        </w:rPr>
        <w:t>в период обучения на ПОИГ ФДП.</w:t>
      </w:r>
      <w:r w:rsidR="00A809BC" w:rsidRPr="00D049D8">
        <w:rPr>
          <w:sz w:val="26"/>
          <w:szCs w:val="26"/>
        </w:rPr>
        <w:t xml:space="preserve"> </w:t>
      </w:r>
    </w:p>
    <w:p w:rsidR="00A809BC" w:rsidRPr="00D049D8" w:rsidRDefault="00A809BC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D049D8">
        <w:rPr>
          <w:sz w:val="26"/>
          <w:szCs w:val="26"/>
        </w:rPr>
        <w:t>8.5.У</w:t>
      </w:r>
      <w:r w:rsidR="005923F4" w:rsidRPr="00D049D8">
        <w:rPr>
          <w:sz w:val="26"/>
          <w:szCs w:val="26"/>
        </w:rPr>
        <w:t>правление виз и регистраций</w:t>
      </w:r>
      <w:r w:rsidRPr="00D049D8">
        <w:rPr>
          <w:sz w:val="26"/>
          <w:szCs w:val="26"/>
        </w:rPr>
        <w:t xml:space="preserve"> размещает актуальную информацию на русском и английском языке на соответствующей интернет-странице (сайте) в рамках корпоративного сайта (портала) НИУ ВШЭ о требованиях миграционного законодательства РФ в части, регулирующей процедуры, связанные с  оформлением визовых приглашений для въезда на территорию РФ с целью обучения, постановкой на миграционный учет, продлением срока миграционного учета, продлением действующих ви</w:t>
      </w:r>
      <w:r w:rsidR="00EE0184" w:rsidRPr="00D049D8">
        <w:rPr>
          <w:sz w:val="26"/>
          <w:szCs w:val="26"/>
        </w:rPr>
        <w:t>з, получением многократной визы</w:t>
      </w:r>
      <w:proofErr w:type="gramEnd"/>
      <w:r w:rsidR="00EE0184" w:rsidRPr="00D049D8">
        <w:rPr>
          <w:sz w:val="26"/>
          <w:szCs w:val="26"/>
        </w:rPr>
        <w:t xml:space="preserve"> в период обучения на ПОИГ ФДП.</w:t>
      </w:r>
    </w:p>
    <w:p w:rsidR="00F6411E" w:rsidRPr="00D049D8" w:rsidRDefault="005923F4" w:rsidP="009D2CCC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049D8">
        <w:rPr>
          <w:sz w:val="26"/>
          <w:szCs w:val="26"/>
        </w:rPr>
        <w:t>8.6.</w:t>
      </w:r>
      <w:r w:rsidR="007226F7" w:rsidRPr="00D049D8">
        <w:rPr>
          <w:sz w:val="26"/>
          <w:szCs w:val="26"/>
        </w:rPr>
        <w:t xml:space="preserve">Иностранные граждане, прибывающие </w:t>
      </w:r>
      <w:r w:rsidR="00407261" w:rsidRPr="00D049D8">
        <w:rPr>
          <w:sz w:val="26"/>
          <w:szCs w:val="26"/>
        </w:rPr>
        <w:t xml:space="preserve">для </w:t>
      </w:r>
      <w:proofErr w:type="gramStart"/>
      <w:r w:rsidR="00407261" w:rsidRPr="00D049D8">
        <w:rPr>
          <w:sz w:val="26"/>
          <w:szCs w:val="26"/>
        </w:rPr>
        <w:t xml:space="preserve">обучения </w:t>
      </w:r>
      <w:r w:rsidR="00D83A43" w:rsidRPr="00D049D8">
        <w:rPr>
          <w:sz w:val="26"/>
          <w:szCs w:val="26"/>
        </w:rPr>
        <w:t>по Программе</w:t>
      </w:r>
      <w:proofErr w:type="gramEnd"/>
      <w:r w:rsidR="00D83A43" w:rsidRPr="00D049D8">
        <w:rPr>
          <w:sz w:val="26"/>
          <w:szCs w:val="26"/>
        </w:rPr>
        <w:t xml:space="preserve"> </w:t>
      </w:r>
      <w:r w:rsidR="007226F7" w:rsidRPr="00D049D8">
        <w:rPr>
          <w:sz w:val="26"/>
          <w:szCs w:val="26"/>
        </w:rPr>
        <w:t>обеспечиваются местами в общежитии</w:t>
      </w:r>
      <w:r w:rsidR="00C412D8" w:rsidRPr="00D049D8">
        <w:rPr>
          <w:sz w:val="26"/>
          <w:szCs w:val="26"/>
        </w:rPr>
        <w:t xml:space="preserve"> в порядке, установленном локальными нормативными актами НИУ ВШЭ</w:t>
      </w:r>
      <w:r w:rsidR="007226F7" w:rsidRPr="00D049D8">
        <w:rPr>
          <w:sz w:val="26"/>
          <w:szCs w:val="26"/>
        </w:rPr>
        <w:t>.</w:t>
      </w:r>
      <w:r w:rsidR="00D83A43" w:rsidRPr="00D049D8">
        <w:rPr>
          <w:sz w:val="26"/>
          <w:szCs w:val="26"/>
        </w:rPr>
        <w:t xml:space="preserve"> </w:t>
      </w:r>
      <w:r w:rsidR="00F6411E" w:rsidRPr="00D049D8">
        <w:rPr>
          <w:sz w:val="26"/>
          <w:szCs w:val="26"/>
        </w:rPr>
        <w:tab/>
      </w:r>
      <w:r w:rsidR="00541EDB" w:rsidRPr="00D049D8">
        <w:rPr>
          <w:color w:val="000000"/>
          <w:sz w:val="26"/>
          <w:szCs w:val="26"/>
        </w:rPr>
        <w:t>Структурным</w:t>
      </w:r>
      <w:r w:rsidR="00CC469E" w:rsidRPr="00D049D8">
        <w:rPr>
          <w:color w:val="000000"/>
          <w:sz w:val="26"/>
          <w:szCs w:val="26"/>
        </w:rPr>
        <w:t xml:space="preserve"> </w:t>
      </w:r>
      <w:r w:rsidR="00541EDB" w:rsidRPr="00D049D8">
        <w:rPr>
          <w:color w:val="000000"/>
          <w:sz w:val="26"/>
          <w:szCs w:val="26"/>
        </w:rPr>
        <w:t>подразделением, ответственным за выделение, распределение и предоставление мест в общежитиях НИУ ВШЭ для слушателей Программы и предоставление в Управление виз и регистраций документов заселенных слушателей,</w:t>
      </w:r>
      <w:r w:rsidR="00A809BC" w:rsidRPr="00D049D8">
        <w:rPr>
          <w:color w:val="000000"/>
          <w:sz w:val="26"/>
          <w:szCs w:val="26"/>
        </w:rPr>
        <w:t xml:space="preserve"> </w:t>
      </w:r>
      <w:r w:rsidR="00541EDB" w:rsidRPr="00D049D8">
        <w:rPr>
          <w:color w:val="000000"/>
          <w:sz w:val="26"/>
          <w:szCs w:val="26"/>
        </w:rPr>
        <w:t xml:space="preserve">является </w:t>
      </w:r>
      <w:r w:rsidR="00541EDB" w:rsidRPr="00D049D8">
        <w:rPr>
          <w:rFonts w:eastAsia="Arial"/>
          <w:color w:val="000000"/>
          <w:sz w:val="26"/>
          <w:szCs w:val="26"/>
        </w:rPr>
        <w:t xml:space="preserve">Управление по обеспечению деятельности общежитий </w:t>
      </w:r>
      <w:r w:rsidR="00541EDB" w:rsidRPr="00D049D8">
        <w:rPr>
          <w:color w:val="000000"/>
          <w:sz w:val="26"/>
          <w:szCs w:val="26"/>
        </w:rPr>
        <w:t xml:space="preserve">Дирекции по управлению общежитиями, гостиницами, учебно-оздоровительными комплексами НИУ ВШЭ (далее – УОДО). </w:t>
      </w:r>
    </w:p>
    <w:p w:rsidR="0074539B" w:rsidRPr="00D049D8" w:rsidRDefault="00F6411E" w:rsidP="009D2CCC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049D8">
        <w:rPr>
          <w:color w:val="000000"/>
          <w:sz w:val="26"/>
          <w:szCs w:val="26"/>
        </w:rPr>
        <w:t>8.</w:t>
      </w:r>
      <w:r w:rsidR="00A53856" w:rsidRPr="00D049D8">
        <w:rPr>
          <w:color w:val="000000"/>
          <w:sz w:val="26"/>
          <w:szCs w:val="26"/>
        </w:rPr>
        <w:t>7</w:t>
      </w:r>
      <w:r w:rsidRPr="00D049D8">
        <w:rPr>
          <w:color w:val="000000"/>
          <w:sz w:val="26"/>
          <w:szCs w:val="26"/>
        </w:rPr>
        <w:t>.</w:t>
      </w:r>
      <w:r w:rsidR="00CF75DD" w:rsidRPr="00D049D8">
        <w:rPr>
          <w:sz w:val="26"/>
          <w:szCs w:val="26"/>
        </w:rPr>
        <w:t xml:space="preserve">ПОИГ ФДП согласует с УОДО </w:t>
      </w:r>
      <w:r w:rsidR="00F93A3C" w:rsidRPr="00D049D8">
        <w:rPr>
          <w:sz w:val="26"/>
          <w:szCs w:val="26"/>
        </w:rPr>
        <w:t>вопрос о</w:t>
      </w:r>
      <w:r w:rsidR="00CF75DD" w:rsidRPr="00D049D8">
        <w:rPr>
          <w:sz w:val="26"/>
          <w:szCs w:val="26"/>
        </w:rPr>
        <w:t xml:space="preserve"> выделени</w:t>
      </w:r>
      <w:r w:rsidR="00F93A3C" w:rsidRPr="00D049D8">
        <w:rPr>
          <w:sz w:val="26"/>
          <w:szCs w:val="26"/>
        </w:rPr>
        <w:t>и</w:t>
      </w:r>
      <w:r w:rsidR="00CF75DD" w:rsidRPr="00D049D8">
        <w:rPr>
          <w:sz w:val="26"/>
          <w:szCs w:val="26"/>
        </w:rPr>
        <w:t xml:space="preserve"> места в общежитии НИУ ВШЭ для </w:t>
      </w:r>
      <w:r w:rsidR="00A734F6" w:rsidRPr="00D049D8">
        <w:rPr>
          <w:sz w:val="26"/>
          <w:szCs w:val="26"/>
        </w:rPr>
        <w:t>слушателя Программы</w:t>
      </w:r>
      <w:r w:rsidR="00CF75DD" w:rsidRPr="00D049D8">
        <w:rPr>
          <w:sz w:val="26"/>
          <w:szCs w:val="26"/>
        </w:rPr>
        <w:t xml:space="preserve"> на период его пребывания в НИУ ВШЭ</w:t>
      </w:r>
      <w:r w:rsidR="00F93A3C" w:rsidRPr="00D049D8">
        <w:rPr>
          <w:sz w:val="26"/>
          <w:szCs w:val="26"/>
        </w:rPr>
        <w:t>.</w:t>
      </w:r>
    </w:p>
    <w:p w:rsidR="00D83A43" w:rsidRPr="00D049D8" w:rsidRDefault="00832C98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color w:val="000000"/>
          <w:sz w:val="26"/>
          <w:szCs w:val="26"/>
        </w:rPr>
        <w:t>8.</w:t>
      </w:r>
      <w:r w:rsidR="00A53856" w:rsidRPr="00D049D8">
        <w:rPr>
          <w:color w:val="000000"/>
          <w:sz w:val="26"/>
          <w:szCs w:val="26"/>
        </w:rPr>
        <w:t>8</w:t>
      </w:r>
      <w:r w:rsidRPr="00D049D8">
        <w:rPr>
          <w:color w:val="000000"/>
          <w:sz w:val="26"/>
          <w:szCs w:val="26"/>
        </w:rPr>
        <w:t xml:space="preserve">. </w:t>
      </w:r>
      <w:proofErr w:type="gramStart"/>
      <w:r w:rsidR="00541EDB" w:rsidRPr="00D049D8">
        <w:rPr>
          <w:color w:val="000000"/>
          <w:sz w:val="26"/>
          <w:szCs w:val="26"/>
        </w:rPr>
        <w:t xml:space="preserve">УОДО отвечает за предоставление и размещение актуальной информации об условиях проживания в общежитиях НИУ ВШЭ на русском и английском языке на соответствующих интернет-страницах (сайте) в рамках корпоративного </w:t>
      </w:r>
      <w:r w:rsidR="007A64FF" w:rsidRPr="00D049D8">
        <w:rPr>
          <w:color w:val="000000"/>
          <w:sz w:val="26"/>
          <w:szCs w:val="26"/>
        </w:rPr>
        <w:t>сайта</w:t>
      </w:r>
      <w:r w:rsidR="007A64FF" w:rsidRPr="00D049D8" w:rsidDel="007A64FF">
        <w:rPr>
          <w:color w:val="000000"/>
          <w:sz w:val="26"/>
          <w:szCs w:val="26"/>
        </w:rPr>
        <w:t xml:space="preserve"> </w:t>
      </w:r>
      <w:r w:rsidR="00541EDB" w:rsidRPr="00D049D8">
        <w:rPr>
          <w:color w:val="000000"/>
          <w:sz w:val="26"/>
          <w:szCs w:val="26"/>
        </w:rPr>
        <w:t>(</w:t>
      </w:r>
      <w:r w:rsidR="007A64FF" w:rsidRPr="00D049D8">
        <w:rPr>
          <w:color w:val="000000"/>
          <w:sz w:val="26"/>
          <w:szCs w:val="26"/>
        </w:rPr>
        <w:t>портала</w:t>
      </w:r>
      <w:r w:rsidR="00541EDB" w:rsidRPr="00D049D8">
        <w:rPr>
          <w:color w:val="000000"/>
          <w:sz w:val="26"/>
          <w:szCs w:val="26"/>
        </w:rPr>
        <w:t>) НИУ ВШЭ.</w:t>
      </w:r>
      <w:r w:rsidRPr="00D049D8">
        <w:rPr>
          <w:sz w:val="26"/>
          <w:szCs w:val="26"/>
        </w:rPr>
        <w:t xml:space="preserve"> </w:t>
      </w:r>
      <w:proofErr w:type="gramEnd"/>
    </w:p>
    <w:p w:rsidR="00D83A43" w:rsidRPr="00D049D8" w:rsidRDefault="00832C98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bCs/>
          <w:sz w:val="26"/>
          <w:szCs w:val="26"/>
        </w:rPr>
        <w:t xml:space="preserve">8.9. </w:t>
      </w:r>
      <w:r w:rsidR="00D83A43" w:rsidRPr="00D049D8">
        <w:rPr>
          <w:bCs/>
          <w:sz w:val="26"/>
          <w:szCs w:val="26"/>
        </w:rPr>
        <w:t xml:space="preserve">Заселение в общежитие, производится по факту прибытия иностранного гражданина на основании направления на заселение, которое ответственный </w:t>
      </w:r>
      <w:r w:rsidR="00C15263" w:rsidRPr="00D049D8">
        <w:rPr>
          <w:bCs/>
          <w:sz w:val="26"/>
          <w:szCs w:val="26"/>
        </w:rPr>
        <w:t xml:space="preserve">работник </w:t>
      </w:r>
      <w:r w:rsidR="00D83A43" w:rsidRPr="00D049D8">
        <w:rPr>
          <w:bCs/>
          <w:sz w:val="26"/>
          <w:szCs w:val="26"/>
        </w:rPr>
        <w:t xml:space="preserve">ПОИГ ФДП получает в </w:t>
      </w:r>
      <w:r w:rsidR="00157EF5" w:rsidRPr="00D049D8">
        <w:rPr>
          <w:bCs/>
          <w:sz w:val="26"/>
          <w:szCs w:val="26"/>
        </w:rPr>
        <w:t xml:space="preserve">УОДО </w:t>
      </w:r>
      <w:r w:rsidR="00D83A43" w:rsidRPr="00D049D8">
        <w:rPr>
          <w:bCs/>
          <w:sz w:val="26"/>
          <w:szCs w:val="26"/>
        </w:rPr>
        <w:t>и передает директору того общежития, куда выдано направление.</w:t>
      </w:r>
    </w:p>
    <w:p w:rsidR="00363ECE" w:rsidRPr="00D049D8" w:rsidRDefault="00832C98" w:rsidP="009D2CCC">
      <w:pPr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 xml:space="preserve">8.10. </w:t>
      </w:r>
      <w:proofErr w:type="gramStart"/>
      <w:r w:rsidR="00D83A43" w:rsidRPr="00D049D8">
        <w:rPr>
          <w:sz w:val="26"/>
          <w:szCs w:val="26"/>
        </w:rPr>
        <w:t xml:space="preserve">В случае если поступающий прибыл </w:t>
      </w:r>
      <w:r w:rsidR="00157EF5" w:rsidRPr="00D049D8">
        <w:rPr>
          <w:sz w:val="26"/>
          <w:szCs w:val="26"/>
        </w:rPr>
        <w:t>для</w:t>
      </w:r>
      <w:r w:rsidR="00D83A43" w:rsidRPr="00D049D8">
        <w:rPr>
          <w:sz w:val="26"/>
          <w:szCs w:val="26"/>
        </w:rPr>
        <w:t xml:space="preserve"> обучени</w:t>
      </w:r>
      <w:r w:rsidR="00157EF5" w:rsidRPr="00D049D8">
        <w:rPr>
          <w:sz w:val="26"/>
          <w:szCs w:val="26"/>
        </w:rPr>
        <w:t xml:space="preserve">я по Программе </w:t>
      </w:r>
      <w:r w:rsidR="00D83A43" w:rsidRPr="00D049D8">
        <w:rPr>
          <w:sz w:val="26"/>
          <w:szCs w:val="26"/>
        </w:rPr>
        <w:t xml:space="preserve">в рамках квоты, но на него отсутствует направление в Информационной системе, для  предоставления места в общежитии  НИУ ВШЭ может руководствоваться статусом кандидата в Информационной системе </w:t>
      </w:r>
      <w:r w:rsidR="00D83A43" w:rsidRPr="00D049D8">
        <w:rPr>
          <w:bCs/>
          <w:sz w:val="26"/>
          <w:szCs w:val="26"/>
        </w:rPr>
        <w:t>«распределен</w:t>
      </w:r>
      <w:r w:rsidR="007A64FF" w:rsidRPr="00D049D8">
        <w:rPr>
          <w:bCs/>
          <w:sz w:val="26"/>
          <w:szCs w:val="26"/>
        </w:rPr>
        <w:t>»</w:t>
      </w:r>
      <w:r w:rsidR="00A065AF" w:rsidRPr="00D049D8">
        <w:rPr>
          <w:bCs/>
          <w:sz w:val="26"/>
          <w:szCs w:val="26"/>
        </w:rPr>
        <w:t>.</w:t>
      </w:r>
      <w:proofErr w:type="gramEnd"/>
    </w:p>
    <w:p w:rsidR="00363ECE" w:rsidRPr="00D049D8" w:rsidRDefault="00832C98" w:rsidP="009D2CC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9D8">
        <w:rPr>
          <w:sz w:val="26"/>
          <w:szCs w:val="26"/>
        </w:rPr>
        <w:t>8.11.</w:t>
      </w:r>
      <w:r w:rsidR="009D2CCC" w:rsidRPr="009D2CCC">
        <w:rPr>
          <w:sz w:val="26"/>
          <w:szCs w:val="26"/>
        </w:rPr>
        <w:t xml:space="preserve"> </w:t>
      </w:r>
      <w:proofErr w:type="gramStart"/>
      <w:r w:rsidR="00363ECE" w:rsidRPr="00D049D8">
        <w:rPr>
          <w:sz w:val="26"/>
          <w:szCs w:val="26"/>
        </w:rPr>
        <w:t>С</w:t>
      </w:r>
      <w:r w:rsidR="00157EF5" w:rsidRPr="00D049D8">
        <w:rPr>
          <w:sz w:val="26"/>
          <w:szCs w:val="26"/>
        </w:rPr>
        <w:t xml:space="preserve">труктурным подразделением, ответственным за предоставление и размещение актуальной информации о медицинском страховании на русском и английском языке на соответствующих интернет-страницах (сайте) в рамках </w:t>
      </w:r>
      <w:r w:rsidR="00157EF5" w:rsidRPr="00D049D8">
        <w:rPr>
          <w:sz w:val="26"/>
          <w:szCs w:val="26"/>
        </w:rPr>
        <w:lastRenderedPageBreak/>
        <w:t xml:space="preserve">корпоративного </w:t>
      </w:r>
      <w:r w:rsidR="007A64FF" w:rsidRPr="00D049D8">
        <w:rPr>
          <w:sz w:val="26"/>
          <w:szCs w:val="26"/>
        </w:rPr>
        <w:t>сайта</w:t>
      </w:r>
      <w:r w:rsidR="007A64FF" w:rsidRPr="00D049D8" w:rsidDel="007A64FF">
        <w:rPr>
          <w:sz w:val="26"/>
          <w:szCs w:val="26"/>
        </w:rPr>
        <w:t xml:space="preserve"> </w:t>
      </w:r>
      <w:r w:rsidR="00157EF5" w:rsidRPr="00D049D8">
        <w:rPr>
          <w:sz w:val="26"/>
          <w:szCs w:val="26"/>
        </w:rPr>
        <w:t>(</w:t>
      </w:r>
      <w:r w:rsidR="007A64FF" w:rsidRPr="00D049D8">
        <w:rPr>
          <w:sz w:val="26"/>
          <w:szCs w:val="26"/>
        </w:rPr>
        <w:t>портала</w:t>
      </w:r>
      <w:r w:rsidR="00157EF5" w:rsidRPr="00D049D8">
        <w:rPr>
          <w:sz w:val="26"/>
          <w:szCs w:val="26"/>
        </w:rPr>
        <w:t>) НИУ ВШЭ,</w:t>
      </w:r>
      <w:r w:rsidR="00157EF5" w:rsidRPr="00D049D8">
        <w:rPr>
          <w:rFonts w:eastAsia="Arial"/>
          <w:sz w:val="26"/>
          <w:szCs w:val="26"/>
        </w:rPr>
        <w:t xml:space="preserve"> </w:t>
      </w:r>
      <w:r w:rsidR="00157EF5" w:rsidRPr="00D049D8">
        <w:rPr>
          <w:sz w:val="26"/>
          <w:szCs w:val="26"/>
        </w:rPr>
        <w:t xml:space="preserve">является Управление социальной сферы НИУ ВШЭ. </w:t>
      </w:r>
      <w:proofErr w:type="gramEnd"/>
    </w:p>
    <w:p w:rsidR="00407261" w:rsidRPr="00D049D8" w:rsidRDefault="00363ECE" w:rsidP="009D2CCC">
      <w:pPr>
        <w:tabs>
          <w:tab w:val="left" w:pos="993"/>
        </w:tabs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D049D8">
        <w:rPr>
          <w:rFonts w:eastAsia="Calibri"/>
          <w:sz w:val="26"/>
          <w:szCs w:val="26"/>
          <w:lang w:eastAsia="en-US"/>
        </w:rPr>
        <w:t xml:space="preserve">8.12. </w:t>
      </w:r>
      <w:r w:rsidR="00157EF5" w:rsidRPr="00D049D8">
        <w:rPr>
          <w:color w:val="000000"/>
          <w:sz w:val="26"/>
          <w:szCs w:val="26"/>
          <w:shd w:val="clear" w:color="auto" w:fill="FFFFFF"/>
        </w:rPr>
        <w:t xml:space="preserve">Слушатели Программы, </w:t>
      </w:r>
      <w:r w:rsidR="0044038E" w:rsidRPr="00D049D8">
        <w:rPr>
          <w:color w:val="000000"/>
          <w:sz w:val="26"/>
          <w:szCs w:val="26"/>
          <w:shd w:val="clear" w:color="auto" w:fill="FFFFFF"/>
        </w:rPr>
        <w:t>проживающие в общежитиях НИУ ВШЭ, могут обслуживаться в поликлиниках через отделение платных услуг</w:t>
      </w:r>
      <w:r w:rsidR="00157EF5" w:rsidRPr="00D049D8">
        <w:rPr>
          <w:color w:val="000000"/>
          <w:sz w:val="26"/>
          <w:szCs w:val="26"/>
          <w:shd w:val="clear" w:color="auto" w:fill="FFFFFF"/>
        </w:rPr>
        <w:t xml:space="preserve">. </w:t>
      </w:r>
      <w:r w:rsidR="0044038E" w:rsidRPr="00D049D8">
        <w:rPr>
          <w:color w:val="000000"/>
          <w:sz w:val="26"/>
          <w:szCs w:val="26"/>
          <w:shd w:val="clear" w:color="auto" w:fill="FFFFFF"/>
        </w:rPr>
        <w:t>Услуги скорой медицинской помощи оказываются бесплатно.</w:t>
      </w:r>
    </w:p>
    <w:p w:rsidR="00BF2261" w:rsidRPr="00D049D8" w:rsidRDefault="00832C98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8.1</w:t>
      </w:r>
      <w:r w:rsidR="00363ECE" w:rsidRPr="00D049D8">
        <w:rPr>
          <w:sz w:val="26"/>
          <w:szCs w:val="26"/>
        </w:rPr>
        <w:t>3</w:t>
      </w:r>
      <w:r w:rsidRPr="00D049D8">
        <w:rPr>
          <w:sz w:val="26"/>
          <w:szCs w:val="26"/>
        </w:rPr>
        <w:t xml:space="preserve">. </w:t>
      </w:r>
      <w:r w:rsidR="00A734F6" w:rsidRPr="00D049D8">
        <w:rPr>
          <w:sz w:val="26"/>
          <w:szCs w:val="26"/>
        </w:rPr>
        <w:t xml:space="preserve">В ходе реализации Программы </w:t>
      </w:r>
      <w:r w:rsidR="00881D2B" w:rsidRPr="00D049D8">
        <w:rPr>
          <w:sz w:val="26"/>
          <w:szCs w:val="26"/>
        </w:rPr>
        <w:t>ПОИГ</w:t>
      </w:r>
      <w:r w:rsidR="00446F6E" w:rsidRPr="00D049D8">
        <w:rPr>
          <w:sz w:val="26"/>
          <w:szCs w:val="26"/>
        </w:rPr>
        <w:t xml:space="preserve"> ФДП</w:t>
      </w:r>
      <w:r w:rsidR="00881D2B" w:rsidRPr="00D049D8">
        <w:rPr>
          <w:sz w:val="26"/>
          <w:szCs w:val="26"/>
        </w:rPr>
        <w:t xml:space="preserve"> </w:t>
      </w:r>
      <w:r w:rsidR="00F827BC" w:rsidRPr="00D049D8">
        <w:rPr>
          <w:sz w:val="26"/>
          <w:szCs w:val="26"/>
        </w:rPr>
        <w:t>взаимодействует с различны</w:t>
      </w:r>
      <w:r w:rsidR="00A734F6" w:rsidRPr="00D049D8">
        <w:rPr>
          <w:sz w:val="26"/>
          <w:szCs w:val="26"/>
        </w:rPr>
        <w:t>ми</w:t>
      </w:r>
      <w:r w:rsidR="00F827BC" w:rsidRPr="00D049D8">
        <w:rPr>
          <w:sz w:val="26"/>
          <w:szCs w:val="26"/>
        </w:rPr>
        <w:t xml:space="preserve"> структурны</w:t>
      </w:r>
      <w:r w:rsidR="00A734F6" w:rsidRPr="00D049D8">
        <w:rPr>
          <w:sz w:val="26"/>
          <w:szCs w:val="26"/>
        </w:rPr>
        <w:t>ми</w:t>
      </w:r>
      <w:r w:rsidR="00F827BC" w:rsidRPr="00D049D8">
        <w:rPr>
          <w:sz w:val="26"/>
          <w:szCs w:val="26"/>
        </w:rPr>
        <w:t xml:space="preserve"> подразделени</w:t>
      </w:r>
      <w:r w:rsidR="00A734F6" w:rsidRPr="00D049D8">
        <w:rPr>
          <w:sz w:val="26"/>
          <w:szCs w:val="26"/>
        </w:rPr>
        <w:t>ями</w:t>
      </w:r>
      <w:r w:rsidR="00F827BC" w:rsidRPr="00D049D8">
        <w:rPr>
          <w:sz w:val="26"/>
          <w:szCs w:val="26"/>
        </w:rPr>
        <w:t xml:space="preserve"> и специалист</w:t>
      </w:r>
      <w:r w:rsidR="00A734F6" w:rsidRPr="00D049D8">
        <w:rPr>
          <w:sz w:val="26"/>
          <w:szCs w:val="26"/>
        </w:rPr>
        <w:t>ами</w:t>
      </w:r>
      <w:r w:rsidR="00F827BC" w:rsidRPr="00D049D8">
        <w:rPr>
          <w:sz w:val="26"/>
          <w:szCs w:val="26"/>
        </w:rPr>
        <w:t xml:space="preserve"> НИУ ВШЭ, </w:t>
      </w:r>
      <w:r w:rsidR="00881D2B" w:rsidRPr="00D049D8">
        <w:rPr>
          <w:sz w:val="26"/>
          <w:szCs w:val="26"/>
        </w:rPr>
        <w:t xml:space="preserve">обеспечивающими </w:t>
      </w:r>
      <w:r w:rsidR="006D45AC" w:rsidRPr="00D049D8">
        <w:rPr>
          <w:sz w:val="26"/>
          <w:szCs w:val="26"/>
        </w:rPr>
        <w:t xml:space="preserve">благоприятный психологический климат и </w:t>
      </w:r>
      <w:r w:rsidR="00881D2B" w:rsidRPr="00D049D8">
        <w:rPr>
          <w:sz w:val="26"/>
          <w:szCs w:val="26"/>
        </w:rPr>
        <w:t>с</w:t>
      </w:r>
      <w:r w:rsidR="00F75162" w:rsidRPr="00D049D8">
        <w:rPr>
          <w:sz w:val="26"/>
          <w:szCs w:val="26"/>
        </w:rPr>
        <w:t>оциально-культурн</w:t>
      </w:r>
      <w:r w:rsidR="00F827BC" w:rsidRPr="00D049D8">
        <w:rPr>
          <w:sz w:val="26"/>
          <w:szCs w:val="26"/>
        </w:rPr>
        <w:t>ую</w:t>
      </w:r>
      <w:r w:rsidR="00F75162" w:rsidRPr="00D049D8">
        <w:rPr>
          <w:sz w:val="26"/>
          <w:szCs w:val="26"/>
        </w:rPr>
        <w:t xml:space="preserve"> адаптаци</w:t>
      </w:r>
      <w:r w:rsidR="00F827BC" w:rsidRPr="00D049D8">
        <w:rPr>
          <w:sz w:val="26"/>
          <w:szCs w:val="26"/>
        </w:rPr>
        <w:t>ю</w:t>
      </w:r>
      <w:r w:rsidR="00F75162" w:rsidRPr="00D049D8">
        <w:rPr>
          <w:sz w:val="26"/>
          <w:szCs w:val="26"/>
        </w:rPr>
        <w:t xml:space="preserve"> слушателей Программы</w:t>
      </w:r>
      <w:r w:rsidR="00F827BC" w:rsidRPr="00D049D8">
        <w:rPr>
          <w:sz w:val="26"/>
          <w:szCs w:val="26"/>
        </w:rPr>
        <w:t>, в том числе:</w:t>
      </w:r>
    </w:p>
    <w:p w:rsidR="00881D2B" w:rsidRPr="00D049D8" w:rsidRDefault="00881D2B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Pr="00D049D8">
        <w:rPr>
          <w:sz w:val="26"/>
          <w:szCs w:val="26"/>
        </w:rPr>
        <w:tab/>
        <w:t>воспитательн</w:t>
      </w:r>
      <w:r w:rsidR="006D45AC" w:rsidRPr="00D049D8">
        <w:rPr>
          <w:sz w:val="26"/>
          <w:szCs w:val="26"/>
        </w:rPr>
        <w:t>ым</w:t>
      </w:r>
      <w:r w:rsidRPr="00D049D8">
        <w:rPr>
          <w:sz w:val="26"/>
          <w:szCs w:val="26"/>
        </w:rPr>
        <w:t xml:space="preserve"> и обслуживающ</w:t>
      </w:r>
      <w:r w:rsidR="006D45AC" w:rsidRPr="00D049D8">
        <w:rPr>
          <w:sz w:val="26"/>
          <w:szCs w:val="26"/>
        </w:rPr>
        <w:t>им</w:t>
      </w:r>
      <w:r w:rsidRPr="00D049D8">
        <w:rPr>
          <w:sz w:val="26"/>
          <w:szCs w:val="26"/>
        </w:rPr>
        <w:t xml:space="preserve"> персонал</w:t>
      </w:r>
      <w:r w:rsidR="006D45AC" w:rsidRPr="00D049D8">
        <w:rPr>
          <w:sz w:val="26"/>
          <w:szCs w:val="26"/>
        </w:rPr>
        <w:t>ом</w:t>
      </w:r>
      <w:r w:rsidRPr="00D049D8">
        <w:rPr>
          <w:sz w:val="26"/>
          <w:szCs w:val="26"/>
        </w:rPr>
        <w:t xml:space="preserve"> студенческих общежитий;</w:t>
      </w:r>
    </w:p>
    <w:p w:rsidR="006D45AC" w:rsidRPr="00D049D8" w:rsidRDefault="006D45AC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 преподавателями, реализующими Программу;</w:t>
      </w:r>
    </w:p>
    <w:p w:rsidR="00F827BC" w:rsidRPr="00D049D8" w:rsidRDefault="00F827BC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Pr="00D049D8">
        <w:rPr>
          <w:sz w:val="26"/>
          <w:szCs w:val="26"/>
        </w:rPr>
        <w:tab/>
        <w:t>Отделом поддержки иностранных студентов</w:t>
      </w:r>
      <w:r w:rsidR="006D45AC" w:rsidRPr="00D049D8">
        <w:rPr>
          <w:sz w:val="26"/>
          <w:szCs w:val="26"/>
        </w:rPr>
        <w:t>;</w:t>
      </w:r>
      <w:r w:rsidRPr="00D049D8">
        <w:rPr>
          <w:sz w:val="26"/>
          <w:szCs w:val="26"/>
        </w:rPr>
        <w:t xml:space="preserve"> </w:t>
      </w:r>
    </w:p>
    <w:p w:rsidR="00F827BC" w:rsidRPr="00D049D8" w:rsidRDefault="00881D2B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Pr="00D049D8">
        <w:rPr>
          <w:sz w:val="26"/>
          <w:szCs w:val="26"/>
        </w:rPr>
        <w:tab/>
      </w:r>
      <w:r w:rsidR="00F827BC" w:rsidRPr="00D049D8">
        <w:rPr>
          <w:sz w:val="26"/>
          <w:szCs w:val="26"/>
        </w:rPr>
        <w:t>Центр</w:t>
      </w:r>
      <w:r w:rsidR="006D45AC" w:rsidRPr="00D049D8">
        <w:rPr>
          <w:sz w:val="26"/>
          <w:szCs w:val="26"/>
        </w:rPr>
        <w:t>ом</w:t>
      </w:r>
      <w:r w:rsidR="00F827BC" w:rsidRPr="00D049D8">
        <w:rPr>
          <w:sz w:val="26"/>
          <w:szCs w:val="26"/>
        </w:rPr>
        <w:t xml:space="preserve"> психологического консультирования</w:t>
      </w:r>
    </w:p>
    <w:p w:rsidR="00F827BC" w:rsidRPr="00D049D8" w:rsidRDefault="00F827BC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Pr="00D049D8">
        <w:rPr>
          <w:sz w:val="26"/>
          <w:szCs w:val="26"/>
        </w:rPr>
        <w:tab/>
        <w:t>Управлением социальной сферы</w:t>
      </w:r>
      <w:r w:rsidR="006D45AC" w:rsidRPr="00D049D8">
        <w:rPr>
          <w:sz w:val="26"/>
          <w:szCs w:val="26"/>
        </w:rPr>
        <w:t>;</w:t>
      </w:r>
    </w:p>
    <w:p w:rsidR="00F827BC" w:rsidRPr="00D049D8" w:rsidRDefault="00F827BC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Pr="00D049D8">
        <w:rPr>
          <w:sz w:val="26"/>
          <w:szCs w:val="26"/>
        </w:rPr>
        <w:tab/>
      </w:r>
      <w:r w:rsidR="006D45AC" w:rsidRPr="00D049D8">
        <w:rPr>
          <w:sz w:val="26"/>
          <w:szCs w:val="26"/>
        </w:rPr>
        <w:t xml:space="preserve">Волонтерами </w:t>
      </w:r>
      <w:r w:rsidRPr="00D049D8">
        <w:rPr>
          <w:sz w:val="26"/>
          <w:szCs w:val="26"/>
        </w:rPr>
        <w:t>студенческ</w:t>
      </w:r>
      <w:r w:rsidR="006D45AC" w:rsidRPr="00D049D8">
        <w:rPr>
          <w:sz w:val="26"/>
          <w:szCs w:val="26"/>
        </w:rPr>
        <w:t>ого</w:t>
      </w:r>
      <w:r w:rsidRPr="00D049D8">
        <w:rPr>
          <w:sz w:val="26"/>
          <w:szCs w:val="26"/>
        </w:rPr>
        <w:t xml:space="preserve"> клуб</w:t>
      </w:r>
      <w:r w:rsidR="006D45AC" w:rsidRPr="00D049D8">
        <w:rPr>
          <w:sz w:val="26"/>
          <w:szCs w:val="26"/>
        </w:rPr>
        <w:t xml:space="preserve">а </w:t>
      </w:r>
      <w:r w:rsidR="006B1270" w:rsidRPr="00D049D8">
        <w:rPr>
          <w:sz w:val="26"/>
          <w:szCs w:val="26"/>
        </w:rPr>
        <w:t>«</w:t>
      </w:r>
      <w:proofErr w:type="spellStart"/>
      <w:r w:rsidR="006B1270" w:rsidRPr="00D049D8">
        <w:rPr>
          <w:sz w:val="26"/>
          <w:szCs w:val="26"/>
        </w:rPr>
        <w:t>Buddy</w:t>
      </w:r>
      <w:proofErr w:type="spellEnd"/>
      <w:r w:rsidR="006B1270" w:rsidRPr="00D049D8">
        <w:rPr>
          <w:sz w:val="26"/>
          <w:szCs w:val="26"/>
        </w:rPr>
        <w:t>»</w:t>
      </w:r>
      <w:r w:rsidR="006D45AC" w:rsidRPr="00D049D8">
        <w:rPr>
          <w:sz w:val="26"/>
          <w:szCs w:val="26"/>
        </w:rPr>
        <w:t>;</w:t>
      </w:r>
    </w:p>
    <w:p w:rsidR="00F827BC" w:rsidRPr="00D049D8" w:rsidRDefault="00F827BC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D049D8">
        <w:rPr>
          <w:sz w:val="26"/>
          <w:szCs w:val="26"/>
        </w:rPr>
        <w:t>-</w:t>
      </w:r>
      <w:r w:rsidRPr="00D049D8">
        <w:rPr>
          <w:sz w:val="26"/>
          <w:szCs w:val="26"/>
        </w:rPr>
        <w:tab/>
      </w:r>
      <w:r w:rsidR="006D45AC" w:rsidRPr="00D049D8">
        <w:rPr>
          <w:sz w:val="26"/>
          <w:szCs w:val="26"/>
        </w:rPr>
        <w:t>Студенческими ассоциациями и клубами</w:t>
      </w:r>
      <w:r w:rsidRPr="00D049D8">
        <w:rPr>
          <w:sz w:val="26"/>
          <w:szCs w:val="26"/>
        </w:rPr>
        <w:t>, работающи</w:t>
      </w:r>
      <w:r w:rsidR="006D45AC" w:rsidRPr="00D049D8">
        <w:rPr>
          <w:sz w:val="26"/>
          <w:szCs w:val="26"/>
        </w:rPr>
        <w:t>ми</w:t>
      </w:r>
      <w:r w:rsidRPr="00D049D8">
        <w:rPr>
          <w:sz w:val="26"/>
          <w:szCs w:val="26"/>
        </w:rPr>
        <w:t xml:space="preserve">  по организации культурно-массовой работы со слушателями Программы.</w:t>
      </w:r>
    </w:p>
    <w:p w:rsidR="00881D2B" w:rsidRPr="00D049D8" w:rsidRDefault="00881D2B" w:rsidP="009D2CCC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sectPr w:rsidR="00881D2B" w:rsidRPr="00D049D8" w:rsidSect="009D2CCC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7" w:rsidRDefault="006E6487">
      <w:r>
        <w:separator/>
      </w:r>
    </w:p>
  </w:endnote>
  <w:endnote w:type="continuationSeparator" w:id="0">
    <w:p w:rsidR="006E6487" w:rsidRDefault="006E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21" w:rsidRDefault="00253721" w:rsidP="001976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721" w:rsidRDefault="00253721" w:rsidP="00253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21" w:rsidRDefault="00253721" w:rsidP="001976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731">
      <w:rPr>
        <w:rStyle w:val="a5"/>
        <w:noProof/>
      </w:rPr>
      <w:t>6</w:t>
    </w:r>
    <w:r>
      <w:rPr>
        <w:rStyle w:val="a5"/>
      </w:rPr>
      <w:fldChar w:fldCharType="end"/>
    </w:r>
  </w:p>
  <w:p w:rsidR="00253721" w:rsidRDefault="00253721" w:rsidP="00253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7" w:rsidRDefault="006E6487">
      <w:r>
        <w:separator/>
      </w:r>
    </w:p>
  </w:footnote>
  <w:footnote w:type="continuationSeparator" w:id="0">
    <w:p w:rsidR="006E6487" w:rsidRDefault="006E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F9"/>
    <w:multiLevelType w:val="multilevel"/>
    <w:tmpl w:val="2E8E80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34A545B"/>
    <w:multiLevelType w:val="multilevel"/>
    <w:tmpl w:val="0AFCD0DA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A1A6A"/>
    <w:multiLevelType w:val="multilevel"/>
    <w:tmpl w:val="72C8D8DC"/>
    <w:lvl w:ilvl="0">
      <w:start w:val="1"/>
      <w:numFmt w:val="decimal"/>
      <w:lvlText w:val="3.1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3C5620"/>
    <w:multiLevelType w:val="multilevel"/>
    <w:tmpl w:val="69EE46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875637"/>
    <w:multiLevelType w:val="multilevel"/>
    <w:tmpl w:val="F4FE71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773E1A"/>
    <w:multiLevelType w:val="multilevel"/>
    <w:tmpl w:val="4118A03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2A15F46"/>
    <w:multiLevelType w:val="multilevel"/>
    <w:tmpl w:val="9F5CF9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7">
    <w:nsid w:val="12E45F19"/>
    <w:multiLevelType w:val="multilevel"/>
    <w:tmpl w:val="23862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9C41743"/>
    <w:multiLevelType w:val="multilevel"/>
    <w:tmpl w:val="908249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874AA"/>
    <w:multiLevelType w:val="hybridMultilevel"/>
    <w:tmpl w:val="DF2C1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B0093"/>
    <w:multiLevelType w:val="multilevel"/>
    <w:tmpl w:val="1E1E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u w:val="none"/>
      </w:rPr>
    </w:lvl>
    <w:lvl w:ilvl="3">
      <w:start w:val="1"/>
      <w:numFmt w:val="bullet"/>
      <w:lvlText w:val=""/>
      <w:lvlJc w:val="left"/>
      <w:pPr>
        <w:ind w:left="932" w:hanging="648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>
    <w:nsid w:val="23C328C5"/>
    <w:multiLevelType w:val="hybridMultilevel"/>
    <w:tmpl w:val="6038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2017"/>
    <w:multiLevelType w:val="hybridMultilevel"/>
    <w:tmpl w:val="9AB2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F672B"/>
    <w:multiLevelType w:val="hybridMultilevel"/>
    <w:tmpl w:val="C4AA3648"/>
    <w:lvl w:ilvl="0" w:tplc="BA98F1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C1A84"/>
    <w:multiLevelType w:val="hybridMultilevel"/>
    <w:tmpl w:val="7B225434"/>
    <w:lvl w:ilvl="0" w:tplc="FBDA84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D4ECA"/>
    <w:multiLevelType w:val="hybridMultilevel"/>
    <w:tmpl w:val="BF42B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3A5197"/>
    <w:multiLevelType w:val="hybridMultilevel"/>
    <w:tmpl w:val="02248776"/>
    <w:lvl w:ilvl="0" w:tplc="63A40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623D03"/>
    <w:multiLevelType w:val="hybridMultilevel"/>
    <w:tmpl w:val="B0A0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C3A90"/>
    <w:multiLevelType w:val="multilevel"/>
    <w:tmpl w:val="2020E2A6"/>
    <w:lvl w:ilvl="0">
      <w:start w:val="1"/>
      <w:numFmt w:val="decimal"/>
      <w:lvlText w:val="%1."/>
      <w:lvlJc w:val="left"/>
      <w:pPr>
        <w:ind w:left="1950" w:hanging="39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>
    <w:nsid w:val="3B1E29C4"/>
    <w:multiLevelType w:val="multilevel"/>
    <w:tmpl w:val="9766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3C7F0B29"/>
    <w:multiLevelType w:val="hybridMultilevel"/>
    <w:tmpl w:val="70BC4D2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>
    <w:nsid w:val="3FF6109B"/>
    <w:multiLevelType w:val="hybridMultilevel"/>
    <w:tmpl w:val="7760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961A5"/>
    <w:multiLevelType w:val="hybridMultilevel"/>
    <w:tmpl w:val="A0CE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F286A"/>
    <w:multiLevelType w:val="hybridMultilevel"/>
    <w:tmpl w:val="2FA88628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4">
    <w:nsid w:val="4D630E57"/>
    <w:multiLevelType w:val="hybridMultilevel"/>
    <w:tmpl w:val="4B64CA8A"/>
    <w:lvl w:ilvl="0" w:tplc="843094A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0551A19"/>
    <w:multiLevelType w:val="hybridMultilevel"/>
    <w:tmpl w:val="DC0A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73F3B"/>
    <w:multiLevelType w:val="multilevel"/>
    <w:tmpl w:val="69EE46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DA428E"/>
    <w:multiLevelType w:val="hybridMultilevel"/>
    <w:tmpl w:val="199A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D3FF1"/>
    <w:multiLevelType w:val="hybridMultilevel"/>
    <w:tmpl w:val="9DF8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C86"/>
    <w:multiLevelType w:val="multilevel"/>
    <w:tmpl w:val="E84C28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F60FD8"/>
    <w:multiLevelType w:val="multilevel"/>
    <w:tmpl w:val="FAC278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B3469E7"/>
    <w:multiLevelType w:val="multilevel"/>
    <w:tmpl w:val="1A92B87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864399"/>
    <w:multiLevelType w:val="hybridMultilevel"/>
    <w:tmpl w:val="15D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678AA"/>
    <w:multiLevelType w:val="multilevel"/>
    <w:tmpl w:val="85DE3C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7244D0"/>
    <w:multiLevelType w:val="multilevel"/>
    <w:tmpl w:val="69EE46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984338"/>
    <w:multiLevelType w:val="multilevel"/>
    <w:tmpl w:val="D0A4A17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6">
    <w:nsid w:val="7C3C6A68"/>
    <w:multiLevelType w:val="multilevel"/>
    <w:tmpl w:val="EC7622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7"/>
  </w:num>
  <w:num w:numId="5">
    <w:abstractNumId w:val="23"/>
  </w:num>
  <w:num w:numId="6">
    <w:abstractNumId w:val="15"/>
  </w:num>
  <w:num w:numId="7">
    <w:abstractNumId w:val="0"/>
  </w:num>
  <w:num w:numId="8">
    <w:abstractNumId w:val="14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35"/>
  </w:num>
  <w:num w:numId="15">
    <w:abstractNumId w:val="31"/>
  </w:num>
  <w:num w:numId="16">
    <w:abstractNumId w:val="8"/>
  </w:num>
  <w:num w:numId="17">
    <w:abstractNumId w:val="1"/>
  </w:num>
  <w:num w:numId="18">
    <w:abstractNumId w:val="10"/>
  </w:num>
  <w:num w:numId="19">
    <w:abstractNumId w:val="27"/>
  </w:num>
  <w:num w:numId="20">
    <w:abstractNumId w:val="11"/>
  </w:num>
  <w:num w:numId="21">
    <w:abstractNumId w:val="30"/>
  </w:num>
  <w:num w:numId="22">
    <w:abstractNumId w:val="28"/>
  </w:num>
  <w:num w:numId="23">
    <w:abstractNumId w:val="34"/>
  </w:num>
  <w:num w:numId="24">
    <w:abstractNumId w:val="12"/>
  </w:num>
  <w:num w:numId="25">
    <w:abstractNumId w:val="2"/>
  </w:num>
  <w:num w:numId="26">
    <w:abstractNumId w:val="5"/>
  </w:num>
  <w:num w:numId="27">
    <w:abstractNumId w:val="26"/>
  </w:num>
  <w:num w:numId="28">
    <w:abstractNumId w:val="3"/>
  </w:num>
  <w:num w:numId="29">
    <w:abstractNumId w:val="22"/>
  </w:num>
  <w:num w:numId="30">
    <w:abstractNumId w:val="17"/>
  </w:num>
  <w:num w:numId="31">
    <w:abstractNumId w:val="21"/>
  </w:num>
  <w:num w:numId="32">
    <w:abstractNumId w:val="25"/>
  </w:num>
  <w:num w:numId="33">
    <w:abstractNumId w:val="20"/>
  </w:num>
  <w:num w:numId="34">
    <w:abstractNumId w:val="32"/>
  </w:num>
  <w:num w:numId="35">
    <w:abstractNumId w:val="24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4"/>
    <w:rsid w:val="000002E9"/>
    <w:rsid w:val="00000A1D"/>
    <w:rsid w:val="00000AF6"/>
    <w:rsid w:val="00000F8D"/>
    <w:rsid w:val="00002A54"/>
    <w:rsid w:val="0000330E"/>
    <w:rsid w:val="00003FDB"/>
    <w:rsid w:val="000040EC"/>
    <w:rsid w:val="00004868"/>
    <w:rsid w:val="00004F05"/>
    <w:rsid w:val="000052D5"/>
    <w:rsid w:val="000062D5"/>
    <w:rsid w:val="00006AC8"/>
    <w:rsid w:val="00007B51"/>
    <w:rsid w:val="00007F6D"/>
    <w:rsid w:val="000105CC"/>
    <w:rsid w:val="00010D4F"/>
    <w:rsid w:val="0001100C"/>
    <w:rsid w:val="00011514"/>
    <w:rsid w:val="000119A9"/>
    <w:rsid w:val="00011AC9"/>
    <w:rsid w:val="00011F39"/>
    <w:rsid w:val="00012AB6"/>
    <w:rsid w:val="00012EAE"/>
    <w:rsid w:val="000132E1"/>
    <w:rsid w:val="000134A6"/>
    <w:rsid w:val="000138E6"/>
    <w:rsid w:val="00013B08"/>
    <w:rsid w:val="00013C67"/>
    <w:rsid w:val="000154B3"/>
    <w:rsid w:val="00015E5B"/>
    <w:rsid w:val="00016012"/>
    <w:rsid w:val="00016AA2"/>
    <w:rsid w:val="0001735E"/>
    <w:rsid w:val="00020CF7"/>
    <w:rsid w:val="000220F7"/>
    <w:rsid w:val="00022329"/>
    <w:rsid w:val="000227AD"/>
    <w:rsid w:val="0002282C"/>
    <w:rsid w:val="00022EA4"/>
    <w:rsid w:val="00023239"/>
    <w:rsid w:val="00023F00"/>
    <w:rsid w:val="00024937"/>
    <w:rsid w:val="00024AE4"/>
    <w:rsid w:val="00026173"/>
    <w:rsid w:val="00027210"/>
    <w:rsid w:val="000279FA"/>
    <w:rsid w:val="00027A8B"/>
    <w:rsid w:val="0003004B"/>
    <w:rsid w:val="0003038C"/>
    <w:rsid w:val="000305F8"/>
    <w:rsid w:val="00032875"/>
    <w:rsid w:val="0003362E"/>
    <w:rsid w:val="000336D9"/>
    <w:rsid w:val="00033869"/>
    <w:rsid w:val="00033F77"/>
    <w:rsid w:val="0003416E"/>
    <w:rsid w:val="00035867"/>
    <w:rsid w:val="000368DD"/>
    <w:rsid w:val="0003707A"/>
    <w:rsid w:val="000371CF"/>
    <w:rsid w:val="000379DA"/>
    <w:rsid w:val="00037B2B"/>
    <w:rsid w:val="00040307"/>
    <w:rsid w:val="00041727"/>
    <w:rsid w:val="00042086"/>
    <w:rsid w:val="00042984"/>
    <w:rsid w:val="000446BD"/>
    <w:rsid w:val="000446D7"/>
    <w:rsid w:val="00044ACE"/>
    <w:rsid w:val="0004523D"/>
    <w:rsid w:val="00045B0D"/>
    <w:rsid w:val="00045D81"/>
    <w:rsid w:val="00047E1D"/>
    <w:rsid w:val="000512F6"/>
    <w:rsid w:val="000518AA"/>
    <w:rsid w:val="00052601"/>
    <w:rsid w:val="00053705"/>
    <w:rsid w:val="00053A74"/>
    <w:rsid w:val="0005401F"/>
    <w:rsid w:val="000549C0"/>
    <w:rsid w:val="00055A62"/>
    <w:rsid w:val="00055D68"/>
    <w:rsid w:val="00056F17"/>
    <w:rsid w:val="000576A1"/>
    <w:rsid w:val="000577E3"/>
    <w:rsid w:val="00057DC4"/>
    <w:rsid w:val="00057FCC"/>
    <w:rsid w:val="000603F1"/>
    <w:rsid w:val="0006051C"/>
    <w:rsid w:val="0006280A"/>
    <w:rsid w:val="00063DF1"/>
    <w:rsid w:val="000650A6"/>
    <w:rsid w:val="000657FC"/>
    <w:rsid w:val="000658B2"/>
    <w:rsid w:val="00065B7F"/>
    <w:rsid w:val="00067C6D"/>
    <w:rsid w:val="00071BB2"/>
    <w:rsid w:val="00072CAB"/>
    <w:rsid w:val="0007350F"/>
    <w:rsid w:val="00073CE0"/>
    <w:rsid w:val="000742AE"/>
    <w:rsid w:val="000745DF"/>
    <w:rsid w:val="00074969"/>
    <w:rsid w:val="000750A6"/>
    <w:rsid w:val="0007696D"/>
    <w:rsid w:val="00076A04"/>
    <w:rsid w:val="00076F1E"/>
    <w:rsid w:val="00080129"/>
    <w:rsid w:val="00080D72"/>
    <w:rsid w:val="00082EB8"/>
    <w:rsid w:val="0008375E"/>
    <w:rsid w:val="00083ADD"/>
    <w:rsid w:val="00084FC8"/>
    <w:rsid w:val="0008604F"/>
    <w:rsid w:val="00086080"/>
    <w:rsid w:val="0008744B"/>
    <w:rsid w:val="00090211"/>
    <w:rsid w:val="000903DD"/>
    <w:rsid w:val="000908FA"/>
    <w:rsid w:val="00090C95"/>
    <w:rsid w:val="00091D47"/>
    <w:rsid w:val="000920FC"/>
    <w:rsid w:val="00092347"/>
    <w:rsid w:val="00092720"/>
    <w:rsid w:val="00093350"/>
    <w:rsid w:val="00093F49"/>
    <w:rsid w:val="000949D6"/>
    <w:rsid w:val="000952BB"/>
    <w:rsid w:val="00095388"/>
    <w:rsid w:val="00095960"/>
    <w:rsid w:val="000964FC"/>
    <w:rsid w:val="000967BB"/>
    <w:rsid w:val="000A00A7"/>
    <w:rsid w:val="000A00B7"/>
    <w:rsid w:val="000A185D"/>
    <w:rsid w:val="000A1C82"/>
    <w:rsid w:val="000A1EFB"/>
    <w:rsid w:val="000A1F42"/>
    <w:rsid w:val="000A362A"/>
    <w:rsid w:val="000A3827"/>
    <w:rsid w:val="000A39D2"/>
    <w:rsid w:val="000A3E3E"/>
    <w:rsid w:val="000A4A98"/>
    <w:rsid w:val="000A5A55"/>
    <w:rsid w:val="000A64D6"/>
    <w:rsid w:val="000A6B59"/>
    <w:rsid w:val="000A6CEA"/>
    <w:rsid w:val="000A727F"/>
    <w:rsid w:val="000A729A"/>
    <w:rsid w:val="000A7B50"/>
    <w:rsid w:val="000B0694"/>
    <w:rsid w:val="000B09D8"/>
    <w:rsid w:val="000B0E2C"/>
    <w:rsid w:val="000B14D6"/>
    <w:rsid w:val="000B2699"/>
    <w:rsid w:val="000B3F29"/>
    <w:rsid w:val="000B50AA"/>
    <w:rsid w:val="000B573B"/>
    <w:rsid w:val="000B7930"/>
    <w:rsid w:val="000C05B4"/>
    <w:rsid w:val="000C1071"/>
    <w:rsid w:val="000C294C"/>
    <w:rsid w:val="000C3284"/>
    <w:rsid w:val="000C662F"/>
    <w:rsid w:val="000D0303"/>
    <w:rsid w:val="000D043A"/>
    <w:rsid w:val="000D089F"/>
    <w:rsid w:val="000D094B"/>
    <w:rsid w:val="000D09FE"/>
    <w:rsid w:val="000D0A2D"/>
    <w:rsid w:val="000D2DF5"/>
    <w:rsid w:val="000D3BC2"/>
    <w:rsid w:val="000D401F"/>
    <w:rsid w:val="000D55B1"/>
    <w:rsid w:val="000D5A85"/>
    <w:rsid w:val="000D698D"/>
    <w:rsid w:val="000D6C61"/>
    <w:rsid w:val="000D6E7A"/>
    <w:rsid w:val="000E1CD5"/>
    <w:rsid w:val="000E4C00"/>
    <w:rsid w:val="000E5BED"/>
    <w:rsid w:val="000E6875"/>
    <w:rsid w:val="000E69DA"/>
    <w:rsid w:val="000E6AC5"/>
    <w:rsid w:val="000E6E41"/>
    <w:rsid w:val="000F09D3"/>
    <w:rsid w:val="000F18A0"/>
    <w:rsid w:val="000F24D1"/>
    <w:rsid w:val="000F3216"/>
    <w:rsid w:val="000F4380"/>
    <w:rsid w:val="000F43B4"/>
    <w:rsid w:val="000F4BAF"/>
    <w:rsid w:val="000F5928"/>
    <w:rsid w:val="000F5A03"/>
    <w:rsid w:val="000F5E65"/>
    <w:rsid w:val="000F677F"/>
    <w:rsid w:val="000F708C"/>
    <w:rsid w:val="000F73FE"/>
    <w:rsid w:val="000F7B06"/>
    <w:rsid w:val="00100A29"/>
    <w:rsid w:val="00100B1D"/>
    <w:rsid w:val="00100D60"/>
    <w:rsid w:val="0010108D"/>
    <w:rsid w:val="001017F4"/>
    <w:rsid w:val="00101F91"/>
    <w:rsid w:val="00102828"/>
    <w:rsid w:val="00102910"/>
    <w:rsid w:val="00102DD8"/>
    <w:rsid w:val="00104E9B"/>
    <w:rsid w:val="00105184"/>
    <w:rsid w:val="001056BB"/>
    <w:rsid w:val="00105EC4"/>
    <w:rsid w:val="001064EC"/>
    <w:rsid w:val="00107EE6"/>
    <w:rsid w:val="001106D7"/>
    <w:rsid w:val="00112982"/>
    <w:rsid w:val="001137C0"/>
    <w:rsid w:val="001140A2"/>
    <w:rsid w:val="00114F35"/>
    <w:rsid w:val="00115344"/>
    <w:rsid w:val="0011627F"/>
    <w:rsid w:val="0011629B"/>
    <w:rsid w:val="00116A96"/>
    <w:rsid w:val="00116C6F"/>
    <w:rsid w:val="00116CC7"/>
    <w:rsid w:val="0011702C"/>
    <w:rsid w:val="001173EF"/>
    <w:rsid w:val="00117E3F"/>
    <w:rsid w:val="001206D2"/>
    <w:rsid w:val="00120821"/>
    <w:rsid w:val="0012142D"/>
    <w:rsid w:val="00121444"/>
    <w:rsid w:val="00121BF7"/>
    <w:rsid w:val="00121F02"/>
    <w:rsid w:val="00124D50"/>
    <w:rsid w:val="00125748"/>
    <w:rsid w:val="001268C2"/>
    <w:rsid w:val="0012799A"/>
    <w:rsid w:val="00130D64"/>
    <w:rsid w:val="00131088"/>
    <w:rsid w:val="00131986"/>
    <w:rsid w:val="00132761"/>
    <w:rsid w:val="00132E1C"/>
    <w:rsid w:val="00133F30"/>
    <w:rsid w:val="00134E50"/>
    <w:rsid w:val="0013566F"/>
    <w:rsid w:val="00136C2B"/>
    <w:rsid w:val="001371A5"/>
    <w:rsid w:val="001374BB"/>
    <w:rsid w:val="00140747"/>
    <w:rsid w:val="00141197"/>
    <w:rsid w:val="0014146B"/>
    <w:rsid w:val="001425CB"/>
    <w:rsid w:val="00142D96"/>
    <w:rsid w:val="00144679"/>
    <w:rsid w:val="00145972"/>
    <w:rsid w:val="0014675F"/>
    <w:rsid w:val="00147046"/>
    <w:rsid w:val="00150AEB"/>
    <w:rsid w:val="00151DF4"/>
    <w:rsid w:val="0015271D"/>
    <w:rsid w:val="00152C21"/>
    <w:rsid w:val="0015371F"/>
    <w:rsid w:val="00154D4B"/>
    <w:rsid w:val="001553AD"/>
    <w:rsid w:val="00155690"/>
    <w:rsid w:val="00155C1E"/>
    <w:rsid w:val="0015651B"/>
    <w:rsid w:val="00157722"/>
    <w:rsid w:val="00157CA3"/>
    <w:rsid w:val="00157EF5"/>
    <w:rsid w:val="0016033A"/>
    <w:rsid w:val="00160D06"/>
    <w:rsid w:val="00161219"/>
    <w:rsid w:val="001616F5"/>
    <w:rsid w:val="00161A0D"/>
    <w:rsid w:val="00161F8F"/>
    <w:rsid w:val="00163374"/>
    <w:rsid w:val="00163474"/>
    <w:rsid w:val="00166E36"/>
    <w:rsid w:val="00167EBC"/>
    <w:rsid w:val="001704E5"/>
    <w:rsid w:val="001716E5"/>
    <w:rsid w:val="001717DC"/>
    <w:rsid w:val="00171AFE"/>
    <w:rsid w:val="00172352"/>
    <w:rsid w:val="00173DA8"/>
    <w:rsid w:val="001756DF"/>
    <w:rsid w:val="0017617A"/>
    <w:rsid w:val="001764B4"/>
    <w:rsid w:val="00176F5A"/>
    <w:rsid w:val="001829E5"/>
    <w:rsid w:val="00183885"/>
    <w:rsid w:val="00184DDC"/>
    <w:rsid w:val="001850F1"/>
    <w:rsid w:val="001854B6"/>
    <w:rsid w:val="00186A8F"/>
    <w:rsid w:val="00187446"/>
    <w:rsid w:val="00187C76"/>
    <w:rsid w:val="00187DE3"/>
    <w:rsid w:val="0019027B"/>
    <w:rsid w:val="0019100B"/>
    <w:rsid w:val="001913E2"/>
    <w:rsid w:val="0019184C"/>
    <w:rsid w:val="00191A59"/>
    <w:rsid w:val="00191E6E"/>
    <w:rsid w:val="00192158"/>
    <w:rsid w:val="001924C8"/>
    <w:rsid w:val="00192B98"/>
    <w:rsid w:val="001939C1"/>
    <w:rsid w:val="001941A8"/>
    <w:rsid w:val="00194810"/>
    <w:rsid w:val="0019487D"/>
    <w:rsid w:val="0019621F"/>
    <w:rsid w:val="001962F4"/>
    <w:rsid w:val="0019672D"/>
    <w:rsid w:val="00196A38"/>
    <w:rsid w:val="00196E47"/>
    <w:rsid w:val="00197675"/>
    <w:rsid w:val="001A09B8"/>
    <w:rsid w:val="001A2C2A"/>
    <w:rsid w:val="001A699F"/>
    <w:rsid w:val="001B0B09"/>
    <w:rsid w:val="001B1F0C"/>
    <w:rsid w:val="001B24D1"/>
    <w:rsid w:val="001B31DC"/>
    <w:rsid w:val="001B41B2"/>
    <w:rsid w:val="001B4B48"/>
    <w:rsid w:val="001B5950"/>
    <w:rsid w:val="001B67F4"/>
    <w:rsid w:val="001B6D60"/>
    <w:rsid w:val="001B7B89"/>
    <w:rsid w:val="001C0329"/>
    <w:rsid w:val="001C1206"/>
    <w:rsid w:val="001C1B76"/>
    <w:rsid w:val="001C1DD7"/>
    <w:rsid w:val="001C206C"/>
    <w:rsid w:val="001C296C"/>
    <w:rsid w:val="001C2A35"/>
    <w:rsid w:val="001C2B24"/>
    <w:rsid w:val="001C3578"/>
    <w:rsid w:val="001C4D09"/>
    <w:rsid w:val="001C5A3D"/>
    <w:rsid w:val="001C612A"/>
    <w:rsid w:val="001D03DD"/>
    <w:rsid w:val="001D0404"/>
    <w:rsid w:val="001D1886"/>
    <w:rsid w:val="001D1AAE"/>
    <w:rsid w:val="001D250F"/>
    <w:rsid w:val="001D3118"/>
    <w:rsid w:val="001D3697"/>
    <w:rsid w:val="001D3A0C"/>
    <w:rsid w:val="001D5C3D"/>
    <w:rsid w:val="001D5E0B"/>
    <w:rsid w:val="001D6475"/>
    <w:rsid w:val="001D6ACD"/>
    <w:rsid w:val="001D724A"/>
    <w:rsid w:val="001E0CEC"/>
    <w:rsid w:val="001E1709"/>
    <w:rsid w:val="001E2E03"/>
    <w:rsid w:val="001E3B62"/>
    <w:rsid w:val="001E3D01"/>
    <w:rsid w:val="001E4D2A"/>
    <w:rsid w:val="001E531A"/>
    <w:rsid w:val="001E7022"/>
    <w:rsid w:val="001F0012"/>
    <w:rsid w:val="001F06AE"/>
    <w:rsid w:val="001F0DDA"/>
    <w:rsid w:val="001F42FD"/>
    <w:rsid w:val="001F555C"/>
    <w:rsid w:val="001F588E"/>
    <w:rsid w:val="001F5E9A"/>
    <w:rsid w:val="001F6426"/>
    <w:rsid w:val="001F734F"/>
    <w:rsid w:val="001F78CA"/>
    <w:rsid w:val="002007B7"/>
    <w:rsid w:val="0020090D"/>
    <w:rsid w:val="0020113F"/>
    <w:rsid w:val="002011E5"/>
    <w:rsid w:val="00201C04"/>
    <w:rsid w:val="00201F55"/>
    <w:rsid w:val="0020203A"/>
    <w:rsid w:val="002039B1"/>
    <w:rsid w:val="00203D47"/>
    <w:rsid w:val="00203E1E"/>
    <w:rsid w:val="00203FAA"/>
    <w:rsid w:val="00204423"/>
    <w:rsid w:val="00204CFF"/>
    <w:rsid w:val="00205E41"/>
    <w:rsid w:val="0020635E"/>
    <w:rsid w:val="00206758"/>
    <w:rsid w:val="002072E7"/>
    <w:rsid w:val="00212B20"/>
    <w:rsid w:val="00213958"/>
    <w:rsid w:val="00213A59"/>
    <w:rsid w:val="00213FD6"/>
    <w:rsid w:val="002140AE"/>
    <w:rsid w:val="0021432E"/>
    <w:rsid w:val="00215CC3"/>
    <w:rsid w:val="00215F99"/>
    <w:rsid w:val="00216B2E"/>
    <w:rsid w:val="00216C3D"/>
    <w:rsid w:val="00216EF4"/>
    <w:rsid w:val="00217219"/>
    <w:rsid w:val="00217479"/>
    <w:rsid w:val="002175BF"/>
    <w:rsid w:val="00217ACE"/>
    <w:rsid w:val="00217AFB"/>
    <w:rsid w:val="002206C0"/>
    <w:rsid w:val="00221186"/>
    <w:rsid w:val="002216F8"/>
    <w:rsid w:val="002220F4"/>
    <w:rsid w:val="00222BA7"/>
    <w:rsid w:val="002232EB"/>
    <w:rsid w:val="002233C2"/>
    <w:rsid w:val="00223CFE"/>
    <w:rsid w:val="00225091"/>
    <w:rsid w:val="00226CB3"/>
    <w:rsid w:val="002305BB"/>
    <w:rsid w:val="00230698"/>
    <w:rsid w:val="002309B2"/>
    <w:rsid w:val="00231C1A"/>
    <w:rsid w:val="00231EAC"/>
    <w:rsid w:val="00231F0C"/>
    <w:rsid w:val="00232D1A"/>
    <w:rsid w:val="00232EED"/>
    <w:rsid w:val="00233E0D"/>
    <w:rsid w:val="00234897"/>
    <w:rsid w:val="00235C04"/>
    <w:rsid w:val="002419F7"/>
    <w:rsid w:val="002421BA"/>
    <w:rsid w:val="00245FFA"/>
    <w:rsid w:val="0024782D"/>
    <w:rsid w:val="00250028"/>
    <w:rsid w:val="002504C2"/>
    <w:rsid w:val="00250A38"/>
    <w:rsid w:val="0025211C"/>
    <w:rsid w:val="00252B4D"/>
    <w:rsid w:val="00253721"/>
    <w:rsid w:val="0025443A"/>
    <w:rsid w:val="00255500"/>
    <w:rsid w:val="00256290"/>
    <w:rsid w:val="00256C98"/>
    <w:rsid w:val="0026063F"/>
    <w:rsid w:val="00260A5C"/>
    <w:rsid w:val="00261ACF"/>
    <w:rsid w:val="002632AB"/>
    <w:rsid w:val="00264214"/>
    <w:rsid w:val="0026493A"/>
    <w:rsid w:val="0026550D"/>
    <w:rsid w:val="00265560"/>
    <w:rsid w:val="00266467"/>
    <w:rsid w:val="00266AEB"/>
    <w:rsid w:val="00267EED"/>
    <w:rsid w:val="002710DD"/>
    <w:rsid w:val="00271180"/>
    <w:rsid w:val="0027234C"/>
    <w:rsid w:val="00272840"/>
    <w:rsid w:val="0027358C"/>
    <w:rsid w:val="002744B9"/>
    <w:rsid w:val="0027513E"/>
    <w:rsid w:val="00276B26"/>
    <w:rsid w:val="00276C6F"/>
    <w:rsid w:val="00280397"/>
    <w:rsid w:val="00280820"/>
    <w:rsid w:val="00280A1D"/>
    <w:rsid w:val="00281371"/>
    <w:rsid w:val="002814EA"/>
    <w:rsid w:val="0028187A"/>
    <w:rsid w:val="00282923"/>
    <w:rsid w:val="00286571"/>
    <w:rsid w:val="002877DB"/>
    <w:rsid w:val="00290118"/>
    <w:rsid w:val="00291490"/>
    <w:rsid w:val="002914BD"/>
    <w:rsid w:val="002922B8"/>
    <w:rsid w:val="00292438"/>
    <w:rsid w:val="002926DB"/>
    <w:rsid w:val="002931F0"/>
    <w:rsid w:val="0029322C"/>
    <w:rsid w:val="002933CF"/>
    <w:rsid w:val="002942C5"/>
    <w:rsid w:val="00296322"/>
    <w:rsid w:val="00296760"/>
    <w:rsid w:val="002972AC"/>
    <w:rsid w:val="002976E5"/>
    <w:rsid w:val="002A0352"/>
    <w:rsid w:val="002A070C"/>
    <w:rsid w:val="002A0964"/>
    <w:rsid w:val="002A0D5C"/>
    <w:rsid w:val="002A11A8"/>
    <w:rsid w:val="002A131D"/>
    <w:rsid w:val="002A1632"/>
    <w:rsid w:val="002A2113"/>
    <w:rsid w:val="002A2990"/>
    <w:rsid w:val="002A2F93"/>
    <w:rsid w:val="002A4A8A"/>
    <w:rsid w:val="002A4D24"/>
    <w:rsid w:val="002A63CB"/>
    <w:rsid w:val="002A6AF6"/>
    <w:rsid w:val="002A6F82"/>
    <w:rsid w:val="002A75DE"/>
    <w:rsid w:val="002A7C6C"/>
    <w:rsid w:val="002A7E79"/>
    <w:rsid w:val="002B0187"/>
    <w:rsid w:val="002B2259"/>
    <w:rsid w:val="002B388B"/>
    <w:rsid w:val="002B45E6"/>
    <w:rsid w:val="002B4C22"/>
    <w:rsid w:val="002B5137"/>
    <w:rsid w:val="002B5C56"/>
    <w:rsid w:val="002B5FD9"/>
    <w:rsid w:val="002B7F05"/>
    <w:rsid w:val="002C03A9"/>
    <w:rsid w:val="002C0CCC"/>
    <w:rsid w:val="002C1B4C"/>
    <w:rsid w:val="002C1CE9"/>
    <w:rsid w:val="002C1FCA"/>
    <w:rsid w:val="002C6D23"/>
    <w:rsid w:val="002D082B"/>
    <w:rsid w:val="002D1432"/>
    <w:rsid w:val="002D1847"/>
    <w:rsid w:val="002D23A2"/>
    <w:rsid w:val="002D2CBA"/>
    <w:rsid w:val="002D4544"/>
    <w:rsid w:val="002D4819"/>
    <w:rsid w:val="002D4916"/>
    <w:rsid w:val="002D609D"/>
    <w:rsid w:val="002D789B"/>
    <w:rsid w:val="002D7CEB"/>
    <w:rsid w:val="002D7D5C"/>
    <w:rsid w:val="002E0248"/>
    <w:rsid w:val="002E0658"/>
    <w:rsid w:val="002E1107"/>
    <w:rsid w:val="002E1593"/>
    <w:rsid w:val="002E2340"/>
    <w:rsid w:val="002E23F2"/>
    <w:rsid w:val="002E2891"/>
    <w:rsid w:val="002E3ADF"/>
    <w:rsid w:val="002E3FA4"/>
    <w:rsid w:val="002E572C"/>
    <w:rsid w:val="002E599F"/>
    <w:rsid w:val="002E5C92"/>
    <w:rsid w:val="002E67FE"/>
    <w:rsid w:val="002E6FA9"/>
    <w:rsid w:val="002E70FA"/>
    <w:rsid w:val="002E7515"/>
    <w:rsid w:val="002E78A7"/>
    <w:rsid w:val="002E79CF"/>
    <w:rsid w:val="002E7AD6"/>
    <w:rsid w:val="002E7D1E"/>
    <w:rsid w:val="002F02DB"/>
    <w:rsid w:val="002F0707"/>
    <w:rsid w:val="002F084D"/>
    <w:rsid w:val="002F0AA1"/>
    <w:rsid w:val="002F20C6"/>
    <w:rsid w:val="002F3161"/>
    <w:rsid w:val="002F511A"/>
    <w:rsid w:val="002F5126"/>
    <w:rsid w:val="002F51FC"/>
    <w:rsid w:val="002F54DE"/>
    <w:rsid w:val="002F57A6"/>
    <w:rsid w:val="002F669D"/>
    <w:rsid w:val="002F72CE"/>
    <w:rsid w:val="002F79FE"/>
    <w:rsid w:val="002F7F3A"/>
    <w:rsid w:val="00300526"/>
    <w:rsid w:val="00300D6C"/>
    <w:rsid w:val="00301BB7"/>
    <w:rsid w:val="00301E3E"/>
    <w:rsid w:val="003022D1"/>
    <w:rsid w:val="0030275C"/>
    <w:rsid w:val="0030282D"/>
    <w:rsid w:val="00302CDC"/>
    <w:rsid w:val="003030D8"/>
    <w:rsid w:val="00304BDB"/>
    <w:rsid w:val="0030632D"/>
    <w:rsid w:val="00306805"/>
    <w:rsid w:val="00306E88"/>
    <w:rsid w:val="003071AA"/>
    <w:rsid w:val="00310396"/>
    <w:rsid w:val="00311078"/>
    <w:rsid w:val="00311972"/>
    <w:rsid w:val="003120AF"/>
    <w:rsid w:val="0031217A"/>
    <w:rsid w:val="003126F5"/>
    <w:rsid w:val="00312A1D"/>
    <w:rsid w:val="00314170"/>
    <w:rsid w:val="003147C7"/>
    <w:rsid w:val="00314A42"/>
    <w:rsid w:val="0031760E"/>
    <w:rsid w:val="003176AC"/>
    <w:rsid w:val="00317AE4"/>
    <w:rsid w:val="00320632"/>
    <w:rsid w:val="003214A1"/>
    <w:rsid w:val="00322386"/>
    <w:rsid w:val="00322E53"/>
    <w:rsid w:val="00323BF9"/>
    <w:rsid w:val="00323E25"/>
    <w:rsid w:val="00323F11"/>
    <w:rsid w:val="0032453B"/>
    <w:rsid w:val="00324E0C"/>
    <w:rsid w:val="00325165"/>
    <w:rsid w:val="00325580"/>
    <w:rsid w:val="00325BF5"/>
    <w:rsid w:val="003267E1"/>
    <w:rsid w:val="00326CA0"/>
    <w:rsid w:val="00326DE3"/>
    <w:rsid w:val="00327008"/>
    <w:rsid w:val="00330395"/>
    <w:rsid w:val="003308A5"/>
    <w:rsid w:val="00330A89"/>
    <w:rsid w:val="00330E6F"/>
    <w:rsid w:val="003312DE"/>
    <w:rsid w:val="003313EB"/>
    <w:rsid w:val="00332B6A"/>
    <w:rsid w:val="00332C4A"/>
    <w:rsid w:val="00332E84"/>
    <w:rsid w:val="003331C8"/>
    <w:rsid w:val="00333D4A"/>
    <w:rsid w:val="003340CA"/>
    <w:rsid w:val="00334434"/>
    <w:rsid w:val="0033543B"/>
    <w:rsid w:val="00336115"/>
    <w:rsid w:val="00336328"/>
    <w:rsid w:val="00336AB3"/>
    <w:rsid w:val="00336D5D"/>
    <w:rsid w:val="00337604"/>
    <w:rsid w:val="00337838"/>
    <w:rsid w:val="00337B3D"/>
    <w:rsid w:val="003404D4"/>
    <w:rsid w:val="003405FE"/>
    <w:rsid w:val="00340C91"/>
    <w:rsid w:val="003420D6"/>
    <w:rsid w:val="00342575"/>
    <w:rsid w:val="00342994"/>
    <w:rsid w:val="00342C11"/>
    <w:rsid w:val="003431D9"/>
    <w:rsid w:val="00343C0F"/>
    <w:rsid w:val="00345AC1"/>
    <w:rsid w:val="00345B6D"/>
    <w:rsid w:val="00345D54"/>
    <w:rsid w:val="00346514"/>
    <w:rsid w:val="00346731"/>
    <w:rsid w:val="00350521"/>
    <w:rsid w:val="00350DAE"/>
    <w:rsid w:val="00351ADC"/>
    <w:rsid w:val="00352AB8"/>
    <w:rsid w:val="00352E85"/>
    <w:rsid w:val="0035327E"/>
    <w:rsid w:val="003533C0"/>
    <w:rsid w:val="0035415B"/>
    <w:rsid w:val="00355A1A"/>
    <w:rsid w:val="00356503"/>
    <w:rsid w:val="00356800"/>
    <w:rsid w:val="00360EDA"/>
    <w:rsid w:val="003615C5"/>
    <w:rsid w:val="00363B2A"/>
    <w:rsid w:val="00363C42"/>
    <w:rsid w:val="00363EB8"/>
    <w:rsid w:val="00363ECE"/>
    <w:rsid w:val="003642BA"/>
    <w:rsid w:val="003647BC"/>
    <w:rsid w:val="00364944"/>
    <w:rsid w:val="00365535"/>
    <w:rsid w:val="003667F4"/>
    <w:rsid w:val="00366D72"/>
    <w:rsid w:val="00367600"/>
    <w:rsid w:val="00367CB0"/>
    <w:rsid w:val="00371B0E"/>
    <w:rsid w:val="00372FFF"/>
    <w:rsid w:val="003736AB"/>
    <w:rsid w:val="003737BC"/>
    <w:rsid w:val="00373D06"/>
    <w:rsid w:val="00374040"/>
    <w:rsid w:val="00374DF5"/>
    <w:rsid w:val="00374FB8"/>
    <w:rsid w:val="003772A7"/>
    <w:rsid w:val="003776BB"/>
    <w:rsid w:val="00377E69"/>
    <w:rsid w:val="00380349"/>
    <w:rsid w:val="00380CC5"/>
    <w:rsid w:val="00381C3B"/>
    <w:rsid w:val="00383C7D"/>
    <w:rsid w:val="0038608C"/>
    <w:rsid w:val="00386A86"/>
    <w:rsid w:val="003870DD"/>
    <w:rsid w:val="0038755A"/>
    <w:rsid w:val="0038779D"/>
    <w:rsid w:val="003903FC"/>
    <w:rsid w:val="0039042F"/>
    <w:rsid w:val="00390641"/>
    <w:rsid w:val="00390AEB"/>
    <w:rsid w:val="003916B8"/>
    <w:rsid w:val="00392F21"/>
    <w:rsid w:val="00393859"/>
    <w:rsid w:val="00394B8B"/>
    <w:rsid w:val="003956B7"/>
    <w:rsid w:val="00396201"/>
    <w:rsid w:val="00397C97"/>
    <w:rsid w:val="00397DB8"/>
    <w:rsid w:val="003A009B"/>
    <w:rsid w:val="003A1614"/>
    <w:rsid w:val="003A2692"/>
    <w:rsid w:val="003A40DC"/>
    <w:rsid w:val="003A55F7"/>
    <w:rsid w:val="003A7B31"/>
    <w:rsid w:val="003B0AA1"/>
    <w:rsid w:val="003B0F7B"/>
    <w:rsid w:val="003B1F01"/>
    <w:rsid w:val="003B2492"/>
    <w:rsid w:val="003B2634"/>
    <w:rsid w:val="003B4C96"/>
    <w:rsid w:val="003B56D4"/>
    <w:rsid w:val="003B664E"/>
    <w:rsid w:val="003B6F80"/>
    <w:rsid w:val="003C157E"/>
    <w:rsid w:val="003C26B5"/>
    <w:rsid w:val="003C3F29"/>
    <w:rsid w:val="003C55E4"/>
    <w:rsid w:val="003C5626"/>
    <w:rsid w:val="003C62C1"/>
    <w:rsid w:val="003C7F38"/>
    <w:rsid w:val="003D0531"/>
    <w:rsid w:val="003D0C93"/>
    <w:rsid w:val="003D181B"/>
    <w:rsid w:val="003D1EA5"/>
    <w:rsid w:val="003D26D0"/>
    <w:rsid w:val="003D2B37"/>
    <w:rsid w:val="003D340F"/>
    <w:rsid w:val="003D34A7"/>
    <w:rsid w:val="003D4DBE"/>
    <w:rsid w:val="003D51AF"/>
    <w:rsid w:val="003D5F67"/>
    <w:rsid w:val="003D71A8"/>
    <w:rsid w:val="003D7ABB"/>
    <w:rsid w:val="003E13F5"/>
    <w:rsid w:val="003E1794"/>
    <w:rsid w:val="003E1BCC"/>
    <w:rsid w:val="003E1E22"/>
    <w:rsid w:val="003E2155"/>
    <w:rsid w:val="003E4267"/>
    <w:rsid w:val="003E47B2"/>
    <w:rsid w:val="003E4CE0"/>
    <w:rsid w:val="003E5F1F"/>
    <w:rsid w:val="003E73E2"/>
    <w:rsid w:val="003F084A"/>
    <w:rsid w:val="003F0B4F"/>
    <w:rsid w:val="003F0F47"/>
    <w:rsid w:val="003F1964"/>
    <w:rsid w:val="003F35E4"/>
    <w:rsid w:val="003F4012"/>
    <w:rsid w:val="003F41F5"/>
    <w:rsid w:val="003F4DB1"/>
    <w:rsid w:val="003F51BC"/>
    <w:rsid w:val="003F5775"/>
    <w:rsid w:val="003F57E2"/>
    <w:rsid w:val="003F5919"/>
    <w:rsid w:val="003F5B89"/>
    <w:rsid w:val="003F5EAD"/>
    <w:rsid w:val="003F62A4"/>
    <w:rsid w:val="003F7E88"/>
    <w:rsid w:val="00400DA4"/>
    <w:rsid w:val="00400FC5"/>
    <w:rsid w:val="00401580"/>
    <w:rsid w:val="004023A9"/>
    <w:rsid w:val="00404003"/>
    <w:rsid w:val="00404C2A"/>
    <w:rsid w:val="004055AE"/>
    <w:rsid w:val="00405779"/>
    <w:rsid w:val="00407261"/>
    <w:rsid w:val="004103F7"/>
    <w:rsid w:val="004104BA"/>
    <w:rsid w:val="00414A96"/>
    <w:rsid w:val="0041538C"/>
    <w:rsid w:val="00415F0F"/>
    <w:rsid w:val="0041631B"/>
    <w:rsid w:val="00417B51"/>
    <w:rsid w:val="00417FAE"/>
    <w:rsid w:val="00420725"/>
    <w:rsid w:val="00422180"/>
    <w:rsid w:val="004249F6"/>
    <w:rsid w:val="0042503A"/>
    <w:rsid w:val="0042672C"/>
    <w:rsid w:val="00427840"/>
    <w:rsid w:val="00427D54"/>
    <w:rsid w:val="00430001"/>
    <w:rsid w:val="004301FD"/>
    <w:rsid w:val="00430EB0"/>
    <w:rsid w:val="00431130"/>
    <w:rsid w:val="0043392D"/>
    <w:rsid w:val="00433EE2"/>
    <w:rsid w:val="0043400A"/>
    <w:rsid w:val="00434152"/>
    <w:rsid w:val="00434391"/>
    <w:rsid w:val="00437F3D"/>
    <w:rsid w:val="0044038E"/>
    <w:rsid w:val="00441889"/>
    <w:rsid w:val="004419CA"/>
    <w:rsid w:val="004420E6"/>
    <w:rsid w:val="00444727"/>
    <w:rsid w:val="00445378"/>
    <w:rsid w:val="00445842"/>
    <w:rsid w:val="00445F87"/>
    <w:rsid w:val="00446D06"/>
    <w:rsid w:val="00446DE8"/>
    <w:rsid w:val="00446F6E"/>
    <w:rsid w:val="004472DD"/>
    <w:rsid w:val="00451E2D"/>
    <w:rsid w:val="0045239D"/>
    <w:rsid w:val="004532B9"/>
    <w:rsid w:val="00453563"/>
    <w:rsid w:val="00453EA1"/>
    <w:rsid w:val="00455179"/>
    <w:rsid w:val="00455757"/>
    <w:rsid w:val="00457002"/>
    <w:rsid w:val="0045767B"/>
    <w:rsid w:val="004604D8"/>
    <w:rsid w:val="0046104A"/>
    <w:rsid w:val="004611E9"/>
    <w:rsid w:val="00465C8E"/>
    <w:rsid w:val="00465CE6"/>
    <w:rsid w:val="004670E3"/>
    <w:rsid w:val="004709E9"/>
    <w:rsid w:val="00470E21"/>
    <w:rsid w:val="004710A1"/>
    <w:rsid w:val="00471436"/>
    <w:rsid w:val="00472244"/>
    <w:rsid w:val="00472960"/>
    <w:rsid w:val="004729C0"/>
    <w:rsid w:val="0047526F"/>
    <w:rsid w:val="00475484"/>
    <w:rsid w:val="00477726"/>
    <w:rsid w:val="00481326"/>
    <w:rsid w:val="00481F3C"/>
    <w:rsid w:val="00482DE3"/>
    <w:rsid w:val="0048485A"/>
    <w:rsid w:val="00485093"/>
    <w:rsid w:val="00485397"/>
    <w:rsid w:val="00485548"/>
    <w:rsid w:val="0048702A"/>
    <w:rsid w:val="004874F9"/>
    <w:rsid w:val="00487C01"/>
    <w:rsid w:val="00487D69"/>
    <w:rsid w:val="0049017E"/>
    <w:rsid w:val="00490DE3"/>
    <w:rsid w:val="00491F90"/>
    <w:rsid w:val="004926FD"/>
    <w:rsid w:val="004927BA"/>
    <w:rsid w:val="00494C9D"/>
    <w:rsid w:val="00494D96"/>
    <w:rsid w:val="00495656"/>
    <w:rsid w:val="00495C93"/>
    <w:rsid w:val="00496FCA"/>
    <w:rsid w:val="00497157"/>
    <w:rsid w:val="004979EA"/>
    <w:rsid w:val="004A029C"/>
    <w:rsid w:val="004A09C3"/>
    <w:rsid w:val="004A0DBA"/>
    <w:rsid w:val="004A19CF"/>
    <w:rsid w:val="004A1B6D"/>
    <w:rsid w:val="004A1D4E"/>
    <w:rsid w:val="004A744A"/>
    <w:rsid w:val="004B2A86"/>
    <w:rsid w:val="004B2B63"/>
    <w:rsid w:val="004B466F"/>
    <w:rsid w:val="004B4D83"/>
    <w:rsid w:val="004B559E"/>
    <w:rsid w:val="004B67A6"/>
    <w:rsid w:val="004B6C6D"/>
    <w:rsid w:val="004B6D2A"/>
    <w:rsid w:val="004B74DC"/>
    <w:rsid w:val="004B7810"/>
    <w:rsid w:val="004C0CB2"/>
    <w:rsid w:val="004C2CB8"/>
    <w:rsid w:val="004C3558"/>
    <w:rsid w:val="004C4E0A"/>
    <w:rsid w:val="004C641C"/>
    <w:rsid w:val="004D0960"/>
    <w:rsid w:val="004D09A4"/>
    <w:rsid w:val="004D1734"/>
    <w:rsid w:val="004D1735"/>
    <w:rsid w:val="004D260F"/>
    <w:rsid w:val="004D3535"/>
    <w:rsid w:val="004D3837"/>
    <w:rsid w:val="004D3A04"/>
    <w:rsid w:val="004D57E6"/>
    <w:rsid w:val="004D5B08"/>
    <w:rsid w:val="004D66E8"/>
    <w:rsid w:val="004D70AC"/>
    <w:rsid w:val="004D746D"/>
    <w:rsid w:val="004D748B"/>
    <w:rsid w:val="004E0031"/>
    <w:rsid w:val="004E0CC8"/>
    <w:rsid w:val="004E14AB"/>
    <w:rsid w:val="004E1C25"/>
    <w:rsid w:val="004E2C99"/>
    <w:rsid w:val="004E3CF6"/>
    <w:rsid w:val="004E4935"/>
    <w:rsid w:val="004E4A4F"/>
    <w:rsid w:val="004E4BB3"/>
    <w:rsid w:val="004E5A16"/>
    <w:rsid w:val="004E6171"/>
    <w:rsid w:val="004E6A37"/>
    <w:rsid w:val="004E7AF6"/>
    <w:rsid w:val="004F1900"/>
    <w:rsid w:val="004F263B"/>
    <w:rsid w:val="004F2A00"/>
    <w:rsid w:val="004F3864"/>
    <w:rsid w:val="004F4BF3"/>
    <w:rsid w:val="004F5335"/>
    <w:rsid w:val="004F579E"/>
    <w:rsid w:val="004F6076"/>
    <w:rsid w:val="004F6C0F"/>
    <w:rsid w:val="004F775B"/>
    <w:rsid w:val="00500B15"/>
    <w:rsid w:val="00500DA1"/>
    <w:rsid w:val="005019B9"/>
    <w:rsid w:val="00501A66"/>
    <w:rsid w:val="005023D6"/>
    <w:rsid w:val="00502691"/>
    <w:rsid w:val="00503B7A"/>
    <w:rsid w:val="00505D6D"/>
    <w:rsid w:val="00506758"/>
    <w:rsid w:val="005068FA"/>
    <w:rsid w:val="0050728B"/>
    <w:rsid w:val="00511354"/>
    <w:rsid w:val="00513103"/>
    <w:rsid w:val="0051346B"/>
    <w:rsid w:val="00515568"/>
    <w:rsid w:val="005155D9"/>
    <w:rsid w:val="0051669B"/>
    <w:rsid w:val="0052029C"/>
    <w:rsid w:val="005208A5"/>
    <w:rsid w:val="00521C9D"/>
    <w:rsid w:val="00522C6D"/>
    <w:rsid w:val="00522F6B"/>
    <w:rsid w:val="00523466"/>
    <w:rsid w:val="00524176"/>
    <w:rsid w:val="00524573"/>
    <w:rsid w:val="00524858"/>
    <w:rsid w:val="00527DAF"/>
    <w:rsid w:val="00530568"/>
    <w:rsid w:val="00530863"/>
    <w:rsid w:val="00530AD7"/>
    <w:rsid w:val="00531106"/>
    <w:rsid w:val="0053229D"/>
    <w:rsid w:val="00533DE5"/>
    <w:rsid w:val="00534B4C"/>
    <w:rsid w:val="00535407"/>
    <w:rsid w:val="0053563E"/>
    <w:rsid w:val="00535805"/>
    <w:rsid w:val="005358CF"/>
    <w:rsid w:val="00535CAA"/>
    <w:rsid w:val="0053677B"/>
    <w:rsid w:val="00541CFD"/>
    <w:rsid w:val="00541EDB"/>
    <w:rsid w:val="00543046"/>
    <w:rsid w:val="00543543"/>
    <w:rsid w:val="00543720"/>
    <w:rsid w:val="00543EEA"/>
    <w:rsid w:val="0054418F"/>
    <w:rsid w:val="00544B06"/>
    <w:rsid w:val="00544B4D"/>
    <w:rsid w:val="00545B8A"/>
    <w:rsid w:val="00545C06"/>
    <w:rsid w:val="0054602D"/>
    <w:rsid w:val="005462B8"/>
    <w:rsid w:val="00546491"/>
    <w:rsid w:val="00546763"/>
    <w:rsid w:val="005468CB"/>
    <w:rsid w:val="00550B27"/>
    <w:rsid w:val="005516EB"/>
    <w:rsid w:val="0055197B"/>
    <w:rsid w:val="00552444"/>
    <w:rsid w:val="0055309D"/>
    <w:rsid w:val="005530BB"/>
    <w:rsid w:val="00553327"/>
    <w:rsid w:val="00553DC2"/>
    <w:rsid w:val="005546FE"/>
    <w:rsid w:val="00554B7F"/>
    <w:rsid w:val="00556593"/>
    <w:rsid w:val="00557CA6"/>
    <w:rsid w:val="00560151"/>
    <w:rsid w:val="00561058"/>
    <w:rsid w:val="005616A4"/>
    <w:rsid w:val="00561DF6"/>
    <w:rsid w:val="005648E1"/>
    <w:rsid w:val="0057062E"/>
    <w:rsid w:val="00571142"/>
    <w:rsid w:val="0057131F"/>
    <w:rsid w:val="0057141D"/>
    <w:rsid w:val="00571AC0"/>
    <w:rsid w:val="00571CF8"/>
    <w:rsid w:val="005738D4"/>
    <w:rsid w:val="0057447E"/>
    <w:rsid w:val="00574E0A"/>
    <w:rsid w:val="0057523D"/>
    <w:rsid w:val="005759E3"/>
    <w:rsid w:val="00575B65"/>
    <w:rsid w:val="005762AD"/>
    <w:rsid w:val="00576A23"/>
    <w:rsid w:val="00576DA5"/>
    <w:rsid w:val="005774EC"/>
    <w:rsid w:val="00577B77"/>
    <w:rsid w:val="00582850"/>
    <w:rsid w:val="00583EA2"/>
    <w:rsid w:val="005852C4"/>
    <w:rsid w:val="00585C98"/>
    <w:rsid w:val="005860FD"/>
    <w:rsid w:val="00586B0B"/>
    <w:rsid w:val="00586FB7"/>
    <w:rsid w:val="0058767F"/>
    <w:rsid w:val="00590036"/>
    <w:rsid w:val="00591583"/>
    <w:rsid w:val="005923F4"/>
    <w:rsid w:val="005929B0"/>
    <w:rsid w:val="00592E33"/>
    <w:rsid w:val="005931D2"/>
    <w:rsid w:val="00594CA2"/>
    <w:rsid w:val="00594DBB"/>
    <w:rsid w:val="00595BF2"/>
    <w:rsid w:val="0059646A"/>
    <w:rsid w:val="0059665D"/>
    <w:rsid w:val="005973C6"/>
    <w:rsid w:val="005A117F"/>
    <w:rsid w:val="005A2E09"/>
    <w:rsid w:val="005A3093"/>
    <w:rsid w:val="005A39BE"/>
    <w:rsid w:val="005A3DFF"/>
    <w:rsid w:val="005A4949"/>
    <w:rsid w:val="005A4A72"/>
    <w:rsid w:val="005A50DE"/>
    <w:rsid w:val="005A63E1"/>
    <w:rsid w:val="005A7B91"/>
    <w:rsid w:val="005B020A"/>
    <w:rsid w:val="005B145E"/>
    <w:rsid w:val="005B2392"/>
    <w:rsid w:val="005B23F2"/>
    <w:rsid w:val="005B29AD"/>
    <w:rsid w:val="005B33DF"/>
    <w:rsid w:val="005B5C48"/>
    <w:rsid w:val="005B5ECB"/>
    <w:rsid w:val="005C2752"/>
    <w:rsid w:val="005C298B"/>
    <w:rsid w:val="005C3282"/>
    <w:rsid w:val="005C347B"/>
    <w:rsid w:val="005C3B4D"/>
    <w:rsid w:val="005C425D"/>
    <w:rsid w:val="005C4C85"/>
    <w:rsid w:val="005C58D3"/>
    <w:rsid w:val="005D04AF"/>
    <w:rsid w:val="005D219F"/>
    <w:rsid w:val="005D574F"/>
    <w:rsid w:val="005D6565"/>
    <w:rsid w:val="005D7412"/>
    <w:rsid w:val="005E2051"/>
    <w:rsid w:val="005E237E"/>
    <w:rsid w:val="005E30AD"/>
    <w:rsid w:val="005E4180"/>
    <w:rsid w:val="005E5047"/>
    <w:rsid w:val="005E57FA"/>
    <w:rsid w:val="005E5B7A"/>
    <w:rsid w:val="005E605E"/>
    <w:rsid w:val="005E6717"/>
    <w:rsid w:val="005E685D"/>
    <w:rsid w:val="005E7788"/>
    <w:rsid w:val="005E7F6E"/>
    <w:rsid w:val="005F03D0"/>
    <w:rsid w:val="005F07BA"/>
    <w:rsid w:val="005F09C8"/>
    <w:rsid w:val="005F0D1B"/>
    <w:rsid w:val="005F0E7F"/>
    <w:rsid w:val="005F1DCF"/>
    <w:rsid w:val="005F295E"/>
    <w:rsid w:val="005F2BFF"/>
    <w:rsid w:val="005F2DCE"/>
    <w:rsid w:val="005F314B"/>
    <w:rsid w:val="005F35B0"/>
    <w:rsid w:val="005F504B"/>
    <w:rsid w:val="005F5A32"/>
    <w:rsid w:val="005F5FED"/>
    <w:rsid w:val="005F6356"/>
    <w:rsid w:val="005F6F47"/>
    <w:rsid w:val="005F7A5B"/>
    <w:rsid w:val="00600632"/>
    <w:rsid w:val="0060120B"/>
    <w:rsid w:val="00602541"/>
    <w:rsid w:val="006040CD"/>
    <w:rsid w:val="0060421A"/>
    <w:rsid w:val="00604886"/>
    <w:rsid w:val="006049B8"/>
    <w:rsid w:val="00604F00"/>
    <w:rsid w:val="006054C9"/>
    <w:rsid w:val="00605579"/>
    <w:rsid w:val="006078D9"/>
    <w:rsid w:val="0061058C"/>
    <w:rsid w:val="0061068F"/>
    <w:rsid w:val="006109FE"/>
    <w:rsid w:val="00610B6C"/>
    <w:rsid w:val="00610C72"/>
    <w:rsid w:val="00611037"/>
    <w:rsid w:val="00611124"/>
    <w:rsid w:val="00612074"/>
    <w:rsid w:val="0061223D"/>
    <w:rsid w:val="00612966"/>
    <w:rsid w:val="00612B1D"/>
    <w:rsid w:val="00612C35"/>
    <w:rsid w:val="0061323B"/>
    <w:rsid w:val="00613301"/>
    <w:rsid w:val="006136E1"/>
    <w:rsid w:val="00613A70"/>
    <w:rsid w:val="00613E30"/>
    <w:rsid w:val="00614311"/>
    <w:rsid w:val="006156FB"/>
    <w:rsid w:val="00616156"/>
    <w:rsid w:val="00616F13"/>
    <w:rsid w:val="00616F79"/>
    <w:rsid w:val="0061747E"/>
    <w:rsid w:val="006201FD"/>
    <w:rsid w:val="00622995"/>
    <w:rsid w:val="00622FFC"/>
    <w:rsid w:val="0062368D"/>
    <w:rsid w:val="00624932"/>
    <w:rsid w:val="0062624C"/>
    <w:rsid w:val="006269C3"/>
    <w:rsid w:val="00631A72"/>
    <w:rsid w:val="00631D34"/>
    <w:rsid w:val="00631D6D"/>
    <w:rsid w:val="006325EB"/>
    <w:rsid w:val="00633091"/>
    <w:rsid w:val="00634017"/>
    <w:rsid w:val="006342A3"/>
    <w:rsid w:val="006344AD"/>
    <w:rsid w:val="00634A66"/>
    <w:rsid w:val="0063554D"/>
    <w:rsid w:val="00635D92"/>
    <w:rsid w:val="006360B1"/>
    <w:rsid w:val="00637AC6"/>
    <w:rsid w:val="00640157"/>
    <w:rsid w:val="006404DC"/>
    <w:rsid w:val="00642FA2"/>
    <w:rsid w:val="00643123"/>
    <w:rsid w:val="006435D5"/>
    <w:rsid w:val="006438DC"/>
    <w:rsid w:val="00643CB4"/>
    <w:rsid w:val="006444CB"/>
    <w:rsid w:val="00644A21"/>
    <w:rsid w:val="00650801"/>
    <w:rsid w:val="00652A38"/>
    <w:rsid w:val="00653A32"/>
    <w:rsid w:val="00655807"/>
    <w:rsid w:val="006563E9"/>
    <w:rsid w:val="0065649A"/>
    <w:rsid w:val="00660109"/>
    <w:rsid w:val="006612CB"/>
    <w:rsid w:val="00661429"/>
    <w:rsid w:val="0066199E"/>
    <w:rsid w:val="00661E0F"/>
    <w:rsid w:val="006621E4"/>
    <w:rsid w:val="00662417"/>
    <w:rsid w:val="00662DAC"/>
    <w:rsid w:val="00663FDA"/>
    <w:rsid w:val="00665DCA"/>
    <w:rsid w:val="006667BE"/>
    <w:rsid w:val="0066754B"/>
    <w:rsid w:val="00667DEA"/>
    <w:rsid w:val="00670042"/>
    <w:rsid w:val="00670585"/>
    <w:rsid w:val="00671807"/>
    <w:rsid w:val="00671D6E"/>
    <w:rsid w:val="00672772"/>
    <w:rsid w:val="00672AD7"/>
    <w:rsid w:val="00673B98"/>
    <w:rsid w:val="00675631"/>
    <w:rsid w:val="00675BE5"/>
    <w:rsid w:val="00676392"/>
    <w:rsid w:val="006765E5"/>
    <w:rsid w:val="00677A76"/>
    <w:rsid w:val="00677A91"/>
    <w:rsid w:val="00680E9E"/>
    <w:rsid w:val="00681F45"/>
    <w:rsid w:val="006830E3"/>
    <w:rsid w:val="006836BD"/>
    <w:rsid w:val="00683B86"/>
    <w:rsid w:val="00683DAE"/>
    <w:rsid w:val="00683DCD"/>
    <w:rsid w:val="0068444B"/>
    <w:rsid w:val="00684E0D"/>
    <w:rsid w:val="00685A9D"/>
    <w:rsid w:val="00687467"/>
    <w:rsid w:val="00687A58"/>
    <w:rsid w:val="006903C0"/>
    <w:rsid w:val="0069062C"/>
    <w:rsid w:val="00690D1A"/>
    <w:rsid w:val="00690F1B"/>
    <w:rsid w:val="00691933"/>
    <w:rsid w:val="00691E0D"/>
    <w:rsid w:val="006923A5"/>
    <w:rsid w:val="00692678"/>
    <w:rsid w:val="00692E36"/>
    <w:rsid w:val="00693500"/>
    <w:rsid w:val="00693970"/>
    <w:rsid w:val="00693D69"/>
    <w:rsid w:val="006942F4"/>
    <w:rsid w:val="00694A13"/>
    <w:rsid w:val="00694F36"/>
    <w:rsid w:val="00695C8F"/>
    <w:rsid w:val="0069661D"/>
    <w:rsid w:val="006970DE"/>
    <w:rsid w:val="006A1263"/>
    <w:rsid w:val="006A3CC3"/>
    <w:rsid w:val="006A5C14"/>
    <w:rsid w:val="006A7233"/>
    <w:rsid w:val="006A7646"/>
    <w:rsid w:val="006B0100"/>
    <w:rsid w:val="006B0A65"/>
    <w:rsid w:val="006B1270"/>
    <w:rsid w:val="006B1725"/>
    <w:rsid w:val="006B2BEA"/>
    <w:rsid w:val="006B4969"/>
    <w:rsid w:val="006B53CE"/>
    <w:rsid w:val="006B57E4"/>
    <w:rsid w:val="006B5ABA"/>
    <w:rsid w:val="006B5EBC"/>
    <w:rsid w:val="006B7054"/>
    <w:rsid w:val="006B742E"/>
    <w:rsid w:val="006C1459"/>
    <w:rsid w:val="006C2036"/>
    <w:rsid w:val="006C2CE0"/>
    <w:rsid w:val="006C325A"/>
    <w:rsid w:val="006C5258"/>
    <w:rsid w:val="006C5665"/>
    <w:rsid w:val="006C5E54"/>
    <w:rsid w:val="006C63B5"/>
    <w:rsid w:val="006C6617"/>
    <w:rsid w:val="006C6833"/>
    <w:rsid w:val="006C6CF6"/>
    <w:rsid w:val="006C775A"/>
    <w:rsid w:val="006C7967"/>
    <w:rsid w:val="006D040A"/>
    <w:rsid w:val="006D0423"/>
    <w:rsid w:val="006D0D58"/>
    <w:rsid w:val="006D11C2"/>
    <w:rsid w:val="006D1C92"/>
    <w:rsid w:val="006D2205"/>
    <w:rsid w:val="006D223A"/>
    <w:rsid w:val="006D275D"/>
    <w:rsid w:val="006D34D4"/>
    <w:rsid w:val="006D3A07"/>
    <w:rsid w:val="006D401C"/>
    <w:rsid w:val="006D45AC"/>
    <w:rsid w:val="006D4759"/>
    <w:rsid w:val="006D48EA"/>
    <w:rsid w:val="006D4D34"/>
    <w:rsid w:val="006D618C"/>
    <w:rsid w:val="006D61FB"/>
    <w:rsid w:val="006D6CEB"/>
    <w:rsid w:val="006D736D"/>
    <w:rsid w:val="006E0BDC"/>
    <w:rsid w:val="006E13B8"/>
    <w:rsid w:val="006E1B0B"/>
    <w:rsid w:val="006E1C75"/>
    <w:rsid w:val="006E1CCD"/>
    <w:rsid w:val="006E25A0"/>
    <w:rsid w:val="006E30C5"/>
    <w:rsid w:val="006E363A"/>
    <w:rsid w:val="006E3A59"/>
    <w:rsid w:val="006E3F0E"/>
    <w:rsid w:val="006E55D9"/>
    <w:rsid w:val="006E632D"/>
    <w:rsid w:val="006E6487"/>
    <w:rsid w:val="006F0BC0"/>
    <w:rsid w:val="006F1E33"/>
    <w:rsid w:val="006F286B"/>
    <w:rsid w:val="006F398E"/>
    <w:rsid w:val="006F43DD"/>
    <w:rsid w:val="006F4539"/>
    <w:rsid w:val="006F5351"/>
    <w:rsid w:val="006F6148"/>
    <w:rsid w:val="006F620B"/>
    <w:rsid w:val="006F7827"/>
    <w:rsid w:val="006F7AD1"/>
    <w:rsid w:val="0070079E"/>
    <w:rsid w:val="00701C29"/>
    <w:rsid w:val="007020FB"/>
    <w:rsid w:val="00702E96"/>
    <w:rsid w:val="007043AD"/>
    <w:rsid w:val="007044C4"/>
    <w:rsid w:val="007049B6"/>
    <w:rsid w:val="00706531"/>
    <w:rsid w:val="007067B2"/>
    <w:rsid w:val="00706CB2"/>
    <w:rsid w:val="00707344"/>
    <w:rsid w:val="00707D99"/>
    <w:rsid w:val="00710923"/>
    <w:rsid w:val="00710A18"/>
    <w:rsid w:val="00711860"/>
    <w:rsid w:val="00711CC8"/>
    <w:rsid w:val="007120E1"/>
    <w:rsid w:val="00712461"/>
    <w:rsid w:val="00712C7F"/>
    <w:rsid w:val="00712CB3"/>
    <w:rsid w:val="00713294"/>
    <w:rsid w:val="0071350E"/>
    <w:rsid w:val="00714EDC"/>
    <w:rsid w:val="007162C4"/>
    <w:rsid w:val="00716605"/>
    <w:rsid w:val="007175BD"/>
    <w:rsid w:val="00717822"/>
    <w:rsid w:val="00717C21"/>
    <w:rsid w:val="00721AB4"/>
    <w:rsid w:val="00721C36"/>
    <w:rsid w:val="007226F7"/>
    <w:rsid w:val="007230BF"/>
    <w:rsid w:val="00723673"/>
    <w:rsid w:val="00723AD9"/>
    <w:rsid w:val="007244B5"/>
    <w:rsid w:val="007246F9"/>
    <w:rsid w:val="0072561E"/>
    <w:rsid w:val="00725B39"/>
    <w:rsid w:val="007267C1"/>
    <w:rsid w:val="00726948"/>
    <w:rsid w:val="00726AC4"/>
    <w:rsid w:val="00727BDB"/>
    <w:rsid w:val="0073066E"/>
    <w:rsid w:val="00730EA5"/>
    <w:rsid w:val="007310CD"/>
    <w:rsid w:val="00731D6E"/>
    <w:rsid w:val="00731F37"/>
    <w:rsid w:val="0073262A"/>
    <w:rsid w:val="00734B8A"/>
    <w:rsid w:val="00736036"/>
    <w:rsid w:val="007360EA"/>
    <w:rsid w:val="007367AF"/>
    <w:rsid w:val="0073698A"/>
    <w:rsid w:val="00737B34"/>
    <w:rsid w:val="00737CF8"/>
    <w:rsid w:val="00740BD5"/>
    <w:rsid w:val="0074162F"/>
    <w:rsid w:val="00741D4E"/>
    <w:rsid w:val="0074371F"/>
    <w:rsid w:val="00743E99"/>
    <w:rsid w:val="00743F66"/>
    <w:rsid w:val="0074454D"/>
    <w:rsid w:val="00744AD2"/>
    <w:rsid w:val="00744B87"/>
    <w:rsid w:val="0074539B"/>
    <w:rsid w:val="00745E91"/>
    <w:rsid w:val="00746155"/>
    <w:rsid w:val="00746D6B"/>
    <w:rsid w:val="00746F50"/>
    <w:rsid w:val="00747390"/>
    <w:rsid w:val="00747A63"/>
    <w:rsid w:val="007516C3"/>
    <w:rsid w:val="00751C6B"/>
    <w:rsid w:val="00755155"/>
    <w:rsid w:val="00755AE4"/>
    <w:rsid w:val="00755E56"/>
    <w:rsid w:val="00755FBF"/>
    <w:rsid w:val="00757098"/>
    <w:rsid w:val="00760090"/>
    <w:rsid w:val="00760172"/>
    <w:rsid w:val="00760CFF"/>
    <w:rsid w:val="0076264B"/>
    <w:rsid w:val="00763AF3"/>
    <w:rsid w:val="00763E9C"/>
    <w:rsid w:val="0076442B"/>
    <w:rsid w:val="00764A17"/>
    <w:rsid w:val="007655DC"/>
    <w:rsid w:val="00767232"/>
    <w:rsid w:val="00770DB5"/>
    <w:rsid w:val="00771AE2"/>
    <w:rsid w:val="00772738"/>
    <w:rsid w:val="007728CE"/>
    <w:rsid w:val="00773601"/>
    <w:rsid w:val="00773A22"/>
    <w:rsid w:val="00773CDF"/>
    <w:rsid w:val="00773D9A"/>
    <w:rsid w:val="00775BCC"/>
    <w:rsid w:val="00775E2A"/>
    <w:rsid w:val="0077623E"/>
    <w:rsid w:val="0078117A"/>
    <w:rsid w:val="007814EB"/>
    <w:rsid w:val="007815A3"/>
    <w:rsid w:val="00781776"/>
    <w:rsid w:val="00783CFC"/>
    <w:rsid w:val="00783DDC"/>
    <w:rsid w:val="0078609A"/>
    <w:rsid w:val="007872BE"/>
    <w:rsid w:val="007873E8"/>
    <w:rsid w:val="007902EC"/>
    <w:rsid w:val="00790B1B"/>
    <w:rsid w:val="007910F1"/>
    <w:rsid w:val="007919B8"/>
    <w:rsid w:val="00791A61"/>
    <w:rsid w:val="007923CF"/>
    <w:rsid w:val="007929EA"/>
    <w:rsid w:val="007934F4"/>
    <w:rsid w:val="007943A2"/>
    <w:rsid w:val="00794D17"/>
    <w:rsid w:val="0079702E"/>
    <w:rsid w:val="0079765A"/>
    <w:rsid w:val="007A0086"/>
    <w:rsid w:val="007A025B"/>
    <w:rsid w:val="007A185D"/>
    <w:rsid w:val="007A1CFE"/>
    <w:rsid w:val="007A3131"/>
    <w:rsid w:val="007A5003"/>
    <w:rsid w:val="007A64FF"/>
    <w:rsid w:val="007A6B73"/>
    <w:rsid w:val="007A7332"/>
    <w:rsid w:val="007A7709"/>
    <w:rsid w:val="007B0015"/>
    <w:rsid w:val="007B06E7"/>
    <w:rsid w:val="007B07E1"/>
    <w:rsid w:val="007B0A7D"/>
    <w:rsid w:val="007B2612"/>
    <w:rsid w:val="007B2E8B"/>
    <w:rsid w:val="007B33DD"/>
    <w:rsid w:val="007B45B2"/>
    <w:rsid w:val="007B487C"/>
    <w:rsid w:val="007B4CB9"/>
    <w:rsid w:val="007B5176"/>
    <w:rsid w:val="007B5984"/>
    <w:rsid w:val="007B61A3"/>
    <w:rsid w:val="007B6CAC"/>
    <w:rsid w:val="007B7105"/>
    <w:rsid w:val="007B7DAF"/>
    <w:rsid w:val="007C07F0"/>
    <w:rsid w:val="007C0B9C"/>
    <w:rsid w:val="007C1831"/>
    <w:rsid w:val="007C1C0B"/>
    <w:rsid w:val="007C3CC0"/>
    <w:rsid w:val="007C3FB3"/>
    <w:rsid w:val="007C5358"/>
    <w:rsid w:val="007C537A"/>
    <w:rsid w:val="007C5A17"/>
    <w:rsid w:val="007C6896"/>
    <w:rsid w:val="007C6AE6"/>
    <w:rsid w:val="007C731E"/>
    <w:rsid w:val="007C73DF"/>
    <w:rsid w:val="007D0B53"/>
    <w:rsid w:val="007D115E"/>
    <w:rsid w:val="007D16EF"/>
    <w:rsid w:val="007D1934"/>
    <w:rsid w:val="007D3D0A"/>
    <w:rsid w:val="007D449E"/>
    <w:rsid w:val="007D4999"/>
    <w:rsid w:val="007D4F86"/>
    <w:rsid w:val="007D7402"/>
    <w:rsid w:val="007D7D61"/>
    <w:rsid w:val="007E1B07"/>
    <w:rsid w:val="007E2AB8"/>
    <w:rsid w:val="007E3A11"/>
    <w:rsid w:val="007E5353"/>
    <w:rsid w:val="007E66D3"/>
    <w:rsid w:val="007F085A"/>
    <w:rsid w:val="007F1F6D"/>
    <w:rsid w:val="007F2415"/>
    <w:rsid w:val="007F24EC"/>
    <w:rsid w:val="007F2C11"/>
    <w:rsid w:val="007F35AC"/>
    <w:rsid w:val="007F3920"/>
    <w:rsid w:val="007F39EC"/>
    <w:rsid w:val="007F4AD2"/>
    <w:rsid w:val="007F54DE"/>
    <w:rsid w:val="007F58D7"/>
    <w:rsid w:val="007F59FA"/>
    <w:rsid w:val="007F617B"/>
    <w:rsid w:val="007F630A"/>
    <w:rsid w:val="007F6999"/>
    <w:rsid w:val="007F6DB2"/>
    <w:rsid w:val="0080266C"/>
    <w:rsid w:val="00802E56"/>
    <w:rsid w:val="00804D50"/>
    <w:rsid w:val="0080514A"/>
    <w:rsid w:val="0080515C"/>
    <w:rsid w:val="00805574"/>
    <w:rsid w:val="0080577C"/>
    <w:rsid w:val="00805790"/>
    <w:rsid w:val="008063A7"/>
    <w:rsid w:val="008063FE"/>
    <w:rsid w:val="00806DE3"/>
    <w:rsid w:val="008070A6"/>
    <w:rsid w:val="0080725A"/>
    <w:rsid w:val="00807E65"/>
    <w:rsid w:val="00810480"/>
    <w:rsid w:val="00811361"/>
    <w:rsid w:val="008115D5"/>
    <w:rsid w:val="00812536"/>
    <w:rsid w:val="00812691"/>
    <w:rsid w:val="008130C8"/>
    <w:rsid w:val="00813315"/>
    <w:rsid w:val="008134A3"/>
    <w:rsid w:val="00813A8C"/>
    <w:rsid w:val="0081672A"/>
    <w:rsid w:val="00816CDB"/>
    <w:rsid w:val="00817776"/>
    <w:rsid w:val="00817A12"/>
    <w:rsid w:val="00820FEE"/>
    <w:rsid w:val="0082218B"/>
    <w:rsid w:val="00822D85"/>
    <w:rsid w:val="00822FE0"/>
    <w:rsid w:val="0082323E"/>
    <w:rsid w:val="0082434B"/>
    <w:rsid w:val="00825747"/>
    <w:rsid w:val="00826582"/>
    <w:rsid w:val="00826B0A"/>
    <w:rsid w:val="00826E43"/>
    <w:rsid w:val="00827473"/>
    <w:rsid w:val="0083105C"/>
    <w:rsid w:val="00831A0D"/>
    <w:rsid w:val="00832C98"/>
    <w:rsid w:val="008332E0"/>
    <w:rsid w:val="00833EA9"/>
    <w:rsid w:val="00834B74"/>
    <w:rsid w:val="008351B8"/>
    <w:rsid w:val="00837500"/>
    <w:rsid w:val="00841272"/>
    <w:rsid w:val="00841B18"/>
    <w:rsid w:val="00841F3B"/>
    <w:rsid w:val="008420FF"/>
    <w:rsid w:val="00842BFB"/>
    <w:rsid w:val="00842DE8"/>
    <w:rsid w:val="00843B03"/>
    <w:rsid w:val="00843CB6"/>
    <w:rsid w:val="00845F12"/>
    <w:rsid w:val="008471C3"/>
    <w:rsid w:val="00847FA6"/>
    <w:rsid w:val="00850317"/>
    <w:rsid w:val="00852B21"/>
    <w:rsid w:val="00853C61"/>
    <w:rsid w:val="00853CE6"/>
    <w:rsid w:val="0085521E"/>
    <w:rsid w:val="008560C4"/>
    <w:rsid w:val="00856570"/>
    <w:rsid w:val="0085697D"/>
    <w:rsid w:val="00857197"/>
    <w:rsid w:val="0085795D"/>
    <w:rsid w:val="00860627"/>
    <w:rsid w:val="008620ED"/>
    <w:rsid w:val="00862CA8"/>
    <w:rsid w:val="00862D20"/>
    <w:rsid w:val="0086522E"/>
    <w:rsid w:val="00865251"/>
    <w:rsid w:val="0086586E"/>
    <w:rsid w:val="008662B6"/>
    <w:rsid w:val="00867566"/>
    <w:rsid w:val="00871A88"/>
    <w:rsid w:val="00871FA0"/>
    <w:rsid w:val="0087295B"/>
    <w:rsid w:val="00872C78"/>
    <w:rsid w:val="0087369A"/>
    <w:rsid w:val="00873825"/>
    <w:rsid w:val="00875153"/>
    <w:rsid w:val="008759F1"/>
    <w:rsid w:val="0087678D"/>
    <w:rsid w:val="0087705A"/>
    <w:rsid w:val="008775AD"/>
    <w:rsid w:val="008777A2"/>
    <w:rsid w:val="0088033F"/>
    <w:rsid w:val="008805D5"/>
    <w:rsid w:val="00880FB4"/>
    <w:rsid w:val="00881D2B"/>
    <w:rsid w:val="00882048"/>
    <w:rsid w:val="00882325"/>
    <w:rsid w:val="0088325E"/>
    <w:rsid w:val="008844EA"/>
    <w:rsid w:val="00885548"/>
    <w:rsid w:val="00885F11"/>
    <w:rsid w:val="008865CD"/>
    <w:rsid w:val="00886BD7"/>
    <w:rsid w:val="00886EBC"/>
    <w:rsid w:val="00886EF0"/>
    <w:rsid w:val="0088701A"/>
    <w:rsid w:val="00887391"/>
    <w:rsid w:val="00887540"/>
    <w:rsid w:val="00887E88"/>
    <w:rsid w:val="00890A04"/>
    <w:rsid w:val="008910C1"/>
    <w:rsid w:val="00891957"/>
    <w:rsid w:val="008923C6"/>
    <w:rsid w:val="00892EE8"/>
    <w:rsid w:val="00893784"/>
    <w:rsid w:val="008952A9"/>
    <w:rsid w:val="008955DB"/>
    <w:rsid w:val="00895C49"/>
    <w:rsid w:val="00897269"/>
    <w:rsid w:val="00897494"/>
    <w:rsid w:val="00897DE2"/>
    <w:rsid w:val="00897FAF"/>
    <w:rsid w:val="008A1789"/>
    <w:rsid w:val="008A223F"/>
    <w:rsid w:val="008A2809"/>
    <w:rsid w:val="008A2A31"/>
    <w:rsid w:val="008A2ACB"/>
    <w:rsid w:val="008A3C21"/>
    <w:rsid w:val="008A4010"/>
    <w:rsid w:val="008A43F1"/>
    <w:rsid w:val="008A45D9"/>
    <w:rsid w:val="008A4A62"/>
    <w:rsid w:val="008A4BBF"/>
    <w:rsid w:val="008A4D8F"/>
    <w:rsid w:val="008A55A9"/>
    <w:rsid w:val="008A7FD1"/>
    <w:rsid w:val="008B0715"/>
    <w:rsid w:val="008B0855"/>
    <w:rsid w:val="008B12B8"/>
    <w:rsid w:val="008B37AA"/>
    <w:rsid w:val="008B393E"/>
    <w:rsid w:val="008B3973"/>
    <w:rsid w:val="008B3A94"/>
    <w:rsid w:val="008B463B"/>
    <w:rsid w:val="008B6974"/>
    <w:rsid w:val="008B78D1"/>
    <w:rsid w:val="008B7D15"/>
    <w:rsid w:val="008B7DD6"/>
    <w:rsid w:val="008B7E65"/>
    <w:rsid w:val="008C0074"/>
    <w:rsid w:val="008C0D17"/>
    <w:rsid w:val="008C1D7C"/>
    <w:rsid w:val="008C1F00"/>
    <w:rsid w:val="008C2016"/>
    <w:rsid w:val="008C2B0B"/>
    <w:rsid w:val="008C2F5F"/>
    <w:rsid w:val="008C33BF"/>
    <w:rsid w:val="008C53DA"/>
    <w:rsid w:val="008C5FEE"/>
    <w:rsid w:val="008C6102"/>
    <w:rsid w:val="008C6C31"/>
    <w:rsid w:val="008D0C17"/>
    <w:rsid w:val="008D189C"/>
    <w:rsid w:val="008D1B01"/>
    <w:rsid w:val="008D22F0"/>
    <w:rsid w:val="008D2362"/>
    <w:rsid w:val="008D23D7"/>
    <w:rsid w:val="008D29FA"/>
    <w:rsid w:val="008D406B"/>
    <w:rsid w:val="008D4191"/>
    <w:rsid w:val="008D5AD9"/>
    <w:rsid w:val="008D6CCB"/>
    <w:rsid w:val="008D7104"/>
    <w:rsid w:val="008D770C"/>
    <w:rsid w:val="008E0BDC"/>
    <w:rsid w:val="008E1006"/>
    <w:rsid w:val="008E207A"/>
    <w:rsid w:val="008E2FF3"/>
    <w:rsid w:val="008E3031"/>
    <w:rsid w:val="008E36B0"/>
    <w:rsid w:val="008E37E7"/>
    <w:rsid w:val="008E4852"/>
    <w:rsid w:val="008E4BE3"/>
    <w:rsid w:val="008E4F7D"/>
    <w:rsid w:val="008E5597"/>
    <w:rsid w:val="008E598B"/>
    <w:rsid w:val="008E5E7C"/>
    <w:rsid w:val="008E660A"/>
    <w:rsid w:val="008E6EA7"/>
    <w:rsid w:val="008F0087"/>
    <w:rsid w:val="008F08C0"/>
    <w:rsid w:val="008F150B"/>
    <w:rsid w:val="008F1588"/>
    <w:rsid w:val="008F1852"/>
    <w:rsid w:val="008F2A9A"/>
    <w:rsid w:val="008F4083"/>
    <w:rsid w:val="008F49E2"/>
    <w:rsid w:val="008F60F9"/>
    <w:rsid w:val="008F639C"/>
    <w:rsid w:val="008F6BF7"/>
    <w:rsid w:val="008F7357"/>
    <w:rsid w:val="008F7656"/>
    <w:rsid w:val="008F7DE7"/>
    <w:rsid w:val="00900F50"/>
    <w:rsid w:val="00901E16"/>
    <w:rsid w:val="00902ED1"/>
    <w:rsid w:val="00905105"/>
    <w:rsid w:val="00905200"/>
    <w:rsid w:val="009054DF"/>
    <w:rsid w:val="009065B2"/>
    <w:rsid w:val="009069E2"/>
    <w:rsid w:val="00907129"/>
    <w:rsid w:val="00907C82"/>
    <w:rsid w:val="009104DC"/>
    <w:rsid w:val="00910E7F"/>
    <w:rsid w:val="0091276C"/>
    <w:rsid w:val="00913A66"/>
    <w:rsid w:val="00913A75"/>
    <w:rsid w:val="00913E24"/>
    <w:rsid w:val="0091552D"/>
    <w:rsid w:val="00915889"/>
    <w:rsid w:val="00915CFB"/>
    <w:rsid w:val="00915F20"/>
    <w:rsid w:val="009169DF"/>
    <w:rsid w:val="00916E9B"/>
    <w:rsid w:val="00917C65"/>
    <w:rsid w:val="00917D59"/>
    <w:rsid w:val="00921127"/>
    <w:rsid w:val="00921ADF"/>
    <w:rsid w:val="00921CAD"/>
    <w:rsid w:val="0092404A"/>
    <w:rsid w:val="00924CEE"/>
    <w:rsid w:val="009255D3"/>
    <w:rsid w:val="009255ED"/>
    <w:rsid w:val="00925AC5"/>
    <w:rsid w:val="00926130"/>
    <w:rsid w:val="00930570"/>
    <w:rsid w:val="009308F0"/>
    <w:rsid w:val="00931621"/>
    <w:rsid w:val="00931F4D"/>
    <w:rsid w:val="00934ACD"/>
    <w:rsid w:val="00934AF4"/>
    <w:rsid w:val="009350DE"/>
    <w:rsid w:val="00936034"/>
    <w:rsid w:val="00942E15"/>
    <w:rsid w:val="0094476C"/>
    <w:rsid w:val="00944DA3"/>
    <w:rsid w:val="0094541B"/>
    <w:rsid w:val="00946437"/>
    <w:rsid w:val="00947208"/>
    <w:rsid w:val="00947D74"/>
    <w:rsid w:val="00947E74"/>
    <w:rsid w:val="00950EA3"/>
    <w:rsid w:val="00951E53"/>
    <w:rsid w:val="00952E3D"/>
    <w:rsid w:val="009530BC"/>
    <w:rsid w:val="009543EB"/>
    <w:rsid w:val="00954785"/>
    <w:rsid w:val="00954CC1"/>
    <w:rsid w:val="00955608"/>
    <w:rsid w:val="009566A0"/>
    <w:rsid w:val="00956862"/>
    <w:rsid w:val="00956A98"/>
    <w:rsid w:val="00956B4C"/>
    <w:rsid w:val="00957126"/>
    <w:rsid w:val="009574B4"/>
    <w:rsid w:val="00957722"/>
    <w:rsid w:val="009578C7"/>
    <w:rsid w:val="0096066F"/>
    <w:rsid w:val="00960980"/>
    <w:rsid w:val="00960B91"/>
    <w:rsid w:val="00962753"/>
    <w:rsid w:val="009650BE"/>
    <w:rsid w:val="009655FC"/>
    <w:rsid w:val="009658D9"/>
    <w:rsid w:val="009661D6"/>
    <w:rsid w:val="009664DA"/>
    <w:rsid w:val="009676A1"/>
    <w:rsid w:val="009679C7"/>
    <w:rsid w:val="009709F7"/>
    <w:rsid w:val="00970B23"/>
    <w:rsid w:val="009710BD"/>
    <w:rsid w:val="00972884"/>
    <w:rsid w:val="00975A4B"/>
    <w:rsid w:val="009766AF"/>
    <w:rsid w:val="00976BCD"/>
    <w:rsid w:val="00977433"/>
    <w:rsid w:val="00981908"/>
    <w:rsid w:val="009819A0"/>
    <w:rsid w:val="00981CF3"/>
    <w:rsid w:val="009823D0"/>
    <w:rsid w:val="00982C38"/>
    <w:rsid w:val="009830DD"/>
    <w:rsid w:val="00983AC5"/>
    <w:rsid w:val="00983BE4"/>
    <w:rsid w:val="00984447"/>
    <w:rsid w:val="009846C2"/>
    <w:rsid w:val="00984B91"/>
    <w:rsid w:val="00984D83"/>
    <w:rsid w:val="009863E8"/>
    <w:rsid w:val="00987798"/>
    <w:rsid w:val="00987E0C"/>
    <w:rsid w:val="00991B0E"/>
    <w:rsid w:val="009922D1"/>
    <w:rsid w:val="00992513"/>
    <w:rsid w:val="00992F3E"/>
    <w:rsid w:val="00993B6F"/>
    <w:rsid w:val="00996045"/>
    <w:rsid w:val="00996D63"/>
    <w:rsid w:val="00996EE6"/>
    <w:rsid w:val="0099737A"/>
    <w:rsid w:val="009973C1"/>
    <w:rsid w:val="00997E45"/>
    <w:rsid w:val="009A01D8"/>
    <w:rsid w:val="009A0DE6"/>
    <w:rsid w:val="009A1976"/>
    <w:rsid w:val="009A1B9A"/>
    <w:rsid w:val="009A42D3"/>
    <w:rsid w:val="009A57DD"/>
    <w:rsid w:val="009A6040"/>
    <w:rsid w:val="009A7166"/>
    <w:rsid w:val="009A761D"/>
    <w:rsid w:val="009B1253"/>
    <w:rsid w:val="009B16AD"/>
    <w:rsid w:val="009B1DE4"/>
    <w:rsid w:val="009B1F63"/>
    <w:rsid w:val="009B31E0"/>
    <w:rsid w:val="009B3A8F"/>
    <w:rsid w:val="009B3EC7"/>
    <w:rsid w:val="009B4055"/>
    <w:rsid w:val="009B4544"/>
    <w:rsid w:val="009B5D49"/>
    <w:rsid w:val="009B61B1"/>
    <w:rsid w:val="009B6E84"/>
    <w:rsid w:val="009B6F6B"/>
    <w:rsid w:val="009B72FB"/>
    <w:rsid w:val="009B7D22"/>
    <w:rsid w:val="009C014F"/>
    <w:rsid w:val="009C0EA5"/>
    <w:rsid w:val="009C2685"/>
    <w:rsid w:val="009C3A77"/>
    <w:rsid w:val="009C3AD1"/>
    <w:rsid w:val="009C4501"/>
    <w:rsid w:val="009C4C59"/>
    <w:rsid w:val="009C5A45"/>
    <w:rsid w:val="009C7B55"/>
    <w:rsid w:val="009C7C8F"/>
    <w:rsid w:val="009C7D5B"/>
    <w:rsid w:val="009D0403"/>
    <w:rsid w:val="009D06FC"/>
    <w:rsid w:val="009D0890"/>
    <w:rsid w:val="009D0E24"/>
    <w:rsid w:val="009D1844"/>
    <w:rsid w:val="009D19E1"/>
    <w:rsid w:val="009D2ADF"/>
    <w:rsid w:val="009D2CCC"/>
    <w:rsid w:val="009D323A"/>
    <w:rsid w:val="009D40BE"/>
    <w:rsid w:val="009D5DF3"/>
    <w:rsid w:val="009D65DB"/>
    <w:rsid w:val="009D6C80"/>
    <w:rsid w:val="009D7C65"/>
    <w:rsid w:val="009E0ABB"/>
    <w:rsid w:val="009E1667"/>
    <w:rsid w:val="009E171E"/>
    <w:rsid w:val="009E2158"/>
    <w:rsid w:val="009E24E3"/>
    <w:rsid w:val="009E2D30"/>
    <w:rsid w:val="009E3AFF"/>
    <w:rsid w:val="009E3D6B"/>
    <w:rsid w:val="009E447E"/>
    <w:rsid w:val="009E4480"/>
    <w:rsid w:val="009E4D4A"/>
    <w:rsid w:val="009E6222"/>
    <w:rsid w:val="009E682B"/>
    <w:rsid w:val="009E7D03"/>
    <w:rsid w:val="009F1E5D"/>
    <w:rsid w:val="009F21C8"/>
    <w:rsid w:val="009F21D5"/>
    <w:rsid w:val="009F2299"/>
    <w:rsid w:val="009F31B4"/>
    <w:rsid w:val="009F3872"/>
    <w:rsid w:val="009F3E51"/>
    <w:rsid w:val="009F4C6E"/>
    <w:rsid w:val="009F4E49"/>
    <w:rsid w:val="009F4E7B"/>
    <w:rsid w:val="009F53F9"/>
    <w:rsid w:val="009F5723"/>
    <w:rsid w:val="009F5B0B"/>
    <w:rsid w:val="009F6EB5"/>
    <w:rsid w:val="009F71AA"/>
    <w:rsid w:val="009F78EA"/>
    <w:rsid w:val="009F797D"/>
    <w:rsid w:val="009F7BAE"/>
    <w:rsid w:val="00A00256"/>
    <w:rsid w:val="00A00314"/>
    <w:rsid w:val="00A00684"/>
    <w:rsid w:val="00A008BF"/>
    <w:rsid w:val="00A00BC1"/>
    <w:rsid w:val="00A00F2D"/>
    <w:rsid w:val="00A01F2C"/>
    <w:rsid w:val="00A02353"/>
    <w:rsid w:val="00A02A76"/>
    <w:rsid w:val="00A04567"/>
    <w:rsid w:val="00A04D55"/>
    <w:rsid w:val="00A064C8"/>
    <w:rsid w:val="00A065AF"/>
    <w:rsid w:val="00A0750D"/>
    <w:rsid w:val="00A075F3"/>
    <w:rsid w:val="00A10919"/>
    <w:rsid w:val="00A115E0"/>
    <w:rsid w:val="00A115F9"/>
    <w:rsid w:val="00A11FB1"/>
    <w:rsid w:val="00A12CA5"/>
    <w:rsid w:val="00A13614"/>
    <w:rsid w:val="00A13CB2"/>
    <w:rsid w:val="00A16324"/>
    <w:rsid w:val="00A2046F"/>
    <w:rsid w:val="00A2211E"/>
    <w:rsid w:val="00A22269"/>
    <w:rsid w:val="00A223BF"/>
    <w:rsid w:val="00A22A21"/>
    <w:rsid w:val="00A22B11"/>
    <w:rsid w:val="00A22D58"/>
    <w:rsid w:val="00A22FBA"/>
    <w:rsid w:val="00A24812"/>
    <w:rsid w:val="00A24DBE"/>
    <w:rsid w:val="00A25379"/>
    <w:rsid w:val="00A2691A"/>
    <w:rsid w:val="00A26B07"/>
    <w:rsid w:val="00A3029C"/>
    <w:rsid w:val="00A31041"/>
    <w:rsid w:val="00A31295"/>
    <w:rsid w:val="00A323AF"/>
    <w:rsid w:val="00A330E2"/>
    <w:rsid w:val="00A33708"/>
    <w:rsid w:val="00A33B85"/>
    <w:rsid w:val="00A34486"/>
    <w:rsid w:val="00A3504B"/>
    <w:rsid w:val="00A35BC1"/>
    <w:rsid w:val="00A3612B"/>
    <w:rsid w:val="00A369CF"/>
    <w:rsid w:val="00A37DD0"/>
    <w:rsid w:val="00A37DDD"/>
    <w:rsid w:val="00A40278"/>
    <w:rsid w:val="00A410B8"/>
    <w:rsid w:val="00A4144E"/>
    <w:rsid w:val="00A41BEC"/>
    <w:rsid w:val="00A42CD1"/>
    <w:rsid w:val="00A43D4A"/>
    <w:rsid w:val="00A43ECF"/>
    <w:rsid w:val="00A4416B"/>
    <w:rsid w:val="00A44BD2"/>
    <w:rsid w:val="00A45CD8"/>
    <w:rsid w:val="00A474A2"/>
    <w:rsid w:val="00A51A95"/>
    <w:rsid w:val="00A51F2B"/>
    <w:rsid w:val="00A53856"/>
    <w:rsid w:val="00A54531"/>
    <w:rsid w:val="00A546E7"/>
    <w:rsid w:val="00A558B7"/>
    <w:rsid w:val="00A61513"/>
    <w:rsid w:val="00A61C93"/>
    <w:rsid w:val="00A62546"/>
    <w:rsid w:val="00A62795"/>
    <w:rsid w:val="00A62A9C"/>
    <w:rsid w:val="00A62B23"/>
    <w:rsid w:val="00A638A0"/>
    <w:rsid w:val="00A6528B"/>
    <w:rsid w:val="00A6548D"/>
    <w:rsid w:val="00A66C37"/>
    <w:rsid w:val="00A66C94"/>
    <w:rsid w:val="00A67425"/>
    <w:rsid w:val="00A6744D"/>
    <w:rsid w:val="00A675AF"/>
    <w:rsid w:val="00A7004B"/>
    <w:rsid w:val="00A72251"/>
    <w:rsid w:val="00A726E7"/>
    <w:rsid w:val="00A72BAB"/>
    <w:rsid w:val="00A72FFE"/>
    <w:rsid w:val="00A734F6"/>
    <w:rsid w:val="00A73EFA"/>
    <w:rsid w:val="00A77DD6"/>
    <w:rsid w:val="00A80337"/>
    <w:rsid w:val="00A809BC"/>
    <w:rsid w:val="00A80DC3"/>
    <w:rsid w:val="00A8111F"/>
    <w:rsid w:val="00A816B8"/>
    <w:rsid w:val="00A81C13"/>
    <w:rsid w:val="00A820BC"/>
    <w:rsid w:val="00A82137"/>
    <w:rsid w:val="00A82DC4"/>
    <w:rsid w:val="00A83F4D"/>
    <w:rsid w:val="00A8445D"/>
    <w:rsid w:val="00A848F3"/>
    <w:rsid w:val="00A84FF7"/>
    <w:rsid w:val="00A869D8"/>
    <w:rsid w:val="00A877DA"/>
    <w:rsid w:val="00A90243"/>
    <w:rsid w:val="00A907A4"/>
    <w:rsid w:val="00A928C2"/>
    <w:rsid w:val="00A92DE4"/>
    <w:rsid w:val="00A948E8"/>
    <w:rsid w:val="00A94F79"/>
    <w:rsid w:val="00A954A5"/>
    <w:rsid w:val="00A95AF4"/>
    <w:rsid w:val="00A9630B"/>
    <w:rsid w:val="00A9676A"/>
    <w:rsid w:val="00AA028A"/>
    <w:rsid w:val="00AA0874"/>
    <w:rsid w:val="00AA1E57"/>
    <w:rsid w:val="00AA1F74"/>
    <w:rsid w:val="00AA2877"/>
    <w:rsid w:val="00AA2AD9"/>
    <w:rsid w:val="00AA307A"/>
    <w:rsid w:val="00AA3B29"/>
    <w:rsid w:val="00AA40EE"/>
    <w:rsid w:val="00AA4305"/>
    <w:rsid w:val="00AA46FE"/>
    <w:rsid w:val="00AA5BFB"/>
    <w:rsid w:val="00AA66D8"/>
    <w:rsid w:val="00AA7E29"/>
    <w:rsid w:val="00AB0400"/>
    <w:rsid w:val="00AB0442"/>
    <w:rsid w:val="00AB1B07"/>
    <w:rsid w:val="00AB1F01"/>
    <w:rsid w:val="00AB2646"/>
    <w:rsid w:val="00AB3D42"/>
    <w:rsid w:val="00AB46BF"/>
    <w:rsid w:val="00AB5597"/>
    <w:rsid w:val="00AB5728"/>
    <w:rsid w:val="00AB5F5B"/>
    <w:rsid w:val="00AB6613"/>
    <w:rsid w:val="00AB7809"/>
    <w:rsid w:val="00AB7932"/>
    <w:rsid w:val="00AB7948"/>
    <w:rsid w:val="00AC016D"/>
    <w:rsid w:val="00AC07CF"/>
    <w:rsid w:val="00AC141D"/>
    <w:rsid w:val="00AC16E8"/>
    <w:rsid w:val="00AC1922"/>
    <w:rsid w:val="00AC2D74"/>
    <w:rsid w:val="00AC2EA4"/>
    <w:rsid w:val="00AC3383"/>
    <w:rsid w:val="00AC6A49"/>
    <w:rsid w:val="00AC6DD6"/>
    <w:rsid w:val="00AC6DDE"/>
    <w:rsid w:val="00AD08ED"/>
    <w:rsid w:val="00AD09E0"/>
    <w:rsid w:val="00AD1868"/>
    <w:rsid w:val="00AD34A6"/>
    <w:rsid w:val="00AD3CA1"/>
    <w:rsid w:val="00AD4852"/>
    <w:rsid w:val="00AD4E61"/>
    <w:rsid w:val="00AD6159"/>
    <w:rsid w:val="00AD657C"/>
    <w:rsid w:val="00AD6F0A"/>
    <w:rsid w:val="00AD7091"/>
    <w:rsid w:val="00AD744F"/>
    <w:rsid w:val="00AE0A84"/>
    <w:rsid w:val="00AE2EC1"/>
    <w:rsid w:val="00AE40F8"/>
    <w:rsid w:val="00AE6BF2"/>
    <w:rsid w:val="00AF0DB3"/>
    <w:rsid w:val="00AF0F01"/>
    <w:rsid w:val="00AF106E"/>
    <w:rsid w:val="00AF10DD"/>
    <w:rsid w:val="00AF1B62"/>
    <w:rsid w:val="00AF1CFF"/>
    <w:rsid w:val="00AF2480"/>
    <w:rsid w:val="00AF2E85"/>
    <w:rsid w:val="00AF2F26"/>
    <w:rsid w:val="00AF35EB"/>
    <w:rsid w:val="00AF5987"/>
    <w:rsid w:val="00AF5A29"/>
    <w:rsid w:val="00AF7140"/>
    <w:rsid w:val="00AF79DF"/>
    <w:rsid w:val="00AF7E6D"/>
    <w:rsid w:val="00B00BA9"/>
    <w:rsid w:val="00B02354"/>
    <w:rsid w:val="00B0282A"/>
    <w:rsid w:val="00B02C17"/>
    <w:rsid w:val="00B02CEC"/>
    <w:rsid w:val="00B02FD9"/>
    <w:rsid w:val="00B04B4B"/>
    <w:rsid w:val="00B0570E"/>
    <w:rsid w:val="00B064B4"/>
    <w:rsid w:val="00B06525"/>
    <w:rsid w:val="00B06C8E"/>
    <w:rsid w:val="00B07CB5"/>
    <w:rsid w:val="00B10EA7"/>
    <w:rsid w:val="00B11FB3"/>
    <w:rsid w:val="00B1217C"/>
    <w:rsid w:val="00B130F4"/>
    <w:rsid w:val="00B1355A"/>
    <w:rsid w:val="00B14C65"/>
    <w:rsid w:val="00B14FE9"/>
    <w:rsid w:val="00B162E6"/>
    <w:rsid w:val="00B16D24"/>
    <w:rsid w:val="00B1702A"/>
    <w:rsid w:val="00B17E3C"/>
    <w:rsid w:val="00B21F9B"/>
    <w:rsid w:val="00B22B8D"/>
    <w:rsid w:val="00B22BA7"/>
    <w:rsid w:val="00B22C80"/>
    <w:rsid w:val="00B22E56"/>
    <w:rsid w:val="00B23271"/>
    <w:rsid w:val="00B23BB4"/>
    <w:rsid w:val="00B25102"/>
    <w:rsid w:val="00B25812"/>
    <w:rsid w:val="00B25C4D"/>
    <w:rsid w:val="00B26ACD"/>
    <w:rsid w:val="00B27F65"/>
    <w:rsid w:val="00B30657"/>
    <w:rsid w:val="00B30FD6"/>
    <w:rsid w:val="00B3250F"/>
    <w:rsid w:val="00B3288E"/>
    <w:rsid w:val="00B3345F"/>
    <w:rsid w:val="00B33D2E"/>
    <w:rsid w:val="00B363C2"/>
    <w:rsid w:val="00B36DA5"/>
    <w:rsid w:val="00B377C6"/>
    <w:rsid w:val="00B37D3F"/>
    <w:rsid w:val="00B4019F"/>
    <w:rsid w:val="00B4098C"/>
    <w:rsid w:val="00B41832"/>
    <w:rsid w:val="00B418B2"/>
    <w:rsid w:val="00B419AA"/>
    <w:rsid w:val="00B42928"/>
    <w:rsid w:val="00B42AA6"/>
    <w:rsid w:val="00B43B59"/>
    <w:rsid w:val="00B43C81"/>
    <w:rsid w:val="00B44670"/>
    <w:rsid w:val="00B4470D"/>
    <w:rsid w:val="00B46DA7"/>
    <w:rsid w:val="00B50AEC"/>
    <w:rsid w:val="00B50E73"/>
    <w:rsid w:val="00B516FD"/>
    <w:rsid w:val="00B51C20"/>
    <w:rsid w:val="00B52E39"/>
    <w:rsid w:val="00B52F40"/>
    <w:rsid w:val="00B531EC"/>
    <w:rsid w:val="00B548B1"/>
    <w:rsid w:val="00B5551D"/>
    <w:rsid w:val="00B55EC5"/>
    <w:rsid w:val="00B56DB3"/>
    <w:rsid w:val="00B57095"/>
    <w:rsid w:val="00B57354"/>
    <w:rsid w:val="00B57F00"/>
    <w:rsid w:val="00B6102C"/>
    <w:rsid w:val="00B61347"/>
    <w:rsid w:val="00B62D1E"/>
    <w:rsid w:val="00B631B1"/>
    <w:rsid w:val="00B63919"/>
    <w:rsid w:val="00B6458E"/>
    <w:rsid w:val="00B64810"/>
    <w:rsid w:val="00B64A7E"/>
    <w:rsid w:val="00B64D64"/>
    <w:rsid w:val="00B65187"/>
    <w:rsid w:val="00B66F80"/>
    <w:rsid w:val="00B67A53"/>
    <w:rsid w:val="00B700DB"/>
    <w:rsid w:val="00B70CB8"/>
    <w:rsid w:val="00B71260"/>
    <w:rsid w:val="00B71FD4"/>
    <w:rsid w:val="00B72393"/>
    <w:rsid w:val="00B727E4"/>
    <w:rsid w:val="00B734AF"/>
    <w:rsid w:val="00B73AA6"/>
    <w:rsid w:val="00B73D45"/>
    <w:rsid w:val="00B750B3"/>
    <w:rsid w:val="00B7529C"/>
    <w:rsid w:val="00B75D50"/>
    <w:rsid w:val="00B814B6"/>
    <w:rsid w:val="00B83C3E"/>
    <w:rsid w:val="00B83EA0"/>
    <w:rsid w:val="00B840AC"/>
    <w:rsid w:val="00B84BB0"/>
    <w:rsid w:val="00B871E1"/>
    <w:rsid w:val="00B908AB"/>
    <w:rsid w:val="00B90A1D"/>
    <w:rsid w:val="00B90A9D"/>
    <w:rsid w:val="00B9196E"/>
    <w:rsid w:val="00B92C9C"/>
    <w:rsid w:val="00B93115"/>
    <w:rsid w:val="00B937CD"/>
    <w:rsid w:val="00B93853"/>
    <w:rsid w:val="00B93ECF"/>
    <w:rsid w:val="00B94F4C"/>
    <w:rsid w:val="00B95AAE"/>
    <w:rsid w:val="00B9728B"/>
    <w:rsid w:val="00B97BEB"/>
    <w:rsid w:val="00BA1759"/>
    <w:rsid w:val="00BA2905"/>
    <w:rsid w:val="00BA2FCF"/>
    <w:rsid w:val="00BA32F4"/>
    <w:rsid w:val="00BA338A"/>
    <w:rsid w:val="00BA3EDE"/>
    <w:rsid w:val="00BA53AB"/>
    <w:rsid w:val="00BA6036"/>
    <w:rsid w:val="00BA662D"/>
    <w:rsid w:val="00BA6BEB"/>
    <w:rsid w:val="00BA6C3D"/>
    <w:rsid w:val="00BB0261"/>
    <w:rsid w:val="00BB0EF5"/>
    <w:rsid w:val="00BB119B"/>
    <w:rsid w:val="00BB162F"/>
    <w:rsid w:val="00BB1883"/>
    <w:rsid w:val="00BB2553"/>
    <w:rsid w:val="00BB35F0"/>
    <w:rsid w:val="00BB3915"/>
    <w:rsid w:val="00BB4227"/>
    <w:rsid w:val="00BB561E"/>
    <w:rsid w:val="00BB5F76"/>
    <w:rsid w:val="00BB65CC"/>
    <w:rsid w:val="00BB6BEC"/>
    <w:rsid w:val="00BB7A61"/>
    <w:rsid w:val="00BC0103"/>
    <w:rsid w:val="00BC038D"/>
    <w:rsid w:val="00BC0903"/>
    <w:rsid w:val="00BC15DF"/>
    <w:rsid w:val="00BC2263"/>
    <w:rsid w:val="00BC3E8C"/>
    <w:rsid w:val="00BC407C"/>
    <w:rsid w:val="00BC4FF8"/>
    <w:rsid w:val="00BC6088"/>
    <w:rsid w:val="00BC6377"/>
    <w:rsid w:val="00BC6902"/>
    <w:rsid w:val="00BC6ADC"/>
    <w:rsid w:val="00BC7B79"/>
    <w:rsid w:val="00BD0018"/>
    <w:rsid w:val="00BD0122"/>
    <w:rsid w:val="00BD0A33"/>
    <w:rsid w:val="00BD2501"/>
    <w:rsid w:val="00BD27AE"/>
    <w:rsid w:val="00BD3B37"/>
    <w:rsid w:val="00BD4091"/>
    <w:rsid w:val="00BD417E"/>
    <w:rsid w:val="00BD56C9"/>
    <w:rsid w:val="00BD5B8F"/>
    <w:rsid w:val="00BD635E"/>
    <w:rsid w:val="00BD6B73"/>
    <w:rsid w:val="00BD7F6D"/>
    <w:rsid w:val="00BE148F"/>
    <w:rsid w:val="00BE1F60"/>
    <w:rsid w:val="00BE2616"/>
    <w:rsid w:val="00BE2749"/>
    <w:rsid w:val="00BE3A35"/>
    <w:rsid w:val="00BE418B"/>
    <w:rsid w:val="00BE44E7"/>
    <w:rsid w:val="00BE5E66"/>
    <w:rsid w:val="00BE6226"/>
    <w:rsid w:val="00BE778F"/>
    <w:rsid w:val="00BF0995"/>
    <w:rsid w:val="00BF0C70"/>
    <w:rsid w:val="00BF0CBD"/>
    <w:rsid w:val="00BF1203"/>
    <w:rsid w:val="00BF2261"/>
    <w:rsid w:val="00BF2805"/>
    <w:rsid w:val="00BF3BCF"/>
    <w:rsid w:val="00BF4006"/>
    <w:rsid w:val="00BF4018"/>
    <w:rsid w:val="00BF458F"/>
    <w:rsid w:val="00BF4B56"/>
    <w:rsid w:val="00BF4E5F"/>
    <w:rsid w:val="00BF54EC"/>
    <w:rsid w:val="00BF5ED6"/>
    <w:rsid w:val="00BF6EBC"/>
    <w:rsid w:val="00BF796B"/>
    <w:rsid w:val="00C00D6B"/>
    <w:rsid w:val="00C017E5"/>
    <w:rsid w:val="00C0361E"/>
    <w:rsid w:val="00C04A67"/>
    <w:rsid w:val="00C04BCE"/>
    <w:rsid w:val="00C04FFD"/>
    <w:rsid w:val="00C05753"/>
    <w:rsid w:val="00C06FCE"/>
    <w:rsid w:val="00C10BCA"/>
    <w:rsid w:val="00C12FD0"/>
    <w:rsid w:val="00C134BF"/>
    <w:rsid w:val="00C13629"/>
    <w:rsid w:val="00C13A97"/>
    <w:rsid w:val="00C144CE"/>
    <w:rsid w:val="00C1522C"/>
    <w:rsid w:val="00C15263"/>
    <w:rsid w:val="00C16FF4"/>
    <w:rsid w:val="00C177C6"/>
    <w:rsid w:val="00C17A8B"/>
    <w:rsid w:val="00C17B34"/>
    <w:rsid w:val="00C207D2"/>
    <w:rsid w:val="00C20B9C"/>
    <w:rsid w:val="00C21513"/>
    <w:rsid w:val="00C2235A"/>
    <w:rsid w:val="00C22B69"/>
    <w:rsid w:val="00C2307F"/>
    <w:rsid w:val="00C23E20"/>
    <w:rsid w:val="00C24503"/>
    <w:rsid w:val="00C2651B"/>
    <w:rsid w:val="00C27471"/>
    <w:rsid w:val="00C276F1"/>
    <w:rsid w:val="00C301B2"/>
    <w:rsid w:val="00C30274"/>
    <w:rsid w:val="00C31991"/>
    <w:rsid w:val="00C32F86"/>
    <w:rsid w:val="00C33458"/>
    <w:rsid w:val="00C3365E"/>
    <w:rsid w:val="00C34520"/>
    <w:rsid w:val="00C3660A"/>
    <w:rsid w:val="00C3669E"/>
    <w:rsid w:val="00C36EDE"/>
    <w:rsid w:val="00C373E2"/>
    <w:rsid w:val="00C37547"/>
    <w:rsid w:val="00C403CE"/>
    <w:rsid w:val="00C40419"/>
    <w:rsid w:val="00C409EA"/>
    <w:rsid w:val="00C412D8"/>
    <w:rsid w:val="00C41413"/>
    <w:rsid w:val="00C41DBB"/>
    <w:rsid w:val="00C4243D"/>
    <w:rsid w:val="00C436A0"/>
    <w:rsid w:val="00C4453A"/>
    <w:rsid w:val="00C44808"/>
    <w:rsid w:val="00C44EE6"/>
    <w:rsid w:val="00C45592"/>
    <w:rsid w:val="00C45E94"/>
    <w:rsid w:val="00C4698C"/>
    <w:rsid w:val="00C47756"/>
    <w:rsid w:val="00C506F4"/>
    <w:rsid w:val="00C50C58"/>
    <w:rsid w:val="00C52569"/>
    <w:rsid w:val="00C52605"/>
    <w:rsid w:val="00C5298E"/>
    <w:rsid w:val="00C533D2"/>
    <w:rsid w:val="00C53F6E"/>
    <w:rsid w:val="00C615D5"/>
    <w:rsid w:val="00C61A14"/>
    <w:rsid w:val="00C61E06"/>
    <w:rsid w:val="00C6235E"/>
    <w:rsid w:val="00C62804"/>
    <w:rsid w:val="00C63921"/>
    <w:rsid w:val="00C64543"/>
    <w:rsid w:val="00C64663"/>
    <w:rsid w:val="00C65F54"/>
    <w:rsid w:val="00C6609E"/>
    <w:rsid w:val="00C66B2F"/>
    <w:rsid w:val="00C67D25"/>
    <w:rsid w:val="00C701DF"/>
    <w:rsid w:val="00C72275"/>
    <w:rsid w:val="00C72521"/>
    <w:rsid w:val="00C72A5C"/>
    <w:rsid w:val="00C747C2"/>
    <w:rsid w:val="00C74F7B"/>
    <w:rsid w:val="00C7507A"/>
    <w:rsid w:val="00C75C1C"/>
    <w:rsid w:val="00C770A1"/>
    <w:rsid w:val="00C7733A"/>
    <w:rsid w:val="00C77CAB"/>
    <w:rsid w:val="00C80BB4"/>
    <w:rsid w:val="00C80E93"/>
    <w:rsid w:val="00C81507"/>
    <w:rsid w:val="00C81840"/>
    <w:rsid w:val="00C81936"/>
    <w:rsid w:val="00C81CFD"/>
    <w:rsid w:val="00C82513"/>
    <w:rsid w:val="00C82B2E"/>
    <w:rsid w:val="00C82B9A"/>
    <w:rsid w:val="00C83031"/>
    <w:rsid w:val="00C8444B"/>
    <w:rsid w:val="00C8493C"/>
    <w:rsid w:val="00C84CDF"/>
    <w:rsid w:val="00C851AD"/>
    <w:rsid w:val="00C851D2"/>
    <w:rsid w:val="00C85219"/>
    <w:rsid w:val="00C859F4"/>
    <w:rsid w:val="00C8605F"/>
    <w:rsid w:val="00C868EF"/>
    <w:rsid w:val="00C90711"/>
    <w:rsid w:val="00C916DB"/>
    <w:rsid w:val="00C94600"/>
    <w:rsid w:val="00C94F02"/>
    <w:rsid w:val="00C96490"/>
    <w:rsid w:val="00C97F2E"/>
    <w:rsid w:val="00CA20A2"/>
    <w:rsid w:val="00CA4188"/>
    <w:rsid w:val="00CA4316"/>
    <w:rsid w:val="00CA43E3"/>
    <w:rsid w:val="00CA5655"/>
    <w:rsid w:val="00CB0731"/>
    <w:rsid w:val="00CB18E3"/>
    <w:rsid w:val="00CB22B4"/>
    <w:rsid w:val="00CB41B0"/>
    <w:rsid w:val="00CB4F84"/>
    <w:rsid w:val="00CB6103"/>
    <w:rsid w:val="00CB614D"/>
    <w:rsid w:val="00CB6CF0"/>
    <w:rsid w:val="00CC01C5"/>
    <w:rsid w:val="00CC063F"/>
    <w:rsid w:val="00CC1B7E"/>
    <w:rsid w:val="00CC1E26"/>
    <w:rsid w:val="00CC2D10"/>
    <w:rsid w:val="00CC36CB"/>
    <w:rsid w:val="00CC3D88"/>
    <w:rsid w:val="00CC42F6"/>
    <w:rsid w:val="00CC469E"/>
    <w:rsid w:val="00CC534C"/>
    <w:rsid w:val="00CC76B8"/>
    <w:rsid w:val="00CD00FB"/>
    <w:rsid w:val="00CD07E1"/>
    <w:rsid w:val="00CD0C67"/>
    <w:rsid w:val="00CD1004"/>
    <w:rsid w:val="00CD1743"/>
    <w:rsid w:val="00CD1D73"/>
    <w:rsid w:val="00CD20C7"/>
    <w:rsid w:val="00CD2B20"/>
    <w:rsid w:val="00CD2D4D"/>
    <w:rsid w:val="00CD3B47"/>
    <w:rsid w:val="00CD53FD"/>
    <w:rsid w:val="00CD5F1F"/>
    <w:rsid w:val="00CD65E3"/>
    <w:rsid w:val="00CD6F2F"/>
    <w:rsid w:val="00CD7428"/>
    <w:rsid w:val="00CE0054"/>
    <w:rsid w:val="00CE06E0"/>
    <w:rsid w:val="00CE17AA"/>
    <w:rsid w:val="00CE21E9"/>
    <w:rsid w:val="00CE47A3"/>
    <w:rsid w:val="00CE4891"/>
    <w:rsid w:val="00CE569D"/>
    <w:rsid w:val="00CE6D3D"/>
    <w:rsid w:val="00CE7219"/>
    <w:rsid w:val="00CE7407"/>
    <w:rsid w:val="00CF083B"/>
    <w:rsid w:val="00CF1D95"/>
    <w:rsid w:val="00CF209B"/>
    <w:rsid w:val="00CF2BCA"/>
    <w:rsid w:val="00CF4C4A"/>
    <w:rsid w:val="00CF50F4"/>
    <w:rsid w:val="00CF51F6"/>
    <w:rsid w:val="00CF5B32"/>
    <w:rsid w:val="00CF5DC7"/>
    <w:rsid w:val="00CF5DE0"/>
    <w:rsid w:val="00CF641D"/>
    <w:rsid w:val="00CF6771"/>
    <w:rsid w:val="00CF6EE8"/>
    <w:rsid w:val="00CF75DD"/>
    <w:rsid w:val="00CF7AAF"/>
    <w:rsid w:val="00CF7DBB"/>
    <w:rsid w:val="00D00D7C"/>
    <w:rsid w:val="00D016F1"/>
    <w:rsid w:val="00D01AD4"/>
    <w:rsid w:val="00D02DAD"/>
    <w:rsid w:val="00D02E97"/>
    <w:rsid w:val="00D03317"/>
    <w:rsid w:val="00D03CE0"/>
    <w:rsid w:val="00D03F37"/>
    <w:rsid w:val="00D03F7D"/>
    <w:rsid w:val="00D04965"/>
    <w:rsid w:val="00D049D8"/>
    <w:rsid w:val="00D05D17"/>
    <w:rsid w:val="00D0605E"/>
    <w:rsid w:val="00D07380"/>
    <w:rsid w:val="00D073A6"/>
    <w:rsid w:val="00D07BF4"/>
    <w:rsid w:val="00D07D9A"/>
    <w:rsid w:val="00D11C07"/>
    <w:rsid w:val="00D1290E"/>
    <w:rsid w:val="00D129AD"/>
    <w:rsid w:val="00D130A6"/>
    <w:rsid w:val="00D133FE"/>
    <w:rsid w:val="00D134A0"/>
    <w:rsid w:val="00D138F9"/>
    <w:rsid w:val="00D13BA5"/>
    <w:rsid w:val="00D13F41"/>
    <w:rsid w:val="00D142BF"/>
    <w:rsid w:val="00D1456C"/>
    <w:rsid w:val="00D14A8C"/>
    <w:rsid w:val="00D15388"/>
    <w:rsid w:val="00D16AED"/>
    <w:rsid w:val="00D17D4C"/>
    <w:rsid w:val="00D20D7E"/>
    <w:rsid w:val="00D22289"/>
    <w:rsid w:val="00D2292A"/>
    <w:rsid w:val="00D23DE0"/>
    <w:rsid w:val="00D247B4"/>
    <w:rsid w:val="00D266EA"/>
    <w:rsid w:val="00D26731"/>
    <w:rsid w:val="00D272E4"/>
    <w:rsid w:val="00D301F0"/>
    <w:rsid w:val="00D310CA"/>
    <w:rsid w:val="00D3322B"/>
    <w:rsid w:val="00D332F2"/>
    <w:rsid w:val="00D33B35"/>
    <w:rsid w:val="00D35042"/>
    <w:rsid w:val="00D35083"/>
    <w:rsid w:val="00D355D5"/>
    <w:rsid w:val="00D35F4D"/>
    <w:rsid w:val="00D37CCC"/>
    <w:rsid w:val="00D4080F"/>
    <w:rsid w:val="00D40CBD"/>
    <w:rsid w:val="00D412B9"/>
    <w:rsid w:val="00D41331"/>
    <w:rsid w:val="00D42836"/>
    <w:rsid w:val="00D455C2"/>
    <w:rsid w:val="00D461E5"/>
    <w:rsid w:val="00D47704"/>
    <w:rsid w:val="00D47922"/>
    <w:rsid w:val="00D47B38"/>
    <w:rsid w:val="00D47BB9"/>
    <w:rsid w:val="00D502CC"/>
    <w:rsid w:val="00D50EC5"/>
    <w:rsid w:val="00D52234"/>
    <w:rsid w:val="00D539E3"/>
    <w:rsid w:val="00D53F63"/>
    <w:rsid w:val="00D5427C"/>
    <w:rsid w:val="00D5501B"/>
    <w:rsid w:val="00D55742"/>
    <w:rsid w:val="00D56050"/>
    <w:rsid w:val="00D56818"/>
    <w:rsid w:val="00D57435"/>
    <w:rsid w:val="00D57763"/>
    <w:rsid w:val="00D57E5F"/>
    <w:rsid w:val="00D61BE2"/>
    <w:rsid w:val="00D63F4A"/>
    <w:rsid w:val="00D642A1"/>
    <w:rsid w:val="00D64583"/>
    <w:rsid w:val="00D648FC"/>
    <w:rsid w:val="00D65758"/>
    <w:rsid w:val="00D65853"/>
    <w:rsid w:val="00D66959"/>
    <w:rsid w:val="00D66ECD"/>
    <w:rsid w:val="00D717E5"/>
    <w:rsid w:val="00D71EC0"/>
    <w:rsid w:val="00D72271"/>
    <w:rsid w:val="00D72A07"/>
    <w:rsid w:val="00D74153"/>
    <w:rsid w:val="00D767B6"/>
    <w:rsid w:val="00D7725B"/>
    <w:rsid w:val="00D77F82"/>
    <w:rsid w:val="00D80FFF"/>
    <w:rsid w:val="00D81D43"/>
    <w:rsid w:val="00D82092"/>
    <w:rsid w:val="00D82EFF"/>
    <w:rsid w:val="00D83A43"/>
    <w:rsid w:val="00D83E77"/>
    <w:rsid w:val="00D8499D"/>
    <w:rsid w:val="00D85125"/>
    <w:rsid w:val="00D868E7"/>
    <w:rsid w:val="00D870CE"/>
    <w:rsid w:val="00D87B55"/>
    <w:rsid w:val="00D90A64"/>
    <w:rsid w:val="00D916B7"/>
    <w:rsid w:val="00D9195A"/>
    <w:rsid w:val="00D942DE"/>
    <w:rsid w:val="00D957A8"/>
    <w:rsid w:val="00D95C23"/>
    <w:rsid w:val="00D974A9"/>
    <w:rsid w:val="00DA03B5"/>
    <w:rsid w:val="00DA1AA3"/>
    <w:rsid w:val="00DA29C3"/>
    <w:rsid w:val="00DA3C57"/>
    <w:rsid w:val="00DA67E1"/>
    <w:rsid w:val="00DA6A6F"/>
    <w:rsid w:val="00DA7AFD"/>
    <w:rsid w:val="00DA7E75"/>
    <w:rsid w:val="00DA7FC8"/>
    <w:rsid w:val="00DB0B95"/>
    <w:rsid w:val="00DB1CFE"/>
    <w:rsid w:val="00DB2BCB"/>
    <w:rsid w:val="00DB45E7"/>
    <w:rsid w:val="00DB4DF8"/>
    <w:rsid w:val="00DB619D"/>
    <w:rsid w:val="00DB61D0"/>
    <w:rsid w:val="00DB6248"/>
    <w:rsid w:val="00DB64CC"/>
    <w:rsid w:val="00DB658D"/>
    <w:rsid w:val="00DB6A81"/>
    <w:rsid w:val="00DB6BB8"/>
    <w:rsid w:val="00DB772A"/>
    <w:rsid w:val="00DB7AEF"/>
    <w:rsid w:val="00DB7B21"/>
    <w:rsid w:val="00DB7C96"/>
    <w:rsid w:val="00DC0A70"/>
    <w:rsid w:val="00DC16D6"/>
    <w:rsid w:val="00DC1A43"/>
    <w:rsid w:val="00DC287F"/>
    <w:rsid w:val="00DC2E16"/>
    <w:rsid w:val="00DC4AC0"/>
    <w:rsid w:val="00DC4D5F"/>
    <w:rsid w:val="00DC5CEC"/>
    <w:rsid w:val="00DC6896"/>
    <w:rsid w:val="00DC7759"/>
    <w:rsid w:val="00DC7D3B"/>
    <w:rsid w:val="00DC7EA4"/>
    <w:rsid w:val="00DD0E2F"/>
    <w:rsid w:val="00DD1B0D"/>
    <w:rsid w:val="00DD205E"/>
    <w:rsid w:val="00DD3DE1"/>
    <w:rsid w:val="00DD495E"/>
    <w:rsid w:val="00DD4BC4"/>
    <w:rsid w:val="00DD5000"/>
    <w:rsid w:val="00DD6CEB"/>
    <w:rsid w:val="00DD79FF"/>
    <w:rsid w:val="00DE0061"/>
    <w:rsid w:val="00DE0253"/>
    <w:rsid w:val="00DE06C3"/>
    <w:rsid w:val="00DE085F"/>
    <w:rsid w:val="00DE0AB5"/>
    <w:rsid w:val="00DE0E11"/>
    <w:rsid w:val="00DE0F7E"/>
    <w:rsid w:val="00DE2182"/>
    <w:rsid w:val="00DE52DC"/>
    <w:rsid w:val="00DE5B6B"/>
    <w:rsid w:val="00DE5C59"/>
    <w:rsid w:val="00DE6917"/>
    <w:rsid w:val="00DE6DC9"/>
    <w:rsid w:val="00DE737E"/>
    <w:rsid w:val="00DE79DE"/>
    <w:rsid w:val="00DF03C7"/>
    <w:rsid w:val="00DF0BF0"/>
    <w:rsid w:val="00DF0E1E"/>
    <w:rsid w:val="00DF1C62"/>
    <w:rsid w:val="00DF2CA4"/>
    <w:rsid w:val="00DF368E"/>
    <w:rsid w:val="00DF5A4E"/>
    <w:rsid w:val="00DF6A90"/>
    <w:rsid w:val="00DF6AD2"/>
    <w:rsid w:val="00DF7F4F"/>
    <w:rsid w:val="00E0016B"/>
    <w:rsid w:val="00E003D4"/>
    <w:rsid w:val="00E0144D"/>
    <w:rsid w:val="00E01977"/>
    <w:rsid w:val="00E01CC5"/>
    <w:rsid w:val="00E02722"/>
    <w:rsid w:val="00E02FD7"/>
    <w:rsid w:val="00E047E9"/>
    <w:rsid w:val="00E04861"/>
    <w:rsid w:val="00E04DFE"/>
    <w:rsid w:val="00E04FCD"/>
    <w:rsid w:val="00E05070"/>
    <w:rsid w:val="00E053E9"/>
    <w:rsid w:val="00E05992"/>
    <w:rsid w:val="00E10572"/>
    <w:rsid w:val="00E10707"/>
    <w:rsid w:val="00E10E67"/>
    <w:rsid w:val="00E10FCB"/>
    <w:rsid w:val="00E112BB"/>
    <w:rsid w:val="00E11BCC"/>
    <w:rsid w:val="00E122B5"/>
    <w:rsid w:val="00E1541E"/>
    <w:rsid w:val="00E170A8"/>
    <w:rsid w:val="00E1771E"/>
    <w:rsid w:val="00E20741"/>
    <w:rsid w:val="00E217AC"/>
    <w:rsid w:val="00E21A7D"/>
    <w:rsid w:val="00E2355F"/>
    <w:rsid w:val="00E25305"/>
    <w:rsid w:val="00E26487"/>
    <w:rsid w:val="00E26F6E"/>
    <w:rsid w:val="00E27B4A"/>
    <w:rsid w:val="00E319BF"/>
    <w:rsid w:val="00E32854"/>
    <w:rsid w:val="00E35642"/>
    <w:rsid w:val="00E365DD"/>
    <w:rsid w:val="00E37C88"/>
    <w:rsid w:val="00E4018E"/>
    <w:rsid w:val="00E407D7"/>
    <w:rsid w:val="00E407E8"/>
    <w:rsid w:val="00E422BB"/>
    <w:rsid w:val="00E4269A"/>
    <w:rsid w:val="00E42949"/>
    <w:rsid w:val="00E42998"/>
    <w:rsid w:val="00E43A9A"/>
    <w:rsid w:val="00E44044"/>
    <w:rsid w:val="00E44D1D"/>
    <w:rsid w:val="00E45977"/>
    <w:rsid w:val="00E45D90"/>
    <w:rsid w:val="00E46250"/>
    <w:rsid w:val="00E47196"/>
    <w:rsid w:val="00E5093E"/>
    <w:rsid w:val="00E5098F"/>
    <w:rsid w:val="00E50E4D"/>
    <w:rsid w:val="00E51877"/>
    <w:rsid w:val="00E51B1E"/>
    <w:rsid w:val="00E522D4"/>
    <w:rsid w:val="00E5266B"/>
    <w:rsid w:val="00E52A80"/>
    <w:rsid w:val="00E53124"/>
    <w:rsid w:val="00E53F97"/>
    <w:rsid w:val="00E55E10"/>
    <w:rsid w:val="00E57807"/>
    <w:rsid w:val="00E57869"/>
    <w:rsid w:val="00E60320"/>
    <w:rsid w:val="00E6085F"/>
    <w:rsid w:val="00E609C5"/>
    <w:rsid w:val="00E6113B"/>
    <w:rsid w:val="00E61BBC"/>
    <w:rsid w:val="00E62314"/>
    <w:rsid w:val="00E62F20"/>
    <w:rsid w:val="00E62F52"/>
    <w:rsid w:val="00E66127"/>
    <w:rsid w:val="00E663EA"/>
    <w:rsid w:val="00E669BE"/>
    <w:rsid w:val="00E6734A"/>
    <w:rsid w:val="00E677B4"/>
    <w:rsid w:val="00E67B79"/>
    <w:rsid w:val="00E702EC"/>
    <w:rsid w:val="00E70E7F"/>
    <w:rsid w:val="00E71625"/>
    <w:rsid w:val="00E71EBE"/>
    <w:rsid w:val="00E727ED"/>
    <w:rsid w:val="00E7287C"/>
    <w:rsid w:val="00E7298C"/>
    <w:rsid w:val="00E72C83"/>
    <w:rsid w:val="00E743D2"/>
    <w:rsid w:val="00E75ADC"/>
    <w:rsid w:val="00E75AE3"/>
    <w:rsid w:val="00E75E82"/>
    <w:rsid w:val="00E760B6"/>
    <w:rsid w:val="00E76FE3"/>
    <w:rsid w:val="00E7716B"/>
    <w:rsid w:val="00E77D6A"/>
    <w:rsid w:val="00E819F6"/>
    <w:rsid w:val="00E81D9B"/>
    <w:rsid w:val="00E8211D"/>
    <w:rsid w:val="00E82274"/>
    <w:rsid w:val="00E82659"/>
    <w:rsid w:val="00E83221"/>
    <w:rsid w:val="00E833B4"/>
    <w:rsid w:val="00E83B17"/>
    <w:rsid w:val="00E84366"/>
    <w:rsid w:val="00E85223"/>
    <w:rsid w:val="00E85834"/>
    <w:rsid w:val="00E85930"/>
    <w:rsid w:val="00E85B29"/>
    <w:rsid w:val="00E871BD"/>
    <w:rsid w:val="00E90B7E"/>
    <w:rsid w:val="00E91447"/>
    <w:rsid w:val="00E91570"/>
    <w:rsid w:val="00E91EFE"/>
    <w:rsid w:val="00E927CD"/>
    <w:rsid w:val="00E92C04"/>
    <w:rsid w:val="00E92E12"/>
    <w:rsid w:val="00E92EC5"/>
    <w:rsid w:val="00E941FC"/>
    <w:rsid w:val="00E94285"/>
    <w:rsid w:val="00E952BF"/>
    <w:rsid w:val="00E95DB1"/>
    <w:rsid w:val="00E960C4"/>
    <w:rsid w:val="00E963C1"/>
    <w:rsid w:val="00E96C51"/>
    <w:rsid w:val="00EA3D30"/>
    <w:rsid w:val="00EA3E4E"/>
    <w:rsid w:val="00EA44F9"/>
    <w:rsid w:val="00EA4CE1"/>
    <w:rsid w:val="00EA4D84"/>
    <w:rsid w:val="00EA4F0A"/>
    <w:rsid w:val="00EA55C0"/>
    <w:rsid w:val="00EA573F"/>
    <w:rsid w:val="00EA6190"/>
    <w:rsid w:val="00EA6A3F"/>
    <w:rsid w:val="00EA6A93"/>
    <w:rsid w:val="00EB03E5"/>
    <w:rsid w:val="00EB192E"/>
    <w:rsid w:val="00EB2AA9"/>
    <w:rsid w:val="00EB35D8"/>
    <w:rsid w:val="00EB42FF"/>
    <w:rsid w:val="00EB514C"/>
    <w:rsid w:val="00EB572A"/>
    <w:rsid w:val="00EB5832"/>
    <w:rsid w:val="00EB5924"/>
    <w:rsid w:val="00EB631E"/>
    <w:rsid w:val="00EB6810"/>
    <w:rsid w:val="00EB6871"/>
    <w:rsid w:val="00EB6CC1"/>
    <w:rsid w:val="00EB6EA6"/>
    <w:rsid w:val="00EC0155"/>
    <w:rsid w:val="00EC0186"/>
    <w:rsid w:val="00EC19AC"/>
    <w:rsid w:val="00EC1F8C"/>
    <w:rsid w:val="00EC1F8F"/>
    <w:rsid w:val="00EC2AE2"/>
    <w:rsid w:val="00EC379A"/>
    <w:rsid w:val="00EC389A"/>
    <w:rsid w:val="00EC4D0D"/>
    <w:rsid w:val="00EC50DD"/>
    <w:rsid w:val="00EC58C3"/>
    <w:rsid w:val="00EC6469"/>
    <w:rsid w:val="00EC6F83"/>
    <w:rsid w:val="00EC7AF9"/>
    <w:rsid w:val="00EC7CD7"/>
    <w:rsid w:val="00ED1A1D"/>
    <w:rsid w:val="00ED1E6F"/>
    <w:rsid w:val="00ED1EC3"/>
    <w:rsid w:val="00ED2E78"/>
    <w:rsid w:val="00ED39C2"/>
    <w:rsid w:val="00ED43D1"/>
    <w:rsid w:val="00ED5448"/>
    <w:rsid w:val="00ED548A"/>
    <w:rsid w:val="00ED59D8"/>
    <w:rsid w:val="00ED5CD4"/>
    <w:rsid w:val="00ED6B22"/>
    <w:rsid w:val="00EE0184"/>
    <w:rsid w:val="00EE07DD"/>
    <w:rsid w:val="00EE0A93"/>
    <w:rsid w:val="00EE0AA2"/>
    <w:rsid w:val="00EE17DF"/>
    <w:rsid w:val="00EE343D"/>
    <w:rsid w:val="00EE3964"/>
    <w:rsid w:val="00EE3E67"/>
    <w:rsid w:val="00EE5705"/>
    <w:rsid w:val="00EE61A9"/>
    <w:rsid w:val="00EE7916"/>
    <w:rsid w:val="00EE7C94"/>
    <w:rsid w:val="00EE7D3B"/>
    <w:rsid w:val="00EF104E"/>
    <w:rsid w:val="00EF11D4"/>
    <w:rsid w:val="00EF35F6"/>
    <w:rsid w:val="00EF6F67"/>
    <w:rsid w:val="00EF7441"/>
    <w:rsid w:val="00F00A04"/>
    <w:rsid w:val="00F03F5F"/>
    <w:rsid w:val="00F04047"/>
    <w:rsid w:val="00F04A10"/>
    <w:rsid w:val="00F05252"/>
    <w:rsid w:val="00F05511"/>
    <w:rsid w:val="00F07A7A"/>
    <w:rsid w:val="00F105F7"/>
    <w:rsid w:val="00F1083D"/>
    <w:rsid w:val="00F11122"/>
    <w:rsid w:val="00F126B5"/>
    <w:rsid w:val="00F1365D"/>
    <w:rsid w:val="00F15ADF"/>
    <w:rsid w:val="00F170EE"/>
    <w:rsid w:val="00F17E19"/>
    <w:rsid w:val="00F17E4B"/>
    <w:rsid w:val="00F20D78"/>
    <w:rsid w:val="00F22FE6"/>
    <w:rsid w:val="00F233C8"/>
    <w:rsid w:val="00F23623"/>
    <w:rsid w:val="00F23706"/>
    <w:rsid w:val="00F247C8"/>
    <w:rsid w:val="00F258A7"/>
    <w:rsid w:val="00F2620B"/>
    <w:rsid w:val="00F27800"/>
    <w:rsid w:val="00F32EFC"/>
    <w:rsid w:val="00F33E38"/>
    <w:rsid w:val="00F33FD1"/>
    <w:rsid w:val="00F34823"/>
    <w:rsid w:val="00F35F21"/>
    <w:rsid w:val="00F37538"/>
    <w:rsid w:val="00F40BE1"/>
    <w:rsid w:val="00F415EC"/>
    <w:rsid w:val="00F41726"/>
    <w:rsid w:val="00F41AE9"/>
    <w:rsid w:val="00F423E3"/>
    <w:rsid w:val="00F44165"/>
    <w:rsid w:val="00F4436A"/>
    <w:rsid w:val="00F455A2"/>
    <w:rsid w:val="00F460E3"/>
    <w:rsid w:val="00F46189"/>
    <w:rsid w:val="00F462DD"/>
    <w:rsid w:val="00F46437"/>
    <w:rsid w:val="00F46A8C"/>
    <w:rsid w:val="00F46AE5"/>
    <w:rsid w:val="00F47FDE"/>
    <w:rsid w:val="00F500B8"/>
    <w:rsid w:val="00F50A96"/>
    <w:rsid w:val="00F526B9"/>
    <w:rsid w:val="00F5270B"/>
    <w:rsid w:val="00F5310A"/>
    <w:rsid w:val="00F533D5"/>
    <w:rsid w:val="00F53B41"/>
    <w:rsid w:val="00F53F92"/>
    <w:rsid w:val="00F5499E"/>
    <w:rsid w:val="00F569F3"/>
    <w:rsid w:val="00F60291"/>
    <w:rsid w:val="00F60E42"/>
    <w:rsid w:val="00F61F4F"/>
    <w:rsid w:val="00F63887"/>
    <w:rsid w:val="00F6411E"/>
    <w:rsid w:val="00F64A66"/>
    <w:rsid w:val="00F651CB"/>
    <w:rsid w:val="00F6582B"/>
    <w:rsid w:val="00F65A91"/>
    <w:rsid w:val="00F660DE"/>
    <w:rsid w:val="00F66FAF"/>
    <w:rsid w:val="00F7028E"/>
    <w:rsid w:val="00F709ED"/>
    <w:rsid w:val="00F70D31"/>
    <w:rsid w:val="00F70DC2"/>
    <w:rsid w:val="00F717EC"/>
    <w:rsid w:val="00F71E81"/>
    <w:rsid w:val="00F720A0"/>
    <w:rsid w:val="00F72492"/>
    <w:rsid w:val="00F72908"/>
    <w:rsid w:val="00F72A4F"/>
    <w:rsid w:val="00F72B7A"/>
    <w:rsid w:val="00F7459F"/>
    <w:rsid w:val="00F74842"/>
    <w:rsid w:val="00F74A78"/>
    <w:rsid w:val="00F75162"/>
    <w:rsid w:val="00F75CED"/>
    <w:rsid w:val="00F760F9"/>
    <w:rsid w:val="00F76349"/>
    <w:rsid w:val="00F77CD9"/>
    <w:rsid w:val="00F80100"/>
    <w:rsid w:val="00F80B64"/>
    <w:rsid w:val="00F81963"/>
    <w:rsid w:val="00F827BC"/>
    <w:rsid w:val="00F82D66"/>
    <w:rsid w:val="00F831FF"/>
    <w:rsid w:val="00F8374F"/>
    <w:rsid w:val="00F839B8"/>
    <w:rsid w:val="00F84231"/>
    <w:rsid w:val="00F850F9"/>
    <w:rsid w:val="00F8582F"/>
    <w:rsid w:val="00F863C4"/>
    <w:rsid w:val="00F8667B"/>
    <w:rsid w:val="00F86F13"/>
    <w:rsid w:val="00F9090B"/>
    <w:rsid w:val="00F909FB"/>
    <w:rsid w:val="00F91218"/>
    <w:rsid w:val="00F9149A"/>
    <w:rsid w:val="00F91B75"/>
    <w:rsid w:val="00F91D50"/>
    <w:rsid w:val="00F91E65"/>
    <w:rsid w:val="00F92349"/>
    <w:rsid w:val="00F92D14"/>
    <w:rsid w:val="00F92D2F"/>
    <w:rsid w:val="00F92ED6"/>
    <w:rsid w:val="00F93A3C"/>
    <w:rsid w:val="00F959F1"/>
    <w:rsid w:val="00F96245"/>
    <w:rsid w:val="00F973AB"/>
    <w:rsid w:val="00F97581"/>
    <w:rsid w:val="00F97623"/>
    <w:rsid w:val="00F97F61"/>
    <w:rsid w:val="00FA197D"/>
    <w:rsid w:val="00FA1ECF"/>
    <w:rsid w:val="00FA3275"/>
    <w:rsid w:val="00FA4722"/>
    <w:rsid w:val="00FA4CB3"/>
    <w:rsid w:val="00FA55B7"/>
    <w:rsid w:val="00FA5CDB"/>
    <w:rsid w:val="00FA63F7"/>
    <w:rsid w:val="00FA72C6"/>
    <w:rsid w:val="00FA747B"/>
    <w:rsid w:val="00FB0309"/>
    <w:rsid w:val="00FB07E2"/>
    <w:rsid w:val="00FB0D62"/>
    <w:rsid w:val="00FB0E51"/>
    <w:rsid w:val="00FB15F1"/>
    <w:rsid w:val="00FB1A48"/>
    <w:rsid w:val="00FB1B71"/>
    <w:rsid w:val="00FB1E41"/>
    <w:rsid w:val="00FB2A9C"/>
    <w:rsid w:val="00FB2D13"/>
    <w:rsid w:val="00FB3CD6"/>
    <w:rsid w:val="00FB3E37"/>
    <w:rsid w:val="00FB444C"/>
    <w:rsid w:val="00FB46CD"/>
    <w:rsid w:val="00FB5004"/>
    <w:rsid w:val="00FB6475"/>
    <w:rsid w:val="00FB780E"/>
    <w:rsid w:val="00FC0AB6"/>
    <w:rsid w:val="00FC1046"/>
    <w:rsid w:val="00FC1BD6"/>
    <w:rsid w:val="00FC1BF5"/>
    <w:rsid w:val="00FC2BC4"/>
    <w:rsid w:val="00FC2C42"/>
    <w:rsid w:val="00FC31BF"/>
    <w:rsid w:val="00FC3C88"/>
    <w:rsid w:val="00FC471E"/>
    <w:rsid w:val="00FC6345"/>
    <w:rsid w:val="00FC6873"/>
    <w:rsid w:val="00FC68A5"/>
    <w:rsid w:val="00FC6FEE"/>
    <w:rsid w:val="00FC72C7"/>
    <w:rsid w:val="00FC7965"/>
    <w:rsid w:val="00FD0B1E"/>
    <w:rsid w:val="00FD0E77"/>
    <w:rsid w:val="00FD2139"/>
    <w:rsid w:val="00FD2901"/>
    <w:rsid w:val="00FD33EB"/>
    <w:rsid w:val="00FD4814"/>
    <w:rsid w:val="00FD4CDD"/>
    <w:rsid w:val="00FD52EB"/>
    <w:rsid w:val="00FD6463"/>
    <w:rsid w:val="00FD70AB"/>
    <w:rsid w:val="00FD7AA2"/>
    <w:rsid w:val="00FE0042"/>
    <w:rsid w:val="00FE14AF"/>
    <w:rsid w:val="00FE164F"/>
    <w:rsid w:val="00FE1800"/>
    <w:rsid w:val="00FE1F96"/>
    <w:rsid w:val="00FE2FBA"/>
    <w:rsid w:val="00FE323E"/>
    <w:rsid w:val="00FE370A"/>
    <w:rsid w:val="00FE4336"/>
    <w:rsid w:val="00FE4FCD"/>
    <w:rsid w:val="00FE5C45"/>
    <w:rsid w:val="00FE6C8B"/>
    <w:rsid w:val="00FF1084"/>
    <w:rsid w:val="00FF1406"/>
    <w:rsid w:val="00FF17D9"/>
    <w:rsid w:val="00FF3BA3"/>
    <w:rsid w:val="00FF4072"/>
    <w:rsid w:val="00FF4ADC"/>
    <w:rsid w:val="00FF62C4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2EA4"/>
    <w:pPr>
      <w:ind w:firstLine="300"/>
    </w:pPr>
  </w:style>
  <w:style w:type="paragraph" w:customStyle="1" w:styleId="menubasetext1">
    <w:name w:val="menu_base_text1"/>
    <w:basedOn w:val="a"/>
    <w:rsid w:val="00AC2EA4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paragraph" w:customStyle="1" w:styleId="s14">
    <w:name w:val="s_14"/>
    <w:basedOn w:val="a"/>
    <w:rsid w:val="00AC2EA4"/>
    <w:pPr>
      <w:ind w:firstLine="720"/>
    </w:pPr>
    <w:rPr>
      <w:sz w:val="13"/>
      <w:szCs w:val="13"/>
    </w:rPr>
  </w:style>
  <w:style w:type="paragraph" w:styleId="a4">
    <w:name w:val="footer"/>
    <w:basedOn w:val="a"/>
    <w:rsid w:val="002537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721"/>
  </w:style>
  <w:style w:type="paragraph" w:customStyle="1" w:styleId="1">
    <w:name w:val="Абзац списка1"/>
    <w:basedOn w:val="a"/>
    <w:uiPriority w:val="99"/>
    <w:rsid w:val="00AB3D42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6">
    <w:name w:val="List Paragraph"/>
    <w:basedOn w:val="a"/>
    <w:uiPriority w:val="34"/>
    <w:qFormat/>
    <w:rsid w:val="0021432E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04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uiPriority w:val="99"/>
    <w:rsid w:val="00104E9B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customStyle="1" w:styleId="Style34">
    <w:name w:val="Style34"/>
    <w:basedOn w:val="Standard"/>
    <w:uiPriority w:val="99"/>
    <w:rsid w:val="00104E9B"/>
  </w:style>
  <w:style w:type="paragraph" w:styleId="2">
    <w:name w:val="Body Text 2"/>
    <w:basedOn w:val="a"/>
    <w:link w:val="20"/>
    <w:uiPriority w:val="99"/>
    <w:rsid w:val="007D4999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7D4999"/>
    <w:rPr>
      <w:rFonts w:eastAsia="Calibri"/>
      <w:sz w:val="24"/>
      <w:szCs w:val="24"/>
    </w:rPr>
  </w:style>
  <w:style w:type="paragraph" w:customStyle="1" w:styleId="Style27">
    <w:name w:val="Style27"/>
    <w:basedOn w:val="Standard"/>
    <w:uiPriority w:val="99"/>
    <w:rsid w:val="007D4999"/>
  </w:style>
  <w:style w:type="character" w:customStyle="1" w:styleId="FontStyle58">
    <w:name w:val="Font Style58"/>
    <w:uiPriority w:val="99"/>
    <w:rsid w:val="007D4999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EC7A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C7AF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D1A1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D1A1D"/>
    <w:rPr>
      <w:sz w:val="24"/>
      <w:szCs w:val="24"/>
    </w:rPr>
  </w:style>
  <w:style w:type="character" w:styleId="a9">
    <w:name w:val="Hyperlink"/>
    <w:uiPriority w:val="99"/>
    <w:unhideWhenUsed/>
    <w:rsid w:val="00ED1A1D"/>
    <w:rPr>
      <w:color w:val="0000FF"/>
      <w:u w:val="single"/>
    </w:rPr>
  </w:style>
  <w:style w:type="character" w:styleId="aa">
    <w:name w:val="Strong"/>
    <w:uiPriority w:val="22"/>
    <w:qFormat/>
    <w:rsid w:val="00F423E3"/>
    <w:rPr>
      <w:b/>
      <w:bCs/>
    </w:rPr>
  </w:style>
  <w:style w:type="character" w:styleId="ab">
    <w:name w:val="annotation reference"/>
    <w:rsid w:val="008B3A94"/>
    <w:rPr>
      <w:sz w:val="16"/>
      <w:szCs w:val="16"/>
    </w:rPr>
  </w:style>
  <w:style w:type="paragraph" w:styleId="ac">
    <w:name w:val="annotation text"/>
    <w:basedOn w:val="a"/>
    <w:link w:val="ad"/>
    <w:rsid w:val="008B3A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3A94"/>
  </w:style>
  <w:style w:type="paragraph" w:styleId="ae">
    <w:name w:val="annotation subject"/>
    <w:basedOn w:val="ac"/>
    <w:next w:val="ac"/>
    <w:link w:val="af"/>
    <w:rsid w:val="008B3A94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8B3A94"/>
    <w:rPr>
      <w:b/>
      <w:bCs/>
    </w:rPr>
  </w:style>
  <w:style w:type="paragraph" w:styleId="af0">
    <w:name w:val="Revision"/>
    <w:hidden/>
    <w:uiPriority w:val="99"/>
    <w:semiHidden/>
    <w:rsid w:val="008B37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2EA4"/>
    <w:pPr>
      <w:ind w:firstLine="300"/>
    </w:pPr>
  </w:style>
  <w:style w:type="paragraph" w:customStyle="1" w:styleId="menubasetext1">
    <w:name w:val="menu_base_text1"/>
    <w:basedOn w:val="a"/>
    <w:rsid w:val="00AC2EA4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paragraph" w:customStyle="1" w:styleId="s14">
    <w:name w:val="s_14"/>
    <w:basedOn w:val="a"/>
    <w:rsid w:val="00AC2EA4"/>
    <w:pPr>
      <w:ind w:firstLine="720"/>
    </w:pPr>
    <w:rPr>
      <w:sz w:val="13"/>
      <w:szCs w:val="13"/>
    </w:rPr>
  </w:style>
  <w:style w:type="paragraph" w:styleId="a4">
    <w:name w:val="footer"/>
    <w:basedOn w:val="a"/>
    <w:rsid w:val="002537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721"/>
  </w:style>
  <w:style w:type="paragraph" w:customStyle="1" w:styleId="1">
    <w:name w:val="Абзац списка1"/>
    <w:basedOn w:val="a"/>
    <w:uiPriority w:val="99"/>
    <w:rsid w:val="00AB3D42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6">
    <w:name w:val="List Paragraph"/>
    <w:basedOn w:val="a"/>
    <w:uiPriority w:val="34"/>
    <w:qFormat/>
    <w:rsid w:val="0021432E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04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uiPriority w:val="99"/>
    <w:rsid w:val="00104E9B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customStyle="1" w:styleId="Style34">
    <w:name w:val="Style34"/>
    <w:basedOn w:val="Standard"/>
    <w:uiPriority w:val="99"/>
    <w:rsid w:val="00104E9B"/>
  </w:style>
  <w:style w:type="paragraph" w:styleId="2">
    <w:name w:val="Body Text 2"/>
    <w:basedOn w:val="a"/>
    <w:link w:val="20"/>
    <w:uiPriority w:val="99"/>
    <w:rsid w:val="007D4999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7D4999"/>
    <w:rPr>
      <w:rFonts w:eastAsia="Calibri"/>
      <w:sz w:val="24"/>
      <w:szCs w:val="24"/>
    </w:rPr>
  </w:style>
  <w:style w:type="paragraph" w:customStyle="1" w:styleId="Style27">
    <w:name w:val="Style27"/>
    <w:basedOn w:val="Standard"/>
    <w:uiPriority w:val="99"/>
    <w:rsid w:val="007D4999"/>
  </w:style>
  <w:style w:type="character" w:customStyle="1" w:styleId="FontStyle58">
    <w:name w:val="Font Style58"/>
    <w:uiPriority w:val="99"/>
    <w:rsid w:val="007D4999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EC7A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C7AF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D1A1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D1A1D"/>
    <w:rPr>
      <w:sz w:val="24"/>
      <w:szCs w:val="24"/>
    </w:rPr>
  </w:style>
  <w:style w:type="character" w:styleId="a9">
    <w:name w:val="Hyperlink"/>
    <w:uiPriority w:val="99"/>
    <w:unhideWhenUsed/>
    <w:rsid w:val="00ED1A1D"/>
    <w:rPr>
      <w:color w:val="0000FF"/>
      <w:u w:val="single"/>
    </w:rPr>
  </w:style>
  <w:style w:type="character" w:styleId="aa">
    <w:name w:val="Strong"/>
    <w:uiPriority w:val="22"/>
    <w:qFormat/>
    <w:rsid w:val="00F423E3"/>
    <w:rPr>
      <w:b/>
      <w:bCs/>
    </w:rPr>
  </w:style>
  <w:style w:type="character" w:styleId="ab">
    <w:name w:val="annotation reference"/>
    <w:rsid w:val="008B3A94"/>
    <w:rPr>
      <w:sz w:val="16"/>
      <w:szCs w:val="16"/>
    </w:rPr>
  </w:style>
  <w:style w:type="paragraph" w:styleId="ac">
    <w:name w:val="annotation text"/>
    <w:basedOn w:val="a"/>
    <w:link w:val="ad"/>
    <w:rsid w:val="008B3A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3A94"/>
  </w:style>
  <w:style w:type="paragraph" w:styleId="ae">
    <w:name w:val="annotation subject"/>
    <w:basedOn w:val="ac"/>
    <w:next w:val="ac"/>
    <w:link w:val="af"/>
    <w:rsid w:val="008B3A94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8B3A94"/>
    <w:rPr>
      <w:b/>
      <w:bCs/>
    </w:rPr>
  </w:style>
  <w:style w:type="paragraph" w:styleId="af0">
    <w:name w:val="Revision"/>
    <w:hidden/>
    <w:uiPriority w:val="99"/>
    <w:semiHidden/>
    <w:rsid w:val="008B3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6C31B7-BC58-435E-AC4B-303571BA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Государственный Университет - Высшая школа экономики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Истомина Марина Юрьевна</cp:lastModifiedBy>
  <cp:revision>5</cp:revision>
  <cp:lastPrinted>2016-12-23T09:27:00Z</cp:lastPrinted>
  <dcterms:created xsi:type="dcterms:W3CDTF">2017-02-08T10:16:00Z</dcterms:created>
  <dcterms:modified xsi:type="dcterms:W3CDTF">2017-02-16T10:45:00Z</dcterms:modified>
</cp:coreProperties>
</file>