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5D" w:rsidRDefault="00163D90" w:rsidP="00163D90">
      <w:pPr>
        <w:jc w:val="right"/>
        <w:rPr>
          <w:color w:val="000000"/>
          <w:sz w:val="26"/>
          <w:szCs w:val="26"/>
        </w:rPr>
      </w:pPr>
      <w:r w:rsidRPr="00512263">
        <w:rPr>
          <w:color w:val="000000"/>
          <w:sz w:val="26"/>
          <w:szCs w:val="26"/>
        </w:rPr>
        <w:t>Приложение</w:t>
      </w:r>
    </w:p>
    <w:p w:rsidR="00163D90" w:rsidRDefault="00163D90" w:rsidP="00163D90">
      <w:pPr>
        <w:jc w:val="right"/>
        <w:rPr>
          <w:color w:val="000000"/>
          <w:sz w:val="26"/>
          <w:szCs w:val="26"/>
          <w:lang w:val="en-US"/>
        </w:rPr>
      </w:pPr>
      <w:r w:rsidRPr="00512263">
        <w:rPr>
          <w:color w:val="000000"/>
          <w:sz w:val="26"/>
          <w:szCs w:val="26"/>
        </w:rPr>
        <w:t>к приказу НИУ ВШЭ</w:t>
      </w:r>
    </w:p>
    <w:tbl>
      <w:tblPr>
        <w:tblpPr w:leftFromText="180" w:rightFromText="180" w:vertAnchor="text" w:horzAnchor="page" w:tblpX="12026" w:tblpY="143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7011AB" w:rsidTr="007011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1AB" w:rsidRDefault="007011AB" w:rsidP="007011AB">
            <w:pPr>
              <w:jc w:val="right"/>
            </w:pPr>
            <w:bookmarkStart w:id="0" w:name="_GoBack"/>
            <w:bookmarkEnd w:id="0"/>
            <w:r>
              <w:t>Регистрационный номер: 2.15-02/2703-02</w:t>
            </w:r>
          </w:p>
        </w:tc>
      </w:tr>
      <w:tr w:rsidR="007011AB" w:rsidTr="007011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1AB" w:rsidRDefault="007011AB" w:rsidP="007011AB">
            <w:pPr>
              <w:jc w:val="right"/>
            </w:pPr>
            <w:r>
              <w:t>Дата регистрации: 27.03.2017</w:t>
            </w:r>
          </w:p>
        </w:tc>
      </w:tr>
    </w:tbl>
    <w:p w:rsidR="007011AB" w:rsidRPr="007011AB" w:rsidRDefault="007011AB" w:rsidP="00163D90">
      <w:pPr>
        <w:jc w:val="right"/>
        <w:rPr>
          <w:color w:val="000000"/>
          <w:sz w:val="26"/>
          <w:szCs w:val="26"/>
          <w:lang w:val="en-US"/>
        </w:rPr>
      </w:pPr>
    </w:p>
    <w:p w:rsidR="00CE71CA" w:rsidRDefault="00CE71CA" w:rsidP="00D07349">
      <w:pPr>
        <w:jc w:val="center"/>
        <w:rPr>
          <w:b/>
          <w:sz w:val="26"/>
          <w:szCs w:val="26"/>
        </w:rPr>
      </w:pPr>
    </w:p>
    <w:p w:rsidR="00CE71CA" w:rsidRDefault="00CE71CA" w:rsidP="00D07349">
      <w:pPr>
        <w:jc w:val="center"/>
        <w:rPr>
          <w:b/>
          <w:sz w:val="26"/>
          <w:szCs w:val="26"/>
        </w:rPr>
      </w:pPr>
    </w:p>
    <w:p w:rsidR="007D2480" w:rsidRPr="006C06FA" w:rsidRDefault="00163D90" w:rsidP="00D07349">
      <w:pPr>
        <w:jc w:val="center"/>
        <w:rPr>
          <w:b/>
          <w:sz w:val="26"/>
          <w:szCs w:val="26"/>
        </w:rPr>
      </w:pPr>
      <w:r w:rsidRPr="006C06FA">
        <w:rPr>
          <w:b/>
          <w:sz w:val="26"/>
          <w:szCs w:val="26"/>
        </w:rPr>
        <w:t>Список тем</w:t>
      </w:r>
      <w:r w:rsidR="00D07349" w:rsidRPr="006C06FA">
        <w:rPr>
          <w:b/>
          <w:sz w:val="26"/>
          <w:szCs w:val="26"/>
        </w:rPr>
        <w:t xml:space="preserve"> и</w:t>
      </w:r>
      <w:r w:rsidRPr="006C06FA">
        <w:rPr>
          <w:b/>
          <w:sz w:val="26"/>
          <w:szCs w:val="26"/>
        </w:rPr>
        <w:t xml:space="preserve"> руководителей </w:t>
      </w:r>
      <w:r w:rsidR="00460503" w:rsidRPr="006C06FA">
        <w:rPr>
          <w:b/>
          <w:sz w:val="26"/>
          <w:szCs w:val="26"/>
        </w:rPr>
        <w:t>выпускных квалификационных</w:t>
      </w:r>
      <w:r w:rsidR="00012940" w:rsidRPr="006C06FA">
        <w:rPr>
          <w:b/>
          <w:sz w:val="26"/>
          <w:szCs w:val="26"/>
        </w:rPr>
        <w:t xml:space="preserve"> работ</w:t>
      </w:r>
      <w:r w:rsidRPr="006C06FA">
        <w:rPr>
          <w:b/>
          <w:sz w:val="26"/>
          <w:szCs w:val="26"/>
        </w:rPr>
        <w:t xml:space="preserve"> студентов</w:t>
      </w:r>
      <w:r w:rsidR="00012940" w:rsidRPr="006C06FA">
        <w:rPr>
          <w:b/>
          <w:sz w:val="26"/>
          <w:szCs w:val="26"/>
        </w:rPr>
        <w:t xml:space="preserve"> </w:t>
      </w:r>
      <w:r w:rsidR="004E3D8C" w:rsidRPr="006C06FA">
        <w:rPr>
          <w:b/>
          <w:sz w:val="26"/>
          <w:szCs w:val="26"/>
        </w:rPr>
        <w:t>2</w:t>
      </w:r>
      <w:r w:rsidR="00012940" w:rsidRPr="006C06FA">
        <w:rPr>
          <w:b/>
          <w:sz w:val="26"/>
          <w:szCs w:val="26"/>
        </w:rPr>
        <w:t xml:space="preserve"> курса</w:t>
      </w:r>
      <w:r w:rsidRPr="006C06FA">
        <w:rPr>
          <w:b/>
          <w:sz w:val="26"/>
          <w:szCs w:val="26"/>
        </w:rPr>
        <w:t xml:space="preserve"> образовательной программы </w:t>
      </w:r>
    </w:p>
    <w:p w:rsidR="00163D90" w:rsidRDefault="00163D90" w:rsidP="00D07349">
      <w:pPr>
        <w:jc w:val="center"/>
        <w:rPr>
          <w:b/>
          <w:sz w:val="26"/>
          <w:szCs w:val="26"/>
        </w:rPr>
      </w:pPr>
      <w:r w:rsidRPr="006C06FA">
        <w:rPr>
          <w:b/>
          <w:sz w:val="26"/>
          <w:szCs w:val="26"/>
        </w:rPr>
        <w:t>«</w:t>
      </w:r>
      <w:r w:rsidR="007D2480" w:rsidRPr="006C06FA">
        <w:rPr>
          <w:b/>
          <w:bCs/>
          <w:sz w:val="26"/>
          <w:szCs w:val="26"/>
        </w:rPr>
        <w:t>Прикладная математика</w:t>
      </w:r>
      <w:r w:rsidRPr="006C06FA">
        <w:rPr>
          <w:b/>
          <w:sz w:val="26"/>
          <w:szCs w:val="26"/>
        </w:rPr>
        <w:t>» МИЭМ НИУ ВШЭ</w:t>
      </w:r>
      <w:r w:rsidR="0072241B" w:rsidRPr="006C06FA">
        <w:rPr>
          <w:rStyle w:val="ab"/>
          <w:b/>
          <w:sz w:val="26"/>
          <w:szCs w:val="26"/>
        </w:rPr>
        <w:footnoteReference w:id="1"/>
      </w:r>
    </w:p>
    <w:p w:rsidR="006C06FA" w:rsidRPr="006C06FA" w:rsidRDefault="006C06FA" w:rsidP="00D07349">
      <w:pPr>
        <w:jc w:val="center"/>
        <w:rPr>
          <w:b/>
          <w:sz w:val="26"/>
          <w:szCs w:val="26"/>
        </w:rPr>
      </w:pPr>
    </w:p>
    <w:tbl>
      <w:tblPr>
        <w:tblStyle w:val="ad"/>
        <w:tblW w:w="5166" w:type="pct"/>
        <w:tblLook w:val="04A0" w:firstRow="1" w:lastRow="0" w:firstColumn="1" w:lastColumn="0" w:noHBand="0" w:noVBand="1"/>
      </w:tblPr>
      <w:tblGrid>
        <w:gridCol w:w="553"/>
        <w:gridCol w:w="2252"/>
        <w:gridCol w:w="4250"/>
        <w:gridCol w:w="3969"/>
        <w:gridCol w:w="4253"/>
      </w:tblGrid>
      <w:tr w:rsidR="00D07349" w:rsidRPr="00D07349" w:rsidTr="006C06FA">
        <w:trPr>
          <w:trHeight w:val="603"/>
        </w:trPr>
        <w:tc>
          <w:tcPr>
            <w:tcW w:w="181" w:type="pct"/>
            <w:vAlign w:val="center"/>
          </w:tcPr>
          <w:p w:rsidR="0072241B" w:rsidRPr="006C06FA" w:rsidRDefault="0072241B" w:rsidP="006C06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06F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C06F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C06F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7" w:type="pct"/>
            <w:vAlign w:val="center"/>
          </w:tcPr>
          <w:p w:rsidR="0072241B" w:rsidRPr="006C06FA" w:rsidRDefault="0072241B" w:rsidP="006C06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06FA">
              <w:rPr>
                <w:b/>
                <w:color w:val="000000"/>
                <w:sz w:val="22"/>
                <w:szCs w:val="22"/>
              </w:rPr>
              <w:t>ФИО студента</w:t>
            </w:r>
          </w:p>
        </w:tc>
        <w:tc>
          <w:tcPr>
            <w:tcW w:w="1391" w:type="pct"/>
            <w:vAlign w:val="center"/>
          </w:tcPr>
          <w:p w:rsidR="0072241B" w:rsidRPr="006C06FA" w:rsidRDefault="0072241B" w:rsidP="006C06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06FA">
              <w:rPr>
                <w:b/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1299" w:type="pct"/>
            <w:vAlign w:val="center"/>
          </w:tcPr>
          <w:p w:rsidR="0072241B" w:rsidRPr="006C06FA" w:rsidRDefault="0072241B" w:rsidP="006C06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06FA">
              <w:rPr>
                <w:b/>
                <w:bCs/>
                <w:color w:val="000000"/>
                <w:sz w:val="22"/>
                <w:szCs w:val="22"/>
              </w:rPr>
              <w:t>Тема на русском языке</w:t>
            </w:r>
          </w:p>
        </w:tc>
        <w:tc>
          <w:tcPr>
            <w:tcW w:w="1392" w:type="pct"/>
            <w:vAlign w:val="center"/>
          </w:tcPr>
          <w:p w:rsidR="0072241B" w:rsidRPr="006C06FA" w:rsidRDefault="0072241B" w:rsidP="006C06FA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6C06FA">
              <w:rPr>
                <w:b/>
                <w:bCs/>
                <w:color w:val="000000"/>
                <w:sz w:val="22"/>
                <w:szCs w:val="22"/>
              </w:rPr>
              <w:t>Тема на английском языке</w:t>
            </w:r>
          </w:p>
        </w:tc>
      </w:tr>
      <w:tr w:rsidR="002116E1" w:rsidRPr="007011AB" w:rsidTr="006C06FA">
        <w:trPr>
          <w:trHeight w:val="569"/>
        </w:trPr>
        <w:tc>
          <w:tcPr>
            <w:tcW w:w="181" w:type="pct"/>
            <w:vAlign w:val="bottom"/>
          </w:tcPr>
          <w:p w:rsidR="002116E1" w:rsidRPr="006C06FA" w:rsidRDefault="002116E1" w:rsidP="006C06FA">
            <w:pPr>
              <w:jc w:val="center"/>
              <w:rPr>
                <w:color w:val="000000"/>
                <w:sz w:val="22"/>
                <w:szCs w:val="22"/>
              </w:rPr>
            </w:pPr>
            <w:r w:rsidRPr="006C06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pct"/>
            <w:vAlign w:val="bottom"/>
          </w:tcPr>
          <w:p w:rsidR="002116E1" w:rsidRPr="006C06FA" w:rsidRDefault="004E3D8C" w:rsidP="006C06FA">
            <w:pPr>
              <w:rPr>
                <w:color w:val="000000"/>
                <w:sz w:val="22"/>
                <w:szCs w:val="22"/>
              </w:rPr>
            </w:pPr>
            <w:r w:rsidRPr="006C06FA">
              <w:rPr>
                <w:sz w:val="22"/>
                <w:szCs w:val="22"/>
              </w:rPr>
              <w:t>Иванов Роман Николаевич</w:t>
            </w:r>
          </w:p>
        </w:tc>
        <w:tc>
          <w:tcPr>
            <w:tcW w:w="1391" w:type="pct"/>
            <w:vAlign w:val="bottom"/>
          </w:tcPr>
          <w:p w:rsidR="002116E1" w:rsidRPr="006C06FA" w:rsidRDefault="00801273" w:rsidP="006C06FA">
            <w:pPr>
              <w:pStyle w:val="ac"/>
              <w:tabs>
                <w:tab w:val="left" w:pos="567"/>
              </w:tabs>
              <w:ind w:left="0"/>
              <w:rPr>
                <w:sz w:val="22"/>
                <w:szCs w:val="22"/>
              </w:rPr>
            </w:pPr>
            <w:r w:rsidRPr="006C06FA">
              <w:rPr>
                <w:color w:val="000000"/>
                <w:sz w:val="22"/>
                <w:szCs w:val="22"/>
              </w:rPr>
              <w:t>Афанасьев Валерий Николаевич</w:t>
            </w:r>
            <w:r w:rsidR="002116E1" w:rsidRPr="006C06FA">
              <w:rPr>
                <w:color w:val="000000"/>
                <w:sz w:val="22"/>
                <w:szCs w:val="22"/>
              </w:rPr>
              <w:t xml:space="preserve">, </w:t>
            </w:r>
            <w:r w:rsidRPr="006C06FA">
              <w:rPr>
                <w:sz w:val="22"/>
                <w:szCs w:val="22"/>
              </w:rPr>
              <w:t>профессор, д.т.н.</w:t>
            </w:r>
            <w:r w:rsidR="007D2480" w:rsidRPr="006C06FA">
              <w:rPr>
                <w:sz w:val="22"/>
                <w:szCs w:val="22"/>
              </w:rPr>
              <w:t>, Департамент прикладной математики</w:t>
            </w:r>
          </w:p>
        </w:tc>
        <w:tc>
          <w:tcPr>
            <w:tcW w:w="1299" w:type="pct"/>
            <w:vAlign w:val="bottom"/>
          </w:tcPr>
          <w:p w:rsidR="002116E1" w:rsidRPr="006C06FA" w:rsidRDefault="00AC5AF7" w:rsidP="006C06F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C06FA">
              <w:rPr>
                <w:color w:val="000000"/>
                <w:sz w:val="22"/>
                <w:szCs w:val="22"/>
                <w:shd w:val="clear" w:color="auto" w:fill="FFFFFF"/>
              </w:rPr>
              <w:t>Оптимальное управление в задаче бинокулярного зрения</w:t>
            </w:r>
          </w:p>
        </w:tc>
        <w:tc>
          <w:tcPr>
            <w:tcW w:w="1392" w:type="pct"/>
            <w:vAlign w:val="bottom"/>
          </w:tcPr>
          <w:p w:rsidR="002116E1" w:rsidRPr="006C06FA" w:rsidRDefault="00AC5AF7" w:rsidP="006C06FA">
            <w:pPr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6C06FA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Optimal Control Problems in Binocular Vision</w:t>
            </w:r>
          </w:p>
        </w:tc>
      </w:tr>
      <w:tr w:rsidR="002116E1" w:rsidRPr="007011AB" w:rsidTr="006C06FA">
        <w:trPr>
          <w:trHeight w:val="569"/>
        </w:trPr>
        <w:tc>
          <w:tcPr>
            <w:tcW w:w="181" w:type="pct"/>
            <w:vAlign w:val="bottom"/>
            <w:hideMark/>
          </w:tcPr>
          <w:p w:rsidR="002116E1" w:rsidRPr="006C06FA" w:rsidRDefault="002116E1" w:rsidP="006C06FA">
            <w:pPr>
              <w:jc w:val="center"/>
              <w:rPr>
                <w:color w:val="000000"/>
                <w:sz w:val="22"/>
                <w:szCs w:val="22"/>
              </w:rPr>
            </w:pPr>
            <w:r w:rsidRPr="006C06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7" w:type="pct"/>
            <w:vAlign w:val="bottom"/>
            <w:hideMark/>
          </w:tcPr>
          <w:p w:rsidR="002116E1" w:rsidRPr="006C06FA" w:rsidRDefault="004E3D8C" w:rsidP="006C06FA">
            <w:pPr>
              <w:rPr>
                <w:color w:val="000000"/>
                <w:sz w:val="22"/>
                <w:szCs w:val="22"/>
              </w:rPr>
            </w:pPr>
            <w:r w:rsidRPr="006C06FA">
              <w:rPr>
                <w:sz w:val="22"/>
                <w:szCs w:val="22"/>
              </w:rPr>
              <w:t>Ковалева Анна Сергеевна</w:t>
            </w:r>
          </w:p>
        </w:tc>
        <w:tc>
          <w:tcPr>
            <w:tcW w:w="1391" w:type="pct"/>
            <w:vAlign w:val="bottom"/>
            <w:hideMark/>
          </w:tcPr>
          <w:p w:rsidR="002116E1" w:rsidRPr="006C06FA" w:rsidRDefault="004E3D8C" w:rsidP="006C06FA">
            <w:pPr>
              <w:pStyle w:val="ac"/>
              <w:tabs>
                <w:tab w:val="left" w:pos="567"/>
              </w:tabs>
              <w:ind w:left="0"/>
              <w:rPr>
                <w:sz w:val="22"/>
                <w:szCs w:val="22"/>
              </w:rPr>
            </w:pPr>
            <w:r w:rsidRPr="006C06FA">
              <w:rPr>
                <w:color w:val="000000"/>
                <w:kern w:val="36"/>
                <w:sz w:val="22"/>
                <w:szCs w:val="22"/>
              </w:rPr>
              <w:t>Жукова Людмила Вячеславовна</w:t>
            </w:r>
            <w:r w:rsidR="00801273" w:rsidRPr="006C06FA">
              <w:rPr>
                <w:color w:val="000000"/>
                <w:kern w:val="36"/>
                <w:sz w:val="22"/>
                <w:szCs w:val="22"/>
              </w:rPr>
              <w:t xml:space="preserve">, </w:t>
            </w:r>
            <w:r w:rsidRPr="006C06FA">
              <w:rPr>
                <w:sz w:val="22"/>
                <w:szCs w:val="22"/>
              </w:rPr>
              <w:t>старший преподаватель</w:t>
            </w:r>
            <w:r w:rsidR="00801273" w:rsidRPr="006C06FA">
              <w:rPr>
                <w:sz w:val="22"/>
                <w:szCs w:val="22"/>
              </w:rPr>
              <w:t xml:space="preserve">, </w:t>
            </w:r>
            <w:r w:rsidR="008D4C6A" w:rsidRPr="006C06FA">
              <w:rPr>
                <w:sz w:val="22"/>
                <w:szCs w:val="22"/>
              </w:rPr>
              <w:t>Департамент</w:t>
            </w:r>
            <w:r w:rsidR="007D2480" w:rsidRPr="006C06FA">
              <w:rPr>
                <w:sz w:val="22"/>
                <w:szCs w:val="22"/>
              </w:rPr>
              <w:t xml:space="preserve"> </w:t>
            </w:r>
            <w:r w:rsidRPr="006C06FA">
              <w:rPr>
                <w:sz w:val="22"/>
                <w:szCs w:val="22"/>
              </w:rPr>
              <w:t>прикладной экономики</w:t>
            </w:r>
          </w:p>
        </w:tc>
        <w:tc>
          <w:tcPr>
            <w:tcW w:w="1299" w:type="pct"/>
            <w:vAlign w:val="bottom"/>
            <w:hideMark/>
          </w:tcPr>
          <w:p w:rsidR="002116E1" w:rsidRPr="006C06FA" w:rsidRDefault="00AC5AF7" w:rsidP="006C06F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C06FA">
              <w:rPr>
                <w:color w:val="000000"/>
                <w:sz w:val="22"/>
                <w:szCs w:val="22"/>
                <w:shd w:val="clear" w:color="auto" w:fill="FFFFFF"/>
              </w:rPr>
              <w:t xml:space="preserve">Использование кластерного анализа в задачах группировки </w:t>
            </w:r>
            <w:proofErr w:type="spellStart"/>
            <w:r w:rsidRPr="006C06FA">
              <w:rPr>
                <w:color w:val="000000"/>
                <w:sz w:val="22"/>
                <w:szCs w:val="22"/>
                <w:shd w:val="clear" w:color="auto" w:fill="FFFFFF"/>
              </w:rPr>
              <w:t>Big</w:t>
            </w:r>
            <w:proofErr w:type="spellEnd"/>
            <w:r w:rsidRPr="006C06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C06FA">
              <w:rPr>
                <w:color w:val="000000"/>
                <w:sz w:val="22"/>
                <w:szCs w:val="22"/>
                <w:shd w:val="clear" w:color="auto" w:fill="FFFFFF"/>
              </w:rPr>
              <w:t>Data</w:t>
            </w:r>
            <w:proofErr w:type="spellEnd"/>
          </w:p>
        </w:tc>
        <w:tc>
          <w:tcPr>
            <w:tcW w:w="1392" w:type="pct"/>
            <w:vAlign w:val="bottom"/>
            <w:hideMark/>
          </w:tcPr>
          <w:p w:rsidR="002116E1" w:rsidRPr="006C06FA" w:rsidRDefault="00AC5AF7" w:rsidP="006C06FA">
            <w:pPr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6C06FA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Using of Cluster Analysis in Tasks of Big Data Group</w:t>
            </w:r>
          </w:p>
        </w:tc>
      </w:tr>
    </w:tbl>
    <w:p w:rsidR="000F1706" w:rsidRPr="00AC5AF7" w:rsidRDefault="000F1706">
      <w:pPr>
        <w:rPr>
          <w:sz w:val="26"/>
          <w:szCs w:val="26"/>
          <w:lang w:val="en-US"/>
        </w:rPr>
      </w:pPr>
    </w:p>
    <w:p w:rsidR="00CE71CA" w:rsidRPr="007011AB" w:rsidRDefault="00CE71CA">
      <w:pPr>
        <w:rPr>
          <w:sz w:val="26"/>
          <w:szCs w:val="26"/>
          <w:lang w:val="en-US"/>
        </w:rPr>
      </w:pPr>
    </w:p>
    <w:p w:rsidR="008B7B55" w:rsidRPr="00D07349" w:rsidRDefault="00E0285E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8B7B55" w:rsidRPr="00D07349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8B7B55" w:rsidRPr="00D07349">
        <w:rPr>
          <w:sz w:val="26"/>
          <w:szCs w:val="26"/>
        </w:rPr>
        <w:t xml:space="preserve"> отдела организации, планирования </w:t>
      </w:r>
    </w:p>
    <w:p w:rsidR="00AE65B2" w:rsidRPr="00D07349" w:rsidRDefault="008B7B55">
      <w:pPr>
        <w:rPr>
          <w:sz w:val="26"/>
          <w:szCs w:val="26"/>
        </w:rPr>
      </w:pPr>
      <w:r w:rsidRPr="00D07349">
        <w:rPr>
          <w:sz w:val="26"/>
          <w:szCs w:val="26"/>
        </w:rPr>
        <w:t>и контроля учебного процесса МИЭМ НИУ ВШЭ</w:t>
      </w:r>
      <w:r w:rsidR="00AE65B2" w:rsidRPr="00D07349">
        <w:rPr>
          <w:sz w:val="26"/>
          <w:szCs w:val="26"/>
        </w:rPr>
        <w:t>/</w:t>
      </w:r>
    </w:p>
    <w:p w:rsidR="00647E7F" w:rsidRPr="00D07349" w:rsidRDefault="00AE65B2">
      <w:pPr>
        <w:rPr>
          <w:sz w:val="26"/>
          <w:szCs w:val="26"/>
        </w:rPr>
      </w:pPr>
      <w:r w:rsidRPr="00D07349">
        <w:rPr>
          <w:sz w:val="26"/>
          <w:szCs w:val="26"/>
        </w:rPr>
        <w:t>менеджер образовательной программы</w:t>
      </w:r>
      <w:r w:rsidRPr="00D07349">
        <w:rPr>
          <w:sz w:val="26"/>
          <w:szCs w:val="26"/>
        </w:rPr>
        <w:tab/>
      </w:r>
      <w:r w:rsidR="00647E7F" w:rsidRPr="00D07349">
        <w:rPr>
          <w:sz w:val="26"/>
          <w:szCs w:val="26"/>
        </w:rPr>
        <w:tab/>
      </w:r>
      <w:r w:rsidR="00647E7F" w:rsidRPr="00D07349">
        <w:rPr>
          <w:sz w:val="26"/>
          <w:szCs w:val="26"/>
        </w:rPr>
        <w:tab/>
      </w:r>
      <w:r w:rsidR="002A6CFD" w:rsidRPr="00D07349">
        <w:rPr>
          <w:sz w:val="26"/>
          <w:szCs w:val="26"/>
        </w:rPr>
        <w:tab/>
      </w:r>
      <w:r w:rsidR="002A6CFD" w:rsidRPr="00D07349">
        <w:rPr>
          <w:sz w:val="26"/>
          <w:szCs w:val="26"/>
        </w:rPr>
        <w:tab/>
      </w:r>
      <w:r w:rsidR="002A6CFD" w:rsidRPr="00D07349">
        <w:rPr>
          <w:sz w:val="26"/>
          <w:szCs w:val="26"/>
        </w:rPr>
        <w:tab/>
      </w:r>
      <w:r w:rsidR="002A6CFD" w:rsidRPr="00D07349">
        <w:rPr>
          <w:sz w:val="26"/>
          <w:szCs w:val="26"/>
        </w:rPr>
        <w:tab/>
      </w:r>
      <w:r w:rsidR="002A6CFD" w:rsidRPr="00D07349">
        <w:rPr>
          <w:sz w:val="26"/>
          <w:szCs w:val="26"/>
        </w:rPr>
        <w:tab/>
      </w:r>
      <w:r w:rsidR="002A6CFD" w:rsidRPr="00D07349">
        <w:rPr>
          <w:sz w:val="26"/>
          <w:szCs w:val="26"/>
        </w:rPr>
        <w:tab/>
      </w:r>
      <w:r w:rsidR="002A6CFD" w:rsidRPr="00D07349">
        <w:rPr>
          <w:sz w:val="26"/>
          <w:szCs w:val="26"/>
        </w:rPr>
        <w:tab/>
      </w:r>
      <w:r w:rsidR="00647E7F" w:rsidRPr="00D07349">
        <w:rPr>
          <w:sz w:val="26"/>
          <w:szCs w:val="26"/>
        </w:rPr>
        <w:tab/>
      </w:r>
      <w:r w:rsidR="00647E7F" w:rsidRPr="00D07349">
        <w:rPr>
          <w:sz w:val="26"/>
          <w:szCs w:val="26"/>
        </w:rPr>
        <w:tab/>
      </w:r>
      <w:proofErr w:type="spellStart"/>
      <w:r w:rsidR="004E3D8C">
        <w:rPr>
          <w:sz w:val="26"/>
          <w:szCs w:val="26"/>
        </w:rPr>
        <w:t>А.В.Горшкова</w:t>
      </w:r>
      <w:proofErr w:type="spellEnd"/>
    </w:p>
    <w:sectPr w:rsidR="00647E7F" w:rsidRPr="00D07349" w:rsidSect="001D08CE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0B" w:rsidRDefault="003F6B0B" w:rsidP="00B9314A">
      <w:r>
        <w:separator/>
      </w:r>
    </w:p>
  </w:endnote>
  <w:endnote w:type="continuationSeparator" w:id="0">
    <w:p w:rsidR="003F6B0B" w:rsidRDefault="003F6B0B" w:rsidP="00B9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363440"/>
      <w:docPartObj>
        <w:docPartGallery w:val="Page Numbers (Bottom of Page)"/>
        <w:docPartUnique/>
      </w:docPartObj>
    </w:sdtPr>
    <w:sdtEndPr/>
    <w:sdtContent>
      <w:p w:rsidR="00F40545" w:rsidRDefault="00F40545" w:rsidP="00D073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1A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0B" w:rsidRDefault="003F6B0B" w:rsidP="00B9314A">
      <w:r>
        <w:separator/>
      </w:r>
    </w:p>
  </w:footnote>
  <w:footnote w:type="continuationSeparator" w:id="0">
    <w:p w:rsidR="003F6B0B" w:rsidRDefault="003F6B0B" w:rsidP="00B9314A">
      <w:r>
        <w:continuationSeparator/>
      </w:r>
    </w:p>
  </w:footnote>
  <w:footnote w:id="1">
    <w:p w:rsidR="00F40545" w:rsidRDefault="00F40545">
      <w:pPr>
        <w:pStyle w:val="a9"/>
      </w:pPr>
      <w:r>
        <w:rPr>
          <w:rStyle w:val="ab"/>
        </w:rPr>
        <w:footnoteRef/>
      </w:r>
      <w:r>
        <w:t xml:space="preserve"> Консультантов нет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5D"/>
    <w:rsid w:val="00012940"/>
    <w:rsid w:val="000149F2"/>
    <w:rsid w:val="0005344B"/>
    <w:rsid w:val="00092534"/>
    <w:rsid w:val="000B005D"/>
    <w:rsid w:val="000F1706"/>
    <w:rsid w:val="0011667A"/>
    <w:rsid w:val="00146C1A"/>
    <w:rsid w:val="0015359B"/>
    <w:rsid w:val="00154108"/>
    <w:rsid w:val="00163CEB"/>
    <w:rsid w:val="00163D90"/>
    <w:rsid w:val="001B75A0"/>
    <w:rsid w:val="001C0456"/>
    <w:rsid w:val="001D08CE"/>
    <w:rsid w:val="001D26C5"/>
    <w:rsid w:val="001D6B1F"/>
    <w:rsid w:val="001E52D5"/>
    <w:rsid w:val="001E7B90"/>
    <w:rsid w:val="00210DA0"/>
    <w:rsid w:val="002116E1"/>
    <w:rsid w:val="002148D5"/>
    <w:rsid w:val="002262E7"/>
    <w:rsid w:val="00247088"/>
    <w:rsid w:val="002A6CFD"/>
    <w:rsid w:val="00337778"/>
    <w:rsid w:val="0037407A"/>
    <w:rsid w:val="003A17E0"/>
    <w:rsid w:val="003D2D81"/>
    <w:rsid w:val="003D2FDA"/>
    <w:rsid w:val="003F6B0B"/>
    <w:rsid w:val="00406B10"/>
    <w:rsid w:val="0043779A"/>
    <w:rsid w:val="00460503"/>
    <w:rsid w:val="00462B5F"/>
    <w:rsid w:val="004833AC"/>
    <w:rsid w:val="004A6BB0"/>
    <w:rsid w:val="004B680A"/>
    <w:rsid w:val="004C5D66"/>
    <w:rsid w:val="004E3D8C"/>
    <w:rsid w:val="00512263"/>
    <w:rsid w:val="00515194"/>
    <w:rsid w:val="00517B52"/>
    <w:rsid w:val="00574059"/>
    <w:rsid w:val="005A5392"/>
    <w:rsid w:val="005C7B99"/>
    <w:rsid w:val="005E6630"/>
    <w:rsid w:val="00604FAF"/>
    <w:rsid w:val="00604FBC"/>
    <w:rsid w:val="00627C34"/>
    <w:rsid w:val="00632C27"/>
    <w:rsid w:val="00647E7F"/>
    <w:rsid w:val="006523B6"/>
    <w:rsid w:val="00691BB9"/>
    <w:rsid w:val="006B319C"/>
    <w:rsid w:val="006C06FA"/>
    <w:rsid w:val="006C22D2"/>
    <w:rsid w:val="006C5D92"/>
    <w:rsid w:val="007011AB"/>
    <w:rsid w:val="0072241B"/>
    <w:rsid w:val="00731D41"/>
    <w:rsid w:val="00764930"/>
    <w:rsid w:val="007A70DA"/>
    <w:rsid w:val="007D2480"/>
    <w:rsid w:val="00801273"/>
    <w:rsid w:val="00807D26"/>
    <w:rsid w:val="00827131"/>
    <w:rsid w:val="0088381C"/>
    <w:rsid w:val="00890A35"/>
    <w:rsid w:val="008954F4"/>
    <w:rsid w:val="008B7B55"/>
    <w:rsid w:val="008D4C6A"/>
    <w:rsid w:val="008E2F00"/>
    <w:rsid w:val="009152DA"/>
    <w:rsid w:val="00915DB6"/>
    <w:rsid w:val="00963733"/>
    <w:rsid w:val="009637EA"/>
    <w:rsid w:val="00964326"/>
    <w:rsid w:val="00994C10"/>
    <w:rsid w:val="009A6851"/>
    <w:rsid w:val="009B12CE"/>
    <w:rsid w:val="009B1AF8"/>
    <w:rsid w:val="009C7497"/>
    <w:rsid w:val="009D1914"/>
    <w:rsid w:val="009D4D62"/>
    <w:rsid w:val="00A107BC"/>
    <w:rsid w:val="00A30777"/>
    <w:rsid w:val="00A64EF3"/>
    <w:rsid w:val="00A863AD"/>
    <w:rsid w:val="00A96F0F"/>
    <w:rsid w:val="00AB3E0E"/>
    <w:rsid w:val="00AB550A"/>
    <w:rsid w:val="00AC2CD3"/>
    <w:rsid w:val="00AC3515"/>
    <w:rsid w:val="00AC5AF7"/>
    <w:rsid w:val="00AD6F76"/>
    <w:rsid w:val="00AE1EA6"/>
    <w:rsid w:val="00AE65B2"/>
    <w:rsid w:val="00B05A06"/>
    <w:rsid w:val="00B2277D"/>
    <w:rsid w:val="00B25C07"/>
    <w:rsid w:val="00B30F5F"/>
    <w:rsid w:val="00B40B2E"/>
    <w:rsid w:val="00B426B1"/>
    <w:rsid w:val="00B450BE"/>
    <w:rsid w:val="00B9314A"/>
    <w:rsid w:val="00C64392"/>
    <w:rsid w:val="00C80BD0"/>
    <w:rsid w:val="00C94146"/>
    <w:rsid w:val="00CE71CA"/>
    <w:rsid w:val="00D07349"/>
    <w:rsid w:val="00D13195"/>
    <w:rsid w:val="00D67F5B"/>
    <w:rsid w:val="00D74715"/>
    <w:rsid w:val="00D76531"/>
    <w:rsid w:val="00D81084"/>
    <w:rsid w:val="00D81BDE"/>
    <w:rsid w:val="00DB753B"/>
    <w:rsid w:val="00DF4435"/>
    <w:rsid w:val="00E0285E"/>
    <w:rsid w:val="00E40C37"/>
    <w:rsid w:val="00E411F1"/>
    <w:rsid w:val="00E520E1"/>
    <w:rsid w:val="00E62836"/>
    <w:rsid w:val="00E65154"/>
    <w:rsid w:val="00EB2321"/>
    <w:rsid w:val="00F40545"/>
    <w:rsid w:val="00F777B1"/>
    <w:rsid w:val="00F81719"/>
    <w:rsid w:val="00FD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12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B753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7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753B"/>
    <w:rPr>
      <w:vertAlign w:val="superscript"/>
    </w:rPr>
  </w:style>
  <w:style w:type="character" w:customStyle="1" w:styleId="unnamedstyle2000002char">
    <w:name w:val="unnamedstyle2000002__char"/>
    <w:basedOn w:val="a0"/>
    <w:rsid w:val="00B450BE"/>
  </w:style>
  <w:style w:type="paragraph" w:styleId="ac">
    <w:name w:val="List Paragraph"/>
    <w:basedOn w:val="a"/>
    <w:uiPriority w:val="34"/>
    <w:qFormat/>
    <w:rsid w:val="00801273"/>
    <w:pPr>
      <w:ind w:left="720"/>
      <w:contextualSpacing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8012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d">
    <w:name w:val="Table Grid"/>
    <w:basedOn w:val="a1"/>
    <w:uiPriority w:val="59"/>
    <w:rsid w:val="006C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12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B753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7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753B"/>
    <w:rPr>
      <w:vertAlign w:val="superscript"/>
    </w:rPr>
  </w:style>
  <w:style w:type="character" w:customStyle="1" w:styleId="unnamedstyle2000002char">
    <w:name w:val="unnamedstyle2000002__char"/>
    <w:basedOn w:val="a0"/>
    <w:rsid w:val="00B450BE"/>
  </w:style>
  <w:style w:type="paragraph" w:styleId="ac">
    <w:name w:val="List Paragraph"/>
    <w:basedOn w:val="a"/>
    <w:uiPriority w:val="34"/>
    <w:qFormat/>
    <w:rsid w:val="00801273"/>
    <w:pPr>
      <w:ind w:left="720"/>
      <w:contextualSpacing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8012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d">
    <w:name w:val="Table Grid"/>
    <w:basedOn w:val="a1"/>
    <w:uiPriority w:val="59"/>
    <w:rsid w:val="006C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DF95-1655-4410-ABDC-BAB789DE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Пользователь Windows</cp:lastModifiedBy>
  <cp:revision>10</cp:revision>
  <cp:lastPrinted>2016-12-14T14:19:00Z</cp:lastPrinted>
  <dcterms:created xsi:type="dcterms:W3CDTF">2017-02-22T15:36:00Z</dcterms:created>
  <dcterms:modified xsi:type="dcterms:W3CDTF">2017-03-29T09:04:00Z</dcterms:modified>
</cp:coreProperties>
</file>