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E1" w:rsidRDefault="00D75DE1">
      <w:pPr>
        <w:rPr>
          <w:lang w:val="en-US"/>
        </w:rPr>
      </w:pPr>
    </w:p>
    <w:p w:rsidR="00D75DE1" w:rsidRPr="00702895" w:rsidRDefault="00702895" w:rsidP="00702895">
      <w:pPr>
        <w:jc w:val="center"/>
        <w:rPr>
          <w:b/>
          <w:sz w:val="28"/>
          <w:szCs w:val="28"/>
        </w:rPr>
      </w:pPr>
      <w:r w:rsidRPr="00702895">
        <w:rPr>
          <w:b/>
          <w:sz w:val="28"/>
          <w:szCs w:val="28"/>
        </w:rPr>
        <w:t>Приказ</w:t>
      </w:r>
    </w:p>
    <w:p w:rsidR="001074CC" w:rsidRDefault="001074CC" w:rsidP="00702895"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702895" w:rsidTr="00702895">
        <w:trPr>
          <w:tblCellSpacing w:w="0" w:type="dxa"/>
        </w:trPr>
        <w:tc>
          <w:tcPr>
            <w:tcW w:w="0" w:type="auto"/>
            <w:vAlign w:val="center"/>
            <w:hideMark/>
          </w:tcPr>
          <w:p w:rsidR="00702895" w:rsidRDefault="00702895" w:rsidP="00702895">
            <w:r>
              <w:t>Регистрационный номер: 6.18.1-01/2404-05</w:t>
            </w:r>
          </w:p>
        </w:tc>
      </w:tr>
      <w:tr w:rsidR="00702895" w:rsidTr="00702895">
        <w:trPr>
          <w:tblCellSpacing w:w="0" w:type="dxa"/>
        </w:trPr>
        <w:tc>
          <w:tcPr>
            <w:tcW w:w="0" w:type="auto"/>
            <w:vAlign w:val="center"/>
            <w:hideMark/>
          </w:tcPr>
          <w:p w:rsidR="00702895" w:rsidRDefault="00702895" w:rsidP="00702895">
            <w:r>
              <w:t>Дата регистрации: 24.04.2017</w:t>
            </w:r>
          </w:p>
        </w:tc>
      </w:tr>
    </w:tbl>
    <w:p w:rsidR="001074CC" w:rsidRDefault="001074CC"/>
    <w:p w:rsidR="00D75DE1" w:rsidRPr="000F5BE3" w:rsidRDefault="00D75DE1">
      <w:pPr>
        <w:rPr>
          <w:b/>
        </w:rPr>
      </w:pPr>
    </w:p>
    <w:p w:rsidR="002F5581" w:rsidRPr="000F5BE3" w:rsidRDefault="00E85510" w:rsidP="00E0287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 составе государственн</w:t>
      </w:r>
      <w:r w:rsidR="000A1F27">
        <w:rPr>
          <w:b/>
          <w:bCs/>
          <w:sz w:val="28"/>
        </w:rPr>
        <w:t>ой</w:t>
      </w:r>
      <w:r>
        <w:rPr>
          <w:b/>
          <w:bCs/>
          <w:sz w:val="28"/>
        </w:rPr>
        <w:t xml:space="preserve"> </w:t>
      </w:r>
      <w:r w:rsidR="000F5BE3">
        <w:rPr>
          <w:b/>
          <w:bCs/>
          <w:sz w:val="28"/>
        </w:rPr>
        <w:t>экзаменационн</w:t>
      </w:r>
      <w:r w:rsidR="003827B9">
        <w:rPr>
          <w:b/>
          <w:bCs/>
          <w:sz w:val="28"/>
        </w:rPr>
        <w:t>ой</w:t>
      </w:r>
      <w:r w:rsidR="00082882">
        <w:rPr>
          <w:b/>
          <w:bCs/>
          <w:sz w:val="28"/>
        </w:rPr>
        <w:t xml:space="preserve"> </w:t>
      </w:r>
      <w:r w:rsidR="000F5BE3">
        <w:rPr>
          <w:b/>
          <w:bCs/>
          <w:sz w:val="28"/>
        </w:rPr>
        <w:t>комисси</w:t>
      </w:r>
      <w:r w:rsidR="003827B9">
        <w:rPr>
          <w:b/>
          <w:bCs/>
          <w:sz w:val="28"/>
        </w:rPr>
        <w:t>и</w:t>
      </w:r>
      <w:r w:rsidR="000F5BE3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по проведению </w:t>
      </w:r>
      <w:r w:rsidR="00082882">
        <w:rPr>
          <w:b/>
          <w:bCs/>
          <w:sz w:val="28"/>
        </w:rPr>
        <w:t xml:space="preserve">государственной итоговой аттестации студентов образовательной программы </w:t>
      </w:r>
      <w:r w:rsidR="009577D0">
        <w:rPr>
          <w:b/>
          <w:bCs/>
          <w:sz w:val="28"/>
        </w:rPr>
        <w:t xml:space="preserve">магистратуры </w:t>
      </w:r>
      <w:r w:rsidR="00082882">
        <w:rPr>
          <w:b/>
          <w:bCs/>
          <w:sz w:val="28"/>
        </w:rPr>
        <w:t>«</w:t>
      </w:r>
      <w:proofErr w:type="gramStart"/>
      <w:r w:rsidR="009577D0">
        <w:rPr>
          <w:b/>
          <w:bCs/>
          <w:sz w:val="28"/>
        </w:rPr>
        <w:t>Государственное</w:t>
      </w:r>
      <w:proofErr w:type="gramEnd"/>
      <w:r w:rsidR="009577D0">
        <w:rPr>
          <w:b/>
          <w:bCs/>
          <w:sz w:val="28"/>
        </w:rPr>
        <w:t xml:space="preserve"> и муниципальное управление</w:t>
      </w:r>
      <w:r w:rsidR="00082882">
        <w:rPr>
          <w:b/>
          <w:bCs/>
          <w:sz w:val="28"/>
        </w:rPr>
        <w:t>» факультета социальных наук</w:t>
      </w:r>
    </w:p>
    <w:p w:rsidR="00FA3BC5" w:rsidRPr="000F5BE3" w:rsidRDefault="00FA3BC5" w:rsidP="002F5581">
      <w:pPr>
        <w:rPr>
          <w:sz w:val="26"/>
          <w:szCs w:val="20"/>
        </w:rPr>
      </w:pPr>
    </w:p>
    <w:p w:rsidR="002F5581" w:rsidRPr="002F5581" w:rsidRDefault="002F5581" w:rsidP="002F5581">
      <w:pPr>
        <w:rPr>
          <w:sz w:val="26"/>
          <w:szCs w:val="20"/>
        </w:rPr>
      </w:pPr>
      <w:r w:rsidRPr="002F5581">
        <w:rPr>
          <w:sz w:val="26"/>
          <w:szCs w:val="20"/>
        </w:rPr>
        <w:t>ПРИКАЗЫВАЮ:</w:t>
      </w:r>
    </w:p>
    <w:p w:rsidR="002F5581" w:rsidRPr="002F5581" w:rsidRDefault="002F5581" w:rsidP="002F5581">
      <w:pPr>
        <w:rPr>
          <w:sz w:val="26"/>
          <w:szCs w:val="20"/>
        </w:rPr>
      </w:pPr>
    </w:p>
    <w:p w:rsidR="003E2CE6" w:rsidRDefault="003E2CE6" w:rsidP="00E0287A">
      <w:pPr>
        <w:jc w:val="both"/>
        <w:rPr>
          <w:sz w:val="26"/>
          <w:szCs w:val="20"/>
        </w:rPr>
      </w:pPr>
    </w:p>
    <w:p w:rsidR="003E2CE6" w:rsidRDefault="00D27B73" w:rsidP="003E2CE6">
      <w:pPr>
        <w:jc w:val="both"/>
        <w:rPr>
          <w:sz w:val="26"/>
          <w:szCs w:val="20"/>
        </w:rPr>
      </w:pPr>
      <w:r>
        <w:rPr>
          <w:sz w:val="26"/>
          <w:szCs w:val="20"/>
        </w:rPr>
        <w:t>1</w:t>
      </w:r>
      <w:r w:rsidR="003E2CE6" w:rsidRPr="003E2CE6">
        <w:rPr>
          <w:sz w:val="26"/>
          <w:szCs w:val="20"/>
        </w:rPr>
        <w:t xml:space="preserve">. Утвердить государственную </w:t>
      </w:r>
      <w:r w:rsidR="00436004">
        <w:rPr>
          <w:sz w:val="26"/>
          <w:szCs w:val="20"/>
        </w:rPr>
        <w:t>экзаменационную</w:t>
      </w:r>
      <w:r w:rsidR="003E2CE6" w:rsidRPr="003E2CE6">
        <w:rPr>
          <w:sz w:val="26"/>
          <w:szCs w:val="20"/>
        </w:rPr>
        <w:t xml:space="preserve"> комиссию (</w:t>
      </w:r>
      <w:r w:rsidR="001A45EF">
        <w:rPr>
          <w:sz w:val="26"/>
          <w:szCs w:val="20"/>
        </w:rPr>
        <w:t xml:space="preserve">далее - </w:t>
      </w:r>
      <w:r w:rsidR="003E2CE6" w:rsidRPr="003E2CE6">
        <w:rPr>
          <w:sz w:val="26"/>
          <w:szCs w:val="20"/>
        </w:rPr>
        <w:t>Г</w:t>
      </w:r>
      <w:r w:rsidR="00436004">
        <w:rPr>
          <w:sz w:val="26"/>
          <w:szCs w:val="20"/>
        </w:rPr>
        <w:t>Э</w:t>
      </w:r>
      <w:r w:rsidR="003E2CE6" w:rsidRPr="003E2CE6">
        <w:rPr>
          <w:sz w:val="26"/>
          <w:szCs w:val="20"/>
        </w:rPr>
        <w:t>К) по</w:t>
      </w:r>
      <w:r w:rsidR="00436004">
        <w:rPr>
          <w:sz w:val="26"/>
          <w:szCs w:val="20"/>
        </w:rPr>
        <w:t xml:space="preserve"> </w:t>
      </w:r>
      <w:r w:rsidR="001A45EF">
        <w:rPr>
          <w:sz w:val="26"/>
          <w:szCs w:val="20"/>
        </w:rPr>
        <w:t>проведению</w:t>
      </w:r>
      <w:r w:rsidR="003E2CE6" w:rsidRPr="003E2CE6">
        <w:rPr>
          <w:sz w:val="26"/>
          <w:szCs w:val="20"/>
        </w:rPr>
        <w:t xml:space="preserve"> </w:t>
      </w:r>
      <w:r w:rsidR="00436004">
        <w:rPr>
          <w:sz w:val="26"/>
        </w:rPr>
        <w:t>государственно</w:t>
      </w:r>
      <w:r w:rsidR="001A45EF">
        <w:rPr>
          <w:sz w:val="26"/>
        </w:rPr>
        <w:t>й</w:t>
      </w:r>
      <w:r w:rsidR="00436004">
        <w:rPr>
          <w:sz w:val="26"/>
        </w:rPr>
        <w:t xml:space="preserve"> </w:t>
      </w:r>
      <w:r w:rsidR="001A45EF">
        <w:rPr>
          <w:sz w:val="26"/>
        </w:rPr>
        <w:t xml:space="preserve">итоговой аттестации студентов </w:t>
      </w:r>
      <w:r w:rsidR="006E2B6F" w:rsidRPr="006E2B6F">
        <w:rPr>
          <w:sz w:val="26"/>
        </w:rPr>
        <w:t>2</w:t>
      </w:r>
      <w:r w:rsidR="001A45EF">
        <w:rPr>
          <w:sz w:val="26"/>
        </w:rPr>
        <w:t xml:space="preserve"> курса </w:t>
      </w:r>
      <w:r w:rsidR="006E2B6F">
        <w:rPr>
          <w:sz w:val="26"/>
        </w:rPr>
        <w:t xml:space="preserve">магистратуры </w:t>
      </w:r>
      <w:r w:rsidR="00082882">
        <w:rPr>
          <w:sz w:val="26"/>
        </w:rPr>
        <w:t>образовательной програм</w:t>
      </w:r>
      <w:r w:rsidR="001A45EF">
        <w:rPr>
          <w:sz w:val="26"/>
        </w:rPr>
        <w:t>мы</w:t>
      </w:r>
      <w:r w:rsidR="00082882">
        <w:rPr>
          <w:sz w:val="26"/>
        </w:rPr>
        <w:t xml:space="preserve"> «</w:t>
      </w:r>
      <w:r w:rsidR="006E2B6F">
        <w:rPr>
          <w:sz w:val="26"/>
        </w:rPr>
        <w:t>Государственное и муниципальное управление»</w:t>
      </w:r>
      <w:r w:rsidR="00082882">
        <w:rPr>
          <w:sz w:val="26"/>
        </w:rPr>
        <w:t xml:space="preserve">, направление </w:t>
      </w:r>
      <w:r w:rsidR="001A45EF">
        <w:rPr>
          <w:sz w:val="26"/>
        </w:rPr>
        <w:t xml:space="preserve">подготовки </w:t>
      </w:r>
      <w:r w:rsidR="006E2B6F">
        <w:rPr>
          <w:sz w:val="26"/>
        </w:rPr>
        <w:t>38.04</w:t>
      </w:r>
      <w:r w:rsidR="001A45EF">
        <w:rPr>
          <w:sz w:val="26"/>
        </w:rPr>
        <w:t xml:space="preserve">.04 </w:t>
      </w:r>
      <w:r w:rsidR="00082882">
        <w:rPr>
          <w:sz w:val="26"/>
        </w:rPr>
        <w:t>«</w:t>
      </w:r>
      <w:r w:rsidR="006E2B6F">
        <w:rPr>
          <w:sz w:val="26"/>
        </w:rPr>
        <w:t>Государственное и муниципальное управление</w:t>
      </w:r>
      <w:r w:rsidR="00082882">
        <w:rPr>
          <w:sz w:val="26"/>
        </w:rPr>
        <w:t>», факультета социальных наук, очной формы обучения</w:t>
      </w:r>
      <w:r w:rsidR="003E2CE6" w:rsidRPr="003E2CE6">
        <w:rPr>
          <w:sz w:val="26"/>
          <w:szCs w:val="20"/>
        </w:rPr>
        <w:t xml:space="preserve"> в </w:t>
      </w:r>
      <w:r w:rsidR="001A45EF">
        <w:rPr>
          <w:sz w:val="26"/>
          <w:szCs w:val="20"/>
        </w:rPr>
        <w:t>составе Президиума ГЭК и локальных ГЭК.</w:t>
      </w:r>
    </w:p>
    <w:p w:rsidR="00163EF9" w:rsidRDefault="00163EF9" w:rsidP="003E2CE6">
      <w:pPr>
        <w:jc w:val="both"/>
        <w:rPr>
          <w:sz w:val="26"/>
          <w:szCs w:val="20"/>
        </w:rPr>
      </w:pPr>
    </w:p>
    <w:p w:rsidR="003E2CE6" w:rsidRDefault="00163EF9" w:rsidP="003E2CE6">
      <w:pPr>
        <w:jc w:val="both"/>
        <w:rPr>
          <w:sz w:val="26"/>
          <w:szCs w:val="20"/>
        </w:rPr>
      </w:pPr>
      <w:r>
        <w:rPr>
          <w:sz w:val="26"/>
          <w:szCs w:val="20"/>
        </w:rPr>
        <w:t>2. Утвердить состав Президиума ГЭК:</w:t>
      </w:r>
    </w:p>
    <w:p w:rsidR="00DE0ED4" w:rsidRPr="00834D28" w:rsidRDefault="00DE0ED4" w:rsidP="003E2CE6">
      <w:pPr>
        <w:jc w:val="both"/>
        <w:rPr>
          <w:sz w:val="26"/>
          <w:szCs w:val="20"/>
        </w:rPr>
      </w:pPr>
    </w:p>
    <w:p w:rsidR="006E2B6F" w:rsidRDefault="003E2CE6" w:rsidP="003E2CE6">
      <w:pPr>
        <w:jc w:val="both"/>
        <w:rPr>
          <w:sz w:val="26"/>
          <w:szCs w:val="20"/>
        </w:rPr>
      </w:pPr>
      <w:r w:rsidRPr="00834D28">
        <w:rPr>
          <w:sz w:val="26"/>
          <w:szCs w:val="20"/>
        </w:rPr>
        <w:t xml:space="preserve">председатель </w:t>
      </w:r>
      <w:r w:rsidR="00163EF9">
        <w:rPr>
          <w:sz w:val="26"/>
          <w:szCs w:val="20"/>
        </w:rPr>
        <w:t xml:space="preserve"> Президиума ГЭК </w:t>
      </w:r>
      <w:r w:rsidRPr="00834D28">
        <w:rPr>
          <w:sz w:val="26"/>
          <w:szCs w:val="20"/>
        </w:rPr>
        <w:t xml:space="preserve">– </w:t>
      </w:r>
      <w:r w:rsidR="006E2B6F" w:rsidRPr="00754276">
        <w:rPr>
          <w:b/>
          <w:sz w:val="26"/>
          <w:szCs w:val="20"/>
        </w:rPr>
        <w:t>Молчанова О.П.</w:t>
      </w:r>
      <w:r w:rsidR="00DE0ED4">
        <w:rPr>
          <w:sz w:val="26"/>
          <w:szCs w:val="20"/>
        </w:rPr>
        <w:t xml:space="preserve">, </w:t>
      </w:r>
      <w:r w:rsidR="00082882" w:rsidRPr="00834D28">
        <w:rPr>
          <w:sz w:val="26"/>
          <w:szCs w:val="20"/>
        </w:rPr>
        <w:t xml:space="preserve">доктор </w:t>
      </w:r>
      <w:r w:rsidR="006E2B6F">
        <w:rPr>
          <w:sz w:val="26"/>
          <w:szCs w:val="20"/>
        </w:rPr>
        <w:t>экономических</w:t>
      </w:r>
      <w:r w:rsidR="00834D28" w:rsidRPr="00834D28">
        <w:rPr>
          <w:sz w:val="26"/>
          <w:szCs w:val="20"/>
        </w:rPr>
        <w:t xml:space="preserve"> </w:t>
      </w:r>
      <w:r w:rsidR="00082882" w:rsidRPr="00834D28">
        <w:rPr>
          <w:sz w:val="26"/>
          <w:szCs w:val="20"/>
        </w:rPr>
        <w:t>наук</w:t>
      </w:r>
      <w:r w:rsidR="00834D28" w:rsidRPr="00834D28">
        <w:rPr>
          <w:sz w:val="26"/>
          <w:szCs w:val="20"/>
        </w:rPr>
        <w:t>,</w:t>
      </w:r>
      <w:r w:rsidR="00082882" w:rsidRPr="00834D28">
        <w:rPr>
          <w:sz w:val="26"/>
          <w:szCs w:val="20"/>
        </w:rPr>
        <w:t xml:space="preserve"> </w:t>
      </w:r>
      <w:r w:rsidR="006E2B6F" w:rsidRPr="006E2B6F">
        <w:rPr>
          <w:sz w:val="26"/>
          <w:szCs w:val="20"/>
        </w:rPr>
        <w:t>профессор кафедры управления организацией</w:t>
      </w:r>
      <w:r w:rsidR="006E2B6F">
        <w:rPr>
          <w:sz w:val="26"/>
          <w:szCs w:val="20"/>
        </w:rPr>
        <w:t xml:space="preserve"> </w:t>
      </w:r>
      <w:r w:rsidR="006E2B6F" w:rsidRPr="006E2B6F">
        <w:rPr>
          <w:sz w:val="26"/>
          <w:szCs w:val="20"/>
        </w:rPr>
        <w:t>экономического факультета Московского государственного университета им. М.В.</w:t>
      </w:r>
      <w:r w:rsidR="00B14358">
        <w:rPr>
          <w:sz w:val="26"/>
          <w:szCs w:val="20"/>
        </w:rPr>
        <w:t xml:space="preserve"> </w:t>
      </w:r>
      <w:r w:rsidR="006E2B6F" w:rsidRPr="006E2B6F">
        <w:rPr>
          <w:sz w:val="26"/>
          <w:szCs w:val="20"/>
        </w:rPr>
        <w:t>Ломоносова</w:t>
      </w:r>
      <w:r w:rsidR="006E2B6F">
        <w:rPr>
          <w:sz w:val="26"/>
          <w:szCs w:val="20"/>
        </w:rPr>
        <w:t>,</w:t>
      </w:r>
      <w:r w:rsidR="006E2B6F" w:rsidRPr="006E2B6F">
        <w:rPr>
          <w:sz w:val="26"/>
          <w:szCs w:val="20"/>
        </w:rPr>
        <w:t xml:space="preserve"> </w:t>
      </w:r>
      <w:r w:rsidR="006E2B6F">
        <w:rPr>
          <w:sz w:val="26"/>
          <w:szCs w:val="20"/>
        </w:rPr>
        <w:t>з</w:t>
      </w:r>
      <w:r w:rsidR="006E2B6F" w:rsidRPr="006E2B6F">
        <w:rPr>
          <w:sz w:val="26"/>
          <w:szCs w:val="20"/>
        </w:rPr>
        <w:t xml:space="preserve">аместитель декана по дополнительному образованию. </w:t>
      </w:r>
    </w:p>
    <w:p w:rsidR="00F50CDE" w:rsidRDefault="00F50CDE" w:rsidP="003E2CE6">
      <w:pPr>
        <w:jc w:val="both"/>
        <w:rPr>
          <w:sz w:val="26"/>
          <w:szCs w:val="20"/>
        </w:rPr>
      </w:pPr>
    </w:p>
    <w:p w:rsidR="00163EF9" w:rsidRDefault="00163EF9" w:rsidP="003E2CE6">
      <w:pPr>
        <w:jc w:val="both"/>
        <w:rPr>
          <w:sz w:val="26"/>
          <w:szCs w:val="20"/>
        </w:rPr>
      </w:pPr>
      <w:r>
        <w:rPr>
          <w:sz w:val="26"/>
          <w:szCs w:val="20"/>
        </w:rPr>
        <w:t>Члены Президиума ГЭК:</w:t>
      </w:r>
    </w:p>
    <w:p w:rsidR="00E257F8" w:rsidRDefault="00E257F8" w:rsidP="003E2CE6">
      <w:pPr>
        <w:jc w:val="both"/>
        <w:rPr>
          <w:sz w:val="26"/>
          <w:szCs w:val="20"/>
        </w:rPr>
      </w:pPr>
      <w:r w:rsidRPr="00754276">
        <w:rPr>
          <w:b/>
          <w:sz w:val="26"/>
          <w:szCs w:val="20"/>
        </w:rPr>
        <w:t>Плюснин Ю.М.</w:t>
      </w:r>
      <w:r>
        <w:rPr>
          <w:sz w:val="26"/>
          <w:szCs w:val="20"/>
        </w:rPr>
        <w:t xml:space="preserve">, </w:t>
      </w:r>
      <w:r w:rsidRPr="006074FD">
        <w:rPr>
          <w:sz w:val="26"/>
          <w:szCs w:val="20"/>
        </w:rPr>
        <w:t xml:space="preserve">доктор политических наук, профессор </w:t>
      </w:r>
      <w:r>
        <w:rPr>
          <w:sz w:val="26"/>
          <w:szCs w:val="20"/>
        </w:rPr>
        <w:t xml:space="preserve">кафедры местного самоуправления </w:t>
      </w:r>
      <w:r w:rsidRPr="006074FD">
        <w:rPr>
          <w:sz w:val="26"/>
          <w:szCs w:val="20"/>
        </w:rPr>
        <w:t xml:space="preserve">департамента </w:t>
      </w:r>
      <w:r>
        <w:rPr>
          <w:sz w:val="26"/>
          <w:szCs w:val="20"/>
        </w:rPr>
        <w:t>государственного и муниципального управления</w:t>
      </w:r>
      <w:r w:rsidRPr="006074FD">
        <w:rPr>
          <w:sz w:val="26"/>
          <w:szCs w:val="20"/>
        </w:rPr>
        <w:t xml:space="preserve"> факультета социальных наук</w:t>
      </w:r>
      <w:r>
        <w:rPr>
          <w:sz w:val="26"/>
          <w:szCs w:val="20"/>
        </w:rPr>
        <w:t>;</w:t>
      </w:r>
    </w:p>
    <w:p w:rsidR="00086D9F" w:rsidRPr="00E257F8" w:rsidRDefault="00086D9F" w:rsidP="003E2CE6">
      <w:pPr>
        <w:jc w:val="both"/>
        <w:rPr>
          <w:sz w:val="26"/>
          <w:szCs w:val="26"/>
        </w:rPr>
      </w:pPr>
      <w:r>
        <w:rPr>
          <w:b/>
          <w:sz w:val="26"/>
          <w:szCs w:val="20"/>
        </w:rPr>
        <w:t>Клименко А.В.</w:t>
      </w:r>
      <w:r>
        <w:rPr>
          <w:sz w:val="26"/>
          <w:szCs w:val="20"/>
        </w:rPr>
        <w:t xml:space="preserve">, </w:t>
      </w:r>
      <w:r>
        <w:rPr>
          <w:sz w:val="26"/>
          <w:szCs w:val="26"/>
        </w:rPr>
        <w:t>директор Института государственного и муниципального управления;</w:t>
      </w:r>
    </w:p>
    <w:p w:rsidR="00DE0ED4" w:rsidRDefault="007035AB" w:rsidP="003E2CE6">
      <w:pPr>
        <w:jc w:val="both"/>
        <w:rPr>
          <w:sz w:val="26"/>
          <w:szCs w:val="26"/>
        </w:rPr>
      </w:pPr>
      <w:r w:rsidRPr="00754276">
        <w:rPr>
          <w:b/>
          <w:sz w:val="26"/>
          <w:szCs w:val="20"/>
        </w:rPr>
        <w:t>Клищ Н.Н.</w:t>
      </w:r>
      <w:r>
        <w:rPr>
          <w:sz w:val="26"/>
          <w:szCs w:val="20"/>
        </w:rPr>
        <w:t xml:space="preserve">, </w:t>
      </w:r>
      <w:r>
        <w:rPr>
          <w:sz w:val="26"/>
          <w:szCs w:val="26"/>
        </w:rPr>
        <w:t>директор Центра развития государственной службы Института государственного и муниципального управления;</w:t>
      </w:r>
    </w:p>
    <w:p w:rsidR="00163EF9" w:rsidRPr="00086D9F" w:rsidRDefault="00086D9F" w:rsidP="003E2CE6">
      <w:pPr>
        <w:jc w:val="both"/>
        <w:rPr>
          <w:sz w:val="26"/>
          <w:szCs w:val="20"/>
        </w:rPr>
      </w:pPr>
      <w:r w:rsidRPr="009228E8">
        <w:rPr>
          <w:b/>
          <w:sz w:val="26"/>
          <w:szCs w:val="20"/>
        </w:rPr>
        <w:t>Яковлев А.А.</w:t>
      </w:r>
      <w:r w:rsidRPr="009228E8">
        <w:rPr>
          <w:sz w:val="26"/>
          <w:szCs w:val="20"/>
        </w:rPr>
        <w:t>, директор Института анализа предприятий и рынка</w:t>
      </w:r>
      <w:r>
        <w:rPr>
          <w:sz w:val="26"/>
          <w:szCs w:val="20"/>
        </w:rPr>
        <w:t>.</w:t>
      </w:r>
    </w:p>
    <w:p w:rsidR="001A7DB7" w:rsidRDefault="001A7DB7" w:rsidP="003E2CE6">
      <w:pPr>
        <w:jc w:val="both"/>
        <w:rPr>
          <w:sz w:val="26"/>
          <w:szCs w:val="20"/>
        </w:rPr>
      </w:pPr>
    </w:p>
    <w:p w:rsidR="00F50CDE" w:rsidRDefault="00F50CDE" w:rsidP="003E2CE6">
      <w:p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Секретарь Президиума ГЭК – </w:t>
      </w:r>
      <w:r w:rsidR="003248C0" w:rsidRPr="00754276">
        <w:rPr>
          <w:b/>
          <w:sz w:val="26"/>
          <w:szCs w:val="20"/>
        </w:rPr>
        <w:t>Кузнецова Н.В</w:t>
      </w:r>
      <w:r w:rsidRPr="00754276">
        <w:rPr>
          <w:b/>
          <w:sz w:val="26"/>
          <w:szCs w:val="20"/>
        </w:rPr>
        <w:t>.</w:t>
      </w:r>
      <w:r>
        <w:rPr>
          <w:sz w:val="26"/>
          <w:szCs w:val="20"/>
        </w:rPr>
        <w:t xml:space="preserve">, начальник отдела сопровождении учебного процесса в </w:t>
      </w:r>
      <w:r w:rsidR="003248C0">
        <w:rPr>
          <w:sz w:val="26"/>
          <w:szCs w:val="20"/>
        </w:rPr>
        <w:t>магистратуре направления «</w:t>
      </w:r>
      <w:proofErr w:type="gramStart"/>
      <w:r w:rsidR="003248C0">
        <w:rPr>
          <w:sz w:val="26"/>
          <w:szCs w:val="20"/>
        </w:rPr>
        <w:t>Государственное</w:t>
      </w:r>
      <w:proofErr w:type="gramEnd"/>
      <w:r w:rsidR="003248C0">
        <w:rPr>
          <w:sz w:val="26"/>
          <w:szCs w:val="20"/>
        </w:rPr>
        <w:t xml:space="preserve"> и муниципальное управление»</w:t>
      </w:r>
      <w:r>
        <w:rPr>
          <w:sz w:val="26"/>
          <w:szCs w:val="20"/>
        </w:rPr>
        <w:t xml:space="preserve"> факультета социальных наук</w:t>
      </w:r>
    </w:p>
    <w:p w:rsidR="003248C0" w:rsidRDefault="003248C0" w:rsidP="003E2CE6">
      <w:pPr>
        <w:jc w:val="both"/>
        <w:rPr>
          <w:sz w:val="26"/>
          <w:szCs w:val="20"/>
        </w:rPr>
      </w:pPr>
    </w:p>
    <w:p w:rsidR="00150B21" w:rsidRDefault="00FA4203" w:rsidP="00150B21">
      <w:pPr>
        <w:jc w:val="both"/>
        <w:rPr>
          <w:sz w:val="26"/>
          <w:szCs w:val="20"/>
        </w:rPr>
      </w:pPr>
      <w:r>
        <w:rPr>
          <w:sz w:val="26"/>
          <w:szCs w:val="20"/>
        </w:rPr>
        <w:t>3</w:t>
      </w:r>
      <w:r w:rsidR="00150B21">
        <w:rPr>
          <w:sz w:val="26"/>
          <w:szCs w:val="20"/>
        </w:rPr>
        <w:t xml:space="preserve">. Утвердить </w:t>
      </w:r>
      <w:proofErr w:type="gramStart"/>
      <w:r w:rsidR="00150B21">
        <w:rPr>
          <w:sz w:val="26"/>
          <w:szCs w:val="20"/>
        </w:rPr>
        <w:t>локальные</w:t>
      </w:r>
      <w:proofErr w:type="gramEnd"/>
      <w:r w:rsidR="00150B21">
        <w:rPr>
          <w:sz w:val="26"/>
          <w:szCs w:val="20"/>
        </w:rPr>
        <w:t xml:space="preserve"> ГЭК по </w:t>
      </w:r>
      <w:r w:rsidR="00761A72">
        <w:rPr>
          <w:sz w:val="26"/>
          <w:szCs w:val="20"/>
        </w:rPr>
        <w:t>защите выпускных квалификационных работ</w:t>
      </w:r>
      <w:r w:rsidR="003248C0">
        <w:rPr>
          <w:sz w:val="26"/>
          <w:szCs w:val="20"/>
        </w:rPr>
        <w:t>-магистерских диссертаций</w:t>
      </w:r>
      <w:r w:rsidR="00761A72">
        <w:rPr>
          <w:sz w:val="26"/>
          <w:szCs w:val="20"/>
        </w:rPr>
        <w:t>:</w:t>
      </w:r>
    </w:p>
    <w:p w:rsidR="003248C0" w:rsidRDefault="003248C0" w:rsidP="00150B21">
      <w:pPr>
        <w:jc w:val="both"/>
        <w:rPr>
          <w:sz w:val="26"/>
          <w:szCs w:val="20"/>
        </w:rPr>
      </w:pPr>
    </w:p>
    <w:p w:rsidR="003248C0" w:rsidRDefault="003248C0" w:rsidP="00150B21">
      <w:pPr>
        <w:jc w:val="both"/>
        <w:rPr>
          <w:sz w:val="26"/>
          <w:szCs w:val="20"/>
        </w:rPr>
      </w:pPr>
      <w:r>
        <w:rPr>
          <w:sz w:val="26"/>
          <w:szCs w:val="20"/>
        </w:rPr>
        <w:t>Локальная ГЭК №1:</w:t>
      </w:r>
    </w:p>
    <w:p w:rsidR="003248C0" w:rsidRDefault="00CD4044" w:rsidP="00150B21">
      <w:pPr>
        <w:jc w:val="both"/>
        <w:rPr>
          <w:sz w:val="26"/>
          <w:szCs w:val="20"/>
        </w:rPr>
      </w:pPr>
      <w:r>
        <w:rPr>
          <w:sz w:val="26"/>
          <w:szCs w:val="20"/>
        </w:rPr>
        <w:lastRenderedPageBreak/>
        <w:t xml:space="preserve">Председатель локальной ГЭК №1 – </w:t>
      </w:r>
      <w:r w:rsidRPr="00754276">
        <w:rPr>
          <w:b/>
          <w:sz w:val="26"/>
          <w:szCs w:val="20"/>
        </w:rPr>
        <w:t>Клищ Н.Н.</w:t>
      </w:r>
      <w:r>
        <w:rPr>
          <w:sz w:val="26"/>
          <w:szCs w:val="20"/>
        </w:rPr>
        <w:t xml:space="preserve">, </w:t>
      </w:r>
      <w:r w:rsidR="00FA4203">
        <w:rPr>
          <w:sz w:val="26"/>
          <w:szCs w:val="26"/>
        </w:rPr>
        <w:t>директор Центра развития государственной службы Института государственного и муниципального управления</w:t>
      </w:r>
      <w:r w:rsidRPr="00CD4044">
        <w:rPr>
          <w:sz w:val="26"/>
          <w:szCs w:val="20"/>
        </w:rPr>
        <w:t>.</w:t>
      </w:r>
    </w:p>
    <w:p w:rsidR="00FA4203" w:rsidRDefault="00FA4203" w:rsidP="00150B21">
      <w:pPr>
        <w:jc w:val="both"/>
        <w:rPr>
          <w:sz w:val="26"/>
          <w:szCs w:val="20"/>
        </w:rPr>
      </w:pPr>
    </w:p>
    <w:p w:rsidR="00FA4203" w:rsidRDefault="00FA4203" w:rsidP="00FA4203">
      <w:p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Члены </w:t>
      </w:r>
      <w:proofErr w:type="gramStart"/>
      <w:r>
        <w:rPr>
          <w:sz w:val="26"/>
          <w:szCs w:val="20"/>
        </w:rPr>
        <w:t>локальной</w:t>
      </w:r>
      <w:proofErr w:type="gramEnd"/>
      <w:r>
        <w:rPr>
          <w:sz w:val="26"/>
          <w:szCs w:val="20"/>
        </w:rPr>
        <w:t xml:space="preserve"> ГЭК №1:</w:t>
      </w:r>
    </w:p>
    <w:p w:rsidR="00FA4203" w:rsidRDefault="00FA4203" w:rsidP="00FA4203">
      <w:pPr>
        <w:jc w:val="both"/>
        <w:rPr>
          <w:sz w:val="26"/>
          <w:szCs w:val="20"/>
        </w:rPr>
      </w:pPr>
      <w:r w:rsidRPr="002A5A4D">
        <w:rPr>
          <w:b/>
          <w:sz w:val="26"/>
          <w:szCs w:val="20"/>
        </w:rPr>
        <w:t>Моляренко О.А.</w:t>
      </w:r>
      <w:r>
        <w:rPr>
          <w:sz w:val="26"/>
          <w:szCs w:val="20"/>
        </w:rPr>
        <w:t xml:space="preserve">, </w:t>
      </w:r>
      <w:r w:rsidR="002A5A4D">
        <w:rPr>
          <w:sz w:val="26"/>
          <w:szCs w:val="20"/>
        </w:rPr>
        <w:t xml:space="preserve">кандидат социологических наук, преподаватель кафедры местного самоуправления </w:t>
      </w:r>
      <w:r w:rsidR="002A5A4D" w:rsidRPr="000C43DC">
        <w:rPr>
          <w:sz w:val="26"/>
          <w:szCs w:val="20"/>
        </w:rPr>
        <w:t>департамента государственного и муниципального управления факультета социальных наук</w:t>
      </w:r>
      <w:r w:rsidR="002A5A4D">
        <w:rPr>
          <w:sz w:val="26"/>
          <w:szCs w:val="20"/>
        </w:rPr>
        <w:t>;</w:t>
      </w:r>
    </w:p>
    <w:p w:rsidR="002A5A4D" w:rsidRDefault="002A5A4D" w:rsidP="00FA4203">
      <w:pPr>
        <w:jc w:val="both"/>
        <w:rPr>
          <w:sz w:val="26"/>
          <w:szCs w:val="20"/>
        </w:rPr>
      </w:pPr>
      <w:r w:rsidRPr="002A5A4D">
        <w:rPr>
          <w:b/>
          <w:sz w:val="26"/>
          <w:szCs w:val="20"/>
        </w:rPr>
        <w:t>Прокофьев В.Н</w:t>
      </w:r>
      <w:r>
        <w:rPr>
          <w:sz w:val="26"/>
          <w:szCs w:val="20"/>
        </w:rPr>
        <w:t>., кандидат философских наук, доцент, заместитель заведующего кафедрой государственной службы;</w:t>
      </w:r>
    </w:p>
    <w:p w:rsidR="00D909E2" w:rsidRDefault="00D909E2" w:rsidP="00FA4203">
      <w:pPr>
        <w:jc w:val="both"/>
        <w:rPr>
          <w:sz w:val="26"/>
          <w:szCs w:val="20"/>
        </w:rPr>
      </w:pPr>
      <w:r w:rsidRPr="00D909E2">
        <w:rPr>
          <w:b/>
          <w:sz w:val="26"/>
          <w:szCs w:val="20"/>
        </w:rPr>
        <w:t>Хорева О.Б.</w:t>
      </w:r>
      <w:r w:rsidRPr="00D909E2">
        <w:rPr>
          <w:sz w:val="26"/>
          <w:szCs w:val="20"/>
        </w:rPr>
        <w:t>, кандидат экономических наук, доцент, заместитель заведующего кафедрой управления развитием территорий и регионалистики департамента государственного и муниципального управления факультета социальных наук</w:t>
      </w:r>
      <w:r>
        <w:rPr>
          <w:sz w:val="26"/>
          <w:szCs w:val="20"/>
        </w:rPr>
        <w:t>;</w:t>
      </w:r>
    </w:p>
    <w:p w:rsidR="007140A4" w:rsidRDefault="007140A4" w:rsidP="00FA4203">
      <w:pPr>
        <w:jc w:val="both"/>
        <w:rPr>
          <w:b/>
          <w:sz w:val="26"/>
          <w:szCs w:val="20"/>
        </w:rPr>
      </w:pPr>
      <w:r w:rsidRPr="00754276">
        <w:rPr>
          <w:b/>
          <w:sz w:val="26"/>
          <w:szCs w:val="20"/>
        </w:rPr>
        <w:t>Кордонский С.Г.</w:t>
      </w:r>
      <w:r>
        <w:rPr>
          <w:sz w:val="26"/>
          <w:szCs w:val="20"/>
        </w:rPr>
        <w:t>, заведующий проектно-учебной лабораторией муниципального управления;</w:t>
      </w:r>
      <w:r w:rsidRPr="00D909E2">
        <w:rPr>
          <w:b/>
          <w:sz w:val="26"/>
          <w:szCs w:val="20"/>
        </w:rPr>
        <w:t xml:space="preserve"> </w:t>
      </w:r>
    </w:p>
    <w:p w:rsidR="00D909E2" w:rsidRDefault="00D909E2" w:rsidP="00FA4203">
      <w:pPr>
        <w:jc w:val="both"/>
        <w:rPr>
          <w:sz w:val="26"/>
          <w:szCs w:val="20"/>
        </w:rPr>
      </w:pPr>
      <w:r w:rsidRPr="00D909E2">
        <w:rPr>
          <w:b/>
          <w:sz w:val="26"/>
          <w:szCs w:val="20"/>
        </w:rPr>
        <w:t>Цыганков Д.Б.</w:t>
      </w:r>
      <w:r>
        <w:rPr>
          <w:sz w:val="26"/>
          <w:szCs w:val="20"/>
        </w:rPr>
        <w:t>, директор Центра оценки регулирующего воздействия Института государственного и муниципального управления.</w:t>
      </w:r>
    </w:p>
    <w:p w:rsidR="007140A4" w:rsidRDefault="007140A4" w:rsidP="00FA4203">
      <w:pPr>
        <w:jc w:val="both"/>
        <w:rPr>
          <w:sz w:val="26"/>
          <w:szCs w:val="20"/>
        </w:rPr>
      </w:pPr>
    </w:p>
    <w:p w:rsidR="007E7359" w:rsidRDefault="007E7359" w:rsidP="007E7359">
      <w:p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Секретарь </w:t>
      </w:r>
      <w:proofErr w:type="gramStart"/>
      <w:r>
        <w:rPr>
          <w:sz w:val="26"/>
          <w:szCs w:val="20"/>
        </w:rPr>
        <w:t>локальной</w:t>
      </w:r>
      <w:proofErr w:type="gramEnd"/>
      <w:r>
        <w:rPr>
          <w:sz w:val="26"/>
          <w:szCs w:val="20"/>
        </w:rPr>
        <w:t xml:space="preserve"> ГЭК №1 – </w:t>
      </w:r>
      <w:r>
        <w:rPr>
          <w:b/>
          <w:sz w:val="26"/>
          <w:szCs w:val="20"/>
        </w:rPr>
        <w:t>Таран Т.В.</w:t>
      </w:r>
      <w:r>
        <w:rPr>
          <w:sz w:val="26"/>
          <w:szCs w:val="20"/>
        </w:rPr>
        <w:t>, менеджер департамента государственного и муниципального управления факультета социальных наук</w:t>
      </w:r>
      <w:r w:rsidR="00E257F8">
        <w:rPr>
          <w:sz w:val="26"/>
          <w:szCs w:val="20"/>
        </w:rPr>
        <w:t>.</w:t>
      </w:r>
    </w:p>
    <w:p w:rsidR="00D909E2" w:rsidRDefault="00D909E2" w:rsidP="00FA4203">
      <w:pPr>
        <w:jc w:val="both"/>
        <w:rPr>
          <w:sz w:val="26"/>
          <w:szCs w:val="20"/>
        </w:rPr>
      </w:pPr>
    </w:p>
    <w:p w:rsidR="00D909E2" w:rsidRPr="00D909E2" w:rsidRDefault="00D909E2" w:rsidP="00D909E2">
      <w:pPr>
        <w:jc w:val="both"/>
        <w:rPr>
          <w:sz w:val="26"/>
          <w:szCs w:val="20"/>
        </w:rPr>
      </w:pPr>
      <w:r w:rsidRPr="00D909E2">
        <w:rPr>
          <w:sz w:val="26"/>
          <w:szCs w:val="20"/>
        </w:rPr>
        <w:t>Локальная ГЭК №2:</w:t>
      </w:r>
    </w:p>
    <w:p w:rsidR="00D909E2" w:rsidRPr="00D909E2" w:rsidRDefault="00D909E2" w:rsidP="00D909E2">
      <w:pPr>
        <w:jc w:val="both"/>
        <w:rPr>
          <w:sz w:val="26"/>
          <w:szCs w:val="20"/>
        </w:rPr>
      </w:pPr>
      <w:r w:rsidRPr="00D909E2">
        <w:rPr>
          <w:sz w:val="26"/>
          <w:szCs w:val="20"/>
        </w:rPr>
        <w:t xml:space="preserve">Председатель </w:t>
      </w:r>
      <w:proofErr w:type="gramStart"/>
      <w:r w:rsidRPr="00D909E2">
        <w:rPr>
          <w:sz w:val="26"/>
          <w:szCs w:val="20"/>
        </w:rPr>
        <w:t>локальной</w:t>
      </w:r>
      <w:proofErr w:type="gramEnd"/>
      <w:r w:rsidRPr="00D909E2">
        <w:rPr>
          <w:sz w:val="26"/>
          <w:szCs w:val="20"/>
        </w:rPr>
        <w:t xml:space="preserve"> ГЭК №2 </w:t>
      </w:r>
      <w:r w:rsidRPr="00D909E2">
        <w:rPr>
          <w:b/>
          <w:sz w:val="26"/>
          <w:szCs w:val="20"/>
        </w:rPr>
        <w:t>– Клименко А.В.</w:t>
      </w:r>
      <w:r w:rsidRPr="00D909E2">
        <w:rPr>
          <w:sz w:val="26"/>
          <w:szCs w:val="20"/>
        </w:rPr>
        <w:t xml:space="preserve">, </w:t>
      </w:r>
      <w:r>
        <w:rPr>
          <w:sz w:val="26"/>
          <w:szCs w:val="26"/>
        </w:rPr>
        <w:t>директор Института государственного и муниципального управления</w:t>
      </w:r>
      <w:r w:rsidRPr="00D909E2">
        <w:rPr>
          <w:sz w:val="26"/>
          <w:szCs w:val="20"/>
        </w:rPr>
        <w:t>.</w:t>
      </w:r>
    </w:p>
    <w:p w:rsidR="00D909E2" w:rsidRDefault="00D909E2" w:rsidP="00FA4203">
      <w:pPr>
        <w:jc w:val="both"/>
        <w:rPr>
          <w:sz w:val="26"/>
          <w:szCs w:val="20"/>
        </w:rPr>
      </w:pPr>
    </w:p>
    <w:p w:rsidR="00D909E2" w:rsidRDefault="00D909E2" w:rsidP="00FA4203">
      <w:p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Члены </w:t>
      </w:r>
      <w:proofErr w:type="gramStart"/>
      <w:r>
        <w:rPr>
          <w:sz w:val="26"/>
          <w:szCs w:val="20"/>
        </w:rPr>
        <w:t>локальной</w:t>
      </w:r>
      <w:proofErr w:type="gramEnd"/>
      <w:r>
        <w:rPr>
          <w:sz w:val="26"/>
          <w:szCs w:val="20"/>
        </w:rPr>
        <w:t xml:space="preserve"> ГЭК №2:</w:t>
      </w:r>
    </w:p>
    <w:p w:rsidR="00EE03CA" w:rsidRPr="009228E8" w:rsidRDefault="00EE03CA" w:rsidP="00FA4203">
      <w:pPr>
        <w:jc w:val="both"/>
        <w:rPr>
          <w:sz w:val="26"/>
          <w:szCs w:val="20"/>
        </w:rPr>
      </w:pPr>
      <w:r w:rsidRPr="009228E8">
        <w:rPr>
          <w:b/>
          <w:sz w:val="26"/>
          <w:szCs w:val="20"/>
        </w:rPr>
        <w:t>Бурков А.В.</w:t>
      </w:r>
      <w:r w:rsidRPr="009228E8">
        <w:rPr>
          <w:sz w:val="26"/>
          <w:szCs w:val="20"/>
        </w:rPr>
        <w:t xml:space="preserve">, </w:t>
      </w:r>
      <w:r w:rsidR="009228E8" w:rsidRPr="009228E8">
        <w:rPr>
          <w:sz w:val="26"/>
          <w:szCs w:val="20"/>
        </w:rPr>
        <w:t>эксперт научно-исследовательского центра Института управления закупками и продажами им. А.Б. Соловьева;</w:t>
      </w:r>
    </w:p>
    <w:p w:rsidR="00EE03CA" w:rsidRPr="009228E8" w:rsidRDefault="00EE03CA" w:rsidP="00FA4203">
      <w:pPr>
        <w:jc w:val="both"/>
        <w:rPr>
          <w:sz w:val="26"/>
          <w:szCs w:val="20"/>
        </w:rPr>
      </w:pPr>
      <w:r w:rsidRPr="009228E8">
        <w:rPr>
          <w:b/>
          <w:sz w:val="26"/>
          <w:szCs w:val="20"/>
        </w:rPr>
        <w:t>Краснопольская И.И.</w:t>
      </w:r>
      <w:r w:rsidRPr="009228E8">
        <w:rPr>
          <w:sz w:val="26"/>
          <w:szCs w:val="20"/>
        </w:rPr>
        <w:t xml:space="preserve">, </w:t>
      </w:r>
      <w:r w:rsidR="009228E8" w:rsidRPr="009228E8">
        <w:rPr>
          <w:sz w:val="26"/>
          <w:szCs w:val="20"/>
        </w:rPr>
        <w:t>научный сотрудник Центра исследований гражданского общества и некоммерческого сектора;</w:t>
      </w:r>
    </w:p>
    <w:p w:rsidR="00EE03CA" w:rsidRPr="009228E8" w:rsidRDefault="00EE03CA" w:rsidP="00EE03CA">
      <w:pPr>
        <w:jc w:val="both"/>
        <w:rPr>
          <w:sz w:val="26"/>
          <w:szCs w:val="20"/>
        </w:rPr>
      </w:pPr>
      <w:r w:rsidRPr="009228E8">
        <w:rPr>
          <w:b/>
          <w:sz w:val="26"/>
          <w:szCs w:val="20"/>
        </w:rPr>
        <w:t>Маслова Н.С.</w:t>
      </w:r>
      <w:r w:rsidRPr="009228E8">
        <w:rPr>
          <w:sz w:val="26"/>
          <w:szCs w:val="20"/>
        </w:rPr>
        <w:t>, директор Института управления закупками и продажами им. А. Б. Соловьева;</w:t>
      </w:r>
    </w:p>
    <w:p w:rsidR="00EE03CA" w:rsidRPr="009228E8" w:rsidRDefault="00EE03CA" w:rsidP="00EE03CA">
      <w:pPr>
        <w:jc w:val="both"/>
        <w:rPr>
          <w:sz w:val="26"/>
          <w:szCs w:val="20"/>
        </w:rPr>
      </w:pPr>
      <w:r w:rsidRPr="009228E8">
        <w:rPr>
          <w:b/>
          <w:sz w:val="26"/>
          <w:szCs w:val="20"/>
        </w:rPr>
        <w:t>Мерсиянова И.В.</w:t>
      </w:r>
      <w:r w:rsidRPr="009228E8">
        <w:rPr>
          <w:sz w:val="26"/>
          <w:szCs w:val="20"/>
        </w:rPr>
        <w:t xml:space="preserve">, </w:t>
      </w:r>
      <w:r w:rsidR="009228E8" w:rsidRPr="009228E8">
        <w:rPr>
          <w:sz w:val="26"/>
          <w:szCs w:val="20"/>
        </w:rPr>
        <w:t>директор Центра исследований гражданского общества и некоммерческого сектора</w:t>
      </w:r>
      <w:r w:rsidRPr="009228E8">
        <w:rPr>
          <w:sz w:val="26"/>
          <w:szCs w:val="20"/>
        </w:rPr>
        <w:t>;</w:t>
      </w:r>
    </w:p>
    <w:p w:rsidR="00EE03CA" w:rsidRPr="009228E8" w:rsidRDefault="00EE03CA" w:rsidP="00EE03CA">
      <w:pPr>
        <w:jc w:val="both"/>
        <w:rPr>
          <w:sz w:val="26"/>
          <w:szCs w:val="20"/>
        </w:rPr>
      </w:pPr>
      <w:r w:rsidRPr="009228E8">
        <w:rPr>
          <w:b/>
          <w:sz w:val="26"/>
          <w:szCs w:val="20"/>
        </w:rPr>
        <w:t>Яковлев А.А.</w:t>
      </w:r>
      <w:r w:rsidRPr="009228E8">
        <w:rPr>
          <w:sz w:val="26"/>
          <w:szCs w:val="20"/>
        </w:rPr>
        <w:t xml:space="preserve">, </w:t>
      </w:r>
      <w:r w:rsidR="009228E8" w:rsidRPr="009228E8">
        <w:rPr>
          <w:sz w:val="26"/>
          <w:szCs w:val="20"/>
        </w:rPr>
        <w:t>директор Института анализа предприятий и рынка</w:t>
      </w:r>
    </w:p>
    <w:p w:rsidR="00EE03CA" w:rsidRDefault="00EE03CA" w:rsidP="00FA4203">
      <w:pPr>
        <w:jc w:val="both"/>
        <w:rPr>
          <w:sz w:val="26"/>
          <w:szCs w:val="20"/>
        </w:rPr>
      </w:pPr>
    </w:p>
    <w:p w:rsidR="007E7359" w:rsidRDefault="007E7359" w:rsidP="007E7359">
      <w:p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Секретарь </w:t>
      </w:r>
      <w:proofErr w:type="gramStart"/>
      <w:r>
        <w:rPr>
          <w:sz w:val="26"/>
          <w:szCs w:val="20"/>
        </w:rPr>
        <w:t>локальной</w:t>
      </w:r>
      <w:proofErr w:type="gramEnd"/>
      <w:r>
        <w:rPr>
          <w:sz w:val="26"/>
          <w:szCs w:val="20"/>
        </w:rPr>
        <w:t xml:space="preserve"> ГЭК №2 – </w:t>
      </w:r>
      <w:r>
        <w:rPr>
          <w:b/>
          <w:sz w:val="26"/>
          <w:szCs w:val="20"/>
        </w:rPr>
        <w:t>Миронова О.В.</w:t>
      </w:r>
      <w:r>
        <w:rPr>
          <w:sz w:val="26"/>
          <w:szCs w:val="20"/>
        </w:rPr>
        <w:t>, менеджер департамента государственного и муниципального управления факультета социальных наук</w:t>
      </w:r>
      <w:r w:rsidR="00E257F8">
        <w:rPr>
          <w:sz w:val="26"/>
          <w:szCs w:val="20"/>
        </w:rPr>
        <w:t>.</w:t>
      </w:r>
    </w:p>
    <w:p w:rsidR="007E7359" w:rsidRDefault="007E7359" w:rsidP="00FA4203">
      <w:pPr>
        <w:jc w:val="both"/>
        <w:rPr>
          <w:sz w:val="26"/>
          <w:szCs w:val="20"/>
        </w:rPr>
      </w:pPr>
    </w:p>
    <w:p w:rsidR="00127421" w:rsidRDefault="00127421" w:rsidP="00127421">
      <w:pPr>
        <w:jc w:val="both"/>
        <w:rPr>
          <w:sz w:val="26"/>
          <w:szCs w:val="20"/>
        </w:rPr>
      </w:pPr>
      <w:r>
        <w:rPr>
          <w:sz w:val="26"/>
          <w:szCs w:val="20"/>
        </w:rPr>
        <w:t>Локальная ГЭК №3:</w:t>
      </w:r>
    </w:p>
    <w:p w:rsidR="00127421" w:rsidRDefault="00127421" w:rsidP="00127421">
      <w:p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Председатель локальной ГЭК №3 – </w:t>
      </w:r>
      <w:r w:rsidRPr="00754276">
        <w:rPr>
          <w:b/>
          <w:sz w:val="26"/>
          <w:szCs w:val="20"/>
        </w:rPr>
        <w:t>Клищ Н.Н.</w:t>
      </w:r>
      <w:r>
        <w:rPr>
          <w:sz w:val="26"/>
          <w:szCs w:val="20"/>
        </w:rPr>
        <w:t xml:space="preserve">, </w:t>
      </w:r>
      <w:r>
        <w:rPr>
          <w:sz w:val="26"/>
          <w:szCs w:val="26"/>
        </w:rPr>
        <w:t>директор Центра развития государственной службы Института государственного и муниципального управления</w:t>
      </w:r>
      <w:r w:rsidRPr="00CD4044">
        <w:rPr>
          <w:sz w:val="26"/>
          <w:szCs w:val="20"/>
        </w:rPr>
        <w:t>.</w:t>
      </w:r>
    </w:p>
    <w:p w:rsidR="00127421" w:rsidRDefault="00127421" w:rsidP="00127421">
      <w:pPr>
        <w:jc w:val="both"/>
        <w:rPr>
          <w:sz w:val="26"/>
          <w:szCs w:val="20"/>
        </w:rPr>
      </w:pPr>
    </w:p>
    <w:p w:rsidR="00127421" w:rsidRDefault="00127421" w:rsidP="00127421">
      <w:p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Члены </w:t>
      </w:r>
      <w:proofErr w:type="gramStart"/>
      <w:r>
        <w:rPr>
          <w:sz w:val="26"/>
          <w:szCs w:val="20"/>
        </w:rPr>
        <w:t>локальной</w:t>
      </w:r>
      <w:proofErr w:type="gramEnd"/>
      <w:r>
        <w:rPr>
          <w:sz w:val="26"/>
          <w:szCs w:val="20"/>
        </w:rPr>
        <w:t xml:space="preserve"> ГЭК №3:</w:t>
      </w:r>
    </w:p>
    <w:p w:rsidR="00127421" w:rsidRPr="00127421" w:rsidRDefault="00E257F8" w:rsidP="00127421">
      <w:pPr>
        <w:jc w:val="both"/>
        <w:rPr>
          <w:sz w:val="26"/>
          <w:szCs w:val="20"/>
        </w:rPr>
      </w:pPr>
      <w:r w:rsidRPr="00E257F8">
        <w:rPr>
          <w:b/>
          <w:sz w:val="26"/>
          <w:szCs w:val="20"/>
        </w:rPr>
        <w:t>Барабашев А.Г.</w:t>
      </w:r>
      <w:r w:rsidRPr="00E257F8">
        <w:rPr>
          <w:sz w:val="26"/>
          <w:szCs w:val="20"/>
        </w:rPr>
        <w:t xml:space="preserve">, доктор философских наук, ординарный профессор, заведующий кафедрой государственной службы, научный руководитель </w:t>
      </w:r>
      <w:r w:rsidRPr="00E257F8">
        <w:rPr>
          <w:sz w:val="26"/>
          <w:szCs w:val="20"/>
        </w:rPr>
        <w:lastRenderedPageBreak/>
        <w:t>департамента государственного и муниципального управл</w:t>
      </w:r>
      <w:r>
        <w:rPr>
          <w:sz w:val="26"/>
          <w:szCs w:val="20"/>
        </w:rPr>
        <w:t>ения факультета социальных наук;</w:t>
      </w:r>
    </w:p>
    <w:p w:rsidR="00127421" w:rsidRPr="00E257F8" w:rsidRDefault="00127421" w:rsidP="00127421">
      <w:pPr>
        <w:jc w:val="both"/>
        <w:rPr>
          <w:b/>
          <w:sz w:val="26"/>
          <w:szCs w:val="20"/>
        </w:rPr>
      </w:pPr>
      <w:r w:rsidRPr="00E257F8">
        <w:rPr>
          <w:b/>
          <w:sz w:val="26"/>
          <w:szCs w:val="20"/>
        </w:rPr>
        <w:t>Оболонский А.В.</w:t>
      </w:r>
      <w:r w:rsidR="00E257F8" w:rsidRPr="00E257F8">
        <w:rPr>
          <w:b/>
          <w:sz w:val="26"/>
          <w:szCs w:val="20"/>
        </w:rPr>
        <w:t xml:space="preserve">, </w:t>
      </w:r>
      <w:r w:rsidR="007140A4" w:rsidRPr="007140A4">
        <w:rPr>
          <w:sz w:val="26"/>
          <w:szCs w:val="20"/>
        </w:rPr>
        <w:t>доктор юридических наук, профессор</w:t>
      </w:r>
      <w:r w:rsidR="007140A4">
        <w:rPr>
          <w:b/>
          <w:sz w:val="26"/>
          <w:szCs w:val="20"/>
        </w:rPr>
        <w:t xml:space="preserve"> </w:t>
      </w:r>
      <w:r w:rsidR="007140A4" w:rsidRPr="00E257F8">
        <w:rPr>
          <w:sz w:val="26"/>
          <w:szCs w:val="20"/>
        </w:rPr>
        <w:t>кафедр</w:t>
      </w:r>
      <w:r w:rsidR="007140A4">
        <w:rPr>
          <w:sz w:val="26"/>
          <w:szCs w:val="20"/>
        </w:rPr>
        <w:t>ы</w:t>
      </w:r>
      <w:r w:rsidR="007140A4" w:rsidRPr="00E257F8">
        <w:rPr>
          <w:sz w:val="26"/>
          <w:szCs w:val="20"/>
        </w:rPr>
        <w:t xml:space="preserve"> государственной службы</w:t>
      </w:r>
      <w:r w:rsidR="007140A4">
        <w:rPr>
          <w:sz w:val="26"/>
          <w:szCs w:val="20"/>
        </w:rPr>
        <w:t xml:space="preserve"> </w:t>
      </w:r>
      <w:r w:rsidR="007140A4" w:rsidRPr="007E7359">
        <w:rPr>
          <w:sz w:val="26"/>
          <w:szCs w:val="20"/>
        </w:rPr>
        <w:t>департамента государственного и муниципального управления факультета социальных наук;</w:t>
      </w:r>
    </w:p>
    <w:p w:rsidR="007140A4" w:rsidRPr="007140A4" w:rsidRDefault="007140A4" w:rsidP="007140A4">
      <w:pPr>
        <w:jc w:val="both"/>
        <w:rPr>
          <w:sz w:val="26"/>
          <w:szCs w:val="20"/>
        </w:rPr>
      </w:pPr>
      <w:r w:rsidRPr="007140A4">
        <w:rPr>
          <w:b/>
          <w:sz w:val="26"/>
          <w:szCs w:val="20"/>
        </w:rPr>
        <w:t>Климова А.В.</w:t>
      </w:r>
      <w:r w:rsidRPr="007140A4">
        <w:rPr>
          <w:sz w:val="26"/>
          <w:szCs w:val="20"/>
        </w:rPr>
        <w:t>, кандидат социологических наук, доцент, заместитель заведующего кафедрой теории организаций департамента государственного и муниципального управления факультета социальных наук;</w:t>
      </w:r>
    </w:p>
    <w:p w:rsidR="00127421" w:rsidRPr="00127421" w:rsidRDefault="00127421" w:rsidP="00127421">
      <w:pPr>
        <w:jc w:val="both"/>
        <w:rPr>
          <w:sz w:val="26"/>
          <w:szCs w:val="20"/>
        </w:rPr>
      </w:pPr>
      <w:r w:rsidRPr="00127421">
        <w:rPr>
          <w:sz w:val="26"/>
          <w:szCs w:val="20"/>
        </w:rPr>
        <w:t>Подольский Д.А.</w:t>
      </w:r>
      <w:r w:rsidR="007140A4">
        <w:rPr>
          <w:sz w:val="26"/>
          <w:szCs w:val="20"/>
        </w:rPr>
        <w:t xml:space="preserve">, </w:t>
      </w:r>
      <w:r w:rsidR="007140A4" w:rsidRPr="007140A4">
        <w:rPr>
          <w:sz w:val="26"/>
          <w:szCs w:val="20"/>
        </w:rPr>
        <w:t>начальник управления развития персонала и образования Фонд</w:t>
      </w:r>
      <w:r w:rsidR="007140A4">
        <w:rPr>
          <w:sz w:val="26"/>
          <w:szCs w:val="20"/>
        </w:rPr>
        <w:t>а</w:t>
      </w:r>
      <w:r w:rsidR="007140A4" w:rsidRPr="007140A4">
        <w:rPr>
          <w:sz w:val="26"/>
          <w:szCs w:val="20"/>
        </w:rPr>
        <w:t xml:space="preserve"> «Международный медицинский кластер</w:t>
      </w:r>
      <w:r w:rsidR="007140A4">
        <w:rPr>
          <w:sz w:val="26"/>
          <w:szCs w:val="20"/>
        </w:rPr>
        <w:t>»;</w:t>
      </w:r>
      <w:r w:rsidR="007140A4" w:rsidRPr="007140A4">
        <w:rPr>
          <w:sz w:val="26"/>
          <w:szCs w:val="20"/>
        </w:rPr>
        <w:t xml:space="preserve"> </w:t>
      </w:r>
    </w:p>
    <w:p w:rsidR="00EE03CA" w:rsidRDefault="00127421" w:rsidP="00127421">
      <w:pPr>
        <w:jc w:val="both"/>
        <w:rPr>
          <w:sz w:val="26"/>
          <w:szCs w:val="20"/>
        </w:rPr>
      </w:pPr>
      <w:proofErr w:type="spellStart"/>
      <w:r w:rsidRPr="001A7DB7">
        <w:rPr>
          <w:b/>
          <w:sz w:val="26"/>
          <w:szCs w:val="20"/>
        </w:rPr>
        <w:t>Шебураков</w:t>
      </w:r>
      <w:proofErr w:type="spellEnd"/>
      <w:r w:rsidRPr="001A7DB7">
        <w:rPr>
          <w:b/>
          <w:sz w:val="26"/>
          <w:szCs w:val="20"/>
        </w:rPr>
        <w:t xml:space="preserve"> </w:t>
      </w:r>
      <w:r w:rsidR="007140A4" w:rsidRPr="001A7DB7">
        <w:rPr>
          <w:b/>
          <w:sz w:val="26"/>
          <w:szCs w:val="20"/>
        </w:rPr>
        <w:t>И.Б.</w:t>
      </w:r>
      <w:r w:rsidR="007140A4">
        <w:rPr>
          <w:sz w:val="26"/>
          <w:szCs w:val="20"/>
        </w:rPr>
        <w:t xml:space="preserve">, </w:t>
      </w:r>
      <w:r w:rsidR="007140A4" w:rsidRPr="007140A4">
        <w:rPr>
          <w:sz w:val="26"/>
          <w:szCs w:val="20"/>
        </w:rPr>
        <w:t>кандидат психологических наук, доцент, заместитель директора по научной работе, заведующий кафедрой управления персоналом Вологодского филиала Российской академии народного хозяйства и государственной службы при Президенте Российской Федерации</w:t>
      </w:r>
      <w:r w:rsidR="007140A4">
        <w:rPr>
          <w:sz w:val="26"/>
          <w:szCs w:val="20"/>
        </w:rPr>
        <w:t>.</w:t>
      </w:r>
    </w:p>
    <w:p w:rsidR="00EE03CA" w:rsidRDefault="00EE03CA" w:rsidP="00FA4203">
      <w:pPr>
        <w:jc w:val="both"/>
        <w:rPr>
          <w:sz w:val="26"/>
          <w:szCs w:val="20"/>
        </w:rPr>
      </w:pPr>
    </w:p>
    <w:p w:rsidR="00127421" w:rsidRPr="00D909E2" w:rsidRDefault="00127421" w:rsidP="00127421">
      <w:pPr>
        <w:jc w:val="both"/>
        <w:rPr>
          <w:sz w:val="26"/>
          <w:szCs w:val="20"/>
        </w:rPr>
      </w:pPr>
      <w:r w:rsidRPr="00D909E2">
        <w:rPr>
          <w:sz w:val="26"/>
          <w:szCs w:val="20"/>
        </w:rPr>
        <w:t>Локальная ГЭК №</w:t>
      </w:r>
      <w:r>
        <w:rPr>
          <w:sz w:val="26"/>
          <w:szCs w:val="20"/>
        </w:rPr>
        <w:t>4</w:t>
      </w:r>
      <w:r w:rsidRPr="00D909E2">
        <w:rPr>
          <w:sz w:val="26"/>
          <w:szCs w:val="20"/>
        </w:rPr>
        <w:t>:</w:t>
      </w:r>
    </w:p>
    <w:p w:rsidR="00127421" w:rsidRPr="00D909E2" w:rsidRDefault="00127421" w:rsidP="00127421">
      <w:pPr>
        <w:jc w:val="both"/>
        <w:rPr>
          <w:sz w:val="26"/>
          <w:szCs w:val="20"/>
        </w:rPr>
      </w:pPr>
      <w:r w:rsidRPr="00D909E2">
        <w:rPr>
          <w:sz w:val="26"/>
          <w:szCs w:val="20"/>
        </w:rPr>
        <w:t xml:space="preserve">Председатель </w:t>
      </w:r>
      <w:proofErr w:type="gramStart"/>
      <w:r w:rsidRPr="00D909E2">
        <w:rPr>
          <w:sz w:val="26"/>
          <w:szCs w:val="20"/>
        </w:rPr>
        <w:t>локальной</w:t>
      </w:r>
      <w:proofErr w:type="gramEnd"/>
      <w:r w:rsidRPr="00D909E2">
        <w:rPr>
          <w:sz w:val="26"/>
          <w:szCs w:val="20"/>
        </w:rPr>
        <w:t xml:space="preserve"> ГЭК №</w:t>
      </w:r>
      <w:r>
        <w:rPr>
          <w:sz w:val="26"/>
          <w:szCs w:val="20"/>
        </w:rPr>
        <w:t>4</w:t>
      </w:r>
      <w:r w:rsidRPr="00D909E2">
        <w:rPr>
          <w:sz w:val="26"/>
          <w:szCs w:val="20"/>
        </w:rPr>
        <w:t xml:space="preserve"> </w:t>
      </w:r>
      <w:r w:rsidRPr="00D909E2">
        <w:rPr>
          <w:b/>
          <w:sz w:val="26"/>
          <w:szCs w:val="20"/>
        </w:rPr>
        <w:t>– Клименко А.В.</w:t>
      </w:r>
      <w:r w:rsidRPr="00D909E2">
        <w:rPr>
          <w:sz w:val="26"/>
          <w:szCs w:val="20"/>
        </w:rPr>
        <w:t xml:space="preserve">, </w:t>
      </w:r>
      <w:r>
        <w:rPr>
          <w:sz w:val="26"/>
          <w:szCs w:val="26"/>
        </w:rPr>
        <w:t>директор Института государственного и муниципального управления</w:t>
      </w:r>
      <w:r w:rsidRPr="00D909E2">
        <w:rPr>
          <w:sz w:val="26"/>
          <w:szCs w:val="20"/>
        </w:rPr>
        <w:t>.</w:t>
      </w:r>
    </w:p>
    <w:p w:rsidR="00127421" w:rsidRDefault="00127421" w:rsidP="00127421">
      <w:pPr>
        <w:jc w:val="both"/>
        <w:rPr>
          <w:sz w:val="26"/>
          <w:szCs w:val="20"/>
        </w:rPr>
      </w:pPr>
    </w:p>
    <w:p w:rsidR="00127421" w:rsidRDefault="00127421" w:rsidP="00127421">
      <w:p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Члены </w:t>
      </w:r>
      <w:proofErr w:type="gramStart"/>
      <w:r>
        <w:rPr>
          <w:sz w:val="26"/>
          <w:szCs w:val="20"/>
        </w:rPr>
        <w:t>локальной</w:t>
      </w:r>
      <w:proofErr w:type="gramEnd"/>
      <w:r>
        <w:rPr>
          <w:sz w:val="26"/>
          <w:szCs w:val="20"/>
        </w:rPr>
        <w:t xml:space="preserve"> ГЭК №4:</w:t>
      </w:r>
    </w:p>
    <w:p w:rsidR="001A7DB7" w:rsidRDefault="001A7DB7" w:rsidP="007E7359">
      <w:pPr>
        <w:jc w:val="both"/>
        <w:rPr>
          <w:sz w:val="26"/>
          <w:szCs w:val="20"/>
        </w:rPr>
      </w:pPr>
      <w:r w:rsidRPr="00825548">
        <w:rPr>
          <w:b/>
          <w:sz w:val="26"/>
          <w:szCs w:val="20"/>
        </w:rPr>
        <w:t>Фонотов А.Г.</w:t>
      </w:r>
      <w:r>
        <w:rPr>
          <w:sz w:val="26"/>
          <w:szCs w:val="20"/>
        </w:rPr>
        <w:t xml:space="preserve">, доктор экономических наук, профессор, заведующий кафедрой </w:t>
      </w:r>
      <w:r w:rsidRPr="00825548">
        <w:rPr>
          <w:sz w:val="26"/>
          <w:szCs w:val="20"/>
        </w:rPr>
        <w:t>управления наукой и инновациями</w:t>
      </w:r>
      <w:r>
        <w:rPr>
          <w:sz w:val="26"/>
          <w:szCs w:val="20"/>
        </w:rPr>
        <w:t xml:space="preserve"> </w:t>
      </w:r>
      <w:r w:rsidRPr="00825548">
        <w:rPr>
          <w:sz w:val="26"/>
          <w:szCs w:val="20"/>
        </w:rPr>
        <w:t>департамента государственного и муниципального управления факультета социальных наук</w:t>
      </w:r>
      <w:r>
        <w:rPr>
          <w:sz w:val="26"/>
          <w:szCs w:val="20"/>
        </w:rPr>
        <w:t>;</w:t>
      </w:r>
    </w:p>
    <w:p w:rsidR="007E7359" w:rsidRPr="007E7359" w:rsidRDefault="007E7359" w:rsidP="007E7359">
      <w:pPr>
        <w:jc w:val="both"/>
        <w:rPr>
          <w:sz w:val="26"/>
          <w:szCs w:val="20"/>
        </w:rPr>
      </w:pPr>
      <w:r w:rsidRPr="007E7359">
        <w:rPr>
          <w:b/>
          <w:sz w:val="26"/>
          <w:szCs w:val="20"/>
        </w:rPr>
        <w:t>Ветрова Е.Ю.</w:t>
      </w:r>
      <w:r w:rsidRPr="007E7359">
        <w:rPr>
          <w:sz w:val="26"/>
          <w:szCs w:val="20"/>
        </w:rPr>
        <w:t>, кандидат экономических наук, доцент, заместитель заведующего кафедрой финансового менеджмента в государственном секторе департамента государственного и муниципального управления факультета социальных наук;</w:t>
      </w:r>
    </w:p>
    <w:p w:rsidR="00127421" w:rsidRPr="007E7359" w:rsidRDefault="00127421" w:rsidP="00127421">
      <w:pPr>
        <w:jc w:val="both"/>
        <w:rPr>
          <w:b/>
          <w:sz w:val="26"/>
          <w:szCs w:val="20"/>
        </w:rPr>
      </w:pPr>
      <w:r w:rsidRPr="007E7359">
        <w:rPr>
          <w:b/>
          <w:sz w:val="26"/>
          <w:szCs w:val="20"/>
        </w:rPr>
        <w:t>Гусева Н.М.</w:t>
      </w:r>
      <w:r w:rsidR="007E7359">
        <w:rPr>
          <w:b/>
          <w:sz w:val="26"/>
          <w:szCs w:val="20"/>
        </w:rPr>
        <w:t xml:space="preserve">, </w:t>
      </w:r>
      <w:r w:rsidR="007E7359" w:rsidRPr="007E7359">
        <w:rPr>
          <w:sz w:val="26"/>
          <w:szCs w:val="20"/>
        </w:rPr>
        <w:t>государственный советник РФ 2 класса, директор Центра Образования и внутреннего контроля Института дополнительного профессионального образования «Международный финансовый центр»</w:t>
      </w:r>
      <w:r w:rsidR="007E7359">
        <w:rPr>
          <w:sz w:val="26"/>
          <w:szCs w:val="20"/>
        </w:rPr>
        <w:t>;</w:t>
      </w:r>
    </w:p>
    <w:p w:rsidR="00E257F8" w:rsidRDefault="00825548" w:rsidP="00127421">
      <w:pPr>
        <w:jc w:val="both"/>
        <w:rPr>
          <w:b/>
          <w:sz w:val="26"/>
          <w:szCs w:val="20"/>
        </w:rPr>
      </w:pPr>
      <w:r w:rsidRPr="00825548">
        <w:rPr>
          <w:b/>
          <w:sz w:val="26"/>
          <w:szCs w:val="20"/>
        </w:rPr>
        <w:t>Зубкова Е.В</w:t>
      </w:r>
      <w:r w:rsidRPr="00127421">
        <w:rPr>
          <w:sz w:val="26"/>
          <w:szCs w:val="20"/>
        </w:rPr>
        <w:t>.</w:t>
      </w:r>
      <w:r>
        <w:rPr>
          <w:sz w:val="26"/>
          <w:szCs w:val="20"/>
        </w:rPr>
        <w:t xml:space="preserve">, юрист-консультант </w:t>
      </w:r>
      <w:r w:rsidRPr="00825548">
        <w:rPr>
          <w:sz w:val="26"/>
          <w:szCs w:val="20"/>
        </w:rPr>
        <w:t>ОАО "Межвед</w:t>
      </w:r>
      <w:r>
        <w:rPr>
          <w:sz w:val="26"/>
          <w:szCs w:val="20"/>
        </w:rPr>
        <w:t>омственный аналитический центр"</w:t>
      </w:r>
      <w:r w:rsidR="001A7DB7">
        <w:rPr>
          <w:sz w:val="26"/>
          <w:szCs w:val="20"/>
        </w:rPr>
        <w:t>;</w:t>
      </w:r>
      <w:r w:rsidR="00E257F8" w:rsidRPr="00825548">
        <w:rPr>
          <w:b/>
          <w:sz w:val="26"/>
          <w:szCs w:val="20"/>
        </w:rPr>
        <w:t xml:space="preserve"> </w:t>
      </w:r>
    </w:p>
    <w:p w:rsidR="00127421" w:rsidRPr="00127421" w:rsidRDefault="00127421" w:rsidP="00127421">
      <w:pPr>
        <w:jc w:val="both"/>
        <w:rPr>
          <w:sz w:val="26"/>
          <w:szCs w:val="20"/>
        </w:rPr>
      </w:pPr>
      <w:r w:rsidRPr="00825548">
        <w:rPr>
          <w:b/>
          <w:sz w:val="26"/>
          <w:szCs w:val="20"/>
        </w:rPr>
        <w:t>Шамьюнов М.М</w:t>
      </w:r>
      <w:r w:rsidRPr="007E7359">
        <w:rPr>
          <w:sz w:val="26"/>
          <w:szCs w:val="20"/>
        </w:rPr>
        <w:t>.</w:t>
      </w:r>
      <w:r w:rsidR="00825548">
        <w:rPr>
          <w:sz w:val="26"/>
          <w:szCs w:val="20"/>
        </w:rPr>
        <w:t xml:space="preserve">, </w:t>
      </w:r>
      <w:r w:rsidR="00825548" w:rsidRPr="00825548">
        <w:rPr>
          <w:sz w:val="26"/>
          <w:szCs w:val="20"/>
        </w:rPr>
        <w:t>начальник отдела бюджетного законодательства Департамента бюджетной политики Министерства финансов Российской Федерации</w:t>
      </w:r>
      <w:r w:rsidR="00E257F8">
        <w:rPr>
          <w:sz w:val="26"/>
          <w:szCs w:val="20"/>
        </w:rPr>
        <w:t>.</w:t>
      </w:r>
    </w:p>
    <w:p w:rsidR="00127421" w:rsidRDefault="00127421" w:rsidP="00FA4203">
      <w:pPr>
        <w:jc w:val="both"/>
        <w:rPr>
          <w:sz w:val="26"/>
          <w:szCs w:val="20"/>
        </w:rPr>
      </w:pPr>
    </w:p>
    <w:p w:rsidR="00E257F8" w:rsidRDefault="00E257F8" w:rsidP="00FA4203">
      <w:p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Секретарь </w:t>
      </w:r>
      <w:proofErr w:type="gramStart"/>
      <w:r>
        <w:rPr>
          <w:sz w:val="26"/>
          <w:szCs w:val="20"/>
        </w:rPr>
        <w:t>локальной</w:t>
      </w:r>
      <w:proofErr w:type="gramEnd"/>
      <w:r>
        <w:rPr>
          <w:sz w:val="26"/>
          <w:szCs w:val="20"/>
        </w:rPr>
        <w:t xml:space="preserve"> ГЭК №4 – </w:t>
      </w:r>
      <w:r>
        <w:rPr>
          <w:b/>
          <w:sz w:val="26"/>
          <w:szCs w:val="20"/>
        </w:rPr>
        <w:t>Таран Т.В.</w:t>
      </w:r>
      <w:r>
        <w:rPr>
          <w:sz w:val="26"/>
          <w:szCs w:val="20"/>
        </w:rPr>
        <w:t>, менеджер департамента государственного и муниципального управления факультета социальных наук.</w:t>
      </w:r>
    </w:p>
    <w:p w:rsidR="00761A72" w:rsidRDefault="00761A72" w:rsidP="003E2CE6">
      <w:pPr>
        <w:jc w:val="both"/>
        <w:rPr>
          <w:sz w:val="26"/>
          <w:szCs w:val="20"/>
        </w:rPr>
      </w:pPr>
    </w:p>
    <w:p w:rsidR="001A7DB7" w:rsidRPr="00163EF9" w:rsidRDefault="001A7DB7" w:rsidP="003E2CE6">
      <w:pPr>
        <w:jc w:val="both"/>
        <w:rPr>
          <w:sz w:val="26"/>
          <w:szCs w:val="20"/>
        </w:rPr>
      </w:pPr>
    </w:p>
    <w:p w:rsidR="007C4DA4" w:rsidRPr="00834D28" w:rsidRDefault="007C4DA4" w:rsidP="007C4DA4">
      <w:pPr>
        <w:jc w:val="both"/>
        <w:rPr>
          <w:sz w:val="26"/>
          <w:szCs w:val="20"/>
        </w:rPr>
      </w:pPr>
    </w:p>
    <w:p w:rsidR="002F5581" w:rsidRPr="002F5581" w:rsidRDefault="00B53D31" w:rsidP="002F5581">
      <w:p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 Первый п</w:t>
      </w:r>
      <w:r w:rsidR="001F7D80" w:rsidRPr="00834D28">
        <w:rPr>
          <w:sz w:val="26"/>
          <w:szCs w:val="20"/>
        </w:rPr>
        <w:t>роректор</w:t>
      </w:r>
      <w:r w:rsidR="00834D28">
        <w:rPr>
          <w:sz w:val="26"/>
          <w:szCs w:val="20"/>
        </w:rPr>
        <w:tab/>
      </w:r>
      <w:r w:rsidR="00834D28">
        <w:rPr>
          <w:sz w:val="26"/>
          <w:szCs w:val="20"/>
        </w:rPr>
        <w:tab/>
      </w:r>
      <w:r w:rsidR="00834D28">
        <w:rPr>
          <w:sz w:val="26"/>
          <w:szCs w:val="20"/>
        </w:rPr>
        <w:tab/>
      </w:r>
      <w:r w:rsidR="00834D28">
        <w:rPr>
          <w:sz w:val="26"/>
          <w:szCs w:val="20"/>
        </w:rPr>
        <w:tab/>
      </w:r>
      <w:r w:rsidR="002F5581" w:rsidRPr="00834D28">
        <w:rPr>
          <w:sz w:val="26"/>
          <w:szCs w:val="20"/>
        </w:rPr>
        <w:tab/>
      </w:r>
      <w:r>
        <w:rPr>
          <w:sz w:val="26"/>
          <w:szCs w:val="20"/>
        </w:rPr>
        <w:tab/>
      </w:r>
      <w:r w:rsidR="002F5581" w:rsidRPr="00834D28">
        <w:rPr>
          <w:sz w:val="26"/>
          <w:szCs w:val="20"/>
        </w:rPr>
        <w:tab/>
      </w:r>
      <w:r>
        <w:rPr>
          <w:sz w:val="26"/>
          <w:szCs w:val="20"/>
        </w:rPr>
        <w:t xml:space="preserve">В.В. </w:t>
      </w:r>
      <w:proofErr w:type="spellStart"/>
      <w:r>
        <w:rPr>
          <w:sz w:val="26"/>
          <w:szCs w:val="20"/>
        </w:rPr>
        <w:t>Радаев</w:t>
      </w:r>
      <w:proofErr w:type="spellEnd"/>
    </w:p>
    <w:sectPr w:rsidR="002F5581" w:rsidRPr="002F5581" w:rsidSect="00313AA5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1B" w:rsidRDefault="00DD531B" w:rsidP="002F5581">
      <w:r>
        <w:separator/>
      </w:r>
    </w:p>
  </w:endnote>
  <w:endnote w:type="continuationSeparator" w:id="0">
    <w:p w:rsidR="00DD531B" w:rsidRDefault="00DD531B" w:rsidP="002F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1B" w:rsidRDefault="00DD531B" w:rsidP="002F5581">
      <w:r>
        <w:separator/>
      </w:r>
    </w:p>
  </w:footnote>
  <w:footnote w:type="continuationSeparator" w:id="0">
    <w:p w:rsidR="00DD531B" w:rsidRDefault="00DD531B" w:rsidP="002F5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544"/>
    <w:multiLevelType w:val="hybridMultilevel"/>
    <w:tmpl w:val="85A6A546"/>
    <w:lvl w:ilvl="0" w:tplc="1E146E8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24E1"/>
    <w:multiLevelType w:val="hybridMultilevel"/>
    <w:tmpl w:val="81DE9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655D4"/>
    <w:multiLevelType w:val="hybridMultilevel"/>
    <w:tmpl w:val="1DE2C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D447A"/>
    <w:multiLevelType w:val="hybridMultilevel"/>
    <w:tmpl w:val="804E91E0"/>
    <w:lvl w:ilvl="0" w:tplc="D3DC2A84">
      <w:start w:val="1"/>
      <w:numFmt w:val="decimal"/>
      <w:lvlText w:val="%1."/>
      <w:lvlJc w:val="left"/>
      <w:pPr>
        <w:ind w:left="704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A1DA4"/>
    <w:multiLevelType w:val="hybridMultilevel"/>
    <w:tmpl w:val="B68EE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E3A1A"/>
    <w:multiLevelType w:val="hybridMultilevel"/>
    <w:tmpl w:val="804E91E0"/>
    <w:lvl w:ilvl="0" w:tplc="D3DC2A84">
      <w:start w:val="1"/>
      <w:numFmt w:val="decimal"/>
      <w:lvlText w:val="%1."/>
      <w:lvlJc w:val="left"/>
      <w:pPr>
        <w:ind w:left="704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63C88"/>
    <w:multiLevelType w:val="hybridMultilevel"/>
    <w:tmpl w:val="804E91E0"/>
    <w:lvl w:ilvl="0" w:tplc="D3DC2A84">
      <w:start w:val="1"/>
      <w:numFmt w:val="decimal"/>
      <w:lvlText w:val="%1."/>
      <w:lvlJc w:val="left"/>
      <w:pPr>
        <w:ind w:left="704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142E0"/>
    <w:multiLevelType w:val="hybridMultilevel"/>
    <w:tmpl w:val="85A6A546"/>
    <w:lvl w:ilvl="0" w:tplc="1E146E8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96FB9"/>
    <w:multiLevelType w:val="hybridMultilevel"/>
    <w:tmpl w:val="B3DC9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97406F"/>
    <w:multiLevelType w:val="hybridMultilevel"/>
    <w:tmpl w:val="B868E884"/>
    <w:lvl w:ilvl="0" w:tplc="359882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5067C"/>
    <w:multiLevelType w:val="hybridMultilevel"/>
    <w:tmpl w:val="DF8C9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E4B58"/>
    <w:multiLevelType w:val="hybridMultilevel"/>
    <w:tmpl w:val="DC6A8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C0A19"/>
    <w:multiLevelType w:val="hybridMultilevel"/>
    <w:tmpl w:val="1A7A2874"/>
    <w:lvl w:ilvl="0" w:tplc="1E146E8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62F093F"/>
    <w:multiLevelType w:val="hybridMultilevel"/>
    <w:tmpl w:val="85A6A546"/>
    <w:lvl w:ilvl="0" w:tplc="1E146E8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31850"/>
    <w:multiLevelType w:val="hybridMultilevel"/>
    <w:tmpl w:val="85A6A546"/>
    <w:lvl w:ilvl="0" w:tplc="1E146E8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4790C"/>
    <w:multiLevelType w:val="hybridMultilevel"/>
    <w:tmpl w:val="804E91E0"/>
    <w:lvl w:ilvl="0" w:tplc="D3DC2A84">
      <w:start w:val="1"/>
      <w:numFmt w:val="decimal"/>
      <w:lvlText w:val="%1."/>
      <w:lvlJc w:val="left"/>
      <w:pPr>
        <w:ind w:left="704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1"/>
  </w:num>
  <w:num w:numId="5">
    <w:abstractNumId w:val="10"/>
  </w:num>
  <w:num w:numId="6">
    <w:abstractNumId w:val="12"/>
  </w:num>
  <w:num w:numId="7">
    <w:abstractNumId w:val="3"/>
  </w:num>
  <w:num w:numId="8">
    <w:abstractNumId w:val="9"/>
  </w:num>
  <w:num w:numId="9">
    <w:abstractNumId w:val="0"/>
  </w:num>
  <w:num w:numId="10">
    <w:abstractNumId w:val="15"/>
  </w:num>
  <w:num w:numId="11">
    <w:abstractNumId w:val="6"/>
  </w:num>
  <w:num w:numId="12">
    <w:abstractNumId w:val="5"/>
  </w:num>
  <w:num w:numId="13">
    <w:abstractNumId w:val="1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E1"/>
    <w:rsid w:val="0001268A"/>
    <w:rsid w:val="0001655C"/>
    <w:rsid w:val="000331B9"/>
    <w:rsid w:val="00047DB0"/>
    <w:rsid w:val="00062080"/>
    <w:rsid w:val="00082882"/>
    <w:rsid w:val="00086D9F"/>
    <w:rsid w:val="000A1F27"/>
    <w:rsid w:val="000B094A"/>
    <w:rsid w:val="000C43DC"/>
    <w:rsid w:val="000D7B46"/>
    <w:rsid w:val="000F5BE3"/>
    <w:rsid w:val="000F7212"/>
    <w:rsid w:val="0010240E"/>
    <w:rsid w:val="001054C9"/>
    <w:rsid w:val="001064A1"/>
    <w:rsid w:val="001074CC"/>
    <w:rsid w:val="00115A07"/>
    <w:rsid w:val="00127421"/>
    <w:rsid w:val="00130DC4"/>
    <w:rsid w:val="00150B21"/>
    <w:rsid w:val="00163EF9"/>
    <w:rsid w:val="001819FC"/>
    <w:rsid w:val="001855A0"/>
    <w:rsid w:val="00191467"/>
    <w:rsid w:val="001938CE"/>
    <w:rsid w:val="00195C3D"/>
    <w:rsid w:val="001A1284"/>
    <w:rsid w:val="001A2DE8"/>
    <w:rsid w:val="001A45EF"/>
    <w:rsid w:val="001A7DB7"/>
    <w:rsid w:val="001C3829"/>
    <w:rsid w:val="001C6106"/>
    <w:rsid w:val="001D7022"/>
    <w:rsid w:val="001F7D80"/>
    <w:rsid w:val="00213A77"/>
    <w:rsid w:val="002275C0"/>
    <w:rsid w:val="00251C04"/>
    <w:rsid w:val="00253329"/>
    <w:rsid w:val="00256EDC"/>
    <w:rsid w:val="00272BAD"/>
    <w:rsid w:val="0027799A"/>
    <w:rsid w:val="00285988"/>
    <w:rsid w:val="00291C12"/>
    <w:rsid w:val="002A5A4D"/>
    <w:rsid w:val="002C002C"/>
    <w:rsid w:val="002C27DF"/>
    <w:rsid w:val="002C43D6"/>
    <w:rsid w:val="002E7784"/>
    <w:rsid w:val="002F2233"/>
    <w:rsid w:val="002F5581"/>
    <w:rsid w:val="00300D0B"/>
    <w:rsid w:val="00313AA5"/>
    <w:rsid w:val="00320BE9"/>
    <w:rsid w:val="003248C0"/>
    <w:rsid w:val="00377254"/>
    <w:rsid w:val="00377FEE"/>
    <w:rsid w:val="003827B9"/>
    <w:rsid w:val="00391EF9"/>
    <w:rsid w:val="00393875"/>
    <w:rsid w:val="0039683A"/>
    <w:rsid w:val="003A0B49"/>
    <w:rsid w:val="003A1D71"/>
    <w:rsid w:val="003A2FCC"/>
    <w:rsid w:val="003B6B97"/>
    <w:rsid w:val="003B6CA0"/>
    <w:rsid w:val="003E2CE6"/>
    <w:rsid w:val="003F4833"/>
    <w:rsid w:val="003F7FB7"/>
    <w:rsid w:val="004349FE"/>
    <w:rsid w:val="00436004"/>
    <w:rsid w:val="00436B71"/>
    <w:rsid w:val="004403B3"/>
    <w:rsid w:val="004913B0"/>
    <w:rsid w:val="004A251F"/>
    <w:rsid w:val="004A6C13"/>
    <w:rsid w:val="004A7B19"/>
    <w:rsid w:val="004C6147"/>
    <w:rsid w:val="004D22DB"/>
    <w:rsid w:val="004E71C1"/>
    <w:rsid w:val="005063CC"/>
    <w:rsid w:val="00517682"/>
    <w:rsid w:val="00521386"/>
    <w:rsid w:val="005215C2"/>
    <w:rsid w:val="00523E5D"/>
    <w:rsid w:val="00524D91"/>
    <w:rsid w:val="00531B0E"/>
    <w:rsid w:val="00545107"/>
    <w:rsid w:val="00552DFB"/>
    <w:rsid w:val="005568AD"/>
    <w:rsid w:val="00567857"/>
    <w:rsid w:val="0057401F"/>
    <w:rsid w:val="005861F8"/>
    <w:rsid w:val="0059071F"/>
    <w:rsid w:val="005A1BF0"/>
    <w:rsid w:val="005C13D3"/>
    <w:rsid w:val="005C2A93"/>
    <w:rsid w:val="005E6F5A"/>
    <w:rsid w:val="006074FD"/>
    <w:rsid w:val="00633ADD"/>
    <w:rsid w:val="006400DD"/>
    <w:rsid w:val="00650380"/>
    <w:rsid w:val="006526F9"/>
    <w:rsid w:val="006635A7"/>
    <w:rsid w:val="006C3B23"/>
    <w:rsid w:val="006D2FE4"/>
    <w:rsid w:val="006D6948"/>
    <w:rsid w:val="006E2B6F"/>
    <w:rsid w:val="006F2724"/>
    <w:rsid w:val="006F339E"/>
    <w:rsid w:val="00702895"/>
    <w:rsid w:val="007035AB"/>
    <w:rsid w:val="007140A4"/>
    <w:rsid w:val="0074187D"/>
    <w:rsid w:val="00742747"/>
    <w:rsid w:val="00754276"/>
    <w:rsid w:val="007550BB"/>
    <w:rsid w:val="00755C20"/>
    <w:rsid w:val="00761A72"/>
    <w:rsid w:val="0079626E"/>
    <w:rsid w:val="007A7644"/>
    <w:rsid w:val="007B458C"/>
    <w:rsid w:val="007C4DA4"/>
    <w:rsid w:val="007E6479"/>
    <w:rsid w:val="007E7359"/>
    <w:rsid w:val="007F0E08"/>
    <w:rsid w:val="00825548"/>
    <w:rsid w:val="00834D28"/>
    <w:rsid w:val="0089443E"/>
    <w:rsid w:val="0089689C"/>
    <w:rsid w:val="008A69A1"/>
    <w:rsid w:val="008B2A5D"/>
    <w:rsid w:val="008D3393"/>
    <w:rsid w:val="008F5ADA"/>
    <w:rsid w:val="008F634B"/>
    <w:rsid w:val="009028D2"/>
    <w:rsid w:val="00903B7B"/>
    <w:rsid w:val="0091444F"/>
    <w:rsid w:val="00916870"/>
    <w:rsid w:val="00920059"/>
    <w:rsid w:val="009228E8"/>
    <w:rsid w:val="00922DBC"/>
    <w:rsid w:val="009400A1"/>
    <w:rsid w:val="009577D0"/>
    <w:rsid w:val="0096697C"/>
    <w:rsid w:val="00967DE4"/>
    <w:rsid w:val="00973147"/>
    <w:rsid w:val="00987D40"/>
    <w:rsid w:val="00992661"/>
    <w:rsid w:val="00992985"/>
    <w:rsid w:val="009B00E5"/>
    <w:rsid w:val="009C7C67"/>
    <w:rsid w:val="009D5910"/>
    <w:rsid w:val="009D61B9"/>
    <w:rsid w:val="009F45CA"/>
    <w:rsid w:val="00A00572"/>
    <w:rsid w:val="00A05183"/>
    <w:rsid w:val="00A2586F"/>
    <w:rsid w:val="00A27322"/>
    <w:rsid w:val="00A36108"/>
    <w:rsid w:val="00A4133A"/>
    <w:rsid w:val="00A8642A"/>
    <w:rsid w:val="00AB3189"/>
    <w:rsid w:val="00AD4066"/>
    <w:rsid w:val="00AE1F5C"/>
    <w:rsid w:val="00AE4217"/>
    <w:rsid w:val="00B06119"/>
    <w:rsid w:val="00B14358"/>
    <w:rsid w:val="00B2094E"/>
    <w:rsid w:val="00B20CE4"/>
    <w:rsid w:val="00B226A3"/>
    <w:rsid w:val="00B37146"/>
    <w:rsid w:val="00B45595"/>
    <w:rsid w:val="00B522E7"/>
    <w:rsid w:val="00B53D31"/>
    <w:rsid w:val="00BF17DC"/>
    <w:rsid w:val="00BF7586"/>
    <w:rsid w:val="00C57179"/>
    <w:rsid w:val="00C67118"/>
    <w:rsid w:val="00C8695F"/>
    <w:rsid w:val="00C94596"/>
    <w:rsid w:val="00C956BB"/>
    <w:rsid w:val="00CA259E"/>
    <w:rsid w:val="00CB0F27"/>
    <w:rsid w:val="00CC600E"/>
    <w:rsid w:val="00CC71E4"/>
    <w:rsid w:val="00CD4044"/>
    <w:rsid w:val="00CD7855"/>
    <w:rsid w:val="00CE55CE"/>
    <w:rsid w:val="00D136EE"/>
    <w:rsid w:val="00D27B73"/>
    <w:rsid w:val="00D31AEE"/>
    <w:rsid w:val="00D42392"/>
    <w:rsid w:val="00D43B22"/>
    <w:rsid w:val="00D64DD1"/>
    <w:rsid w:val="00D6597E"/>
    <w:rsid w:val="00D75DE1"/>
    <w:rsid w:val="00D829D4"/>
    <w:rsid w:val="00D909E2"/>
    <w:rsid w:val="00DB44B0"/>
    <w:rsid w:val="00DB773D"/>
    <w:rsid w:val="00DC6BE5"/>
    <w:rsid w:val="00DD33C4"/>
    <w:rsid w:val="00DD4C51"/>
    <w:rsid w:val="00DD531B"/>
    <w:rsid w:val="00DE0ED4"/>
    <w:rsid w:val="00DE7EF1"/>
    <w:rsid w:val="00E0287A"/>
    <w:rsid w:val="00E04F2E"/>
    <w:rsid w:val="00E108D4"/>
    <w:rsid w:val="00E2344A"/>
    <w:rsid w:val="00E23DDA"/>
    <w:rsid w:val="00E24955"/>
    <w:rsid w:val="00E257F8"/>
    <w:rsid w:val="00E2615A"/>
    <w:rsid w:val="00E4269C"/>
    <w:rsid w:val="00E512F5"/>
    <w:rsid w:val="00E83818"/>
    <w:rsid w:val="00E85510"/>
    <w:rsid w:val="00EB113F"/>
    <w:rsid w:val="00EC794E"/>
    <w:rsid w:val="00ED2480"/>
    <w:rsid w:val="00EE03CA"/>
    <w:rsid w:val="00F1061E"/>
    <w:rsid w:val="00F279CC"/>
    <w:rsid w:val="00F50CDE"/>
    <w:rsid w:val="00F53D2E"/>
    <w:rsid w:val="00F63CEC"/>
    <w:rsid w:val="00F734BC"/>
    <w:rsid w:val="00F74A1B"/>
    <w:rsid w:val="00F75DBE"/>
    <w:rsid w:val="00F848D8"/>
    <w:rsid w:val="00FA323F"/>
    <w:rsid w:val="00FA3BC5"/>
    <w:rsid w:val="00FA4203"/>
    <w:rsid w:val="00FA68BB"/>
    <w:rsid w:val="00FD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9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268A"/>
    <w:rPr>
      <w:rFonts w:ascii="Tahoma" w:hAnsi="Tahoma" w:cs="Tahoma"/>
      <w:sz w:val="16"/>
      <w:szCs w:val="16"/>
    </w:rPr>
  </w:style>
  <w:style w:type="character" w:customStyle="1" w:styleId="defaultlabelstyle1">
    <w:name w:val="defaultlabelstyle1"/>
    <w:rsid w:val="0089689C"/>
    <w:rPr>
      <w:b w:val="0"/>
      <w:bCs w:val="0"/>
      <w:color w:val="0060A9"/>
    </w:rPr>
  </w:style>
  <w:style w:type="paragraph" w:styleId="a4">
    <w:name w:val="footnote text"/>
    <w:basedOn w:val="a"/>
    <w:link w:val="a5"/>
    <w:rsid w:val="002F558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F5581"/>
  </w:style>
  <w:style w:type="character" w:styleId="a6">
    <w:name w:val="footnote reference"/>
    <w:rsid w:val="002F5581"/>
    <w:rPr>
      <w:vertAlign w:val="superscript"/>
    </w:rPr>
  </w:style>
  <w:style w:type="paragraph" w:styleId="a7">
    <w:name w:val="List Paragraph"/>
    <w:basedOn w:val="a"/>
    <w:uiPriority w:val="34"/>
    <w:qFormat/>
    <w:rsid w:val="00163EF9"/>
    <w:pPr>
      <w:ind w:left="720"/>
      <w:contextualSpacing/>
    </w:pPr>
  </w:style>
  <w:style w:type="table" w:styleId="a8">
    <w:name w:val="Table Grid"/>
    <w:basedOn w:val="a1"/>
    <w:rsid w:val="00A0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1A7D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A7DB7"/>
    <w:rPr>
      <w:sz w:val="24"/>
      <w:szCs w:val="24"/>
    </w:rPr>
  </w:style>
  <w:style w:type="paragraph" w:styleId="ab">
    <w:name w:val="footer"/>
    <w:basedOn w:val="a"/>
    <w:link w:val="ac"/>
    <w:rsid w:val="001A7D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7D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9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268A"/>
    <w:rPr>
      <w:rFonts w:ascii="Tahoma" w:hAnsi="Tahoma" w:cs="Tahoma"/>
      <w:sz w:val="16"/>
      <w:szCs w:val="16"/>
    </w:rPr>
  </w:style>
  <w:style w:type="character" w:customStyle="1" w:styleId="defaultlabelstyle1">
    <w:name w:val="defaultlabelstyle1"/>
    <w:rsid w:val="0089689C"/>
    <w:rPr>
      <w:b w:val="0"/>
      <w:bCs w:val="0"/>
      <w:color w:val="0060A9"/>
    </w:rPr>
  </w:style>
  <w:style w:type="paragraph" w:styleId="a4">
    <w:name w:val="footnote text"/>
    <w:basedOn w:val="a"/>
    <w:link w:val="a5"/>
    <w:rsid w:val="002F558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F5581"/>
  </w:style>
  <w:style w:type="character" w:styleId="a6">
    <w:name w:val="footnote reference"/>
    <w:rsid w:val="002F5581"/>
    <w:rPr>
      <w:vertAlign w:val="superscript"/>
    </w:rPr>
  </w:style>
  <w:style w:type="paragraph" w:styleId="a7">
    <w:name w:val="List Paragraph"/>
    <w:basedOn w:val="a"/>
    <w:uiPriority w:val="34"/>
    <w:qFormat/>
    <w:rsid w:val="00163EF9"/>
    <w:pPr>
      <w:ind w:left="720"/>
      <w:contextualSpacing/>
    </w:pPr>
  </w:style>
  <w:style w:type="table" w:styleId="a8">
    <w:name w:val="Table Grid"/>
    <w:basedOn w:val="a1"/>
    <w:rsid w:val="00A0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1A7D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A7DB7"/>
    <w:rPr>
      <w:sz w:val="24"/>
      <w:szCs w:val="24"/>
    </w:rPr>
  </w:style>
  <w:style w:type="paragraph" w:styleId="ab">
    <w:name w:val="footer"/>
    <w:basedOn w:val="a"/>
    <w:link w:val="ac"/>
    <w:rsid w:val="001A7D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7D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C7A75-FD6B-499F-ABAF-5125A923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615</Words>
  <Characters>5218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направлении студентов ГУ-ВШЭ на обучение в зарубежные университеты-партнеры</vt:lpstr>
    </vt:vector>
  </TitlesOfParts>
  <Company>hse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направлении студентов ГУ-ВШЭ на обучение в зарубежные университеты-партнеры</dc:title>
  <dc:creator>user</dc:creator>
  <cp:lastModifiedBy>Студент НИУ ВШЭ</cp:lastModifiedBy>
  <cp:revision>21</cp:revision>
  <cp:lastPrinted>2016-03-22T12:04:00Z</cp:lastPrinted>
  <dcterms:created xsi:type="dcterms:W3CDTF">2016-04-12T12:09:00Z</dcterms:created>
  <dcterms:modified xsi:type="dcterms:W3CDTF">2017-04-24T12:24:00Z</dcterms:modified>
</cp:coreProperties>
</file>