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F1" w:rsidRPr="00077C86" w:rsidRDefault="002307F1" w:rsidP="00DB0E2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077C86">
        <w:rPr>
          <w:rFonts w:ascii="Times New Roman" w:hAnsi="Times New Roman" w:cs="Times New Roman"/>
          <w:sz w:val="26"/>
          <w:szCs w:val="26"/>
        </w:rPr>
        <w:t>Барашко</w:t>
      </w:r>
      <w:proofErr w:type="spellEnd"/>
      <w:r w:rsidRPr="00077C86">
        <w:rPr>
          <w:rFonts w:ascii="Times New Roman" w:hAnsi="Times New Roman" w:cs="Times New Roman"/>
          <w:sz w:val="26"/>
          <w:szCs w:val="26"/>
        </w:rPr>
        <w:t xml:space="preserve"> О. А.</w:t>
      </w:r>
    </w:p>
    <w:p w:rsidR="002307F1" w:rsidRPr="00077C86" w:rsidRDefault="002307F1" w:rsidP="002307F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307F1" w:rsidRPr="00077C86" w:rsidRDefault="002307F1" w:rsidP="00DB0E2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077C86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Применение типологического и стилистического анализа архитектуры в из</w:t>
      </w:r>
      <w:r w:rsidRPr="00077C86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у</w:t>
      </w:r>
      <w:r w:rsidRPr="00077C86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чении храмовых построек как источников по истории территорий в верховьях рек </w:t>
      </w:r>
      <w:proofErr w:type="spellStart"/>
      <w:r w:rsidRPr="00077C86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Лиахви</w:t>
      </w:r>
      <w:proofErr w:type="spellEnd"/>
      <w:r w:rsidRPr="00077C86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и  </w:t>
      </w:r>
      <w:proofErr w:type="spellStart"/>
      <w:r w:rsidRPr="00077C86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Ксани</w:t>
      </w:r>
      <w:proofErr w:type="spellEnd"/>
      <w:r w:rsidRPr="00077C86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в IX – X вв.</w:t>
      </w:r>
    </w:p>
    <w:p w:rsidR="002307F1" w:rsidRPr="00077C86" w:rsidRDefault="002307F1" w:rsidP="002307F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</w:p>
    <w:p w:rsidR="00A76E94" w:rsidRPr="00077C86" w:rsidRDefault="00A76E94" w:rsidP="00A76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7C86">
        <w:rPr>
          <w:rFonts w:ascii="Times New Roman" w:hAnsi="Times New Roman" w:cs="Times New Roman"/>
          <w:sz w:val="26"/>
          <w:szCs w:val="26"/>
        </w:rPr>
        <w:t xml:space="preserve">Все основные сведения по истории верховьев рек </w:t>
      </w:r>
      <w:proofErr w:type="spellStart"/>
      <w:r w:rsidRPr="00077C86">
        <w:rPr>
          <w:rFonts w:ascii="Times New Roman" w:hAnsi="Times New Roman" w:cs="Times New Roman"/>
          <w:sz w:val="26"/>
          <w:szCs w:val="26"/>
        </w:rPr>
        <w:t>Лиахви</w:t>
      </w:r>
      <w:proofErr w:type="spellEnd"/>
      <w:r w:rsidRPr="00077C8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77C86">
        <w:rPr>
          <w:rFonts w:ascii="Times New Roman" w:hAnsi="Times New Roman" w:cs="Times New Roman"/>
          <w:sz w:val="26"/>
          <w:szCs w:val="26"/>
        </w:rPr>
        <w:t>Ксани</w:t>
      </w:r>
      <w:proofErr w:type="spellEnd"/>
      <w:r w:rsidRPr="00077C86">
        <w:rPr>
          <w:rFonts w:ascii="Times New Roman" w:hAnsi="Times New Roman" w:cs="Times New Roman"/>
          <w:sz w:val="26"/>
          <w:szCs w:val="26"/>
        </w:rPr>
        <w:t>, как части ист</w:t>
      </w:r>
      <w:r w:rsidRPr="00077C86">
        <w:rPr>
          <w:rFonts w:ascii="Times New Roman" w:hAnsi="Times New Roman" w:cs="Times New Roman"/>
          <w:sz w:val="26"/>
          <w:szCs w:val="26"/>
        </w:rPr>
        <w:t>о</w:t>
      </w:r>
      <w:r w:rsidRPr="00077C86">
        <w:rPr>
          <w:rFonts w:ascii="Times New Roman" w:hAnsi="Times New Roman" w:cs="Times New Roman"/>
          <w:sz w:val="26"/>
          <w:szCs w:val="26"/>
        </w:rPr>
        <w:t xml:space="preserve">рической области </w:t>
      </w:r>
      <w:proofErr w:type="spellStart"/>
      <w:r w:rsidRPr="00077C86">
        <w:rPr>
          <w:rFonts w:ascii="Times New Roman" w:hAnsi="Times New Roman" w:cs="Times New Roman"/>
          <w:sz w:val="26"/>
          <w:szCs w:val="26"/>
        </w:rPr>
        <w:t>Шида-Картли</w:t>
      </w:r>
      <w:proofErr w:type="spellEnd"/>
      <w:r w:rsidRPr="00077C86">
        <w:rPr>
          <w:rFonts w:ascii="Times New Roman" w:hAnsi="Times New Roman" w:cs="Times New Roman"/>
          <w:sz w:val="26"/>
          <w:szCs w:val="26"/>
        </w:rPr>
        <w:t xml:space="preserve"> известны нам благодаря сохранившемуся в поздних спи</w:t>
      </w:r>
      <w:r w:rsidRPr="00077C86">
        <w:rPr>
          <w:rFonts w:ascii="Times New Roman" w:hAnsi="Times New Roman" w:cs="Times New Roman"/>
          <w:sz w:val="26"/>
          <w:szCs w:val="26"/>
        </w:rPr>
        <w:t>с</w:t>
      </w:r>
      <w:r w:rsidRPr="00077C86">
        <w:rPr>
          <w:rFonts w:ascii="Times New Roman" w:hAnsi="Times New Roman" w:cs="Times New Roman"/>
          <w:sz w:val="26"/>
          <w:szCs w:val="26"/>
        </w:rPr>
        <w:t>ках летописному своду «История Грузии» или «</w:t>
      </w:r>
      <w:proofErr w:type="spellStart"/>
      <w:r w:rsidRPr="00077C86">
        <w:rPr>
          <w:rFonts w:ascii="Times New Roman" w:hAnsi="Times New Roman" w:cs="Times New Roman"/>
          <w:sz w:val="26"/>
          <w:szCs w:val="26"/>
        </w:rPr>
        <w:t>Картлис</w:t>
      </w:r>
      <w:proofErr w:type="spellEnd"/>
      <w:r w:rsidRPr="00077C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7C86">
        <w:rPr>
          <w:rFonts w:ascii="Times New Roman" w:hAnsi="Times New Roman" w:cs="Times New Roman"/>
          <w:sz w:val="26"/>
          <w:szCs w:val="26"/>
        </w:rPr>
        <w:t>Цховреба</w:t>
      </w:r>
      <w:proofErr w:type="spellEnd"/>
      <w:r w:rsidRPr="00077C86">
        <w:rPr>
          <w:rFonts w:ascii="Times New Roman" w:hAnsi="Times New Roman" w:cs="Times New Roman"/>
          <w:sz w:val="26"/>
          <w:szCs w:val="26"/>
        </w:rPr>
        <w:t>» – памятнику грузинской исторической письменности, составленному из произвед</w:t>
      </w:r>
      <w:r w:rsidRPr="00077C86">
        <w:rPr>
          <w:rFonts w:ascii="Times New Roman" w:hAnsi="Times New Roman" w:cs="Times New Roman"/>
          <w:sz w:val="26"/>
          <w:szCs w:val="26"/>
        </w:rPr>
        <w:t>е</w:t>
      </w:r>
      <w:r w:rsidRPr="00077C86">
        <w:rPr>
          <w:rFonts w:ascii="Times New Roman" w:hAnsi="Times New Roman" w:cs="Times New Roman"/>
          <w:sz w:val="26"/>
          <w:szCs w:val="26"/>
        </w:rPr>
        <w:t>ний различных авторов и дающих последовательное описание исторических соб</w:t>
      </w:r>
      <w:r w:rsidRPr="00077C86">
        <w:rPr>
          <w:rFonts w:ascii="Times New Roman" w:hAnsi="Times New Roman" w:cs="Times New Roman"/>
          <w:sz w:val="26"/>
          <w:szCs w:val="26"/>
        </w:rPr>
        <w:t>ы</w:t>
      </w:r>
      <w:r w:rsidRPr="00077C86">
        <w:rPr>
          <w:rFonts w:ascii="Times New Roman" w:hAnsi="Times New Roman" w:cs="Times New Roman"/>
          <w:sz w:val="26"/>
          <w:szCs w:val="26"/>
        </w:rPr>
        <w:t>тий на территории грузинских земель до начала XIV века.</w:t>
      </w:r>
      <w:proofErr w:type="gramEnd"/>
      <w:r w:rsidRPr="00077C86">
        <w:rPr>
          <w:rFonts w:ascii="Times New Roman" w:hAnsi="Times New Roman" w:cs="Times New Roman"/>
          <w:sz w:val="26"/>
          <w:szCs w:val="26"/>
        </w:rPr>
        <w:t xml:space="preserve"> Однако никаких ко</w:t>
      </w:r>
      <w:r w:rsidRPr="00077C86">
        <w:rPr>
          <w:rFonts w:ascii="Times New Roman" w:hAnsi="Times New Roman" w:cs="Times New Roman"/>
          <w:sz w:val="26"/>
          <w:szCs w:val="26"/>
        </w:rPr>
        <w:t>н</w:t>
      </w:r>
      <w:r w:rsidRPr="00077C86">
        <w:rPr>
          <w:rFonts w:ascii="Times New Roman" w:hAnsi="Times New Roman" w:cs="Times New Roman"/>
          <w:sz w:val="26"/>
          <w:szCs w:val="26"/>
        </w:rPr>
        <w:t>кретных данных по истории интересующего нас региона в IX-X вв. в «</w:t>
      </w:r>
      <w:proofErr w:type="spellStart"/>
      <w:r w:rsidRPr="00077C86">
        <w:rPr>
          <w:rFonts w:ascii="Times New Roman" w:hAnsi="Times New Roman" w:cs="Times New Roman"/>
          <w:sz w:val="26"/>
          <w:szCs w:val="26"/>
        </w:rPr>
        <w:t>Картлис</w:t>
      </w:r>
      <w:proofErr w:type="spellEnd"/>
      <w:r w:rsidRPr="00077C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7C86">
        <w:rPr>
          <w:rFonts w:ascii="Times New Roman" w:hAnsi="Times New Roman" w:cs="Times New Roman"/>
          <w:sz w:val="26"/>
          <w:szCs w:val="26"/>
        </w:rPr>
        <w:t>Цховреба</w:t>
      </w:r>
      <w:proofErr w:type="spellEnd"/>
      <w:r w:rsidRPr="00077C86">
        <w:rPr>
          <w:rFonts w:ascii="Times New Roman" w:hAnsi="Times New Roman" w:cs="Times New Roman"/>
          <w:sz w:val="26"/>
          <w:szCs w:val="26"/>
        </w:rPr>
        <w:t>» нет.</w:t>
      </w:r>
    </w:p>
    <w:p w:rsidR="003844F9" w:rsidRPr="00077C86" w:rsidRDefault="0041457D" w:rsidP="00A76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IX и </w:t>
      </w:r>
      <w:r w:rsidR="00A76E94" w:rsidRPr="00077C86">
        <w:rPr>
          <w:rFonts w:ascii="Times New Roman" w:hAnsi="Times New Roman" w:cs="Times New Roman"/>
          <w:sz w:val="26"/>
          <w:szCs w:val="26"/>
        </w:rPr>
        <w:t>вплоть до начала XI в. указанные территории являлись предметом п</w:t>
      </w:r>
      <w:r w:rsidR="00A76E94" w:rsidRPr="00077C86">
        <w:rPr>
          <w:rFonts w:ascii="Times New Roman" w:hAnsi="Times New Roman" w:cs="Times New Roman"/>
          <w:sz w:val="26"/>
          <w:szCs w:val="26"/>
        </w:rPr>
        <w:t>о</w:t>
      </w:r>
      <w:r w:rsidR="00A76E94" w:rsidRPr="00077C86">
        <w:rPr>
          <w:rFonts w:ascii="Times New Roman" w:hAnsi="Times New Roman" w:cs="Times New Roman"/>
          <w:sz w:val="26"/>
          <w:szCs w:val="26"/>
        </w:rPr>
        <w:t>стоянных споров между грузинскими государственными образованиями, имевш</w:t>
      </w:r>
      <w:r w:rsidR="00A76E94" w:rsidRPr="00077C86">
        <w:rPr>
          <w:rFonts w:ascii="Times New Roman" w:hAnsi="Times New Roman" w:cs="Times New Roman"/>
          <w:sz w:val="26"/>
          <w:szCs w:val="26"/>
        </w:rPr>
        <w:t>и</w:t>
      </w:r>
      <w:r w:rsidR="00A76E94" w:rsidRPr="00077C86">
        <w:rPr>
          <w:rFonts w:ascii="Times New Roman" w:hAnsi="Times New Roman" w:cs="Times New Roman"/>
          <w:sz w:val="26"/>
          <w:szCs w:val="26"/>
        </w:rPr>
        <w:t>ми в то время независимый статус, ещё не объединившимися в единое госуда</w:t>
      </w:r>
      <w:r w:rsidR="00A76E94" w:rsidRPr="00077C86">
        <w:rPr>
          <w:rFonts w:ascii="Times New Roman" w:hAnsi="Times New Roman" w:cs="Times New Roman"/>
          <w:sz w:val="26"/>
          <w:szCs w:val="26"/>
        </w:rPr>
        <w:t>р</w:t>
      </w:r>
      <w:r w:rsidR="00A76E94" w:rsidRPr="00077C86">
        <w:rPr>
          <w:rFonts w:ascii="Times New Roman" w:hAnsi="Times New Roman" w:cs="Times New Roman"/>
          <w:sz w:val="26"/>
          <w:szCs w:val="26"/>
        </w:rPr>
        <w:t xml:space="preserve">ство. </w:t>
      </w:r>
      <w:r w:rsidR="00DC33A7" w:rsidRPr="00077C86">
        <w:rPr>
          <w:rFonts w:ascii="Times New Roman" w:hAnsi="Times New Roman" w:cs="Times New Roman"/>
          <w:sz w:val="26"/>
          <w:szCs w:val="26"/>
        </w:rPr>
        <w:t>И</w:t>
      </w:r>
      <w:r w:rsidR="00A76E94" w:rsidRPr="00077C86">
        <w:rPr>
          <w:rFonts w:ascii="Times New Roman" w:hAnsi="Times New Roman" w:cs="Times New Roman"/>
          <w:sz w:val="26"/>
          <w:szCs w:val="26"/>
        </w:rPr>
        <w:t>менно в этот период возводятся храмы</w:t>
      </w:r>
      <w:r w:rsidR="00442C31" w:rsidRPr="00077C86">
        <w:rPr>
          <w:rFonts w:ascii="Times New Roman" w:hAnsi="Times New Roman" w:cs="Times New Roman"/>
          <w:sz w:val="26"/>
          <w:szCs w:val="26"/>
        </w:rPr>
        <w:t>, на примере которых предполагается ра</w:t>
      </w:r>
      <w:r w:rsidR="00442C31" w:rsidRPr="00077C86">
        <w:rPr>
          <w:rFonts w:ascii="Times New Roman" w:hAnsi="Times New Roman" w:cs="Times New Roman"/>
          <w:sz w:val="26"/>
          <w:szCs w:val="26"/>
        </w:rPr>
        <w:t>с</w:t>
      </w:r>
      <w:r w:rsidR="00442C31" w:rsidRPr="00077C86">
        <w:rPr>
          <w:rFonts w:ascii="Times New Roman" w:hAnsi="Times New Roman" w:cs="Times New Roman"/>
          <w:sz w:val="26"/>
          <w:szCs w:val="26"/>
        </w:rPr>
        <w:t>смотреть п</w:t>
      </w:r>
      <w:r w:rsidR="00A76E94" w:rsidRPr="00077C86">
        <w:rPr>
          <w:rFonts w:ascii="Times New Roman" w:hAnsi="Times New Roman" w:cs="Times New Roman"/>
          <w:sz w:val="26"/>
          <w:szCs w:val="26"/>
        </w:rPr>
        <w:t>рименение тип</w:t>
      </w:r>
      <w:r w:rsidR="00A76E94" w:rsidRPr="00077C86">
        <w:rPr>
          <w:rFonts w:ascii="Times New Roman" w:hAnsi="Times New Roman" w:cs="Times New Roman"/>
          <w:sz w:val="26"/>
          <w:szCs w:val="26"/>
        </w:rPr>
        <w:t>о</w:t>
      </w:r>
      <w:r w:rsidR="00A76E94" w:rsidRPr="00077C86">
        <w:rPr>
          <w:rFonts w:ascii="Times New Roman" w:hAnsi="Times New Roman" w:cs="Times New Roman"/>
          <w:sz w:val="26"/>
          <w:szCs w:val="26"/>
        </w:rPr>
        <w:t xml:space="preserve">логического и стилистического анализа </w:t>
      </w:r>
      <w:r w:rsidR="00442C31" w:rsidRPr="00077C86">
        <w:rPr>
          <w:rFonts w:ascii="Times New Roman" w:hAnsi="Times New Roman" w:cs="Times New Roman"/>
          <w:sz w:val="26"/>
          <w:szCs w:val="26"/>
        </w:rPr>
        <w:t>архитектуры</w:t>
      </w:r>
      <w:r w:rsidR="004407A7" w:rsidRPr="00077C86">
        <w:rPr>
          <w:rFonts w:ascii="Times New Roman" w:hAnsi="Times New Roman" w:cs="Times New Roman"/>
          <w:sz w:val="26"/>
          <w:szCs w:val="26"/>
        </w:rPr>
        <w:t xml:space="preserve"> – </w:t>
      </w:r>
      <w:r w:rsidR="00442C31" w:rsidRPr="00077C86">
        <w:rPr>
          <w:rFonts w:ascii="Times New Roman" w:hAnsi="Times New Roman" w:cs="Times New Roman"/>
          <w:sz w:val="26"/>
          <w:szCs w:val="26"/>
        </w:rPr>
        <w:t xml:space="preserve"> это </w:t>
      </w:r>
      <w:r w:rsidR="004407A7" w:rsidRPr="00077C86">
        <w:rPr>
          <w:rFonts w:ascii="Times New Roman" w:hAnsi="Times New Roman" w:cs="Times New Roman"/>
          <w:sz w:val="26"/>
          <w:szCs w:val="26"/>
        </w:rPr>
        <w:t>хра</w:t>
      </w:r>
      <w:r w:rsidR="00442C31" w:rsidRPr="00077C86">
        <w:rPr>
          <w:rFonts w:ascii="Times New Roman" w:hAnsi="Times New Roman" w:cs="Times New Roman"/>
          <w:sz w:val="26"/>
          <w:szCs w:val="26"/>
        </w:rPr>
        <w:t>мы</w:t>
      </w:r>
      <w:r w:rsidR="004407A7" w:rsidRPr="00077C8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4407A7" w:rsidRPr="00077C86">
        <w:rPr>
          <w:rFonts w:ascii="Times New Roman" w:hAnsi="Times New Roman" w:cs="Times New Roman"/>
          <w:sz w:val="26"/>
          <w:szCs w:val="26"/>
        </w:rPr>
        <w:t>Армази</w:t>
      </w:r>
      <w:proofErr w:type="spellEnd"/>
      <w:r w:rsidR="004407A7" w:rsidRPr="00077C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07A7" w:rsidRPr="00077C86">
        <w:rPr>
          <w:rFonts w:ascii="Times New Roman" w:hAnsi="Times New Roman" w:cs="Times New Roman"/>
          <w:sz w:val="26"/>
          <w:szCs w:val="26"/>
        </w:rPr>
        <w:t>Цирколи</w:t>
      </w:r>
      <w:proofErr w:type="spellEnd"/>
      <w:r w:rsidR="004407A7" w:rsidRPr="00077C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07A7" w:rsidRPr="00077C86">
        <w:rPr>
          <w:rFonts w:ascii="Times New Roman" w:hAnsi="Times New Roman" w:cs="Times New Roman"/>
          <w:sz w:val="26"/>
          <w:szCs w:val="26"/>
        </w:rPr>
        <w:t>К</w:t>
      </w:r>
      <w:r w:rsidR="004407A7" w:rsidRPr="00077C86">
        <w:rPr>
          <w:rFonts w:ascii="Times New Roman" w:hAnsi="Times New Roman" w:cs="Times New Roman"/>
          <w:sz w:val="26"/>
          <w:szCs w:val="26"/>
        </w:rPr>
        <w:t>у</w:t>
      </w:r>
      <w:r w:rsidR="004407A7" w:rsidRPr="00077C86">
        <w:rPr>
          <w:rFonts w:ascii="Times New Roman" w:hAnsi="Times New Roman" w:cs="Times New Roman"/>
          <w:sz w:val="26"/>
          <w:szCs w:val="26"/>
        </w:rPr>
        <w:t>сирети</w:t>
      </w:r>
      <w:proofErr w:type="spellEnd"/>
      <w:r w:rsidR="004407A7" w:rsidRPr="00077C86">
        <w:rPr>
          <w:rFonts w:ascii="Times New Roman" w:hAnsi="Times New Roman" w:cs="Times New Roman"/>
          <w:sz w:val="26"/>
          <w:szCs w:val="26"/>
        </w:rPr>
        <w:t xml:space="preserve"> </w:t>
      </w:r>
      <w:r w:rsidR="00442C31" w:rsidRPr="00077C86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442C31" w:rsidRPr="00077C86">
        <w:rPr>
          <w:rFonts w:ascii="Times New Roman" w:hAnsi="Times New Roman" w:cs="Times New Roman"/>
          <w:sz w:val="26"/>
          <w:szCs w:val="26"/>
        </w:rPr>
        <w:t>Биети</w:t>
      </w:r>
      <w:proofErr w:type="spellEnd"/>
      <w:r w:rsidR="00442C31" w:rsidRPr="00077C86">
        <w:rPr>
          <w:rFonts w:ascii="Times New Roman" w:hAnsi="Times New Roman" w:cs="Times New Roman"/>
          <w:sz w:val="26"/>
          <w:szCs w:val="26"/>
        </w:rPr>
        <w:t>, церковь</w:t>
      </w:r>
      <w:r w:rsidR="004407A7" w:rsidRPr="00077C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1033" w:rsidRPr="00077C86">
        <w:rPr>
          <w:rFonts w:ascii="Times New Roman" w:hAnsi="Times New Roman" w:cs="Times New Roman"/>
          <w:sz w:val="26"/>
          <w:szCs w:val="26"/>
        </w:rPr>
        <w:t>Кавтиса</w:t>
      </w:r>
      <w:proofErr w:type="spellEnd"/>
      <w:r w:rsidR="004407A7" w:rsidRPr="00077C86">
        <w:rPr>
          <w:rFonts w:ascii="Times New Roman" w:hAnsi="Times New Roman" w:cs="Times New Roman"/>
          <w:sz w:val="26"/>
          <w:szCs w:val="26"/>
        </w:rPr>
        <w:t xml:space="preserve"> в Цхинвали, а также хра</w:t>
      </w:r>
      <w:r w:rsidR="00442C31" w:rsidRPr="00077C86">
        <w:rPr>
          <w:rFonts w:ascii="Times New Roman" w:hAnsi="Times New Roman" w:cs="Times New Roman"/>
          <w:sz w:val="26"/>
          <w:szCs w:val="26"/>
        </w:rPr>
        <w:t>м</w:t>
      </w:r>
      <w:r w:rsidR="004407A7" w:rsidRPr="00077C86">
        <w:rPr>
          <w:rFonts w:ascii="Times New Roman" w:hAnsi="Times New Roman" w:cs="Times New Roman"/>
          <w:sz w:val="26"/>
          <w:szCs w:val="26"/>
        </w:rPr>
        <w:t xml:space="preserve"> монастыря </w:t>
      </w:r>
      <w:proofErr w:type="spellStart"/>
      <w:r w:rsidR="004407A7" w:rsidRPr="00077C86">
        <w:rPr>
          <w:rFonts w:ascii="Times New Roman" w:hAnsi="Times New Roman" w:cs="Times New Roman"/>
          <w:sz w:val="26"/>
          <w:szCs w:val="26"/>
        </w:rPr>
        <w:t>Кабени</w:t>
      </w:r>
      <w:proofErr w:type="spellEnd"/>
      <w:r w:rsidR="004407A7" w:rsidRPr="00077C8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4407A7" w:rsidRPr="00077C86">
        <w:rPr>
          <w:rFonts w:ascii="Times New Roman" w:hAnsi="Times New Roman" w:cs="Times New Roman"/>
          <w:sz w:val="26"/>
          <w:szCs w:val="26"/>
        </w:rPr>
        <w:t>Канча</w:t>
      </w:r>
      <w:r w:rsidR="00E61033" w:rsidRPr="00077C86">
        <w:rPr>
          <w:rFonts w:ascii="Times New Roman" w:hAnsi="Times New Roman" w:cs="Times New Roman"/>
          <w:sz w:val="26"/>
          <w:szCs w:val="26"/>
        </w:rPr>
        <w:t>ети</w:t>
      </w:r>
      <w:proofErr w:type="spellEnd"/>
      <w:r w:rsidR="00E61033" w:rsidRPr="00077C86">
        <w:rPr>
          <w:rFonts w:ascii="Times New Roman" w:hAnsi="Times New Roman" w:cs="Times New Roman"/>
          <w:sz w:val="26"/>
          <w:szCs w:val="26"/>
        </w:rPr>
        <w:t>.</w:t>
      </w:r>
      <w:r w:rsidR="004407A7" w:rsidRPr="00077C8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76E94" w:rsidRPr="00077C86" w:rsidRDefault="00A76E94" w:rsidP="00A76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C86">
        <w:rPr>
          <w:rFonts w:ascii="Times New Roman" w:hAnsi="Times New Roman" w:cs="Times New Roman"/>
          <w:sz w:val="26"/>
          <w:szCs w:val="26"/>
        </w:rPr>
        <w:t>Памятники обозначенного региона, помимо определения их художественн</w:t>
      </w:r>
      <w:r w:rsidRPr="00077C86">
        <w:rPr>
          <w:rFonts w:ascii="Times New Roman" w:hAnsi="Times New Roman" w:cs="Times New Roman"/>
          <w:sz w:val="26"/>
          <w:szCs w:val="26"/>
        </w:rPr>
        <w:t>о</w:t>
      </w:r>
      <w:r w:rsidRPr="00077C86">
        <w:rPr>
          <w:rFonts w:ascii="Times New Roman" w:hAnsi="Times New Roman" w:cs="Times New Roman"/>
          <w:sz w:val="26"/>
          <w:szCs w:val="26"/>
        </w:rPr>
        <w:t>го своеобразия, могут предоставить много больше информации благодаря уникал</w:t>
      </w:r>
      <w:r w:rsidRPr="00077C86">
        <w:rPr>
          <w:rFonts w:ascii="Times New Roman" w:hAnsi="Times New Roman" w:cs="Times New Roman"/>
          <w:sz w:val="26"/>
          <w:szCs w:val="26"/>
        </w:rPr>
        <w:t>ь</w:t>
      </w:r>
      <w:r w:rsidRPr="00077C86">
        <w:rPr>
          <w:rFonts w:ascii="Times New Roman" w:hAnsi="Times New Roman" w:cs="Times New Roman"/>
          <w:sz w:val="26"/>
          <w:szCs w:val="26"/>
        </w:rPr>
        <w:t>ным эпигр</w:t>
      </w:r>
      <w:r w:rsidRPr="00077C86">
        <w:rPr>
          <w:rFonts w:ascii="Times New Roman" w:hAnsi="Times New Roman" w:cs="Times New Roman"/>
          <w:sz w:val="26"/>
          <w:szCs w:val="26"/>
        </w:rPr>
        <w:t>а</w:t>
      </w:r>
      <w:r w:rsidRPr="00077C86">
        <w:rPr>
          <w:rFonts w:ascii="Times New Roman" w:hAnsi="Times New Roman" w:cs="Times New Roman"/>
          <w:sz w:val="26"/>
          <w:szCs w:val="26"/>
        </w:rPr>
        <w:t>фическим данным, сохранившимся как часть общего архитектурного ансамбля, а потому требующих изучения в непосредственной связи с ним. В соч</w:t>
      </w:r>
      <w:r w:rsidRPr="00077C86">
        <w:rPr>
          <w:rFonts w:ascii="Times New Roman" w:hAnsi="Times New Roman" w:cs="Times New Roman"/>
          <w:sz w:val="26"/>
          <w:szCs w:val="26"/>
        </w:rPr>
        <w:t>е</w:t>
      </w:r>
      <w:r w:rsidRPr="00077C86">
        <w:rPr>
          <w:rFonts w:ascii="Times New Roman" w:hAnsi="Times New Roman" w:cs="Times New Roman"/>
          <w:sz w:val="26"/>
          <w:szCs w:val="26"/>
        </w:rPr>
        <w:t>тании с имеющимися пис</w:t>
      </w:r>
      <w:r w:rsidRPr="00077C86">
        <w:rPr>
          <w:rFonts w:ascii="Times New Roman" w:hAnsi="Times New Roman" w:cs="Times New Roman"/>
          <w:sz w:val="26"/>
          <w:szCs w:val="26"/>
        </w:rPr>
        <w:t>ь</w:t>
      </w:r>
      <w:r w:rsidRPr="00077C86">
        <w:rPr>
          <w:rFonts w:ascii="Times New Roman" w:hAnsi="Times New Roman" w:cs="Times New Roman"/>
          <w:sz w:val="26"/>
          <w:szCs w:val="26"/>
        </w:rPr>
        <w:t>менными источниками, изучение храмовой архитектуры поможет расширить знания относительно политических и общекультурных ист</w:t>
      </w:r>
      <w:r w:rsidRPr="00077C86">
        <w:rPr>
          <w:rFonts w:ascii="Times New Roman" w:hAnsi="Times New Roman" w:cs="Times New Roman"/>
          <w:sz w:val="26"/>
          <w:szCs w:val="26"/>
        </w:rPr>
        <w:t>о</w:t>
      </w:r>
      <w:r w:rsidRPr="00077C86">
        <w:rPr>
          <w:rFonts w:ascii="Times New Roman" w:hAnsi="Times New Roman" w:cs="Times New Roman"/>
          <w:sz w:val="26"/>
          <w:szCs w:val="26"/>
        </w:rPr>
        <w:t>рических процессов на территориях в ве</w:t>
      </w:r>
      <w:r w:rsidRPr="00077C86">
        <w:rPr>
          <w:rFonts w:ascii="Times New Roman" w:hAnsi="Times New Roman" w:cs="Times New Roman"/>
          <w:sz w:val="26"/>
          <w:szCs w:val="26"/>
        </w:rPr>
        <w:t>р</w:t>
      </w:r>
      <w:r w:rsidRPr="00077C86">
        <w:rPr>
          <w:rFonts w:ascii="Times New Roman" w:hAnsi="Times New Roman" w:cs="Times New Roman"/>
          <w:sz w:val="26"/>
          <w:szCs w:val="26"/>
        </w:rPr>
        <w:t xml:space="preserve">ховьях рек </w:t>
      </w:r>
      <w:proofErr w:type="spellStart"/>
      <w:r w:rsidRPr="00077C86">
        <w:rPr>
          <w:rFonts w:ascii="Times New Roman" w:hAnsi="Times New Roman" w:cs="Times New Roman"/>
          <w:sz w:val="26"/>
          <w:szCs w:val="26"/>
        </w:rPr>
        <w:t>Лиахви</w:t>
      </w:r>
      <w:proofErr w:type="spellEnd"/>
      <w:r w:rsidRPr="00077C8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77C86">
        <w:rPr>
          <w:rFonts w:ascii="Times New Roman" w:hAnsi="Times New Roman" w:cs="Times New Roman"/>
          <w:sz w:val="26"/>
          <w:szCs w:val="26"/>
        </w:rPr>
        <w:t>Ксани</w:t>
      </w:r>
      <w:proofErr w:type="spellEnd"/>
      <w:r w:rsidRPr="00077C86">
        <w:rPr>
          <w:rFonts w:ascii="Times New Roman" w:hAnsi="Times New Roman" w:cs="Times New Roman"/>
          <w:sz w:val="26"/>
          <w:szCs w:val="26"/>
        </w:rPr>
        <w:t>, а также их связи с соседними государственными образован</w:t>
      </w:r>
      <w:r w:rsidRPr="00077C86">
        <w:rPr>
          <w:rFonts w:ascii="Times New Roman" w:hAnsi="Times New Roman" w:cs="Times New Roman"/>
          <w:sz w:val="26"/>
          <w:szCs w:val="26"/>
        </w:rPr>
        <w:t>и</w:t>
      </w:r>
      <w:r w:rsidRPr="00077C86">
        <w:rPr>
          <w:rFonts w:ascii="Times New Roman" w:hAnsi="Times New Roman" w:cs="Times New Roman"/>
          <w:sz w:val="26"/>
          <w:szCs w:val="26"/>
        </w:rPr>
        <w:t>ями.</w:t>
      </w:r>
    </w:p>
    <w:p w:rsidR="00A76E94" w:rsidRPr="00077C86" w:rsidRDefault="00A76E94" w:rsidP="00A76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C86">
        <w:rPr>
          <w:rFonts w:ascii="Times New Roman" w:hAnsi="Times New Roman" w:cs="Times New Roman"/>
          <w:sz w:val="26"/>
          <w:szCs w:val="26"/>
        </w:rPr>
        <w:t>В своей статье «О методике изучения древнерусс</w:t>
      </w:r>
      <w:r w:rsidR="00E61033" w:rsidRPr="00077C86">
        <w:rPr>
          <w:rFonts w:ascii="Times New Roman" w:hAnsi="Times New Roman" w:cs="Times New Roman"/>
          <w:sz w:val="26"/>
          <w:szCs w:val="26"/>
        </w:rPr>
        <w:t xml:space="preserve">кого зодчества» </w:t>
      </w:r>
      <w:r w:rsidRPr="00077C86">
        <w:rPr>
          <w:rFonts w:ascii="Times New Roman" w:hAnsi="Times New Roman" w:cs="Times New Roman"/>
          <w:sz w:val="26"/>
          <w:szCs w:val="26"/>
        </w:rPr>
        <w:t xml:space="preserve">П. А. </w:t>
      </w:r>
      <w:proofErr w:type="spellStart"/>
      <w:r w:rsidRPr="00077C86">
        <w:rPr>
          <w:rFonts w:ascii="Times New Roman" w:hAnsi="Times New Roman" w:cs="Times New Roman"/>
          <w:sz w:val="26"/>
          <w:szCs w:val="26"/>
        </w:rPr>
        <w:t>Ра</w:t>
      </w:r>
      <w:r w:rsidRPr="00077C86">
        <w:rPr>
          <w:rFonts w:ascii="Times New Roman" w:hAnsi="Times New Roman" w:cs="Times New Roman"/>
          <w:sz w:val="26"/>
          <w:szCs w:val="26"/>
        </w:rPr>
        <w:t>п</w:t>
      </w:r>
      <w:r w:rsidRPr="00077C86">
        <w:rPr>
          <w:rFonts w:ascii="Times New Roman" w:hAnsi="Times New Roman" w:cs="Times New Roman"/>
          <w:sz w:val="26"/>
          <w:szCs w:val="26"/>
        </w:rPr>
        <w:t>попорт</w:t>
      </w:r>
      <w:proofErr w:type="spellEnd"/>
      <w:r w:rsidRPr="00077C86">
        <w:rPr>
          <w:rFonts w:ascii="Times New Roman" w:hAnsi="Times New Roman" w:cs="Times New Roman"/>
          <w:sz w:val="26"/>
          <w:szCs w:val="26"/>
        </w:rPr>
        <w:t xml:space="preserve"> выделяет три аспекта изучения </w:t>
      </w:r>
      <w:r w:rsidR="00E61033" w:rsidRPr="00077C86">
        <w:rPr>
          <w:rFonts w:ascii="Times New Roman" w:hAnsi="Times New Roman" w:cs="Times New Roman"/>
          <w:sz w:val="26"/>
          <w:szCs w:val="26"/>
        </w:rPr>
        <w:t>памятника архитектуры: историче</w:t>
      </w:r>
      <w:r w:rsidRPr="00077C86">
        <w:rPr>
          <w:rFonts w:ascii="Times New Roman" w:hAnsi="Times New Roman" w:cs="Times New Roman"/>
          <w:sz w:val="26"/>
          <w:szCs w:val="26"/>
        </w:rPr>
        <w:t>ский (ра</w:t>
      </w:r>
      <w:r w:rsidRPr="00077C86">
        <w:rPr>
          <w:rFonts w:ascii="Times New Roman" w:hAnsi="Times New Roman" w:cs="Times New Roman"/>
          <w:sz w:val="26"/>
          <w:szCs w:val="26"/>
        </w:rPr>
        <w:t>с</w:t>
      </w:r>
      <w:r w:rsidRPr="00077C86">
        <w:rPr>
          <w:rFonts w:ascii="Times New Roman" w:hAnsi="Times New Roman" w:cs="Times New Roman"/>
          <w:sz w:val="26"/>
          <w:szCs w:val="26"/>
        </w:rPr>
        <w:t>крытие соде</w:t>
      </w:r>
      <w:r w:rsidRPr="00077C86">
        <w:rPr>
          <w:rFonts w:ascii="Times New Roman" w:hAnsi="Times New Roman" w:cs="Times New Roman"/>
          <w:sz w:val="26"/>
          <w:szCs w:val="26"/>
        </w:rPr>
        <w:t>р</w:t>
      </w:r>
      <w:r w:rsidRPr="00077C86">
        <w:rPr>
          <w:rFonts w:ascii="Times New Roman" w:hAnsi="Times New Roman" w:cs="Times New Roman"/>
          <w:sz w:val="26"/>
          <w:szCs w:val="26"/>
        </w:rPr>
        <w:t xml:space="preserve">жания архитектурного произведения), искусствоведческий (анализ </w:t>
      </w:r>
      <w:r w:rsidRPr="00077C86">
        <w:rPr>
          <w:rFonts w:ascii="Times New Roman" w:hAnsi="Times New Roman" w:cs="Times New Roman"/>
          <w:sz w:val="26"/>
          <w:szCs w:val="26"/>
        </w:rPr>
        <w:lastRenderedPageBreak/>
        <w:t>художественного своеобразия памятника), технический (исследование констру</w:t>
      </w:r>
      <w:r w:rsidRPr="00077C86">
        <w:rPr>
          <w:rFonts w:ascii="Times New Roman" w:hAnsi="Times New Roman" w:cs="Times New Roman"/>
          <w:sz w:val="26"/>
          <w:szCs w:val="26"/>
        </w:rPr>
        <w:t>к</w:t>
      </w:r>
      <w:r w:rsidRPr="00077C86">
        <w:rPr>
          <w:rFonts w:ascii="Times New Roman" w:hAnsi="Times New Roman" w:cs="Times New Roman"/>
          <w:sz w:val="26"/>
          <w:szCs w:val="26"/>
        </w:rPr>
        <w:t>тивной формы здания)</w:t>
      </w:r>
      <w:r w:rsidR="00BA71FA" w:rsidRPr="00077C86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077C86">
        <w:rPr>
          <w:rFonts w:ascii="Times New Roman" w:hAnsi="Times New Roman" w:cs="Times New Roman"/>
          <w:sz w:val="26"/>
          <w:szCs w:val="26"/>
        </w:rPr>
        <w:t>.</w:t>
      </w:r>
    </w:p>
    <w:p w:rsidR="00A76E94" w:rsidRPr="00077C86" w:rsidRDefault="00A76E94" w:rsidP="00A76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C86">
        <w:rPr>
          <w:rFonts w:ascii="Times New Roman" w:hAnsi="Times New Roman" w:cs="Times New Roman"/>
          <w:sz w:val="26"/>
          <w:szCs w:val="26"/>
        </w:rPr>
        <w:t>Типологический и стилистический анализ, по п</w:t>
      </w:r>
      <w:r w:rsidR="00E61033" w:rsidRPr="00077C86">
        <w:rPr>
          <w:rFonts w:ascii="Times New Roman" w:hAnsi="Times New Roman" w:cs="Times New Roman"/>
          <w:sz w:val="26"/>
          <w:szCs w:val="26"/>
        </w:rPr>
        <w:t>редложенной классификации, явля</w:t>
      </w:r>
      <w:r w:rsidRPr="00077C86">
        <w:rPr>
          <w:rFonts w:ascii="Times New Roman" w:hAnsi="Times New Roman" w:cs="Times New Roman"/>
          <w:sz w:val="26"/>
          <w:szCs w:val="26"/>
        </w:rPr>
        <w:t>ется частью искусствоведческого аспекта. Тем не менее, это не значит, что и</w:t>
      </w:r>
      <w:r w:rsidRPr="00077C86">
        <w:rPr>
          <w:rFonts w:ascii="Times New Roman" w:hAnsi="Times New Roman" w:cs="Times New Roman"/>
          <w:sz w:val="26"/>
          <w:szCs w:val="26"/>
        </w:rPr>
        <w:t>с</w:t>
      </w:r>
      <w:r w:rsidRPr="00077C86">
        <w:rPr>
          <w:rFonts w:ascii="Times New Roman" w:hAnsi="Times New Roman" w:cs="Times New Roman"/>
          <w:sz w:val="26"/>
          <w:szCs w:val="26"/>
        </w:rPr>
        <w:t>пользование двух этих методов носит узкоспециальный характер.</w:t>
      </w:r>
      <w:r w:rsidR="00077C86">
        <w:rPr>
          <w:rFonts w:ascii="Times New Roman" w:hAnsi="Times New Roman" w:cs="Times New Roman"/>
          <w:sz w:val="26"/>
          <w:szCs w:val="26"/>
        </w:rPr>
        <w:t xml:space="preserve"> Как справедливо замечает и сам</w:t>
      </w:r>
      <w:r w:rsidR="00B960D7" w:rsidRPr="00077C86">
        <w:rPr>
          <w:rFonts w:ascii="Times New Roman" w:hAnsi="Times New Roman" w:cs="Times New Roman"/>
          <w:sz w:val="26"/>
          <w:szCs w:val="26"/>
        </w:rPr>
        <w:t xml:space="preserve"> </w:t>
      </w:r>
      <w:r w:rsidRPr="00077C86">
        <w:rPr>
          <w:rFonts w:ascii="Times New Roman" w:hAnsi="Times New Roman" w:cs="Times New Roman"/>
          <w:sz w:val="26"/>
          <w:szCs w:val="26"/>
        </w:rPr>
        <w:t xml:space="preserve">П. А. </w:t>
      </w:r>
      <w:proofErr w:type="spellStart"/>
      <w:r w:rsidRPr="00077C86">
        <w:rPr>
          <w:rFonts w:ascii="Times New Roman" w:hAnsi="Times New Roman" w:cs="Times New Roman"/>
          <w:sz w:val="26"/>
          <w:szCs w:val="26"/>
        </w:rPr>
        <w:t>Раппопорт</w:t>
      </w:r>
      <w:proofErr w:type="spellEnd"/>
      <w:r w:rsidRPr="00077C86">
        <w:rPr>
          <w:rFonts w:ascii="Times New Roman" w:hAnsi="Times New Roman" w:cs="Times New Roman"/>
          <w:sz w:val="26"/>
          <w:szCs w:val="26"/>
        </w:rPr>
        <w:t>, невозможно получить полную и верн</w:t>
      </w:r>
      <w:r w:rsidR="00E61033" w:rsidRPr="00077C86">
        <w:rPr>
          <w:rFonts w:ascii="Times New Roman" w:hAnsi="Times New Roman" w:cs="Times New Roman"/>
          <w:sz w:val="26"/>
          <w:szCs w:val="26"/>
        </w:rPr>
        <w:t>ую информ</w:t>
      </w:r>
      <w:r w:rsidR="00E61033" w:rsidRPr="00077C86">
        <w:rPr>
          <w:rFonts w:ascii="Times New Roman" w:hAnsi="Times New Roman" w:cs="Times New Roman"/>
          <w:sz w:val="26"/>
          <w:szCs w:val="26"/>
        </w:rPr>
        <w:t>а</w:t>
      </w:r>
      <w:r w:rsidR="00E61033" w:rsidRPr="00077C86">
        <w:rPr>
          <w:rFonts w:ascii="Times New Roman" w:hAnsi="Times New Roman" w:cs="Times New Roman"/>
          <w:sz w:val="26"/>
          <w:szCs w:val="26"/>
        </w:rPr>
        <w:t>цию от памятника архи</w:t>
      </w:r>
      <w:r w:rsidRPr="00077C86">
        <w:rPr>
          <w:rFonts w:ascii="Times New Roman" w:hAnsi="Times New Roman" w:cs="Times New Roman"/>
          <w:sz w:val="26"/>
          <w:szCs w:val="26"/>
        </w:rPr>
        <w:t>тектуры изучая его по отдельным аспектам. Таким обр</w:t>
      </w:r>
      <w:r w:rsidRPr="00077C86">
        <w:rPr>
          <w:rFonts w:ascii="Times New Roman" w:hAnsi="Times New Roman" w:cs="Times New Roman"/>
          <w:sz w:val="26"/>
          <w:szCs w:val="26"/>
        </w:rPr>
        <w:t>а</w:t>
      </w:r>
      <w:r w:rsidRPr="00077C86">
        <w:rPr>
          <w:rFonts w:ascii="Times New Roman" w:hAnsi="Times New Roman" w:cs="Times New Roman"/>
          <w:sz w:val="26"/>
          <w:szCs w:val="26"/>
        </w:rPr>
        <w:t>зом, и предложенная в заглавии методология не может применяться без взаимосв</w:t>
      </w:r>
      <w:r w:rsidRPr="00077C86">
        <w:rPr>
          <w:rFonts w:ascii="Times New Roman" w:hAnsi="Times New Roman" w:cs="Times New Roman"/>
          <w:sz w:val="26"/>
          <w:szCs w:val="26"/>
        </w:rPr>
        <w:t>я</w:t>
      </w:r>
      <w:r w:rsidRPr="00077C86">
        <w:rPr>
          <w:rFonts w:ascii="Times New Roman" w:hAnsi="Times New Roman" w:cs="Times New Roman"/>
          <w:sz w:val="26"/>
          <w:szCs w:val="26"/>
        </w:rPr>
        <w:t>зи с</w:t>
      </w:r>
      <w:r w:rsidR="00E61033" w:rsidRPr="00077C86">
        <w:rPr>
          <w:rFonts w:ascii="Times New Roman" w:hAnsi="Times New Roman" w:cs="Times New Roman"/>
          <w:sz w:val="26"/>
          <w:szCs w:val="26"/>
        </w:rPr>
        <w:t xml:space="preserve"> методами, присущими техническ</w:t>
      </w:r>
      <w:r w:rsidR="00E61033" w:rsidRPr="00077C86">
        <w:rPr>
          <w:rFonts w:ascii="Times New Roman" w:hAnsi="Times New Roman" w:cs="Times New Roman"/>
          <w:sz w:val="26"/>
          <w:szCs w:val="26"/>
        </w:rPr>
        <w:t>о</w:t>
      </w:r>
      <w:r w:rsidRPr="00077C86">
        <w:rPr>
          <w:rFonts w:ascii="Times New Roman" w:hAnsi="Times New Roman" w:cs="Times New Roman"/>
          <w:sz w:val="26"/>
          <w:szCs w:val="26"/>
        </w:rPr>
        <w:t>му и историческому аспектам.</w:t>
      </w:r>
    </w:p>
    <w:p w:rsidR="00A76E94" w:rsidRPr="00077C86" w:rsidRDefault="00A76E94" w:rsidP="00A76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C86">
        <w:rPr>
          <w:rFonts w:ascii="Times New Roman" w:hAnsi="Times New Roman" w:cs="Times New Roman"/>
          <w:sz w:val="26"/>
          <w:szCs w:val="26"/>
        </w:rPr>
        <w:t>В построении эволюции типологии важным является поиск прототипа. В и</w:t>
      </w:r>
      <w:r w:rsidRPr="00077C86">
        <w:rPr>
          <w:rFonts w:ascii="Times New Roman" w:hAnsi="Times New Roman" w:cs="Times New Roman"/>
          <w:sz w:val="26"/>
          <w:szCs w:val="26"/>
        </w:rPr>
        <w:t>с</w:t>
      </w:r>
      <w:r w:rsidRPr="00077C86">
        <w:rPr>
          <w:rFonts w:ascii="Times New Roman" w:hAnsi="Times New Roman" w:cs="Times New Roman"/>
          <w:sz w:val="26"/>
          <w:szCs w:val="26"/>
        </w:rPr>
        <w:t>то</w:t>
      </w:r>
      <w:r w:rsidR="00E61033" w:rsidRPr="00077C86">
        <w:rPr>
          <w:rFonts w:ascii="Times New Roman" w:hAnsi="Times New Roman" w:cs="Times New Roman"/>
          <w:sz w:val="26"/>
          <w:szCs w:val="26"/>
        </w:rPr>
        <w:t>ри</w:t>
      </w:r>
      <w:r w:rsidR="00E61033" w:rsidRPr="00077C86">
        <w:rPr>
          <w:rFonts w:ascii="Times New Roman" w:hAnsi="Times New Roman" w:cs="Times New Roman"/>
          <w:sz w:val="26"/>
          <w:szCs w:val="26"/>
        </w:rPr>
        <w:t>о</w:t>
      </w:r>
      <w:r w:rsidRPr="00077C86">
        <w:rPr>
          <w:rFonts w:ascii="Times New Roman" w:hAnsi="Times New Roman" w:cs="Times New Roman"/>
          <w:sz w:val="26"/>
          <w:szCs w:val="26"/>
        </w:rPr>
        <w:t>графии закавказской архитектуры именно этот вопрос является краеугольным камнем, к</w:t>
      </w:r>
      <w:r w:rsidRPr="00077C86">
        <w:rPr>
          <w:rFonts w:ascii="Times New Roman" w:hAnsi="Times New Roman" w:cs="Times New Roman"/>
          <w:sz w:val="26"/>
          <w:szCs w:val="26"/>
        </w:rPr>
        <w:t>о</w:t>
      </w:r>
      <w:r w:rsidRPr="00077C86">
        <w:rPr>
          <w:rFonts w:ascii="Times New Roman" w:hAnsi="Times New Roman" w:cs="Times New Roman"/>
          <w:sz w:val="26"/>
          <w:szCs w:val="26"/>
        </w:rPr>
        <w:t>гда в поиске истоков того или иного архитектурного типа исследователи занимают поз</w:t>
      </w:r>
      <w:r w:rsidRPr="00077C86">
        <w:rPr>
          <w:rFonts w:ascii="Times New Roman" w:hAnsi="Times New Roman" w:cs="Times New Roman"/>
          <w:sz w:val="26"/>
          <w:szCs w:val="26"/>
        </w:rPr>
        <w:t>и</w:t>
      </w:r>
      <w:r w:rsidRPr="00077C86">
        <w:rPr>
          <w:rFonts w:ascii="Times New Roman" w:hAnsi="Times New Roman" w:cs="Times New Roman"/>
          <w:sz w:val="26"/>
          <w:szCs w:val="26"/>
        </w:rPr>
        <w:t>цию главенства национальной идеи, а также независимого и даже изолированного от внешних влияний развития архитектурных процессов отдельно взятой страны. Именно в этой связи, довольно сложно опираться на методологию грузинской школы ис</w:t>
      </w:r>
      <w:r w:rsidR="00E61033" w:rsidRPr="00077C86">
        <w:rPr>
          <w:rFonts w:ascii="Times New Roman" w:hAnsi="Times New Roman" w:cs="Times New Roman"/>
          <w:sz w:val="26"/>
          <w:szCs w:val="26"/>
        </w:rPr>
        <w:t>тории архи</w:t>
      </w:r>
      <w:r w:rsidRPr="00077C86">
        <w:rPr>
          <w:rFonts w:ascii="Times New Roman" w:hAnsi="Times New Roman" w:cs="Times New Roman"/>
          <w:sz w:val="26"/>
          <w:szCs w:val="26"/>
        </w:rPr>
        <w:t>тектуры, которая была сформирована под влиян</w:t>
      </w:r>
      <w:r w:rsidRPr="00077C86">
        <w:rPr>
          <w:rFonts w:ascii="Times New Roman" w:hAnsi="Times New Roman" w:cs="Times New Roman"/>
          <w:sz w:val="26"/>
          <w:szCs w:val="26"/>
        </w:rPr>
        <w:t>и</w:t>
      </w:r>
      <w:r w:rsidRPr="00077C86">
        <w:rPr>
          <w:rFonts w:ascii="Times New Roman" w:hAnsi="Times New Roman" w:cs="Times New Roman"/>
          <w:sz w:val="26"/>
          <w:szCs w:val="26"/>
        </w:rPr>
        <w:t>ем видного деятеля в данной области академика Г. Н. Чубинашвили</w:t>
      </w:r>
      <w:r w:rsidR="00077C86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Pr="00077C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6E94" w:rsidRPr="00077C86" w:rsidRDefault="00A76E94" w:rsidP="00A76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C86">
        <w:rPr>
          <w:rFonts w:ascii="Times New Roman" w:hAnsi="Times New Roman" w:cs="Times New Roman"/>
          <w:sz w:val="26"/>
          <w:szCs w:val="26"/>
        </w:rPr>
        <w:t>То же относится и к применению стилистическо</w:t>
      </w:r>
      <w:r w:rsidR="00E61033" w:rsidRPr="00077C86">
        <w:rPr>
          <w:rFonts w:ascii="Times New Roman" w:hAnsi="Times New Roman" w:cs="Times New Roman"/>
          <w:sz w:val="26"/>
          <w:szCs w:val="26"/>
        </w:rPr>
        <w:t>го анализа, под которым мы пони</w:t>
      </w:r>
      <w:r w:rsidRPr="00077C86">
        <w:rPr>
          <w:rFonts w:ascii="Times New Roman" w:hAnsi="Times New Roman" w:cs="Times New Roman"/>
          <w:sz w:val="26"/>
          <w:szCs w:val="26"/>
        </w:rPr>
        <w:t>маем метод изучения художественного своеобразия архитектурного памятн</w:t>
      </w:r>
      <w:r w:rsidRPr="00077C86">
        <w:rPr>
          <w:rFonts w:ascii="Times New Roman" w:hAnsi="Times New Roman" w:cs="Times New Roman"/>
          <w:sz w:val="26"/>
          <w:szCs w:val="26"/>
        </w:rPr>
        <w:t>и</w:t>
      </w:r>
      <w:r w:rsidRPr="00077C86">
        <w:rPr>
          <w:rFonts w:ascii="Times New Roman" w:hAnsi="Times New Roman" w:cs="Times New Roman"/>
          <w:sz w:val="26"/>
          <w:szCs w:val="26"/>
        </w:rPr>
        <w:t xml:space="preserve">ка на основе характеристики общей композиции здания, отдельных </w:t>
      </w:r>
      <w:r w:rsidR="00E61033" w:rsidRPr="00077C86">
        <w:rPr>
          <w:rFonts w:ascii="Times New Roman" w:hAnsi="Times New Roman" w:cs="Times New Roman"/>
          <w:sz w:val="26"/>
          <w:szCs w:val="26"/>
        </w:rPr>
        <w:t>его форм и д</w:t>
      </w:r>
      <w:r w:rsidR="00E61033" w:rsidRPr="00077C86">
        <w:rPr>
          <w:rFonts w:ascii="Times New Roman" w:hAnsi="Times New Roman" w:cs="Times New Roman"/>
          <w:sz w:val="26"/>
          <w:szCs w:val="26"/>
        </w:rPr>
        <w:t>е</w:t>
      </w:r>
      <w:r w:rsidR="00E61033" w:rsidRPr="00077C86">
        <w:rPr>
          <w:rFonts w:ascii="Times New Roman" w:hAnsi="Times New Roman" w:cs="Times New Roman"/>
          <w:sz w:val="26"/>
          <w:szCs w:val="26"/>
        </w:rPr>
        <w:t>коративной програ</w:t>
      </w:r>
      <w:r w:rsidR="00E61033" w:rsidRPr="00077C86">
        <w:rPr>
          <w:rFonts w:ascii="Times New Roman" w:hAnsi="Times New Roman" w:cs="Times New Roman"/>
          <w:sz w:val="26"/>
          <w:szCs w:val="26"/>
        </w:rPr>
        <w:t>м</w:t>
      </w:r>
      <w:r w:rsidRPr="00077C86">
        <w:rPr>
          <w:rFonts w:ascii="Times New Roman" w:hAnsi="Times New Roman" w:cs="Times New Roman"/>
          <w:sz w:val="26"/>
          <w:szCs w:val="26"/>
        </w:rPr>
        <w:t>мы.</w:t>
      </w:r>
    </w:p>
    <w:p w:rsidR="00A76E94" w:rsidRPr="00077C86" w:rsidRDefault="00A76E94" w:rsidP="00A76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C86">
        <w:rPr>
          <w:rFonts w:ascii="Times New Roman" w:hAnsi="Times New Roman" w:cs="Times New Roman"/>
          <w:sz w:val="26"/>
          <w:szCs w:val="26"/>
        </w:rPr>
        <w:t>Именно поэтому для создания методологичес</w:t>
      </w:r>
      <w:r w:rsidR="00E61033" w:rsidRPr="00077C86">
        <w:rPr>
          <w:rFonts w:ascii="Times New Roman" w:hAnsi="Times New Roman" w:cs="Times New Roman"/>
          <w:sz w:val="26"/>
          <w:szCs w:val="26"/>
        </w:rPr>
        <w:t>кой базы исследования были подо</w:t>
      </w:r>
      <w:r w:rsidRPr="00077C86">
        <w:rPr>
          <w:rFonts w:ascii="Times New Roman" w:hAnsi="Times New Roman" w:cs="Times New Roman"/>
          <w:sz w:val="26"/>
          <w:szCs w:val="26"/>
        </w:rPr>
        <w:t xml:space="preserve">браны </w:t>
      </w:r>
      <w:r w:rsidR="00442C31" w:rsidRPr="00077C86">
        <w:rPr>
          <w:rFonts w:ascii="Times New Roman" w:hAnsi="Times New Roman" w:cs="Times New Roman"/>
          <w:sz w:val="26"/>
          <w:szCs w:val="26"/>
        </w:rPr>
        <w:t>труды</w:t>
      </w:r>
      <w:r w:rsidRPr="00077C86">
        <w:rPr>
          <w:rFonts w:ascii="Times New Roman" w:hAnsi="Times New Roman" w:cs="Times New Roman"/>
          <w:sz w:val="26"/>
          <w:szCs w:val="26"/>
        </w:rPr>
        <w:t xml:space="preserve"> специализирующиеся </w:t>
      </w:r>
      <w:r w:rsidR="00442C31" w:rsidRPr="00077C86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Pr="00077C86">
        <w:rPr>
          <w:rFonts w:ascii="Times New Roman" w:hAnsi="Times New Roman" w:cs="Times New Roman"/>
          <w:sz w:val="26"/>
          <w:szCs w:val="26"/>
        </w:rPr>
        <w:t>на храмовой архитектуре Зака</w:t>
      </w:r>
      <w:r w:rsidRPr="00077C86">
        <w:rPr>
          <w:rFonts w:ascii="Times New Roman" w:hAnsi="Times New Roman" w:cs="Times New Roman"/>
          <w:sz w:val="26"/>
          <w:szCs w:val="26"/>
        </w:rPr>
        <w:t>в</w:t>
      </w:r>
      <w:r w:rsidRPr="00077C86">
        <w:rPr>
          <w:rFonts w:ascii="Times New Roman" w:hAnsi="Times New Roman" w:cs="Times New Roman"/>
          <w:sz w:val="26"/>
          <w:szCs w:val="26"/>
        </w:rPr>
        <w:t>казья</w:t>
      </w:r>
      <w:r w:rsidR="00077C86">
        <w:rPr>
          <w:rStyle w:val="a5"/>
          <w:rFonts w:ascii="Times New Roman" w:hAnsi="Times New Roman" w:cs="Times New Roman"/>
          <w:sz w:val="26"/>
          <w:szCs w:val="26"/>
        </w:rPr>
        <w:footnoteReference w:id="3"/>
      </w:r>
      <w:r w:rsidRPr="00077C86">
        <w:rPr>
          <w:rFonts w:ascii="Times New Roman" w:hAnsi="Times New Roman" w:cs="Times New Roman"/>
          <w:sz w:val="26"/>
          <w:szCs w:val="26"/>
        </w:rPr>
        <w:t>, но и посвященные Древней Руси. Они постулируют способы анализа арх</w:t>
      </w:r>
      <w:r w:rsidRPr="00077C86">
        <w:rPr>
          <w:rFonts w:ascii="Times New Roman" w:hAnsi="Times New Roman" w:cs="Times New Roman"/>
          <w:sz w:val="26"/>
          <w:szCs w:val="26"/>
        </w:rPr>
        <w:t>и</w:t>
      </w:r>
      <w:r w:rsidRPr="00077C86">
        <w:rPr>
          <w:rFonts w:ascii="Times New Roman" w:hAnsi="Times New Roman" w:cs="Times New Roman"/>
          <w:sz w:val="26"/>
          <w:szCs w:val="26"/>
        </w:rPr>
        <w:t>тектурных форм, распространившихся по территории всего восточно-христианского мира в эпоху Средних Веков, не замыкающихся на авторитете национального начала</w:t>
      </w:r>
      <w:r w:rsidR="00E61033" w:rsidRPr="00077C86">
        <w:rPr>
          <w:rFonts w:ascii="Times New Roman" w:hAnsi="Times New Roman" w:cs="Times New Roman"/>
          <w:sz w:val="26"/>
          <w:szCs w:val="26"/>
        </w:rPr>
        <w:t xml:space="preserve"> и</w:t>
      </w:r>
      <w:r w:rsidRPr="00077C86">
        <w:rPr>
          <w:rFonts w:ascii="Times New Roman" w:hAnsi="Times New Roman" w:cs="Times New Roman"/>
          <w:sz w:val="26"/>
          <w:szCs w:val="26"/>
        </w:rPr>
        <w:t xml:space="preserve"> допускающих возможность иноземного влияния. Призн</w:t>
      </w:r>
      <w:r w:rsidRPr="00077C86">
        <w:rPr>
          <w:rFonts w:ascii="Times New Roman" w:hAnsi="Times New Roman" w:cs="Times New Roman"/>
          <w:sz w:val="26"/>
          <w:szCs w:val="26"/>
        </w:rPr>
        <w:t>а</w:t>
      </w:r>
      <w:r w:rsidRPr="00077C86">
        <w:rPr>
          <w:rFonts w:ascii="Times New Roman" w:hAnsi="Times New Roman" w:cs="Times New Roman"/>
          <w:sz w:val="26"/>
          <w:szCs w:val="26"/>
        </w:rPr>
        <w:lastRenderedPageBreak/>
        <w:t>ки такого влияния, однако, не рассматриваются как слепое подражание простра</w:t>
      </w:r>
      <w:r w:rsidRPr="00077C86">
        <w:rPr>
          <w:rFonts w:ascii="Times New Roman" w:hAnsi="Times New Roman" w:cs="Times New Roman"/>
          <w:sz w:val="26"/>
          <w:szCs w:val="26"/>
        </w:rPr>
        <w:t>н</w:t>
      </w:r>
      <w:r w:rsidRPr="00077C86">
        <w:rPr>
          <w:rFonts w:ascii="Times New Roman" w:hAnsi="Times New Roman" w:cs="Times New Roman"/>
          <w:sz w:val="26"/>
          <w:szCs w:val="26"/>
        </w:rPr>
        <w:t>ственным и художественным формам возможных протот</w:t>
      </w:r>
      <w:r w:rsidRPr="00077C86">
        <w:rPr>
          <w:rFonts w:ascii="Times New Roman" w:hAnsi="Times New Roman" w:cs="Times New Roman"/>
          <w:sz w:val="26"/>
          <w:szCs w:val="26"/>
        </w:rPr>
        <w:t>и</w:t>
      </w:r>
      <w:r w:rsidRPr="00077C86">
        <w:rPr>
          <w:rFonts w:ascii="Times New Roman" w:hAnsi="Times New Roman" w:cs="Times New Roman"/>
          <w:sz w:val="26"/>
          <w:szCs w:val="26"/>
        </w:rPr>
        <w:t xml:space="preserve">пов, напротив, важным становится способ освоения этих форм на местном материале. </w:t>
      </w:r>
    </w:p>
    <w:p w:rsidR="00A76E94" w:rsidRPr="003844F9" w:rsidRDefault="00A76E94" w:rsidP="00A76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6E94" w:rsidRPr="0038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EB" w:rsidRDefault="00300FEB" w:rsidP="00442C31">
      <w:pPr>
        <w:spacing w:after="0" w:line="240" w:lineRule="auto"/>
      </w:pPr>
      <w:r>
        <w:separator/>
      </w:r>
    </w:p>
  </w:endnote>
  <w:endnote w:type="continuationSeparator" w:id="0">
    <w:p w:rsidR="00300FEB" w:rsidRDefault="00300FEB" w:rsidP="004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EB" w:rsidRDefault="00300FEB" w:rsidP="00442C31">
      <w:pPr>
        <w:spacing w:after="0" w:line="240" w:lineRule="auto"/>
      </w:pPr>
      <w:r>
        <w:separator/>
      </w:r>
    </w:p>
  </w:footnote>
  <w:footnote w:type="continuationSeparator" w:id="0">
    <w:p w:rsidR="00300FEB" w:rsidRDefault="00300FEB" w:rsidP="00442C31">
      <w:pPr>
        <w:spacing w:after="0" w:line="240" w:lineRule="auto"/>
      </w:pPr>
      <w:r>
        <w:continuationSeparator/>
      </w:r>
    </w:p>
  </w:footnote>
  <w:footnote w:id="1">
    <w:p w:rsidR="00BA71FA" w:rsidRPr="00A26459" w:rsidRDefault="00BA71FA" w:rsidP="00A2645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A26459">
        <w:rPr>
          <w:rStyle w:val="a5"/>
          <w:rFonts w:ascii="Times New Roman" w:hAnsi="Times New Roman" w:cs="Times New Roman"/>
        </w:rPr>
        <w:footnoteRef/>
      </w:r>
      <w:r w:rsidRPr="00A26459">
        <w:rPr>
          <w:rFonts w:ascii="Times New Roman" w:hAnsi="Times New Roman" w:cs="Times New Roman"/>
        </w:rPr>
        <w:t xml:space="preserve"> </w:t>
      </w:r>
      <w:proofErr w:type="spellStart"/>
      <w:r w:rsidRPr="00A26459">
        <w:rPr>
          <w:rFonts w:ascii="Times New Roman" w:hAnsi="Times New Roman" w:cs="Times New Roman"/>
        </w:rPr>
        <w:t>Раппопорт</w:t>
      </w:r>
      <w:proofErr w:type="spellEnd"/>
      <w:r w:rsidRPr="00A26459">
        <w:rPr>
          <w:rFonts w:ascii="Times New Roman" w:hAnsi="Times New Roman" w:cs="Times New Roman"/>
        </w:rPr>
        <w:t xml:space="preserve"> П. А. О методике изучения древнерусского зодчества // Архитектура средневековой Руси</w:t>
      </w:r>
      <w:r w:rsidR="00077C86" w:rsidRPr="00A26459">
        <w:rPr>
          <w:rFonts w:ascii="Times New Roman" w:hAnsi="Times New Roman" w:cs="Times New Roman"/>
        </w:rPr>
        <w:t>. И</w:t>
      </w:r>
      <w:r w:rsidR="00077C86" w:rsidRPr="00A26459">
        <w:rPr>
          <w:rFonts w:ascii="Times New Roman" w:hAnsi="Times New Roman" w:cs="Times New Roman"/>
        </w:rPr>
        <w:t>з</w:t>
      </w:r>
      <w:r w:rsidR="00077C86" w:rsidRPr="00A26459">
        <w:rPr>
          <w:rFonts w:ascii="Times New Roman" w:hAnsi="Times New Roman" w:cs="Times New Roman"/>
        </w:rPr>
        <w:t>бранные статьи. К 100-летию со дня рождения.</w:t>
      </w:r>
      <w:r w:rsidRPr="00A26459">
        <w:rPr>
          <w:rFonts w:ascii="Times New Roman" w:hAnsi="Times New Roman" w:cs="Times New Roman"/>
        </w:rPr>
        <w:t xml:space="preserve"> СПб</w:t>
      </w:r>
      <w:proofErr w:type="gramStart"/>
      <w:r w:rsidR="00A26459">
        <w:rPr>
          <w:rFonts w:ascii="Times New Roman" w:hAnsi="Times New Roman" w:cs="Times New Roman"/>
        </w:rPr>
        <w:t>.</w:t>
      </w:r>
      <w:r w:rsidRPr="00A26459">
        <w:rPr>
          <w:rFonts w:ascii="Times New Roman" w:hAnsi="Times New Roman" w:cs="Times New Roman"/>
        </w:rPr>
        <w:t xml:space="preserve">, </w:t>
      </w:r>
      <w:proofErr w:type="gramEnd"/>
      <w:r w:rsidRPr="00A26459">
        <w:rPr>
          <w:rFonts w:ascii="Times New Roman" w:hAnsi="Times New Roman" w:cs="Times New Roman"/>
        </w:rPr>
        <w:t>2013</w:t>
      </w:r>
      <w:r w:rsidR="00077C86" w:rsidRPr="00A26459">
        <w:rPr>
          <w:rFonts w:ascii="Times New Roman" w:hAnsi="Times New Roman" w:cs="Times New Roman"/>
        </w:rPr>
        <w:t>.</w:t>
      </w:r>
      <w:r w:rsidRPr="00A26459">
        <w:rPr>
          <w:rFonts w:ascii="Times New Roman" w:hAnsi="Times New Roman" w:cs="Times New Roman"/>
        </w:rPr>
        <w:t xml:space="preserve"> С. 49</w:t>
      </w:r>
      <w:r w:rsidR="00FA32AA" w:rsidRPr="00A26459">
        <w:rPr>
          <w:rFonts w:ascii="Times New Roman" w:hAnsi="Times New Roman" w:cs="Times New Roman"/>
        </w:rPr>
        <w:t>.</w:t>
      </w:r>
    </w:p>
  </w:footnote>
  <w:footnote w:id="2">
    <w:p w:rsidR="00077C86" w:rsidRPr="00A26459" w:rsidRDefault="00077C86" w:rsidP="00A2645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A26459">
        <w:rPr>
          <w:rStyle w:val="a5"/>
          <w:rFonts w:ascii="Times New Roman" w:hAnsi="Times New Roman" w:cs="Times New Roman"/>
        </w:rPr>
        <w:footnoteRef/>
      </w:r>
      <w:r w:rsidRPr="00A26459">
        <w:rPr>
          <w:rFonts w:ascii="Times New Roman" w:hAnsi="Times New Roman" w:cs="Times New Roman"/>
        </w:rPr>
        <w:t xml:space="preserve"> Например,</w:t>
      </w:r>
      <w:r w:rsidR="00FA32AA" w:rsidRPr="00A26459">
        <w:rPr>
          <w:rFonts w:ascii="Times New Roman" w:hAnsi="Times New Roman" w:cs="Times New Roman"/>
        </w:rPr>
        <w:t xml:space="preserve"> </w:t>
      </w:r>
      <w:r w:rsidRPr="00A26459">
        <w:rPr>
          <w:rFonts w:ascii="Times New Roman" w:hAnsi="Times New Roman" w:cs="Times New Roman"/>
        </w:rPr>
        <w:t xml:space="preserve">Чубинашвили Г.Н. Архитектурные памятники VIII и IX века в </w:t>
      </w:r>
      <w:proofErr w:type="spellStart"/>
      <w:r w:rsidRPr="00A26459">
        <w:rPr>
          <w:rFonts w:ascii="Times New Roman" w:hAnsi="Times New Roman" w:cs="Times New Roman"/>
        </w:rPr>
        <w:t>Ксанском</w:t>
      </w:r>
      <w:proofErr w:type="spellEnd"/>
      <w:r w:rsidRPr="00A26459">
        <w:rPr>
          <w:rFonts w:ascii="Times New Roman" w:hAnsi="Times New Roman" w:cs="Times New Roman"/>
        </w:rPr>
        <w:t xml:space="preserve"> ущелье // </w:t>
      </w:r>
      <w:proofErr w:type="spellStart"/>
      <w:r w:rsidRPr="00A26459">
        <w:rPr>
          <w:rFonts w:ascii="Times New Roman" w:hAnsi="Times New Roman" w:cs="Times New Roman"/>
        </w:rPr>
        <w:t>Ars</w:t>
      </w:r>
      <w:proofErr w:type="spellEnd"/>
      <w:r w:rsidRPr="00A26459">
        <w:rPr>
          <w:rFonts w:ascii="Times New Roman" w:hAnsi="Times New Roman" w:cs="Times New Roman"/>
        </w:rPr>
        <w:t xml:space="preserve"> </w:t>
      </w:r>
      <w:proofErr w:type="spellStart"/>
      <w:r w:rsidRPr="00A26459">
        <w:rPr>
          <w:rFonts w:ascii="Times New Roman" w:hAnsi="Times New Roman" w:cs="Times New Roman"/>
        </w:rPr>
        <w:t>Georgica</w:t>
      </w:r>
      <w:proofErr w:type="spellEnd"/>
      <w:r w:rsidRPr="00A26459">
        <w:rPr>
          <w:rFonts w:ascii="Times New Roman" w:hAnsi="Times New Roman" w:cs="Times New Roman"/>
        </w:rPr>
        <w:t>. № 1. Тби</w:t>
      </w:r>
      <w:r w:rsidR="00FA32AA" w:rsidRPr="00A26459">
        <w:rPr>
          <w:rFonts w:ascii="Times New Roman" w:hAnsi="Times New Roman" w:cs="Times New Roman"/>
        </w:rPr>
        <w:t>лиси, 1941.</w:t>
      </w:r>
    </w:p>
  </w:footnote>
  <w:footnote w:id="3">
    <w:p w:rsidR="00077C86" w:rsidRPr="00FA32AA" w:rsidRDefault="00077C86" w:rsidP="00A2645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A26459">
        <w:rPr>
          <w:rStyle w:val="a5"/>
          <w:rFonts w:ascii="Times New Roman" w:hAnsi="Times New Roman" w:cs="Times New Roman"/>
        </w:rPr>
        <w:footnoteRef/>
      </w:r>
      <w:r w:rsidRPr="00A26459">
        <w:rPr>
          <w:rFonts w:ascii="Times New Roman" w:hAnsi="Times New Roman" w:cs="Times New Roman"/>
        </w:rPr>
        <w:t xml:space="preserve"> Белецкий Д. В., Виноградов А. Ю. Церковная архитектура Абхазии в эпоху Абхазского царства. Конец</w:t>
      </w:r>
      <w:r w:rsidR="00FA32AA" w:rsidRPr="00A26459">
        <w:rPr>
          <w:rFonts w:ascii="Times New Roman" w:hAnsi="Times New Roman" w:cs="Times New Roman"/>
        </w:rPr>
        <w:t xml:space="preserve"> </w:t>
      </w:r>
      <w:r w:rsidR="00FA32AA" w:rsidRPr="00A26459">
        <w:rPr>
          <w:rFonts w:ascii="Times New Roman" w:hAnsi="Times New Roman" w:cs="Times New Roman"/>
          <w:lang w:val="en-US"/>
        </w:rPr>
        <w:t>VIII</w:t>
      </w:r>
      <w:r w:rsidR="00FA32AA" w:rsidRPr="00A26459">
        <w:rPr>
          <w:rFonts w:ascii="Times New Roman" w:hAnsi="Times New Roman" w:cs="Times New Roman"/>
        </w:rPr>
        <w:t>–</w:t>
      </w:r>
      <w:r w:rsidR="00FA32AA" w:rsidRPr="00A26459">
        <w:rPr>
          <w:rFonts w:ascii="Times New Roman" w:hAnsi="Times New Roman" w:cs="Times New Roman"/>
          <w:lang w:val="en-US"/>
        </w:rPr>
        <w:t xml:space="preserve">X </w:t>
      </w:r>
      <w:r w:rsidR="00FA32AA" w:rsidRPr="00A26459">
        <w:rPr>
          <w:rFonts w:ascii="Times New Roman" w:hAnsi="Times New Roman" w:cs="Times New Roman"/>
        </w:rPr>
        <w:t>в. М., 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60"/>
    <w:rsid w:val="00077C86"/>
    <w:rsid w:val="002307F1"/>
    <w:rsid w:val="002C1BDF"/>
    <w:rsid w:val="00300FEB"/>
    <w:rsid w:val="003844F9"/>
    <w:rsid w:val="0041457D"/>
    <w:rsid w:val="004407A7"/>
    <w:rsid w:val="00442C31"/>
    <w:rsid w:val="00454360"/>
    <w:rsid w:val="005C2394"/>
    <w:rsid w:val="008C2A7A"/>
    <w:rsid w:val="00A26459"/>
    <w:rsid w:val="00A51407"/>
    <w:rsid w:val="00A76E94"/>
    <w:rsid w:val="00AF0D19"/>
    <w:rsid w:val="00B960D7"/>
    <w:rsid w:val="00BA71FA"/>
    <w:rsid w:val="00BC3B16"/>
    <w:rsid w:val="00BD093A"/>
    <w:rsid w:val="00C271AE"/>
    <w:rsid w:val="00C653CF"/>
    <w:rsid w:val="00DB0E28"/>
    <w:rsid w:val="00DC33A7"/>
    <w:rsid w:val="00E61033"/>
    <w:rsid w:val="00F44CF9"/>
    <w:rsid w:val="00F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2C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C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2C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2C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C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2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A54C-2B7C-469B-8893-06BC234C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2017-03-28T19:51:00Z</dcterms:created>
  <dcterms:modified xsi:type="dcterms:W3CDTF">2017-04-24T08:49:00Z</dcterms:modified>
</cp:coreProperties>
</file>