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8632FD">
        <w:t>ЭА19-05-17/ТО радиосистем передачи сигнала о пожаре</w:t>
      </w:r>
      <w:r w:rsidR="00FF6A07" w:rsidRPr="00F5050E">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574D12">
        <w:t>653</w:t>
      </w:r>
      <w:r w:rsidRPr="00C1075A">
        <w:t>, тел./факс: (495) 628-47-03. Адрес электронной почты: zakupki@hse.ru.</w:t>
      </w:r>
    </w:p>
    <w:p w:rsidR="00674A2C" w:rsidRPr="00F5050E" w:rsidRDefault="00674A2C" w:rsidP="00BF18C9">
      <w:pPr>
        <w:jc w:val="both"/>
      </w:pPr>
    </w:p>
    <w:p w:rsidR="00674A2C" w:rsidRDefault="00BF18C9" w:rsidP="001320B4">
      <w:pPr>
        <w:tabs>
          <w:tab w:val="left" w:pos="284"/>
        </w:tabs>
        <w:jc w:val="both"/>
      </w:pPr>
      <w:r>
        <w:rPr>
          <w:b/>
        </w:rPr>
        <w:t xml:space="preserve">4. </w:t>
      </w:r>
      <w:r w:rsidR="00DA19B7" w:rsidRPr="00902F4E">
        <w:rPr>
          <w:b/>
        </w:rPr>
        <w:t>Предмет Д</w:t>
      </w:r>
      <w:r w:rsidR="00674A2C" w:rsidRPr="00902F4E">
        <w:rPr>
          <w:b/>
        </w:rPr>
        <w:t>оговора:</w:t>
      </w:r>
      <w:r w:rsidR="00445DAB" w:rsidRPr="00902F4E">
        <w:rPr>
          <w:b/>
        </w:rPr>
        <w:t xml:space="preserve"> </w:t>
      </w:r>
      <w:r w:rsidR="008454EF">
        <w:t xml:space="preserve">оказание услуг </w:t>
      </w:r>
      <w:r w:rsidR="001320B4" w:rsidRPr="001320B4">
        <w:t>по техническому обслуживанию радиосистем передачи сигнала о пожаре на пульт «101» на объектах НИУ ВШЭ по г. Москве</w:t>
      </w:r>
      <w:r w:rsidR="00DC3313">
        <w:t>.</w:t>
      </w:r>
    </w:p>
    <w:p w:rsidR="00B950B1" w:rsidRDefault="00794997" w:rsidP="00B950B1">
      <w:pPr>
        <w:tabs>
          <w:tab w:val="left" w:pos="284"/>
        </w:tabs>
        <w:jc w:val="both"/>
      </w:pPr>
      <w:r w:rsidRPr="00794997">
        <w:t xml:space="preserve">Объем </w:t>
      </w:r>
      <w:r>
        <w:t>оказываемых услуг</w:t>
      </w:r>
      <w:r w:rsidRPr="00794997">
        <w:t xml:space="preserve"> указан в </w:t>
      </w:r>
      <w:r w:rsidR="00B950B1">
        <w:t>документации об аукционе.</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7B4F70" w:rsidRDefault="00BF18C9" w:rsidP="00BF18C9">
      <w:pPr>
        <w:tabs>
          <w:tab w:val="left" w:pos="284"/>
        </w:tabs>
        <w:jc w:val="both"/>
        <w:rPr>
          <w:bCs/>
        </w:rPr>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3203DA" w:rsidRPr="00F5050E">
        <w:rPr>
          <w:b/>
        </w:rPr>
        <w:t xml:space="preserve"> </w:t>
      </w:r>
      <w:r w:rsidR="000A08AC" w:rsidRPr="007B4F70">
        <w:rPr>
          <w:b/>
          <w:bCs/>
        </w:rPr>
        <w:t>1 300 000,00</w:t>
      </w:r>
      <w:r w:rsidR="000A08AC" w:rsidRPr="007B4F70">
        <w:rPr>
          <w:bCs/>
        </w:rPr>
        <w:t xml:space="preserve"> рублей (Один миллион триста тысяч рублей 00 копеек)</w:t>
      </w:r>
      <w:r w:rsidR="00C1075A" w:rsidRPr="007B4F70">
        <w:rPr>
          <w:bCs/>
        </w:rPr>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Срок, место и порядок предоставления документации об аукционе</w:t>
      </w:r>
      <w:bookmarkEnd w:id="2"/>
      <w:bookmarkEnd w:id="3"/>
      <w:bookmarkEnd w:id="4"/>
      <w:r w:rsidR="00674A2C" w:rsidRPr="00F5050E">
        <w:rPr>
          <w:b/>
        </w:rPr>
        <w:t xml:space="preserve">: </w:t>
      </w:r>
    </w:p>
    <w:p w:rsidR="00647CA9" w:rsidRPr="00B7627B" w:rsidRDefault="00647CA9" w:rsidP="00BF18C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e"/>
          </w:rPr>
          <w:t>http://zakupki.gov.ru/</w:t>
        </w:r>
      </w:hyperlink>
      <w:r w:rsidRPr="00B7627B">
        <w:rPr>
          <w:rStyle w:val="ae"/>
        </w:rPr>
        <w:t>.</w:t>
      </w:r>
    </w:p>
    <w:p w:rsidR="00647CA9" w:rsidRPr="00B7627B" w:rsidRDefault="00647CA9" w:rsidP="00BF18C9">
      <w:pPr>
        <w:jc w:val="both"/>
        <w:rPr>
          <w:rStyle w:val="ae"/>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e"/>
          </w:rPr>
          <w:t>http://utp.sberbank-ast.ru/</w:t>
        </w:r>
      </w:hyperlink>
      <w:r w:rsidRPr="00B7627B">
        <w:rPr>
          <w:rStyle w:val="ae"/>
        </w:rPr>
        <w:t>.</w:t>
      </w:r>
    </w:p>
    <w:p w:rsidR="00647CA9" w:rsidRPr="00B7627B" w:rsidRDefault="00647CA9" w:rsidP="00BF18C9">
      <w:pPr>
        <w:jc w:val="both"/>
      </w:pPr>
      <w:r w:rsidRPr="00B7627B">
        <w:t>Плата за предоставление документации об аукционе Заказчиком не установлена.</w:t>
      </w:r>
    </w:p>
    <w:p w:rsidR="00674A2C" w:rsidRPr="00647CA9" w:rsidRDefault="00647CA9" w:rsidP="00BF18C9">
      <w:pPr>
        <w:pStyle w:val="3---"/>
        <w:tabs>
          <w:tab w:val="left" w:pos="0"/>
        </w:tabs>
        <w:suppressAutoHyphens/>
        <w:spacing w:before="0" w:after="0"/>
        <w:rPr>
          <w:szCs w:val="24"/>
        </w:rPr>
      </w:pPr>
      <w:r w:rsidRPr="00C14ED6">
        <w:t xml:space="preserve">Срок предоставления документации: </w:t>
      </w:r>
      <w:r w:rsidRPr="00C14ED6">
        <w:rPr>
          <w:b/>
        </w:rPr>
        <w:t xml:space="preserve">с </w:t>
      </w:r>
      <w:r w:rsidR="00881178" w:rsidRPr="00C14ED6">
        <w:rPr>
          <w:b/>
          <w:szCs w:val="24"/>
        </w:rPr>
        <w:t>«</w:t>
      </w:r>
      <w:r w:rsidR="00C14ED6" w:rsidRPr="00C14ED6">
        <w:rPr>
          <w:b/>
          <w:szCs w:val="24"/>
        </w:rPr>
        <w:t>16</w:t>
      </w:r>
      <w:r w:rsidR="005C1416" w:rsidRPr="00C14ED6">
        <w:rPr>
          <w:b/>
          <w:szCs w:val="24"/>
        </w:rPr>
        <w:t>»</w:t>
      </w:r>
      <w:r w:rsidR="00C14ED6" w:rsidRPr="00C14ED6">
        <w:rPr>
          <w:b/>
          <w:szCs w:val="24"/>
        </w:rPr>
        <w:t xml:space="preserve"> мая </w:t>
      </w:r>
      <w:r w:rsidR="00AC19EF" w:rsidRPr="00C14ED6">
        <w:rPr>
          <w:b/>
          <w:szCs w:val="24"/>
        </w:rPr>
        <w:t>2017 года</w:t>
      </w:r>
      <w:r w:rsidR="00AC19EF" w:rsidRPr="00C14ED6">
        <w:rPr>
          <w:b/>
        </w:rPr>
        <w:t xml:space="preserve"> </w:t>
      </w:r>
      <w:r w:rsidRPr="00C14ED6">
        <w:rPr>
          <w:b/>
        </w:rPr>
        <w:t>по</w:t>
      </w:r>
      <w:r w:rsidRPr="00C14ED6">
        <w:rPr>
          <w:rStyle w:val="affffffffffd"/>
          <w:b/>
          <w:color w:val="auto"/>
        </w:rPr>
        <w:t xml:space="preserve"> </w:t>
      </w:r>
      <w:r w:rsidR="005836DC" w:rsidRPr="00C14ED6">
        <w:rPr>
          <w:b/>
          <w:szCs w:val="24"/>
        </w:rPr>
        <w:t>«</w:t>
      </w:r>
      <w:r w:rsidR="00C14ED6" w:rsidRPr="00C14ED6">
        <w:rPr>
          <w:b/>
          <w:szCs w:val="24"/>
        </w:rPr>
        <w:t>06</w:t>
      </w:r>
      <w:r w:rsidR="005836DC" w:rsidRPr="00C14ED6">
        <w:rPr>
          <w:b/>
          <w:szCs w:val="24"/>
        </w:rPr>
        <w:t>»</w:t>
      </w:r>
      <w:r w:rsidR="00C14ED6" w:rsidRPr="00C14ED6">
        <w:rPr>
          <w:b/>
          <w:szCs w:val="24"/>
        </w:rPr>
        <w:t xml:space="preserve"> июня </w:t>
      </w:r>
      <w:r w:rsidR="005836DC" w:rsidRPr="00C14ED6">
        <w:rPr>
          <w:b/>
          <w:szCs w:val="24"/>
        </w:rPr>
        <w:t>2017 года</w:t>
      </w:r>
      <w:r w:rsidRPr="00C14ED6">
        <w:rPr>
          <w:rFonts w:eastAsia="Calibri"/>
        </w:rPr>
        <w:t>.</w:t>
      </w:r>
      <w:bookmarkEnd w:id="0"/>
      <w:bookmarkEnd w:id="1"/>
    </w:p>
    <w:p w:rsidR="00674A2C" w:rsidRPr="00F5050E" w:rsidRDefault="00674A2C" w:rsidP="00884124">
      <w:pPr>
        <w:pStyle w:val="3---"/>
        <w:tabs>
          <w:tab w:val="left" w:pos="0"/>
        </w:tabs>
        <w:suppressAutoHyphens/>
        <w:spacing w:before="0" w:after="0"/>
        <w:rPr>
          <w:szCs w:val="24"/>
        </w:rPr>
      </w:pPr>
    </w:p>
    <w:p w:rsidR="00AA263A" w:rsidRPr="00F5050E" w:rsidRDefault="00BF18C9" w:rsidP="00BF18C9">
      <w:pPr>
        <w:tabs>
          <w:tab w:val="left" w:pos="284"/>
        </w:tabs>
        <w:jc w:val="both"/>
        <w:rPr>
          <w:b/>
        </w:rPr>
      </w:pPr>
      <w:r>
        <w:rPr>
          <w:b/>
        </w:rPr>
        <w:t xml:space="preserve">8. </w:t>
      </w:r>
      <w:proofErr w:type="gramStart"/>
      <w:r w:rsidR="00774791" w:rsidRPr="00F5050E">
        <w:rPr>
          <w:b/>
        </w:rPr>
        <w:t>Извещение о проведении открытого аукциона и</w:t>
      </w:r>
      <w:r w:rsidR="00774791" w:rsidRPr="00F5050E">
        <w:t xml:space="preserve"> </w:t>
      </w:r>
      <w:r w:rsidR="00774791" w:rsidRPr="00F5050E">
        <w:rPr>
          <w:b/>
        </w:rPr>
        <w:t xml:space="preserve">документация об аукционе размещены </w:t>
      </w:r>
      <w:r w:rsidR="00774791" w:rsidRPr="00F5050E">
        <w:t>на</w:t>
      </w:r>
      <w:r w:rsidR="00774791" w:rsidRPr="00F5050E">
        <w:rPr>
          <w:rStyle w:val="ae"/>
          <w:color w:val="auto"/>
        </w:rPr>
        <w:t xml:space="preserve"> официальном сайте ЕИС</w:t>
      </w:r>
      <w:r w:rsidR="00774791" w:rsidRPr="00F5050E">
        <w:t xml:space="preserve"> и на сайте электронной площадки </w:t>
      </w:r>
      <w:hyperlink r:id="rId11" w:history="1">
        <w:r w:rsidR="00774791" w:rsidRPr="00F5050E">
          <w:rPr>
            <w:rStyle w:val="ae"/>
            <w:color w:val="auto"/>
          </w:rPr>
          <w:t>http://utp.sberbank-ast.ru/</w:t>
        </w:r>
      </w:hyperlink>
      <w:r w:rsidR="00AA263A" w:rsidRPr="00F5050E">
        <w:t>.</w:t>
      </w:r>
      <w:proofErr w:type="gramEnd"/>
    </w:p>
    <w:p w:rsidR="00674A2C" w:rsidRPr="00F5050E" w:rsidRDefault="00AA263A" w:rsidP="00BF18C9">
      <w:pPr>
        <w:tabs>
          <w:tab w:val="left" w:pos="284"/>
        </w:tabs>
        <w:jc w:val="both"/>
        <w:rPr>
          <w:b/>
        </w:rPr>
      </w:pPr>
      <w:r w:rsidRPr="00F5050E">
        <w:rPr>
          <w:b/>
        </w:rPr>
        <w:t xml:space="preserve"> </w:t>
      </w:r>
    </w:p>
    <w:p w:rsidR="00674A2C" w:rsidRPr="00F5050E" w:rsidRDefault="00BF18C9" w:rsidP="00BF18C9">
      <w:pPr>
        <w:tabs>
          <w:tab w:val="left" w:pos="284"/>
        </w:tabs>
        <w:jc w:val="both"/>
        <w:rPr>
          <w:b/>
        </w:rPr>
      </w:pPr>
      <w:bookmarkStart w:id="5" w:name="OLE_LINK14"/>
      <w:bookmarkStart w:id="6" w:name="OLE_LINK15"/>
      <w:bookmarkStart w:id="7" w:name="OLE_LINK16"/>
      <w:r>
        <w:rPr>
          <w:b/>
        </w:rPr>
        <w:t xml:space="preserve">9. </w:t>
      </w:r>
      <w:bookmarkStart w:id="8" w:name="OLE_LINK9"/>
      <w:bookmarkStart w:id="9" w:name="OLE_LINK10"/>
      <w:r w:rsidR="00674A2C" w:rsidRPr="00F5050E">
        <w:rPr>
          <w:b/>
        </w:rPr>
        <w:t>Место, дата и время окончания приема заявок на участие в аукционе, дата окончания рассмотрения заявок на участие в аукционе</w:t>
      </w:r>
      <w:bookmarkEnd w:id="8"/>
      <w:bookmarkEnd w:id="9"/>
      <w:r w:rsidR="00674A2C" w:rsidRPr="00F5050E">
        <w:rPr>
          <w:b/>
        </w:rPr>
        <w:t>:</w:t>
      </w:r>
    </w:p>
    <w:p w:rsidR="00774791" w:rsidRPr="00F5050E" w:rsidRDefault="00774791" w:rsidP="00BF18C9">
      <w:pPr>
        <w:pStyle w:val="ac"/>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e"/>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A6851" w:rsidRDefault="00674A2C" w:rsidP="00BF18C9">
      <w:pPr>
        <w:pStyle w:val="1a"/>
        <w:widowControl/>
        <w:tabs>
          <w:tab w:val="left" w:pos="0"/>
        </w:tabs>
        <w:suppressAutoHyphens/>
        <w:ind w:firstLine="0"/>
        <w:rPr>
          <w:i/>
          <w:szCs w:val="24"/>
        </w:rPr>
      </w:pPr>
      <w:r w:rsidRPr="00FA6851">
        <w:rPr>
          <w:szCs w:val="24"/>
        </w:rPr>
        <w:t xml:space="preserve">Окончание приема заявок на участие в аукционе в </w:t>
      </w:r>
      <w:r w:rsidRPr="00FA6851">
        <w:rPr>
          <w:b/>
          <w:szCs w:val="24"/>
        </w:rPr>
        <w:t>12 часов 00 минут</w:t>
      </w:r>
      <w:r w:rsidRPr="00FA6851">
        <w:rPr>
          <w:szCs w:val="24"/>
        </w:rPr>
        <w:t xml:space="preserve"> по московскому времени </w:t>
      </w:r>
      <w:r w:rsidR="00056031" w:rsidRPr="00FA6851">
        <w:rPr>
          <w:b/>
          <w:szCs w:val="24"/>
        </w:rPr>
        <w:t>«06» июня 2017 года</w:t>
      </w:r>
      <w:r w:rsidRPr="00FA6851">
        <w:rPr>
          <w:szCs w:val="24"/>
        </w:rPr>
        <w:t xml:space="preserve">. </w:t>
      </w:r>
    </w:p>
    <w:p w:rsidR="00674A2C" w:rsidRPr="00F5050E" w:rsidRDefault="00674A2C" w:rsidP="00BF18C9">
      <w:pPr>
        <w:pStyle w:val="1a"/>
        <w:widowControl/>
        <w:tabs>
          <w:tab w:val="left" w:pos="0"/>
        </w:tabs>
        <w:suppressAutoHyphens/>
        <w:ind w:firstLine="0"/>
        <w:rPr>
          <w:szCs w:val="24"/>
        </w:rPr>
      </w:pPr>
      <w:r w:rsidRPr="00FA6851">
        <w:rPr>
          <w:szCs w:val="24"/>
        </w:rPr>
        <w:t xml:space="preserve">Дата окончания рассмотрения заявок на участие в аукционе </w:t>
      </w:r>
      <w:r w:rsidR="00FA6851" w:rsidRPr="00FA6851">
        <w:rPr>
          <w:b/>
          <w:szCs w:val="24"/>
        </w:rPr>
        <w:t>«09» июня 2017 года</w:t>
      </w:r>
      <w:r w:rsidRPr="00FA6851">
        <w:rPr>
          <w:szCs w:val="24"/>
        </w:rPr>
        <w:t>.</w:t>
      </w:r>
      <w:bookmarkEnd w:id="5"/>
      <w:bookmarkEnd w:id="6"/>
      <w:bookmarkEnd w:id="7"/>
    </w:p>
    <w:p w:rsidR="00674A2C" w:rsidRDefault="00674A2C" w:rsidP="00884124">
      <w:pPr>
        <w:pStyle w:val="1a"/>
        <w:widowControl/>
        <w:tabs>
          <w:tab w:val="left" w:pos="0"/>
        </w:tabs>
        <w:suppressAutoHyphens/>
        <w:ind w:firstLine="0"/>
        <w:rPr>
          <w:szCs w:val="24"/>
        </w:rPr>
      </w:pPr>
    </w:p>
    <w:p w:rsidR="009A4B9B" w:rsidRDefault="009A4B9B" w:rsidP="00884124">
      <w:pPr>
        <w:pStyle w:val="1a"/>
        <w:widowControl/>
        <w:tabs>
          <w:tab w:val="left" w:pos="0"/>
        </w:tabs>
        <w:suppressAutoHyphens/>
        <w:ind w:firstLine="0"/>
        <w:rPr>
          <w:szCs w:val="24"/>
        </w:rPr>
      </w:pPr>
    </w:p>
    <w:p w:rsidR="00674A2C" w:rsidRPr="00F5050E" w:rsidRDefault="00BF18C9" w:rsidP="00BF18C9">
      <w:pPr>
        <w:tabs>
          <w:tab w:val="left" w:pos="426"/>
        </w:tabs>
        <w:jc w:val="both"/>
        <w:rPr>
          <w:b/>
        </w:rPr>
      </w:pPr>
      <w:bookmarkStart w:id="10" w:name="OLE_LINK29"/>
      <w:bookmarkStart w:id="11" w:name="OLE_LINK30"/>
      <w:bookmarkStart w:id="12" w:name="OLE_LINK31"/>
      <w:r>
        <w:rPr>
          <w:b/>
        </w:rPr>
        <w:t xml:space="preserve">10. </w:t>
      </w:r>
      <w:bookmarkStart w:id="13" w:name="OLE_LINK27"/>
      <w:bookmarkStart w:id="14" w:name="OLE_LINK28"/>
      <w:r w:rsidR="00674A2C" w:rsidRPr="00F5050E">
        <w:rPr>
          <w:b/>
        </w:rPr>
        <w:t>Место</w:t>
      </w:r>
      <w:r w:rsidR="00AE0109">
        <w:rPr>
          <w:b/>
        </w:rPr>
        <w:t>,</w:t>
      </w:r>
      <w:r w:rsidR="00674A2C" w:rsidRPr="00F5050E">
        <w:rPr>
          <w:b/>
        </w:rPr>
        <w:t xml:space="preserve"> дата</w:t>
      </w:r>
      <w:r w:rsidR="00AE0109">
        <w:rPr>
          <w:b/>
        </w:rPr>
        <w:t xml:space="preserve"> и время</w:t>
      </w:r>
      <w:r w:rsidR="00674A2C" w:rsidRPr="00F5050E">
        <w:rPr>
          <w:b/>
        </w:rPr>
        <w:t xml:space="preserve"> начала проведения аукциона</w:t>
      </w:r>
      <w:bookmarkEnd w:id="13"/>
      <w:bookmarkEnd w:id="14"/>
      <w:r w:rsidR="00674A2C" w:rsidRPr="00F5050E">
        <w:rPr>
          <w:b/>
        </w:rPr>
        <w:t>:</w:t>
      </w:r>
    </w:p>
    <w:p w:rsidR="00674A2C" w:rsidRPr="00F5050E" w:rsidRDefault="00674A2C" w:rsidP="00BF18C9">
      <w:pPr>
        <w:tabs>
          <w:tab w:val="left" w:pos="426"/>
        </w:tabs>
        <w:jc w:val="both"/>
      </w:pPr>
      <w:r w:rsidRPr="00C8668F">
        <w:t xml:space="preserve">Начало проведения аукциона – </w:t>
      </w:r>
      <w:r w:rsidR="00462679" w:rsidRPr="00C8668F">
        <w:rPr>
          <w:b/>
        </w:rPr>
        <w:t>11</w:t>
      </w:r>
      <w:r w:rsidRPr="00C8668F">
        <w:rPr>
          <w:b/>
        </w:rPr>
        <w:t>:</w:t>
      </w:r>
      <w:r w:rsidR="00462679" w:rsidRPr="00C8668F">
        <w:rPr>
          <w:b/>
        </w:rPr>
        <w:t>00</w:t>
      </w:r>
      <w:r w:rsidRPr="00C8668F">
        <w:rPr>
          <w:b/>
        </w:rPr>
        <w:t xml:space="preserve"> (время московское)</w:t>
      </w:r>
      <w:r w:rsidRPr="00C8668F">
        <w:t xml:space="preserve"> </w:t>
      </w:r>
      <w:r w:rsidR="00C8668F" w:rsidRPr="00C8668F">
        <w:rPr>
          <w:b/>
        </w:rPr>
        <w:t>«13» июня 2017 года</w:t>
      </w:r>
      <w:r w:rsidRPr="00C8668F">
        <w:t>. Аукцион</w:t>
      </w:r>
      <w:r w:rsidRPr="00F5050E">
        <w:t xml:space="preserve"> проводится на сайте электронной площадки</w:t>
      </w:r>
      <w:r w:rsidR="004F6D18">
        <w:t xml:space="preserve"> </w:t>
      </w:r>
      <w:hyperlink r:id="rId13" w:history="1">
        <w:r w:rsidR="004F6D18" w:rsidRPr="00ED34FB">
          <w:rPr>
            <w:rStyle w:val="ae"/>
          </w:rPr>
          <w:t>http://utp.sberbank-ast.ru/</w:t>
        </w:r>
      </w:hyperlink>
      <w:r w:rsidRPr="00F5050E">
        <w:t>.</w:t>
      </w:r>
      <w:bookmarkEnd w:id="10"/>
      <w:bookmarkEnd w:id="11"/>
      <w:bookmarkEnd w:id="12"/>
      <w:r w:rsidRPr="00F5050E">
        <w:t xml:space="preserve"> </w:t>
      </w:r>
    </w:p>
    <w:p w:rsidR="00674A2C" w:rsidRPr="00F5050E" w:rsidRDefault="00674A2C" w:rsidP="00BF18C9">
      <w:pPr>
        <w:tabs>
          <w:tab w:val="left" w:pos="426"/>
        </w:tabs>
        <w:jc w:val="both"/>
      </w:pPr>
    </w:p>
    <w:p w:rsidR="00674A2C" w:rsidRPr="00F5050E" w:rsidRDefault="00BF18C9" w:rsidP="00BF18C9">
      <w:pPr>
        <w:tabs>
          <w:tab w:val="left" w:pos="426"/>
        </w:tabs>
        <w:jc w:val="both"/>
      </w:pPr>
      <w:r>
        <w:rPr>
          <w:b/>
        </w:rPr>
        <w:t xml:space="preserve">11. </w:t>
      </w:r>
      <w:r w:rsidR="00674A2C" w:rsidRPr="00F5050E">
        <w:rPr>
          <w:b/>
        </w:rPr>
        <w:t>Порядок проведения аукциона</w:t>
      </w:r>
      <w:r w:rsidR="00674A2C" w:rsidRPr="00F5050E">
        <w:t xml:space="preserve">: в соответствии с регламентом </w:t>
      </w:r>
      <w:r w:rsidR="00386E43" w:rsidRPr="00F5050E">
        <w:t>Э</w:t>
      </w:r>
      <w:r w:rsidR="00AE6D95" w:rsidRPr="00F5050E">
        <w:t>П</w:t>
      </w:r>
      <w:r w:rsidR="00AE0109">
        <w:t xml:space="preserve"> и документацией об аукционе</w:t>
      </w:r>
      <w:r w:rsidR="00674A2C" w:rsidRPr="00F5050E">
        <w:t>.</w:t>
      </w:r>
    </w:p>
    <w:p w:rsidR="00674A2C" w:rsidRPr="00F5050E" w:rsidRDefault="00674A2C" w:rsidP="00BF18C9">
      <w:pPr>
        <w:tabs>
          <w:tab w:val="left" w:pos="426"/>
        </w:tabs>
        <w:jc w:val="both"/>
      </w:pPr>
    </w:p>
    <w:p w:rsidR="00674A2C" w:rsidRPr="00F5050E" w:rsidRDefault="00BF18C9"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12.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 об аукционе.</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 xml:space="preserve">13. </w:t>
      </w:r>
      <w:r w:rsidR="00674A2C" w:rsidRPr="00F5050E">
        <w:rPr>
          <w:b/>
        </w:rPr>
        <w:t>Сведения о предоставляемых преференциях:</w:t>
      </w:r>
    </w:p>
    <w:p w:rsidR="00674A2C" w:rsidRDefault="00BF3BA4" w:rsidP="00BF18C9">
      <w:pPr>
        <w:tabs>
          <w:tab w:val="left" w:pos="426"/>
        </w:tabs>
        <w:jc w:val="both"/>
      </w:pPr>
      <w:r w:rsidRPr="00E65A8D">
        <w:t xml:space="preserve">- </w:t>
      </w:r>
      <w:r w:rsidR="00DD3858">
        <w:t xml:space="preserve">предоставляется </w:t>
      </w:r>
      <w:r w:rsidR="00F02044" w:rsidRPr="00E65A8D">
        <w:t xml:space="preserve">приоритет </w:t>
      </w:r>
      <w:r w:rsidR="002C05DE">
        <w:t>услуг</w:t>
      </w:r>
      <w:r w:rsidR="00F02044" w:rsidRPr="00E65A8D">
        <w:t xml:space="preserve">, </w:t>
      </w:r>
      <w:r w:rsidR="002C05DE">
        <w:t>оказываемых</w:t>
      </w:r>
      <w:r w:rsidR="00F02044" w:rsidRPr="00E65A8D">
        <w:t xml:space="preserve"> российскими лицами, по отношению к </w:t>
      </w:r>
      <w:r w:rsidR="002C05DE">
        <w:t>услугам</w:t>
      </w:r>
      <w:r w:rsidR="00F02044" w:rsidRPr="00E65A8D">
        <w:t xml:space="preserve">, </w:t>
      </w:r>
      <w:r w:rsidR="002C05DE">
        <w:t>оказываемым</w:t>
      </w:r>
      <w:r w:rsidR="00F02044" w:rsidRPr="00E65A8D">
        <w:t xml:space="preserve"> иностранными лицами</w:t>
      </w:r>
      <w:r w:rsidR="00866044">
        <w:t>;</w:t>
      </w:r>
    </w:p>
    <w:p w:rsidR="00674A2C" w:rsidRPr="00F5050E" w:rsidRDefault="00674A2C" w:rsidP="00BF18C9">
      <w:pPr>
        <w:tabs>
          <w:tab w:val="left" w:pos="426"/>
        </w:tabs>
        <w:jc w:val="both"/>
        <w:rPr>
          <w:b/>
        </w:rPr>
      </w:pPr>
    </w:p>
    <w:p w:rsidR="00674A2C" w:rsidRPr="00F5050E" w:rsidRDefault="00BF18C9" w:rsidP="00BF18C9">
      <w:pPr>
        <w:tabs>
          <w:tab w:val="left" w:pos="426"/>
        </w:tabs>
        <w:jc w:val="both"/>
      </w:pPr>
      <w:r>
        <w:rPr>
          <w:b/>
        </w:rPr>
        <w:t xml:space="preserve">14.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00674A2C"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00774791" w:rsidRPr="00F5050E">
        <w:rPr>
          <w:rFonts w:ascii="Times New Roman" w:hAnsi="Times New Roman"/>
          <w:b/>
          <w:sz w:val="24"/>
          <w:szCs w:val="24"/>
        </w:rPr>
        <w:t xml:space="preserve">Срок заключения договора: </w:t>
      </w:r>
      <w:r w:rsidR="00CE1F7F" w:rsidRPr="00CE1F7F">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r w:rsidR="00774791" w:rsidRPr="003379CA">
        <w:rPr>
          <w:rFonts w:ascii="Times New Roman" w:hAnsi="Times New Roman"/>
          <w:sz w:val="24"/>
          <w:szCs w:val="24"/>
        </w:rPr>
        <w:t>.</w:t>
      </w:r>
    </w:p>
    <w:p w:rsidR="00774791" w:rsidRPr="00F5050E" w:rsidRDefault="00774791" w:rsidP="00BF18C9">
      <w:pPr>
        <w:pStyle w:val="af"/>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774791" w:rsidRPr="00F5050E">
        <w:rPr>
          <w:rFonts w:ascii="Times New Roman" w:hAnsi="Times New Roman"/>
          <w:b/>
          <w:sz w:val="24"/>
          <w:szCs w:val="24"/>
        </w:rPr>
        <w:t>Отказ от проведения открытого аукциона:</w:t>
      </w:r>
      <w:r w:rsidR="00774791" w:rsidRPr="00F5050E">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Default="005D7F47" w:rsidP="005D7F47">
      <w:pPr>
        <w:ind w:left="5670"/>
        <w:rPr>
          <w:b/>
        </w:rPr>
      </w:pPr>
    </w:p>
    <w:p w:rsidR="005D7F47" w:rsidRPr="005D7F47" w:rsidRDefault="005D7F47" w:rsidP="005D7F47">
      <w:pPr>
        <w:ind w:left="5670"/>
        <w:rPr>
          <w:b/>
        </w:rPr>
      </w:pPr>
      <w:r w:rsidRPr="005D7F47">
        <w:rPr>
          <w:b/>
        </w:rPr>
        <w:lastRenderedPageBreak/>
        <w:t>«УТВЕРЖДАЮ»:</w:t>
      </w:r>
    </w:p>
    <w:p w:rsidR="005D7F47" w:rsidRPr="005D7F47" w:rsidRDefault="005D7F47" w:rsidP="005D7F47">
      <w:pPr>
        <w:ind w:left="5670"/>
        <w:rPr>
          <w:b/>
        </w:rPr>
      </w:pPr>
      <w:r w:rsidRPr="005D7F47">
        <w:rPr>
          <w:b/>
        </w:rPr>
        <w:t>Проректор</w:t>
      </w:r>
    </w:p>
    <w:p w:rsidR="005D7F47" w:rsidRPr="005D7F47" w:rsidRDefault="005D7F47" w:rsidP="005D7F47">
      <w:pPr>
        <w:ind w:left="5670"/>
        <w:rPr>
          <w:b/>
        </w:rPr>
      </w:pPr>
    </w:p>
    <w:p w:rsidR="005D7F47" w:rsidRPr="005D7F47" w:rsidRDefault="005D7F47" w:rsidP="005D7F47">
      <w:pPr>
        <w:ind w:left="5670"/>
        <w:rPr>
          <w:b/>
        </w:rPr>
      </w:pPr>
    </w:p>
    <w:p w:rsidR="005D7F47" w:rsidRPr="005D7F47" w:rsidRDefault="005D7F47" w:rsidP="005D7F47">
      <w:pPr>
        <w:ind w:left="5670"/>
        <w:rPr>
          <w:b/>
        </w:rPr>
      </w:pPr>
      <w:r w:rsidRPr="005D7F47">
        <w:rPr>
          <w:b/>
        </w:rPr>
        <w:t>______________ Е.К. Артемов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046C14" w:rsidRPr="00046C14" w:rsidRDefault="00C1075A" w:rsidP="00046C14">
      <w:pPr>
        <w:tabs>
          <w:tab w:val="left" w:pos="284"/>
        </w:tabs>
        <w:jc w:val="both"/>
        <w:rPr>
          <w:b/>
          <w:szCs w:val="28"/>
        </w:rPr>
      </w:pPr>
      <w:r w:rsidRPr="00C1075A">
        <w:rPr>
          <w:b/>
          <w:szCs w:val="28"/>
        </w:rPr>
        <w:t xml:space="preserve">на </w:t>
      </w:r>
      <w:r w:rsidR="00046C14" w:rsidRPr="00046C14">
        <w:rPr>
          <w:b/>
          <w:szCs w:val="28"/>
        </w:rPr>
        <w:t xml:space="preserve">оказание услуг </w:t>
      </w:r>
      <w:r w:rsidR="00B167D1" w:rsidRPr="00B167D1">
        <w:rPr>
          <w:b/>
          <w:szCs w:val="28"/>
        </w:rPr>
        <w:t>по техническому обслуживанию радиосистем передачи сигнала о пожаре на пульт «101» на объектах НИУ ВШЭ по г. Москве</w:t>
      </w:r>
    </w:p>
    <w:p w:rsidR="003A559D" w:rsidRPr="00C1075A" w:rsidRDefault="003A559D" w:rsidP="009732BC">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8632FD">
        <w:rPr>
          <w:b/>
          <w:sz w:val="28"/>
          <w:szCs w:val="28"/>
          <w:u w:val="single"/>
        </w:rPr>
        <w:t>ЭА19-05-17/ТО радиосистем передачи сигнала о пожаре</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BD2CAE" w:rsidRPr="00BD2CAE" w:rsidRDefault="00BD2CAE" w:rsidP="00BD2CAE">
      <w:pPr>
        <w:rPr>
          <w:b/>
        </w:rPr>
      </w:pPr>
      <w:r w:rsidRPr="00BD2CAE">
        <w:rPr>
          <w:b/>
        </w:rPr>
        <w:t xml:space="preserve">Согласовано: </w:t>
      </w:r>
    </w:p>
    <w:p w:rsidR="00BD2CAE" w:rsidRPr="00BD2CAE" w:rsidRDefault="00BD2CAE" w:rsidP="00BD2CAE">
      <w:pPr>
        <w:rPr>
          <w:b/>
        </w:rPr>
      </w:pPr>
    </w:p>
    <w:p w:rsidR="00BD2CAE" w:rsidRPr="00BD2CAE" w:rsidRDefault="00BD2CAE" w:rsidP="00BD2CAE">
      <w:pPr>
        <w:rPr>
          <w:b/>
          <w:iCs/>
        </w:rPr>
      </w:pPr>
      <w:r w:rsidRPr="00BD2CAE">
        <w:rPr>
          <w:b/>
        </w:rPr>
        <w:t>Начальник Управления пожарной безопасности _______________________</w:t>
      </w:r>
      <w:r w:rsidRPr="00BD2CAE">
        <w:rPr>
          <w:b/>
          <w:bCs/>
        </w:rPr>
        <w:t xml:space="preserve"> С.Г. Бочаров</w:t>
      </w: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BD2CAE" w:rsidRDefault="00BD2CAE" w:rsidP="00B40167">
      <w:pPr>
        <w:jc w:val="center"/>
        <w:rPr>
          <w:b/>
          <w:bCs/>
          <w:szCs w:val="28"/>
        </w:rPr>
      </w:pPr>
    </w:p>
    <w:p w:rsidR="00BD2CAE" w:rsidRDefault="00BD2CAE" w:rsidP="00B40167">
      <w:pPr>
        <w:jc w:val="center"/>
        <w:rPr>
          <w:b/>
          <w:bCs/>
          <w:szCs w:val="28"/>
        </w:rPr>
      </w:pPr>
    </w:p>
    <w:p w:rsidR="00BD2CAE" w:rsidRDefault="00BD2CAE"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74791" w:rsidRPr="00B7627B" w:rsidRDefault="00774791" w:rsidP="005C1C46">
      <w:pPr>
        <w:pStyle w:val="af"/>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774791" w:rsidRPr="00B7627B" w:rsidRDefault="00774791" w:rsidP="00774791">
      <w:pPr>
        <w:ind w:firstLine="709"/>
        <w:jc w:val="center"/>
        <w:rPr>
          <w:b/>
          <w:sz w:val="28"/>
          <w:szCs w:val="28"/>
        </w:rPr>
      </w:pPr>
    </w:p>
    <w:p w:rsidR="00774791" w:rsidRPr="00B7627B" w:rsidRDefault="00774791" w:rsidP="005C1C46">
      <w:pPr>
        <w:pStyle w:val="af"/>
        <w:numPr>
          <w:ilvl w:val="0"/>
          <w:numId w:val="30"/>
        </w:numPr>
        <w:tabs>
          <w:tab w:val="left" w:pos="993"/>
        </w:tabs>
        <w:ind w:left="0" w:firstLine="567"/>
        <w:jc w:val="both"/>
      </w:pPr>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rsidR="00A454B2">
        <w:t>(</w:t>
      </w:r>
      <w:r w:rsidRPr="00B7627B">
        <w:t>поставщика исполнителя, подрядчика</w:t>
      </w:r>
      <w:r w:rsidR="00A454B2">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2B0547" w:rsidRDefault="002B0547" w:rsidP="00774791">
      <w:pPr>
        <w:ind w:firstLine="567"/>
        <w:jc w:val="both"/>
      </w:pPr>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
    <w:p w:rsidR="00774791" w:rsidRPr="00B7627B" w:rsidRDefault="00774791" w:rsidP="00774791">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B0547" w:rsidRPr="00F5050E" w:rsidRDefault="002B0547" w:rsidP="002B0547">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проведении аукциона. </w:t>
      </w:r>
    </w:p>
    <w:p w:rsidR="00774791" w:rsidRPr="00B7627B" w:rsidRDefault="00774791" w:rsidP="00774791">
      <w:pPr>
        <w:ind w:firstLine="540"/>
        <w:jc w:val="both"/>
      </w:pPr>
    </w:p>
    <w:p w:rsidR="00774791" w:rsidRPr="00B7627B" w:rsidRDefault="00774791" w:rsidP="005C1C46">
      <w:pPr>
        <w:pStyle w:val="af"/>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774791" w:rsidRPr="00B7627B" w:rsidRDefault="00774791" w:rsidP="00774791">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B7627B" w:rsidRDefault="00774791" w:rsidP="00774791">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74791" w:rsidRPr="00B7627B" w:rsidRDefault="00774791" w:rsidP="00774791">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74791" w:rsidRPr="00B7627B" w:rsidRDefault="00774791" w:rsidP="00774791">
      <w:pPr>
        <w:suppressAutoHyphens/>
        <w:ind w:firstLine="567"/>
        <w:jc w:val="both"/>
      </w:pPr>
      <w:r w:rsidRPr="00B7627B">
        <w:rPr>
          <w:rStyle w:val="ae"/>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e"/>
            <w:color w:val="auto"/>
          </w:rPr>
          <w:t>http://</w:t>
        </w:r>
        <w:r w:rsidRPr="00B7627B">
          <w:rPr>
            <w:rStyle w:val="ae"/>
            <w:color w:val="auto"/>
            <w:lang w:val="en-US"/>
          </w:rPr>
          <w:t>zakupki</w:t>
        </w:r>
        <w:r w:rsidRPr="00B7627B">
          <w:rPr>
            <w:rStyle w:val="ae"/>
            <w:color w:val="auto"/>
          </w:rPr>
          <w:t>.</w:t>
        </w:r>
        <w:r w:rsidRPr="00B7627B">
          <w:rPr>
            <w:rStyle w:val="ae"/>
            <w:color w:val="auto"/>
            <w:lang w:val="en-US"/>
          </w:rPr>
          <w:t>gov</w:t>
        </w:r>
        <w:r w:rsidRPr="00B7627B">
          <w:rPr>
            <w:rStyle w:val="ae"/>
            <w:color w:val="auto"/>
          </w:rPr>
          <w:t>.ru/</w:t>
        </w:r>
      </w:hyperlink>
      <w:r w:rsidRPr="00B7627B">
        <w:rPr>
          <w:rStyle w:val="ae"/>
          <w:color w:val="auto"/>
        </w:rPr>
        <w:t>).</w:t>
      </w:r>
    </w:p>
    <w:p w:rsidR="00774791" w:rsidRPr="00B7627B" w:rsidRDefault="00774791" w:rsidP="00774791">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e"/>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74791" w:rsidRPr="00B7627B" w:rsidRDefault="00774791" w:rsidP="00774791">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00476AB2" w:rsidRPr="00ED34FB">
        <w:t>ЗАО «Сбербанк-АСТ»</w:t>
      </w:r>
      <w:r w:rsidR="00476AB2">
        <w:t xml:space="preserve"> </w:t>
      </w:r>
      <w:hyperlink r:id="rId16" w:history="1">
        <w:r w:rsidR="00476AB2" w:rsidRPr="00476AB2">
          <w:rPr>
            <w:rStyle w:val="ae"/>
          </w:rPr>
          <w:t>http://utp.sberbank-ast.ru/</w:t>
        </w:r>
      </w:hyperlink>
      <w:r w:rsidRPr="00B7627B">
        <w:t xml:space="preserve">, посредством которого проводится открытый аукцион в электронной форме. </w:t>
      </w:r>
    </w:p>
    <w:p w:rsidR="00774791" w:rsidRPr="00B7627B" w:rsidRDefault="00774791" w:rsidP="00774791">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B7627B" w:rsidRDefault="00774791" w:rsidP="00774791">
      <w:pPr>
        <w:suppressAutoHyphens/>
        <w:ind w:firstLine="567"/>
        <w:jc w:val="both"/>
      </w:pPr>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w:t>
      </w:r>
      <w:r w:rsidRPr="00B7627B">
        <w:lastRenderedPageBreak/>
        <w:t>в ходе проведения закупки товаров, работ, услуг (определенных видов (групп) товаров, работ, услуг) для нужд университета.</w:t>
      </w:r>
    </w:p>
    <w:p w:rsidR="00774791" w:rsidRPr="00B7627B" w:rsidRDefault="00774791" w:rsidP="00774791">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B7627B" w:rsidRDefault="00774791" w:rsidP="00774791">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B7627B" w:rsidRDefault="00774791" w:rsidP="00774791">
      <w:pPr>
        <w:ind w:firstLine="567"/>
        <w:jc w:val="both"/>
      </w:pPr>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B7627B" w:rsidRDefault="00774791" w:rsidP="00774791">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B7627B" w:rsidRDefault="00774791" w:rsidP="00774791">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B7627B" w:rsidRDefault="00774791" w:rsidP="00774791">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74791" w:rsidRPr="00B7627B" w:rsidRDefault="00774791" w:rsidP="00774791">
      <w:pPr>
        <w:jc w:val="both"/>
      </w:pPr>
    </w:p>
    <w:p w:rsidR="00774791" w:rsidRPr="00B7627B" w:rsidRDefault="00774791" w:rsidP="005C1C46">
      <w:pPr>
        <w:pStyle w:val="af"/>
        <w:numPr>
          <w:ilvl w:val="0"/>
          <w:numId w:val="30"/>
        </w:numPr>
        <w:tabs>
          <w:tab w:val="left" w:pos="993"/>
        </w:tabs>
        <w:ind w:left="0" w:firstLine="567"/>
        <w:jc w:val="both"/>
        <w:rPr>
          <w:b/>
          <w:bCs/>
        </w:rPr>
      </w:pPr>
      <w:r w:rsidRPr="00B7627B">
        <w:rPr>
          <w:b/>
          <w:bCs/>
        </w:rPr>
        <w:t>Предоставление документации об аукционе.</w:t>
      </w:r>
    </w:p>
    <w:p w:rsidR="00E06EEB" w:rsidRPr="00B7627B" w:rsidRDefault="00F8620D" w:rsidP="007C58B8">
      <w:pPr>
        <w:autoSpaceDE w:val="0"/>
        <w:autoSpaceDN w:val="0"/>
        <w:adjustRightInd w:val="0"/>
        <w:ind w:firstLine="567"/>
        <w:jc w:val="both"/>
      </w:pPr>
      <w:r w:rsidRPr="00B7627B">
        <w:t>Документация об аукционе (далее также – аукционная документация)</w:t>
      </w:r>
      <w:r w:rsidR="00E06EEB" w:rsidRPr="00B7627B">
        <w:t xml:space="preserve"> размещена Заказчиком и доступна для скачивания в электронном виде:</w:t>
      </w:r>
    </w:p>
    <w:p w:rsidR="00E06EEB" w:rsidRPr="00B7627B" w:rsidRDefault="00E06EEB" w:rsidP="00E06EEB">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e"/>
          </w:rPr>
          <w:t>http://zakupki.gov.ru/</w:t>
        </w:r>
      </w:hyperlink>
      <w:r w:rsidRPr="00B7627B">
        <w:rPr>
          <w:rStyle w:val="ae"/>
        </w:rPr>
        <w:t>.</w:t>
      </w:r>
    </w:p>
    <w:p w:rsidR="00E06EEB" w:rsidRPr="00B7627B" w:rsidRDefault="00E06EEB" w:rsidP="00E06EEB">
      <w:pPr>
        <w:ind w:left="360"/>
        <w:jc w:val="both"/>
        <w:rPr>
          <w:rStyle w:val="ae"/>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e"/>
          </w:rPr>
          <w:t>http://utp.sberbank-ast.ru/</w:t>
        </w:r>
      </w:hyperlink>
      <w:r w:rsidRPr="00B7627B">
        <w:rPr>
          <w:rStyle w:val="ae"/>
        </w:rPr>
        <w:t>.</w:t>
      </w:r>
    </w:p>
    <w:p w:rsidR="00C379AB" w:rsidRPr="00B7627B" w:rsidRDefault="00C379AB" w:rsidP="00C379AB">
      <w:pPr>
        <w:jc w:val="both"/>
      </w:pPr>
      <w:r w:rsidRPr="00B7627B">
        <w:t xml:space="preserve">Плата за предоставление документации </w:t>
      </w:r>
      <w:r w:rsidR="00683610" w:rsidRPr="00B7627B">
        <w:t xml:space="preserve">об аукционе </w:t>
      </w:r>
      <w:r w:rsidRPr="00B7627B">
        <w:t>Заказчиком не установлена.</w:t>
      </w:r>
    </w:p>
    <w:p w:rsidR="00774791" w:rsidRPr="00503530" w:rsidRDefault="00774791" w:rsidP="00774791">
      <w:pPr>
        <w:jc w:val="both"/>
      </w:pPr>
    </w:p>
    <w:p w:rsidR="00774791" w:rsidRPr="00B7627B" w:rsidRDefault="00774791" w:rsidP="005C1C46">
      <w:pPr>
        <w:pStyle w:val="af"/>
        <w:numPr>
          <w:ilvl w:val="0"/>
          <w:numId w:val="30"/>
        </w:numPr>
        <w:tabs>
          <w:tab w:val="left" w:pos="993"/>
        </w:tabs>
        <w:ind w:left="0" w:firstLine="567"/>
        <w:jc w:val="both"/>
        <w:rPr>
          <w:b/>
          <w:bCs/>
        </w:rPr>
      </w:pPr>
      <w:r w:rsidRPr="00B7627B">
        <w:rPr>
          <w:b/>
          <w:bCs/>
        </w:rPr>
        <w:t>Требования к участникам закупки.</w:t>
      </w:r>
    </w:p>
    <w:p w:rsidR="00774791" w:rsidRPr="00B7627B" w:rsidRDefault="00774791" w:rsidP="00774791">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sidR="004D7A04">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774791" w:rsidRPr="00B7627B" w:rsidRDefault="00774791" w:rsidP="00774791">
      <w:pPr>
        <w:jc w:val="both"/>
      </w:pPr>
    </w:p>
    <w:p w:rsidR="00774791" w:rsidRPr="00B7627B" w:rsidRDefault="00774791" w:rsidP="005C1C46">
      <w:pPr>
        <w:pStyle w:val="af"/>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74791" w:rsidRPr="00B7627B" w:rsidRDefault="00774791" w:rsidP="00774791">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B7627B" w:rsidRDefault="00774791" w:rsidP="00774791">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B7627B" w:rsidRDefault="00774791" w:rsidP="00774791">
      <w:pPr>
        <w:ind w:firstLine="540"/>
        <w:jc w:val="both"/>
        <w:rPr>
          <w:lang w:eastAsia="en-US"/>
        </w:rPr>
      </w:pPr>
      <w:r w:rsidRPr="00B7627B">
        <w:rPr>
          <w:lang w:eastAsia="en-US"/>
        </w:rPr>
        <w:lastRenderedPageBreak/>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B7627B" w:rsidRDefault="00774791" w:rsidP="00774791">
      <w:pPr>
        <w:jc w:val="both"/>
      </w:pPr>
    </w:p>
    <w:p w:rsidR="00774791" w:rsidRPr="00B7627B" w:rsidRDefault="00774791" w:rsidP="005C1C46">
      <w:pPr>
        <w:pStyle w:val="af"/>
        <w:numPr>
          <w:ilvl w:val="0"/>
          <w:numId w:val="30"/>
        </w:numPr>
        <w:tabs>
          <w:tab w:val="left" w:pos="993"/>
        </w:tabs>
        <w:ind w:left="0" w:firstLine="567"/>
        <w:jc w:val="both"/>
        <w:rPr>
          <w:b/>
        </w:rPr>
      </w:pPr>
      <w:r w:rsidRPr="00B7627B">
        <w:rPr>
          <w:b/>
        </w:rPr>
        <w:t>Отказ от проведения аукциона</w:t>
      </w:r>
    </w:p>
    <w:p w:rsidR="00774791" w:rsidRPr="00B7627B" w:rsidRDefault="00774791" w:rsidP="00774791">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B7627B" w:rsidRDefault="00774791" w:rsidP="00774791">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B7627B" w:rsidRDefault="00774791" w:rsidP="00774791">
      <w:pPr>
        <w:jc w:val="both"/>
        <w:rPr>
          <w:b/>
        </w:rPr>
      </w:pPr>
    </w:p>
    <w:p w:rsidR="00774791" w:rsidRPr="00B7627B" w:rsidRDefault="00774791" w:rsidP="005C1C46">
      <w:pPr>
        <w:pStyle w:val="af"/>
        <w:numPr>
          <w:ilvl w:val="0"/>
          <w:numId w:val="30"/>
        </w:numPr>
        <w:tabs>
          <w:tab w:val="left" w:pos="993"/>
        </w:tabs>
        <w:ind w:left="0" w:firstLine="567"/>
        <w:jc w:val="both"/>
        <w:rPr>
          <w:b/>
        </w:rPr>
      </w:pPr>
      <w:r w:rsidRPr="00B7627B">
        <w:rPr>
          <w:b/>
        </w:rPr>
        <w:t>Сведения о преференциях</w:t>
      </w:r>
    </w:p>
    <w:p w:rsidR="00774791" w:rsidRPr="00B7627B" w:rsidRDefault="0084340C" w:rsidP="005C1C46">
      <w:pPr>
        <w:pStyle w:val="af"/>
        <w:numPr>
          <w:ilvl w:val="0"/>
          <w:numId w:val="36"/>
        </w:numPr>
        <w:tabs>
          <w:tab w:val="left" w:pos="1134"/>
        </w:tabs>
        <w:ind w:left="0" w:firstLine="567"/>
        <w:jc w:val="both"/>
      </w:pPr>
      <w:r>
        <w:t xml:space="preserve"> </w:t>
      </w:r>
      <w:r w:rsidR="00774791" w:rsidRPr="00B7627B">
        <w:t>Заказчик устанавливает преференции участникам закупки, если это требование указано в Информационной карте аукциона, в том числе:</w:t>
      </w:r>
    </w:p>
    <w:p w:rsidR="00774791" w:rsidRPr="00B7627B" w:rsidRDefault="00774791" w:rsidP="005C1C46">
      <w:pPr>
        <w:numPr>
          <w:ilvl w:val="0"/>
          <w:numId w:val="39"/>
        </w:numPr>
        <w:jc w:val="both"/>
      </w:pPr>
      <w:r w:rsidRPr="00B7627B">
        <w:t>поставщикам инновационных и энергосберегающих товаров, работ, услуг;</w:t>
      </w:r>
    </w:p>
    <w:p w:rsidR="00774791" w:rsidRPr="00B7627B" w:rsidRDefault="00774791" w:rsidP="005C1C46">
      <w:pPr>
        <w:numPr>
          <w:ilvl w:val="0"/>
          <w:numId w:val="39"/>
        </w:numPr>
        <w:jc w:val="both"/>
      </w:pPr>
      <w:r w:rsidRPr="00B7627B">
        <w:t xml:space="preserve">отечественным производителям. </w:t>
      </w:r>
    </w:p>
    <w:p w:rsidR="009727C9" w:rsidRPr="00B7627B" w:rsidRDefault="00774791" w:rsidP="005C1C46">
      <w:pPr>
        <w:numPr>
          <w:ilvl w:val="0"/>
          <w:numId w:val="39"/>
        </w:numPr>
        <w:jc w:val="both"/>
      </w:pPr>
      <w:r w:rsidRPr="00B7627B">
        <w:t xml:space="preserve">для субъектов малого и среднего предпринимательства. </w:t>
      </w:r>
    </w:p>
    <w:p w:rsidR="00774791" w:rsidRPr="00B7627B" w:rsidRDefault="009727C9" w:rsidP="00943ADF">
      <w:pPr>
        <w:ind w:firstLine="567"/>
        <w:jc w:val="both"/>
      </w:pPr>
      <w:r w:rsidRPr="00B7627B">
        <w:t xml:space="preserve">1.7.2. </w:t>
      </w:r>
      <w:r w:rsidR="00774791" w:rsidRPr="00B7627B">
        <w:t>В случае</w:t>
      </w:r>
      <w:r w:rsidRPr="00B7627B">
        <w:t xml:space="preserve"> установления преференции для субъектов малого и среднего предпринимательства</w:t>
      </w:r>
      <w:r w:rsidR="00774791" w:rsidRPr="00B7627B">
        <w:t>:</w:t>
      </w:r>
    </w:p>
    <w:p w:rsidR="00943ADF" w:rsidRDefault="00774791" w:rsidP="00943ADF">
      <w:pPr>
        <w:autoSpaceDE w:val="0"/>
        <w:autoSpaceDN w:val="0"/>
        <w:adjustRightInd w:val="0"/>
        <w:ind w:firstLine="567"/>
        <w:jc w:val="both"/>
        <w:rPr>
          <w:rFonts w:eastAsia="Calibri"/>
        </w:rPr>
      </w:pPr>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Pr>
          <w:rFonts w:eastAsia="Calibri"/>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00943ADF">
        <w:rPr>
          <w:rFonts w:eastAsia="Calibri"/>
        </w:rPr>
        <w:t>микропредприятиям</w:t>
      </w:r>
      <w:proofErr w:type="spellEnd"/>
      <w:r w:rsidR="00943ADF">
        <w:rPr>
          <w:rFonts w:eastAsia="Calibri"/>
        </w:rPr>
        <w:t>, и средним предприятиям, а именно:</w:t>
      </w:r>
    </w:p>
    <w:p w:rsidR="00943ADF" w:rsidRDefault="00943ADF" w:rsidP="00943ADF">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943ADF" w:rsidRDefault="00943ADF" w:rsidP="00943ADF">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
    <w:p w:rsidR="00943ADF" w:rsidRDefault="00943ADF" w:rsidP="00943ADF">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Default="00943ADF" w:rsidP="00943ADF">
      <w:pPr>
        <w:autoSpaceDE w:val="0"/>
        <w:autoSpaceDN w:val="0"/>
        <w:adjustRightInd w:val="0"/>
        <w:ind w:firstLine="567"/>
        <w:jc w:val="both"/>
        <w:rPr>
          <w:rFonts w:eastAsia="Calibri"/>
        </w:rPr>
      </w:pPr>
      <w:bookmarkStart w:id="15" w:name="Par2"/>
      <w:bookmarkEnd w:id="15"/>
      <w:r>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w:t>
      </w:r>
      <w:r>
        <w:rPr>
          <w:rFonts w:eastAsia="Calibri"/>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3ADF" w:rsidRDefault="00943ADF" w:rsidP="00943ADF">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943ADF" w:rsidRDefault="00943ADF" w:rsidP="00943ADF">
      <w:pPr>
        <w:autoSpaceDE w:val="0"/>
        <w:autoSpaceDN w:val="0"/>
        <w:adjustRightInd w:val="0"/>
        <w:ind w:firstLine="567"/>
        <w:jc w:val="both"/>
        <w:rPr>
          <w:rFonts w:eastAsia="Calibri"/>
        </w:rPr>
      </w:pPr>
      <w:bookmarkStart w:id="16" w:name="Par4"/>
      <w:bookmarkEnd w:id="16"/>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943ADF" w:rsidRDefault="00943ADF" w:rsidP="00943ADF">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D45F5B" w:rsidRDefault="00943ADF" w:rsidP="00943ADF">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w:t>
      </w:r>
      <w:r w:rsidR="0096227F" w:rsidRPr="00D45F5B">
        <w:rPr>
          <w:rFonts w:eastAsia="Calibri"/>
        </w:rPr>
        <w:t>№</w:t>
      </w:r>
      <w:r w:rsidRPr="00D45F5B">
        <w:rPr>
          <w:rFonts w:eastAsia="Calibri"/>
        </w:rPr>
        <w:t xml:space="preserve"> 7-ФЗ "О некоммерческих организациях";</w:t>
      </w:r>
    </w:p>
    <w:p w:rsidR="00943ADF" w:rsidRPr="00D45F5B" w:rsidRDefault="00943ADF" w:rsidP="00943ADF">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w:t>
      </w:r>
      <w:r w:rsidR="0096227F" w:rsidRPr="00D45F5B">
        <w:rPr>
          <w:rFonts w:eastAsia="Calibri"/>
        </w:rPr>
        <w:t>№</w:t>
      </w:r>
      <w:r w:rsidRPr="00D45F5B">
        <w:rPr>
          <w:rFonts w:eastAsia="Calibri"/>
        </w:rPr>
        <w:t xml:space="preserve">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96227F" w:rsidRPr="00D45F5B" w:rsidRDefault="0096227F" w:rsidP="0096227F">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D45F5B" w:rsidRDefault="0096227F" w:rsidP="0096227F">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96227F" w:rsidRPr="00D45F5B" w:rsidRDefault="0096227F" w:rsidP="0096227F">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96227F" w:rsidRDefault="0096227F" w:rsidP="0096227F">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763600" w:rsidRPr="00B7627B" w:rsidRDefault="001A6BD3" w:rsidP="00763600">
      <w:pPr>
        <w:pStyle w:val="3f1"/>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.1. </w:t>
      </w:r>
      <w:r w:rsidR="00774791"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Pr>
          <w:color w:val="000000"/>
          <w:sz w:val="24"/>
          <w:szCs w:val="24"/>
        </w:rPr>
        <w:t xml:space="preserve">только </w:t>
      </w:r>
      <w:r w:rsidR="00774791" w:rsidRPr="00B7627B">
        <w:rPr>
          <w:color w:val="000000"/>
          <w:sz w:val="24"/>
          <w:szCs w:val="24"/>
        </w:rPr>
        <w:t xml:space="preserve">субъекты малого и среднего предпринимательства, </w:t>
      </w:r>
      <w:r w:rsidR="00774791" w:rsidRPr="00B7627B">
        <w:rPr>
          <w:color w:val="000000"/>
          <w:sz w:val="24"/>
          <w:szCs w:val="24"/>
        </w:rPr>
        <w:lastRenderedPageBreak/>
        <w:t>участникам закупки, не являющимся субъектами малого и среднего предпринимательства, будет отказано в допуске к участию в аукционе</w:t>
      </w:r>
      <w:r w:rsidR="00774791" w:rsidRPr="00B7627B">
        <w:rPr>
          <w:sz w:val="24"/>
          <w:szCs w:val="24"/>
        </w:rPr>
        <w:t>.</w:t>
      </w:r>
    </w:p>
    <w:p w:rsidR="003309F5" w:rsidRPr="00B7627B" w:rsidRDefault="001A6BD3" w:rsidP="00763600">
      <w:pPr>
        <w:pStyle w:val="3f1"/>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.2. </w:t>
      </w:r>
      <w:r w:rsidR="003309F5" w:rsidRPr="00B7627B">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B7627B" w:rsidRDefault="00361D2A" w:rsidP="00361D2A">
      <w:pPr>
        <w:autoSpaceDE w:val="0"/>
        <w:autoSpaceDN w:val="0"/>
        <w:adjustRightInd w:val="0"/>
        <w:ind w:firstLine="567"/>
        <w:jc w:val="both"/>
        <w:rPr>
          <w:bCs/>
        </w:rPr>
      </w:pPr>
      <w:r w:rsidRPr="00B7627B">
        <w:t>1</w:t>
      </w:r>
      <w:r w:rsidR="001A6BD3" w:rsidRPr="00B7627B">
        <w:t>.7.3</w:t>
      </w:r>
      <w:r w:rsidR="00A839BA" w:rsidRPr="00B7627B">
        <w:t xml:space="preserve">. </w:t>
      </w:r>
      <w:r w:rsidR="00E51F56" w:rsidRPr="00B7627B">
        <w:t>Заказчик устанавливает приоритет</w:t>
      </w:r>
      <w:r w:rsidR="00774791" w:rsidRPr="00B7627B">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B7627B">
        <w:rPr>
          <w:bCs/>
        </w:rPr>
        <w:t xml:space="preserve">положений Генерального </w:t>
      </w:r>
      <w:hyperlink r:id="rId29" w:history="1">
        <w:r w:rsidR="00F428BA" w:rsidRPr="00B7627B">
          <w:rPr>
            <w:bCs/>
          </w:rPr>
          <w:t>соглашения</w:t>
        </w:r>
      </w:hyperlink>
      <w:r w:rsidR="00F428BA" w:rsidRPr="00B7627B">
        <w:rPr>
          <w:bCs/>
        </w:rPr>
        <w:t xml:space="preserve"> по тарифам и торговле 1994 года и </w:t>
      </w:r>
      <w:hyperlink r:id="rId30" w:history="1">
        <w:r w:rsidR="00F428BA" w:rsidRPr="00B7627B">
          <w:rPr>
            <w:bCs/>
          </w:rPr>
          <w:t>Договора</w:t>
        </w:r>
      </w:hyperlink>
      <w:r w:rsidR="00F428BA" w:rsidRPr="00B7627B">
        <w:rPr>
          <w:bCs/>
        </w:rPr>
        <w:t xml:space="preserve"> о Евразийском экономическом союзе от 29 мая 2014 г</w:t>
      </w:r>
      <w:r w:rsidR="00774791" w:rsidRPr="00B7627B">
        <w:t xml:space="preserve">. </w:t>
      </w:r>
    </w:p>
    <w:p w:rsidR="00841322" w:rsidRPr="00B7627B" w:rsidRDefault="001A6BD3" w:rsidP="001A6BD3">
      <w:pPr>
        <w:pStyle w:val="af"/>
        <w:tabs>
          <w:tab w:val="left" w:pos="1134"/>
        </w:tabs>
        <w:ind w:left="0" w:firstLine="567"/>
        <w:jc w:val="both"/>
      </w:pPr>
      <w:r w:rsidRPr="00B7627B">
        <w:t xml:space="preserve">1.7.3.1. </w:t>
      </w:r>
      <w:r w:rsidR="00841322"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00841322"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B7627B">
        <w:t>»:</w:t>
      </w:r>
    </w:p>
    <w:p w:rsidR="00841322" w:rsidRPr="00B7627B" w:rsidRDefault="00841322" w:rsidP="00841322">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841322" w:rsidRPr="00B7627B" w:rsidRDefault="00841322" w:rsidP="00841322">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B7627B" w:rsidRDefault="00841322" w:rsidP="00841322">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B7627B" w:rsidRDefault="00841322" w:rsidP="00763600">
      <w:pPr>
        <w:autoSpaceDE w:val="0"/>
        <w:autoSpaceDN w:val="0"/>
        <w:adjustRightInd w:val="0"/>
        <w:ind w:firstLine="540"/>
        <w:jc w:val="both"/>
        <w:rPr>
          <w:bCs/>
        </w:rPr>
      </w:pPr>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B7627B" w:rsidRDefault="001A6BD3" w:rsidP="00763600">
      <w:pPr>
        <w:autoSpaceDE w:val="0"/>
        <w:autoSpaceDN w:val="0"/>
        <w:adjustRightInd w:val="0"/>
        <w:ind w:firstLine="540"/>
        <w:jc w:val="both"/>
        <w:rPr>
          <w:bCs/>
        </w:rPr>
      </w:pPr>
      <w:r w:rsidRPr="00B7627B">
        <w:rPr>
          <w:bCs/>
        </w:rPr>
        <w:t>1.7.3</w:t>
      </w:r>
      <w:r w:rsidR="00763600" w:rsidRPr="00B7627B">
        <w:rPr>
          <w:bCs/>
        </w:rPr>
        <w:t xml:space="preserve">.2. </w:t>
      </w:r>
      <w:r w:rsidR="00841322"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B7627B">
        <w:rPr>
          <w:bCs/>
        </w:rPr>
        <w:t xml:space="preserve"> и иностранными лицами в случае, предусмотренном подпунктом</w:t>
      </w:r>
      <w:r w:rsidR="00841322" w:rsidRPr="00B7627B">
        <w:rPr>
          <w:bCs/>
        </w:rPr>
        <w:t xml:space="preserve"> «г»</w:t>
      </w:r>
      <w:r w:rsidR="00BF481D" w:rsidRPr="00B7627B">
        <w:rPr>
          <w:bCs/>
        </w:rPr>
        <w:t xml:space="preserve"> п. </w:t>
      </w:r>
      <w:r w:rsidR="00841322" w:rsidRPr="00B7627B">
        <w:rPr>
          <w:bCs/>
        </w:rPr>
        <w:t>1.</w:t>
      </w:r>
      <w:r w:rsidR="00BF481D" w:rsidRPr="00B7627B">
        <w:rPr>
          <w:bCs/>
        </w:rPr>
        <w:t>7.3</w:t>
      </w:r>
      <w:r w:rsidR="00763600" w:rsidRPr="00B7627B">
        <w:rPr>
          <w:bCs/>
        </w:rPr>
        <w:t>.</w:t>
      </w:r>
      <w:r w:rsidR="00841322" w:rsidRPr="00B7627B">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B7627B">
        <w:rPr>
          <w:bCs/>
        </w:rPr>
        <w:t>азанной в документации об аукционе</w:t>
      </w:r>
      <w:r w:rsidR="00841322" w:rsidRPr="00B7627B">
        <w:rPr>
          <w:bCs/>
        </w:rPr>
        <w:t>, на коэффициент изменения начальной (максимальной) цены договора п</w:t>
      </w:r>
      <w:r w:rsidR="00B6060F" w:rsidRPr="00B7627B">
        <w:rPr>
          <w:bCs/>
        </w:rPr>
        <w:t>о результатам проведения аукциона</w:t>
      </w:r>
      <w:r w:rsidR="00841322" w:rsidRPr="00B7627B">
        <w:rPr>
          <w:bCs/>
        </w:rPr>
        <w:t>, определяемый как результат деления цены договора, по которой заключается договор, на начальную (максимальную) цену договора.</w:t>
      </w:r>
    </w:p>
    <w:p w:rsidR="003309F5" w:rsidRDefault="001A6BD3" w:rsidP="00763600">
      <w:pPr>
        <w:autoSpaceDE w:val="0"/>
        <w:autoSpaceDN w:val="0"/>
        <w:adjustRightInd w:val="0"/>
        <w:ind w:firstLine="540"/>
        <w:jc w:val="both"/>
        <w:rPr>
          <w:bCs/>
        </w:rPr>
      </w:pPr>
      <w:r w:rsidRPr="00B7627B">
        <w:rPr>
          <w:bCs/>
        </w:rPr>
        <w:t>1.7.3</w:t>
      </w:r>
      <w:r w:rsidR="00763600" w:rsidRPr="00B7627B">
        <w:rPr>
          <w:bCs/>
        </w:rPr>
        <w:t xml:space="preserve">.3. </w:t>
      </w:r>
      <w:r w:rsidR="00841322" w:rsidRPr="00B7627B">
        <w:rPr>
          <w:bCs/>
        </w:rPr>
        <w:t xml:space="preserve">Отнесение участника </w:t>
      </w:r>
      <w:r w:rsidR="002810EF" w:rsidRPr="00B7627B">
        <w:rPr>
          <w:bCs/>
        </w:rPr>
        <w:t>аукциона</w:t>
      </w:r>
      <w:r w:rsidR="00841322" w:rsidRPr="00B7627B">
        <w:rPr>
          <w:bCs/>
        </w:rPr>
        <w:t xml:space="preserve"> к российским или иностранным лицам осуществляется на основании документов участника </w:t>
      </w:r>
      <w:r w:rsidR="002810EF" w:rsidRPr="00B7627B">
        <w:rPr>
          <w:bCs/>
        </w:rPr>
        <w:t>аукциона</w:t>
      </w:r>
      <w:r w:rsidR="00841322" w:rsidRPr="00B7627B">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63600" w:rsidRPr="00B7627B" w:rsidRDefault="00763600" w:rsidP="00763600">
      <w:pPr>
        <w:autoSpaceDE w:val="0"/>
        <w:autoSpaceDN w:val="0"/>
        <w:adjustRightInd w:val="0"/>
        <w:ind w:firstLine="540"/>
        <w:jc w:val="both"/>
        <w:rPr>
          <w:bCs/>
        </w:rPr>
      </w:pPr>
    </w:p>
    <w:p w:rsidR="00774791" w:rsidRPr="00B7627B" w:rsidRDefault="00774791" w:rsidP="005C1C46">
      <w:pPr>
        <w:pStyle w:val="af"/>
        <w:numPr>
          <w:ilvl w:val="0"/>
          <w:numId w:val="30"/>
        </w:numPr>
        <w:tabs>
          <w:tab w:val="left" w:pos="993"/>
        </w:tabs>
        <w:ind w:left="0" w:firstLine="567"/>
        <w:jc w:val="both"/>
        <w:rPr>
          <w:b/>
        </w:rPr>
      </w:pPr>
      <w:r w:rsidRPr="00B7627B">
        <w:rPr>
          <w:b/>
        </w:rPr>
        <w:t>Переговоры</w:t>
      </w:r>
    </w:p>
    <w:p w:rsidR="00774791" w:rsidRDefault="00774791" w:rsidP="00774791">
      <w:pPr>
        <w:ind w:firstLine="540"/>
        <w:jc w:val="both"/>
      </w:pPr>
      <w:r w:rsidRPr="00B7627B">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CE5E28" w:rsidRDefault="00CE5E28" w:rsidP="00774791">
      <w:pPr>
        <w:ind w:firstLine="540"/>
        <w:jc w:val="both"/>
      </w:pPr>
    </w:p>
    <w:p w:rsidR="00CE5E28" w:rsidRDefault="00CE5E28" w:rsidP="00774791">
      <w:pPr>
        <w:ind w:firstLine="540"/>
        <w:jc w:val="both"/>
      </w:pPr>
    </w:p>
    <w:p w:rsidR="00CE5E28" w:rsidRDefault="00CE5E28" w:rsidP="00774791">
      <w:pPr>
        <w:ind w:firstLine="540"/>
        <w:jc w:val="both"/>
      </w:pPr>
    </w:p>
    <w:p w:rsidR="00CE5E28" w:rsidRDefault="00CE5E28" w:rsidP="00774791">
      <w:pPr>
        <w:ind w:firstLine="540"/>
        <w:jc w:val="both"/>
      </w:pPr>
    </w:p>
    <w:p w:rsidR="00774791" w:rsidRPr="00B7627B" w:rsidRDefault="00774791" w:rsidP="00774791">
      <w:pPr>
        <w:ind w:firstLine="540"/>
        <w:jc w:val="both"/>
      </w:pPr>
    </w:p>
    <w:p w:rsidR="00774791" w:rsidRPr="00262774" w:rsidRDefault="00774791" w:rsidP="005C1C46">
      <w:pPr>
        <w:pStyle w:val="af"/>
        <w:numPr>
          <w:ilvl w:val="0"/>
          <w:numId w:val="29"/>
        </w:numPr>
        <w:tabs>
          <w:tab w:val="left" w:pos="284"/>
        </w:tabs>
        <w:jc w:val="center"/>
        <w:rPr>
          <w:b/>
          <w:sz w:val="28"/>
        </w:rPr>
      </w:pPr>
      <w:r w:rsidRPr="00262774">
        <w:rPr>
          <w:b/>
          <w:sz w:val="28"/>
        </w:rPr>
        <w:lastRenderedPageBreak/>
        <w:t>ПОРЯДОК ПРОВЕДЕНИЯ АУКЦИОНА</w:t>
      </w:r>
    </w:p>
    <w:p w:rsidR="00774791" w:rsidRPr="00B7627B" w:rsidRDefault="00774791" w:rsidP="00774791">
      <w:pPr>
        <w:ind w:firstLine="540"/>
        <w:jc w:val="both"/>
        <w:rPr>
          <w:b/>
        </w:rPr>
      </w:pPr>
    </w:p>
    <w:p w:rsidR="00774791" w:rsidRPr="00B7627B" w:rsidRDefault="00774791" w:rsidP="00774791">
      <w:pPr>
        <w:ind w:firstLine="540"/>
        <w:jc w:val="both"/>
        <w:rPr>
          <w:b/>
        </w:rPr>
      </w:pPr>
      <w:r w:rsidRPr="00B7627B">
        <w:rPr>
          <w:b/>
        </w:rPr>
        <w:t>2.1. Подготовка заявок на участие в аукционе</w:t>
      </w:r>
    </w:p>
    <w:p w:rsidR="00774791" w:rsidRPr="00B7627B" w:rsidRDefault="00774791" w:rsidP="00774791">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E574FE" w:rsidRDefault="00774791" w:rsidP="00AA723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 xml:space="preserve">Заявка на участие в аукционе подается </w:t>
      </w:r>
      <w:r w:rsidR="00AA723D" w:rsidRPr="00E574FE">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AA723D" w:rsidRPr="00B7627B" w:rsidRDefault="00AA723D" w:rsidP="00AA723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B7627B" w:rsidRDefault="00AA723D" w:rsidP="006E7717">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B7627B">
        <w:rPr>
          <w:rFonts w:eastAsia="Calibri"/>
          <w:lang w:eastAsia="en-US"/>
        </w:rPr>
        <w:t xml:space="preserve">. </w:t>
      </w:r>
      <w:r w:rsidRPr="00B7627B">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B7627B">
        <w:rPr>
          <w:rFonts w:eastAsia="Calibri"/>
          <w:lang w:eastAsia="en-US"/>
        </w:rPr>
        <w:t xml:space="preserve"> </w:t>
      </w:r>
      <w:r w:rsidRPr="00B7627B">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B7627B">
        <w:rPr>
          <w:rFonts w:eastAsia="Calibri"/>
          <w:lang w:eastAsia="en-US"/>
        </w:rPr>
        <w:t xml:space="preserve"> </w:t>
      </w:r>
      <w:r w:rsidRPr="00B7627B">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B7627B" w:rsidRDefault="00AA723D" w:rsidP="006E7717">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6E7717" w:rsidRPr="00B7627B" w:rsidRDefault="00AA723D" w:rsidP="006E7717">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B7627B">
        <w:rPr>
          <w:bCs/>
          <w:lang w:eastAsia="x-none"/>
        </w:rPr>
        <w:t xml:space="preserve"> на участие в аукционе</w:t>
      </w:r>
      <w:r w:rsidRPr="00B7627B">
        <w:rPr>
          <w:bCs/>
          <w:lang w:eastAsia="x-none"/>
        </w:rPr>
        <w:t>, с указанием даты исправления, а также при наличии печатью организации (для юридических лиц)</w:t>
      </w:r>
      <w:r w:rsidR="00AD25BA" w:rsidRPr="00B7627B">
        <w:t>.</w:t>
      </w:r>
    </w:p>
    <w:p w:rsidR="00AD25BA" w:rsidRPr="00B7627B" w:rsidRDefault="00AD25BA" w:rsidP="006E7717">
      <w:pPr>
        <w:autoSpaceDE w:val="0"/>
        <w:autoSpaceDN w:val="0"/>
        <w:adjustRightInd w:val="0"/>
        <w:ind w:firstLine="567"/>
        <w:jc w:val="both"/>
        <w:rPr>
          <w:rFonts w:eastAsia="Calibri"/>
          <w:lang w:eastAsia="en-US"/>
        </w:rPr>
      </w:pPr>
      <w:r w:rsidRPr="00B7627B">
        <w:t>З</w:t>
      </w:r>
      <w:r w:rsidR="00AA723D" w:rsidRPr="00B7627B">
        <w:t xml:space="preserve">аявка </w:t>
      </w:r>
      <w:r w:rsidRPr="00B7627B">
        <w:t xml:space="preserve">на участие в аукционе </w:t>
      </w:r>
      <w:r w:rsidR="00AA723D" w:rsidRPr="00B7627B">
        <w:t xml:space="preserve">подписывается электронной подписью лица, имеющего полномочия на подписание заявки. </w:t>
      </w:r>
    </w:p>
    <w:p w:rsidR="00774791" w:rsidRPr="00B7627B" w:rsidRDefault="00E20622" w:rsidP="00AD25BA">
      <w:pPr>
        <w:widowControl w:val="0"/>
        <w:tabs>
          <w:tab w:val="left" w:pos="567"/>
        </w:tabs>
        <w:ind w:firstLine="567"/>
        <w:jc w:val="both"/>
      </w:pPr>
      <w:r>
        <w:t xml:space="preserve">2.1.1. </w:t>
      </w:r>
      <w:r w:rsidR="00774791" w:rsidRPr="00B7627B">
        <w:t>Заявка на участие в аукционе должна содержать следующие</w:t>
      </w:r>
      <w:r w:rsidR="005711BD">
        <w:t xml:space="preserve"> сведения и</w:t>
      </w:r>
      <w:r w:rsidR="00774791" w:rsidRPr="00B7627B">
        <w:t xml:space="preserve"> документы:</w:t>
      </w:r>
    </w:p>
    <w:p w:rsidR="00774791" w:rsidRPr="00E20622" w:rsidRDefault="00774791" w:rsidP="00774791">
      <w:pPr>
        <w:ind w:firstLine="567"/>
        <w:jc w:val="both"/>
        <w:rPr>
          <w:b/>
        </w:rPr>
      </w:pPr>
      <w:r w:rsidRPr="00E20622">
        <w:rPr>
          <w:b/>
        </w:rPr>
        <w:t>для юридического лица:</w:t>
      </w:r>
    </w:p>
    <w:p w:rsidR="00774791" w:rsidRPr="00B7627B" w:rsidRDefault="00774791" w:rsidP="005C1C46">
      <w:pPr>
        <w:pStyle w:val="af"/>
        <w:numPr>
          <w:ilvl w:val="0"/>
          <w:numId w:val="37"/>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6E5257" w:rsidRPr="002E5F17" w:rsidRDefault="006E5257" w:rsidP="005C1C46">
      <w:pPr>
        <w:pStyle w:val="af"/>
        <w:numPr>
          <w:ilvl w:val="0"/>
          <w:numId w:val="37"/>
        </w:numPr>
        <w:tabs>
          <w:tab w:val="left" w:pos="851"/>
        </w:tabs>
        <w:ind w:left="0" w:firstLine="567"/>
        <w:jc w:val="both"/>
      </w:pP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1" w:history="1">
        <w:r w:rsidRPr="00B7627B">
          <w:rPr>
            <w:rStyle w:val="ae"/>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2" w:history="1">
        <w:r w:rsidRPr="00B7627B">
          <w:rPr>
            <w:rStyle w:val="ae"/>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
    <w:p w:rsidR="00774791" w:rsidRPr="002E5F17" w:rsidRDefault="003810A1" w:rsidP="006E7717">
      <w:pPr>
        <w:suppressLineNumbers/>
        <w:tabs>
          <w:tab w:val="left" w:pos="567"/>
        </w:tabs>
        <w:suppressAutoHyphens/>
        <w:jc w:val="both"/>
      </w:pPr>
      <w:r w:rsidRPr="002E5F17">
        <w:tab/>
      </w:r>
      <w:r w:rsidR="006E5257" w:rsidRPr="002E5F17">
        <w:t xml:space="preserve">В случае, если участник закупки является </w:t>
      </w:r>
      <w:r w:rsidR="006E5257" w:rsidRPr="002E5F17">
        <w:rPr>
          <w:b/>
          <w:bCs/>
        </w:rPr>
        <w:t>вновь созданным юридическим лицом</w:t>
      </w:r>
      <w:r w:rsidR="006E5257"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w:t>
      </w:r>
      <w:r w:rsidR="006E5257" w:rsidRPr="002E5F17">
        <w:lastRenderedPageBreak/>
        <w:t xml:space="preserve">предпринимательства, участник закупки должен представить </w:t>
      </w:r>
      <w:r w:rsidR="006E5257" w:rsidRPr="002E5F17">
        <w:rPr>
          <w:u w:val="single"/>
        </w:rPr>
        <w:t>заполненную форму декларации</w:t>
      </w:r>
      <w:r w:rsidR="006E5257"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006E5257" w:rsidRPr="002E5F17">
          <w:rPr>
            <w:rStyle w:val="ae"/>
            <w:color w:val="auto"/>
          </w:rPr>
          <w:t>статьей 4</w:t>
        </w:r>
      </w:hyperlink>
      <w:r w:rsidR="006E5257"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774791" w:rsidRPr="002E5F17" w:rsidRDefault="00774791" w:rsidP="005C1C46">
      <w:pPr>
        <w:pStyle w:val="af"/>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774791" w:rsidRPr="002E5F17" w:rsidRDefault="00774791" w:rsidP="005C1C46">
      <w:pPr>
        <w:pStyle w:val="af"/>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3"/>
        </w:rPr>
        <w:footnoteReference w:id="1"/>
      </w:r>
      <w:r w:rsidRPr="002E5F17">
        <w:t>;</w:t>
      </w:r>
    </w:p>
    <w:p w:rsidR="00774791" w:rsidRPr="002E5F17" w:rsidRDefault="00774791" w:rsidP="005C1C46">
      <w:pPr>
        <w:pStyle w:val="af"/>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2E5F17">
        <w:rPr>
          <w:rStyle w:val="af3"/>
          <w:szCs w:val="24"/>
        </w:rPr>
        <w:footnoteReference w:id="2"/>
      </w:r>
      <w:r w:rsidRPr="002E5F17">
        <w:t>;</w:t>
      </w:r>
    </w:p>
    <w:p w:rsidR="00774791" w:rsidRPr="002E5F17" w:rsidRDefault="00774791" w:rsidP="005C1C46">
      <w:pPr>
        <w:pStyle w:val="af"/>
        <w:numPr>
          <w:ilvl w:val="0"/>
          <w:numId w:val="37"/>
        </w:numPr>
        <w:tabs>
          <w:tab w:val="left" w:pos="851"/>
        </w:tabs>
        <w:ind w:left="0" w:firstLine="567"/>
        <w:jc w:val="both"/>
      </w:pPr>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2E5F17" w:rsidRDefault="00774791" w:rsidP="005C1C46">
      <w:pPr>
        <w:pStyle w:val="af"/>
        <w:numPr>
          <w:ilvl w:val="0"/>
          <w:numId w:val="37"/>
        </w:numPr>
        <w:tabs>
          <w:tab w:val="left" w:pos="851"/>
        </w:tabs>
        <w:ind w:left="0" w:firstLine="567"/>
        <w:jc w:val="both"/>
      </w:pPr>
      <w:r w:rsidRPr="002E5F17">
        <w:t xml:space="preserve">справку (или нотариально заверенную копию такой справки) </w:t>
      </w:r>
      <w:r w:rsidR="00A93464"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386BBA" w:rsidRPr="002E5F17">
        <w:rPr>
          <w:rStyle w:val="af3"/>
        </w:rPr>
        <w:footnoteReference w:id="3"/>
      </w:r>
      <w:r w:rsidRPr="002E5F17">
        <w:t>;</w:t>
      </w:r>
    </w:p>
    <w:p w:rsidR="00774791" w:rsidRPr="002E5F17" w:rsidRDefault="00774791" w:rsidP="005C1C46">
      <w:pPr>
        <w:pStyle w:val="af"/>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4"/>
      </w:r>
      <w:r w:rsidRPr="002E5F17">
        <w:t>;</w:t>
      </w:r>
    </w:p>
    <w:p w:rsidR="00774791" w:rsidRPr="002E5F17" w:rsidRDefault="00774791" w:rsidP="005C1C46">
      <w:pPr>
        <w:pStyle w:val="af"/>
        <w:numPr>
          <w:ilvl w:val="0"/>
          <w:numId w:val="37"/>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2E5F17">
        <w:lastRenderedPageBreak/>
        <w:t>участника закупки, заявка на участие в аукционе должна содержать также документ, подтверждающий полномочия такого лица</w:t>
      </w:r>
      <w:r w:rsidR="007D0192" w:rsidRPr="002E5F17">
        <w:rPr>
          <w:rStyle w:val="af3"/>
        </w:rPr>
        <w:footnoteReference w:id="5"/>
      </w:r>
      <w:r w:rsidRPr="002E5F17">
        <w:t>;</w:t>
      </w:r>
    </w:p>
    <w:p w:rsidR="00774791" w:rsidRPr="002E5F17" w:rsidRDefault="00774791" w:rsidP="005C1C46">
      <w:pPr>
        <w:pStyle w:val="af"/>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2E5F17" w:rsidRDefault="00774791" w:rsidP="005C1C46">
      <w:pPr>
        <w:pStyle w:val="af"/>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2E5F17" w:rsidRDefault="00774791" w:rsidP="005C1C46">
      <w:pPr>
        <w:pStyle w:val="af"/>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2E5F17" w:rsidRDefault="006E2D79" w:rsidP="005C1C46">
      <w:pPr>
        <w:pStyle w:val="af"/>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00774791" w:rsidRPr="002E5F17">
        <w:t>;</w:t>
      </w:r>
    </w:p>
    <w:p w:rsidR="00774791" w:rsidRPr="002E5F17" w:rsidRDefault="006E2D79" w:rsidP="005C1C46">
      <w:pPr>
        <w:pStyle w:val="af"/>
        <w:numPr>
          <w:ilvl w:val="0"/>
          <w:numId w:val="37"/>
        </w:numPr>
        <w:tabs>
          <w:tab w:val="left" w:pos="851"/>
          <w:tab w:val="left" w:pos="1134"/>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2E5F17">
        <w:t xml:space="preserve">. </w:t>
      </w:r>
    </w:p>
    <w:p w:rsidR="00774791" w:rsidRPr="002E5F17" w:rsidRDefault="00774791" w:rsidP="00774791">
      <w:pPr>
        <w:jc w:val="both"/>
      </w:pPr>
    </w:p>
    <w:p w:rsidR="00774791" w:rsidRPr="002E5F17" w:rsidRDefault="00566948" w:rsidP="00774791">
      <w:pPr>
        <w:ind w:firstLine="567"/>
        <w:jc w:val="both"/>
      </w:pPr>
      <w:r w:rsidRPr="002E5F17">
        <w:t>для физического лица, в том числе</w:t>
      </w:r>
      <w:r w:rsidRPr="002E5F17">
        <w:rPr>
          <w:sz w:val="26"/>
          <w:szCs w:val="26"/>
        </w:rPr>
        <w:t xml:space="preserve"> </w:t>
      </w:r>
      <w:r w:rsidR="00774791" w:rsidRPr="002E5F17">
        <w:t>индивидуального предпринимателя:</w:t>
      </w:r>
    </w:p>
    <w:p w:rsidR="00774791" w:rsidRPr="002E5F17" w:rsidRDefault="00774791" w:rsidP="005C1C46">
      <w:pPr>
        <w:pStyle w:val="af"/>
        <w:numPr>
          <w:ilvl w:val="0"/>
          <w:numId w:val="38"/>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3810A1" w:rsidRPr="002E5F17" w:rsidRDefault="003810A1" w:rsidP="005C1C46">
      <w:pPr>
        <w:pStyle w:val="af"/>
        <w:numPr>
          <w:ilvl w:val="0"/>
          <w:numId w:val="38"/>
        </w:numPr>
        <w:tabs>
          <w:tab w:val="left" w:pos="851"/>
        </w:tabs>
        <w:ind w:left="0" w:firstLine="567"/>
        <w:jc w:val="both"/>
      </w:pP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4" w:history="1">
        <w:r w:rsidRPr="002E5F17">
          <w:rPr>
            <w:rStyle w:val="ae"/>
            <w:color w:val="auto"/>
            <w:szCs w:val="24"/>
          </w:rPr>
          <w:t>https://rmsp.nalog.ru/</w:t>
        </w:r>
      </w:hyperlink>
      <w:r w:rsidRPr="002E5F17">
        <w:rPr>
          <w:szCs w:val="24"/>
        </w:rPr>
        <w:t xml:space="preserve">), ведение которого осуществляется в соответствии с Федеральным </w:t>
      </w:r>
      <w:r w:rsidR="008253CB" w:rsidRPr="002E5F17">
        <w:rPr>
          <w:szCs w:val="24"/>
        </w:rPr>
        <w:t xml:space="preserve">законом </w:t>
      </w:r>
      <w:r w:rsidRPr="002E5F17">
        <w:rPr>
          <w:szCs w:val="24"/>
        </w:rPr>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2E5F17" w:rsidRDefault="003810A1" w:rsidP="003810A1">
      <w:pPr>
        <w:suppressLineNumbers/>
        <w:tabs>
          <w:tab w:val="left" w:pos="851"/>
        </w:tabs>
        <w:suppressAutoHyphens/>
        <w:contextualSpacing/>
        <w:jc w:val="both"/>
      </w:pPr>
      <w:r w:rsidRPr="002E5F17">
        <w:tab/>
        <w:t xml:space="preserve">В случае,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r w:rsidR="008253CB" w:rsidRPr="002E5F17">
        <w:t xml:space="preserve">статьей 4 </w:t>
      </w:r>
      <w:r w:rsidRPr="002E5F17">
        <w:t>Федерального закона «О развитии малого и среднего предпринимательства в Российской Федерации», по установленной в аукционной документации форме;</w:t>
      </w:r>
    </w:p>
    <w:p w:rsidR="00EA3E65" w:rsidRPr="002E5F17" w:rsidRDefault="00774791" w:rsidP="005C1C46">
      <w:pPr>
        <w:pStyle w:val="af"/>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774791" w:rsidRPr="002E5F17" w:rsidRDefault="00774791" w:rsidP="005C1C46">
      <w:pPr>
        <w:pStyle w:val="af"/>
        <w:numPr>
          <w:ilvl w:val="0"/>
          <w:numId w:val="38"/>
        </w:numPr>
        <w:tabs>
          <w:tab w:val="left" w:pos="851"/>
        </w:tabs>
        <w:ind w:left="0" w:firstLine="567"/>
        <w:jc w:val="both"/>
      </w:pPr>
      <w:r w:rsidRPr="002E5F17">
        <w:lastRenderedPageBreak/>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2E5F17">
        <w:rPr>
          <w:rStyle w:val="af3"/>
        </w:rPr>
        <w:footnoteReference w:id="7"/>
      </w:r>
      <w:r w:rsidR="002C5DE9" w:rsidRPr="002E5F17">
        <w:t xml:space="preserve"> </w:t>
      </w:r>
      <w:r w:rsidR="002C5DE9" w:rsidRPr="002E5F17">
        <w:rPr>
          <w:szCs w:val="24"/>
        </w:rPr>
        <w:t>(для индивидуального предпринимателя)</w:t>
      </w:r>
      <w:r w:rsidRPr="002E5F17">
        <w:t>;</w:t>
      </w:r>
    </w:p>
    <w:p w:rsidR="00774791" w:rsidRPr="002E5F17" w:rsidRDefault="00774791" w:rsidP="005C1C46">
      <w:pPr>
        <w:pStyle w:val="af"/>
        <w:numPr>
          <w:ilvl w:val="0"/>
          <w:numId w:val="38"/>
        </w:numPr>
        <w:tabs>
          <w:tab w:val="left" w:pos="851"/>
        </w:tabs>
        <w:ind w:left="0" w:firstLine="567"/>
        <w:jc w:val="both"/>
      </w:pPr>
      <w:r w:rsidRPr="002E5F17">
        <w:t xml:space="preserve">справку (или нотариально заверенную копию такой справки) </w:t>
      </w:r>
      <w:r w:rsidR="00A93464" w:rsidRPr="002E5F17">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413180" w:rsidRPr="002E5F17">
        <w:rPr>
          <w:rStyle w:val="af3"/>
        </w:rPr>
        <w:footnoteReference w:id="8"/>
      </w:r>
      <w:r w:rsidRPr="002E5F17">
        <w:t>;</w:t>
      </w:r>
    </w:p>
    <w:p w:rsidR="00774791" w:rsidRPr="002E5F17" w:rsidRDefault="00774791" w:rsidP="005C1C46">
      <w:pPr>
        <w:pStyle w:val="af"/>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9"/>
      </w:r>
      <w:r w:rsidRPr="002E5F17">
        <w:t>;</w:t>
      </w:r>
    </w:p>
    <w:p w:rsidR="00774791" w:rsidRPr="002E5F17" w:rsidRDefault="00774791" w:rsidP="005C1C46">
      <w:pPr>
        <w:pStyle w:val="af"/>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2E5F17" w:rsidRDefault="00774791" w:rsidP="005C1C46">
      <w:pPr>
        <w:pStyle w:val="af"/>
        <w:numPr>
          <w:ilvl w:val="0"/>
          <w:numId w:val="38"/>
        </w:numPr>
        <w:tabs>
          <w:tab w:val="left" w:pos="851"/>
        </w:tabs>
        <w:ind w:left="0" w:firstLine="567"/>
        <w:jc w:val="both"/>
      </w:pPr>
      <w:r w:rsidRPr="002E5F17">
        <w:t xml:space="preserve">копии документов, подтверждающие соответствие участника закупки установленным требованиям и условиям допуска </w:t>
      </w:r>
      <w:r w:rsidR="00032543" w:rsidRPr="002E5F17">
        <w:t>к участию в аукционе</w:t>
      </w:r>
      <w:r w:rsidRPr="002E5F17">
        <w:t>;</w:t>
      </w:r>
    </w:p>
    <w:p w:rsidR="00774791" w:rsidRPr="002E5F17" w:rsidRDefault="00774791" w:rsidP="005C1C46">
      <w:pPr>
        <w:pStyle w:val="af"/>
        <w:numPr>
          <w:ilvl w:val="0"/>
          <w:numId w:val="38"/>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2E5F17" w:rsidRDefault="00774791" w:rsidP="005C1C46">
      <w:pPr>
        <w:pStyle w:val="af"/>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00471880" w:rsidRPr="002E5F17">
        <w:t>;</w:t>
      </w:r>
    </w:p>
    <w:p w:rsidR="00471880" w:rsidRPr="002E5F17" w:rsidRDefault="00471880" w:rsidP="005C1C46">
      <w:pPr>
        <w:pStyle w:val="af"/>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2E5F17" w:rsidRDefault="00774791" w:rsidP="00774791">
      <w:pPr>
        <w:jc w:val="both"/>
      </w:pPr>
    </w:p>
    <w:p w:rsidR="00774791" w:rsidRPr="002E5F17" w:rsidRDefault="00774791" w:rsidP="00774791">
      <w:pPr>
        <w:ind w:firstLine="567"/>
        <w:jc w:val="both"/>
      </w:pPr>
      <w:r w:rsidRPr="002E5F17">
        <w:t>для простого товарищества:</w:t>
      </w:r>
    </w:p>
    <w:p w:rsidR="00774791" w:rsidRPr="002E5F17" w:rsidRDefault="00774791" w:rsidP="005C1C46">
      <w:pPr>
        <w:pStyle w:val="af"/>
        <w:numPr>
          <w:ilvl w:val="0"/>
          <w:numId w:val="31"/>
        </w:numPr>
        <w:tabs>
          <w:tab w:val="left" w:pos="851"/>
        </w:tabs>
        <w:ind w:left="0" w:firstLine="567"/>
        <w:jc w:val="both"/>
      </w:pPr>
      <w:r w:rsidRPr="002E5F17">
        <w:t>договор простого товарищества участников;</w:t>
      </w:r>
    </w:p>
    <w:p w:rsidR="00774791" w:rsidRPr="002E5F17" w:rsidRDefault="00774791" w:rsidP="005C1C46">
      <w:pPr>
        <w:pStyle w:val="af"/>
        <w:numPr>
          <w:ilvl w:val="0"/>
          <w:numId w:val="31"/>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74791" w:rsidRPr="002E5F17" w:rsidRDefault="00774791" w:rsidP="00774791">
      <w:pPr>
        <w:jc w:val="both"/>
      </w:pPr>
    </w:p>
    <w:p w:rsidR="0061419C" w:rsidRPr="00B7627B" w:rsidRDefault="007A75CE" w:rsidP="0061419C">
      <w:pPr>
        <w:ind w:firstLine="567"/>
        <w:jc w:val="both"/>
      </w:pPr>
      <w:r w:rsidRPr="002E5F17">
        <w:t>З</w:t>
      </w:r>
      <w:r w:rsidR="00774791" w:rsidRPr="002E5F17">
        <w:t xml:space="preserve">аявка на участие в аукционе, </w:t>
      </w:r>
      <w:r w:rsidR="00774791" w:rsidRPr="00B7627B">
        <w:t xml:space="preserve">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B7627B">
        <w:t>иметь авторизированный перевод.</w:t>
      </w:r>
    </w:p>
    <w:p w:rsidR="00774791" w:rsidRPr="00B7627B" w:rsidRDefault="00774791" w:rsidP="0061419C">
      <w:pPr>
        <w:ind w:firstLine="567"/>
        <w:jc w:val="both"/>
      </w:pPr>
      <w:r w:rsidRPr="00B7627B">
        <w:lastRenderedPageBreak/>
        <w:t>В составе заявки на участие в аукционе предоставляется информация по формам, приведенным в документации</w:t>
      </w:r>
      <w:r w:rsidR="00EE5B6B" w:rsidRPr="00B7627B">
        <w:t xml:space="preserve"> об аукционе</w:t>
      </w:r>
      <w:r w:rsidRPr="00B7627B">
        <w:t>, в соответствии с инструкциями по заполнению таких форм, приведенными в документации</w:t>
      </w:r>
      <w:r w:rsidR="00EE5B6B" w:rsidRPr="00B7627B">
        <w:t xml:space="preserve"> об аукционе</w:t>
      </w:r>
      <w:r w:rsidRPr="00B7627B">
        <w:t>.</w:t>
      </w:r>
    </w:p>
    <w:p w:rsidR="00774791" w:rsidRPr="00B7627B" w:rsidRDefault="00774791" w:rsidP="00774791">
      <w:pPr>
        <w:jc w:val="both"/>
      </w:pPr>
    </w:p>
    <w:p w:rsidR="00537645" w:rsidRPr="00B7627B" w:rsidRDefault="00537645" w:rsidP="00537645">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B7627B" w:rsidRDefault="00537645" w:rsidP="00537645">
      <w:pPr>
        <w:ind w:firstLine="567"/>
        <w:jc w:val="both"/>
      </w:pPr>
      <w:r w:rsidRPr="00B7627B">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B7627B">
        <w:t>аукциона</w:t>
      </w:r>
      <w:proofErr w:type="gramStart"/>
      <w:r w:rsidRPr="00B7627B">
        <w:t>.З</w:t>
      </w:r>
      <w:proofErr w:type="gramEnd"/>
      <w:r w:rsidRPr="00B7627B">
        <w:t>апросы</w:t>
      </w:r>
      <w:proofErr w:type="spellEnd"/>
      <w:r w:rsidRPr="00B7627B">
        <w:t xml:space="preserve">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t xml:space="preserve">и в ЕИС </w:t>
      </w:r>
      <w:r w:rsidRPr="00B7627B">
        <w:t>разъяснения положений аукционной документации</w:t>
      </w:r>
      <w:r w:rsidR="007131D1">
        <w:t xml:space="preserve"> </w:t>
      </w:r>
      <w:r w:rsidRPr="00B7627B">
        <w:t>(без указания наименования или адреса претендента, от которого был получен запрос на разъяснения).</w:t>
      </w:r>
    </w:p>
    <w:p w:rsidR="00537645" w:rsidRPr="00B7627B" w:rsidRDefault="00537645" w:rsidP="00537645">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74791" w:rsidRDefault="00537645" w:rsidP="00537645">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0410AC" w:rsidRPr="00B7627B" w:rsidRDefault="000410AC" w:rsidP="00537645">
      <w:pPr>
        <w:ind w:firstLine="567"/>
        <w:jc w:val="both"/>
      </w:pPr>
    </w:p>
    <w:p w:rsidR="00774791" w:rsidRPr="00B7627B" w:rsidRDefault="00774791" w:rsidP="00774791">
      <w:pPr>
        <w:ind w:firstLine="540"/>
        <w:jc w:val="both"/>
        <w:rPr>
          <w:b/>
        </w:rPr>
      </w:pPr>
      <w:r w:rsidRPr="00B7627B">
        <w:rPr>
          <w:b/>
        </w:rPr>
        <w:t>2.3. Прием заявок на участие в аукционе</w:t>
      </w:r>
    </w:p>
    <w:p w:rsidR="00774791" w:rsidRPr="00B7627B" w:rsidRDefault="00774791" w:rsidP="00774791">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74791" w:rsidRPr="00B7627B" w:rsidRDefault="00774791" w:rsidP="00774791">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774791" w:rsidRPr="00B7627B" w:rsidRDefault="00774791" w:rsidP="00774791">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Default="00774791" w:rsidP="00774791">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E26EB9" w:rsidRDefault="00E26EB9" w:rsidP="00774791">
      <w:pPr>
        <w:ind w:firstLine="567"/>
        <w:jc w:val="both"/>
      </w:pPr>
    </w:p>
    <w:p w:rsidR="00E26EB9" w:rsidRPr="00B7627B" w:rsidRDefault="00E26EB9" w:rsidP="00774791">
      <w:pPr>
        <w:ind w:firstLine="567"/>
        <w:jc w:val="both"/>
      </w:pPr>
    </w:p>
    <w:p w:rsidR="00774791" w:rsidRPr="00B7627B" w:rsidRDefault="00774791" w:rsidP="00774791">
      <w:pPr>
        <w:jc w:val="both"/>
      </w:pPr>
    </w:p>
    <w:p w:rsidR="00774791" w:rsidRPr="00B7627B" w:rsidRDefault="00774791" w:rsidP="00774791">
      <w:pPr>
        <w:ind w:firstLine="540"/>
        <w:jc w:val="both"/>
        <w:rPr>
          <w:b/>
        </w:rPr>
      </w:pPr>
      <w:r w:rsidRPr="00B7627B">
        <w:rPr>
          <w:b/>
        </w:rPr>
        <w:t>2.4. Порядок отзыва и внесения изменений в заявки на участие в аукционе.</w:t>
      </w:r>
    </w:p>
    <w:p w:rsidR="00774791" w:rsidRPr="00B7627B" w:rsidRDefault="00774791" w:rsidP="00774791">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B7627B" w:rsidRDefault="00774791" w:rsidP="00774791">
      <w:pPr>
        <w:ind w:firstLine="567"/>
        <w:jc w:val="both"/>
      </w:pPr>
      <w:r w:rsidRPr="00B7627B">
        <w:t xml:space="preserve">Изменения заявки на участие в аукционе должны быть подписаны </w:t>
      </w:r>
      <w:r w:rsidR="00FE2A2E" w:rsidRPr="00B7627B">
        <w:t>электронной подписью лица, имеющего полномочия на подписание изменения заявки на участие в аукционе</w:t>
      </w:r>
      <w:r w:rsidRPr="00B7627B">
        <w:t xml:space="preserve">. </w:t>
      </w:r>
    </w:p>
    <w:p w:rsidR="00774791" w:rsidRPr="00B7627B" w:rsidRDefault="00774791" w:rsidP="00774791">
      <w:pPr>
        <w:jc w:val="both"/>
      </w:pPr>
    </w:p>
    <w:p w:rsidR="00774791" w:rsidRPr="00B7627B" w:rsidRDefault="00774791" w:rsidP="00774791">
      <w:pPr>
        <w:ind w:firstLine="540"/>
        <w:jc w:val="both"/>
        <w:rPr>
          <w:b/>
        </w:rPr>
      </w:pPr>
      <w:r w:rsidRPr="00B7627B">
        <w:rPr>
          <w:b/>
        </w:rPr>
        <w:t>2.5. Обеспечение заявки на участие в аукционе</w:t>
      </w:r>
    </w:p>
    <w:p w:rsidR="00774791" w:rsidRPr="00B7627B" w:rsidRDefault="00774791" w:rsidP="00774791">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Default="00774791" w:rsidP="00774791">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B7627B" w:rsidRDefault="00774791" w:rsidP="007C56A1">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rsidR="00CD5037">
        <w:t>ены</w:t>
      </w:r>
      <w:proofErr w:type="spellEnd"/>
      <w:r w:rsidR="00CD5037">
        <w:t xml:space="preserve"> постановлением</w:t>
      </w:r>
      <w:r w:rsidRPr="00B7627B">
        <w:t xml:space="preserve"> Правительств</w:t>
      </w:r>
      <w:r w:rsidR="00CD5037">
        <w:t>а</w:t>
      </w:r>
      <w:r w:rsidRPr="00B7627B">
        <w:t xml:space="preserve"> Российской Федерации</w:t>
      </w:r>
      <w:r w:rsidR="00CD5037">
        <w:t xml:space="preserve"> </w:t>
      </w:r>
      <w:r w:rsidR="007C56A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262774" w:rsidRPr="00B7627B" w:rsidRDefault="00262774" w:rsidP="00774791">
      <w:pPr>
        <w:jc w:val="both"/>
      </w:pPr>
    </w:p>
    <w:p w:rsidR="00774791" w:rsidRPr="00B7627B" w:rsidRDefault="00774791" w:rsidP="00774791">
      <w:pPr>
        <w:ind w:firstLine="540"/>
        <w:rPr>
          <w:b/>
        </w:rPr>
      </w:pPr>
      <w:r w:rsidRPr="00B7627B">
        <w:rPr>
          <w:b/>
        </w:rPr>
        <w:t>2.6. Обеспечение исполнения договора</w:t>
      </w:r>
    </w:p>
    <w:p w:rsidR="004C102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lastRenderedPageBreak/>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Default="004B1551" w:rsidP="008253CB">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8C4EE7" w:rsidRDefault="00A03349" w:rsidP="008253CB">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w:t>
      </w:r>
      <w:r w:rsidR="00756D17">
        <w:t xml:space="preserve">всех </w:t>
      </w:r>
      <w:r>
        <w:t>своих обязательств по договору</w:t>
      </w:r>
      <w:r w:rsidR="007A1455">
        <w:t>, подтвержденного подписанным обеими сторонами договора документом</w:t>
      </w:r>
      <w:r w:rsidR="00756D17">
        <w:t>(</w:t>
      </w:r>
      <w:proofErr w:type="spellStart"/>
      <w:r w:rsidR="00756D17">
        <w:t>ами</w:t>
      </w:r>
      <w:proofErr w:type="spellEnd"/>
      <w:r w:rsidR="00756D17">
        <w:t>)</w:t>
      </w:r>
      <w:r w:rsidR="007A1455">
        <w:t xml:space="preserve"> об исполнении, предусмотренным</w:t>
      </w:r>
      <w:r w:rsidR="00756D17">
        <w:t>(и)</w:t>
      </w:r>
      <w:r w:rsidR="007A1455">
        <w:t xml:space="preserve"> договором</w:t>
      </w:r>
      <w:r w:rsidR="00811146">
        <w:t>.</w:t>
      </w:r>
      <w:r w:rsidR="007E25DC">
        <w:t xml:space="preserve"> </w:t>
      </w:r>
      <w:proofErr w:type="spellStart"/>
      <w:r w:rsidR="005B0745">
        <w:t>Возрат</w:t>
      </w:r>
      <w:proofErr w:type="spellEnd"/>
      <w:r w:rsidR="005B0745">
        <w:t xml:space="preserve"> обеспечения исполнения договора, предоставленное в форме обеспечительного платежа, возвращается по </w:t>
      </w:r>
      <w:r w:rsidR="00EC7C63">
        <w:t>письменному обращению</w:t>
      </w:r>
      <w:r w:rsidR="005B0745">
        <w:t xml:space="preserve"> п</w:t>
      </w:r>
      <w:r w:rsidR="005B0745" w:rsidRPr="00B7627B">
        <w:t>оставщик</w:t>
      </w:r>
      <w:r w:rsidR="005B0745">
        <w:t>а</w:t>
      </w:r>
      <w:r w:rsidR="005B0745" w:rsidRPr="00B7627B">
        <w:t xml:space="preserve"> (исполнител</w:t>
      </w:r>
      <w:r w:rsidR="005B0745">
        <w:t>я</w:t>
      </w:r>
      <w:r w:rsidR="005B0745" w:rsidRPr="00B7627B">
        <w:t>, подрядчик</w:t>
      </w:r>
      <w:r w:rsidR="005B0745">
        <w:t>а</w:t>
      </w:r>
      <w:r w:rsidR="005B0745" w:rsidRPr="00B7627B">
        <w:t>)</w:t>
      </w:r>
      <w:r w:rsidR="005B0745">
        <w:t>, направленному лицу, ответственному за исполнение договора со стороны заказчика и указанному в договоре</w:t>
      </w:r>
      <w:r w:rsidR="008C4EE7">
        <w:t xml:space="preserve">, </w:t>
      </w:r>
      <w:r w:rsidR="008C4EE7" w:rsidRPr="008C4EE7">
        <w:t xml:space="preserve">с указанием реквизитов счета, на который необходимо осуществить возврат. Возврат обеспечительного платежа осуществляется в течение 10 </w:t>
      </w:r>
      <w:r w:rsidR="00EC7C63">
        <w:t xml:space="preserve">(десяти) </w:t>
      </w:r>
      <w:r w:rsidR="008C4EE7" w:rsidRPr="008C4EE7">
        <w:t xml:space="preserve">банковских дней с </w:t>
      </w:r>
      <w:r w:rsidR="00EC7C63">
        <w:t>момента получения вышеуказанного письменного обращения</w:t>
      </w:r>
      <w:r w:rsidR="008C4EE7" w:rsidRPr="008C4EE7">
        <w:t xml:space="preserve">. Банковская гарантия, представленная в качестве обеспечения исполнения </w:t>
      </w:r>
      <w:r w:rsidR="00EC7C63">
        <w:t>д</w:t>
      </w:r>
      <w:r w:rsidR="008C4EE7" w:rsidRPr="008C4EE7">
        <w:t>оговора, не возвращается.</w:t>
      </w:r>
    </w:p>
    <w:p w:rsidR="00774791" w:rsidRPr="00B7627B" w:rsidRDefault="00774791" w:rsidP="00774791">
      <w:pPr>
        <w:jc w:val="both"/>
      </w:pPr>
    </w:p>
    <w:p w:rsidR="00774791" w:rsidRPr="00B7627B" w:rsidRDefault="00774791" w:rsidP="00774791">
      <w:pPr>
        <w:ind w:firstLine="540"/>
        <w:jc w:val="both"/>
        <w:rPr>
          <w:b/>
        </w:rPr>
      </w:pPr>
      <w:r w:rsidRPr="00B7627B">
        <w:rPr>
          <w:b/>
        </w:rPr>
        <w:t>2.7. Рассмотрение заявок на участие в аукционе</w:t>
      </w:r>
    </w:p>
    <w:p w:rsidR="00774791" w:rsidRPr="00B7627B" w:rsidRDefault="00774791" w:rsidP="00774791">
      <w:pPr>
        <w:ind w:firstLine="567"/>
        <w:jc w:val="both"/>
      </w:pPr>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B7627B" w:rsidRDefault="00774791" w:rsidP="00774791">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B7627B" w:rsidRDefault="00774791" w:rsidP="00774791">
      <w:pPr>
        <w:ind w:firstLine="567"/>
        <w:jc w:val="both"/>
      </w:pPr>
      <w:r w:rsidRPr="00B7627B">
        <w:t>Участнику закупки будет отказано в признании его участником аукциона в случаях:</w:t>
      </w:r>
    </w:p>
    <w:p w:rsidR="00774791" w:rsidRPr="00B7627B" w:rsidRDefault="00774791" w:rsidP="005C1C46">
      <w:pPr>
        <w:pStyle w:val="af"/>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774791" w:rsidRPr="00B7627B" w:rsidRDefault="00774791" w:rsidP="005C1C46">
      <w:pPr>
        <w:pStyle w:val="af"/>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74791" w:rsidRPr="00B7627B" w:rsidRDefault="00774791" w:rsidP="005C1C46">
      <w:pPr>
        <w:pStyle w:val="af"/>
        <w:numPr>
          <w:ilvl w:val="0"/>
          <w:numId w:val="32"/>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w:t>
      </w:r>
      <w:proofErr w:type="spellStart"/>
      <w:r w:rsidRPr="00B7627B">
        <w:rPr>
          <w:szCs w:val="24"/>
        </w:rPr>
        <w:t>непредоставления</w:t>
      </w:r>
      <w:proofErr w:type="spellEnd"/>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74791" w:rsidRPr="00B7627B" w:rsidRDefault="00774791" w:rsidP="00774791">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774791" w:rsidRPr="00B7627B" w:rsidRDefault="00774791" w:rsidP="00774791">
      <w:pPr>
        <w:ind w:firstLine="567"/>
        <w:jc w:val="both"/>
      </w:pPr>
      <w:r w:rsidRPr="00B7627B">
        <w:t xml:space="preserve">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w:t>
      </w:r>
      <w:r w:rsidRPr="00B7627B">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B7627B" w:rsidRDefault="00774791" w:rsidP="00774791">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B7627B" w:rsidRDefault="00774791" w:rsidP="00774791">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B7627B" w:rsidRDefault="00774791" w:rsidP="00774791">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B7627B" w:rsidRDefault="00774791" w:rsidP="00774791">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B7627B" w:rsidRDefault="00774791" w:rsidP="00774791">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74791" w:rsidRPr="00B7627B" w:rsidRDefault="00774791" w:rsidP="00774791">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74791" w:rsidRPr="00B7627B" w:rsidRDefault="00774791" w:rsidP="00774791">
      <w:pPr>
        <w:jc w:val="both"/>
        <w:rPr>
          <w:lang w:eastAsia="en-US"/>
        </w:rPr>
      </w:pPr>
    </w:p>
    <w:p w:rsidR="00774791" w:rsidRPr="00B7627B" w:rsidRDefault="00774791" w:rsidP="00774791">
      <w:pPr>
        <w:ind w:firstLine="540"/>
        <w:jc w:val="both"/>
        <w:rPr>
          <w:b/>
        </w:rPr>
      </w:pPr>
      <w:r w:rsidRPr="00B7627B">
        <w:rPr>
          <w:b/>
        </w:rPr>
        <w:t>2.8. Проведение аукциона</w:t>
      </w:r>
      <w:r w:rsidR="00F51349">
        <w:rPr>
          <w:b/>
        </w:rPr>
        <w:t xml:space="preserve">, порядок </w:t>
      </w:r>
      <w:proofErr w:type="spellStart"/>
      <w:r w:rsidR="00F51349">
        <w:rPr>
          <w:b/>
        </w:rPr>
        <w:t>опредления</w:t>
      </w:r>
      <w:proofErr w:type="spellEnd"/>
      <w:r w:rsidR="00F51349">
        <w:rPr>
          <w:b/>
        </w:rPr>
        <w:t xml:space="preserve"> победителя</w:t>
      </w:r>
    </w:p>
    <w:p w:rsidR="00774791" w:rsidRPr="00B7627B" w:rsidRDefault="00774791" w:rsidP="00774791">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74791" w:rsidRPr="00B7627B" w:rsidRDefault="00774791" w:rsidP="00774791">
      <w:pPr>
        <w:ind w:firstLine="567"/>
        <w:jc w:val="both"/>
      </w:pPr>
      <w:r w:rsidRPr="00B7627B">
        <w:t xml:space="preserve">В аукционе могут участвовать только участники закупки, признанные участниками аукциона. </w:t>
      </w:r>
    </w:p>
    <w:p w:rsidR="00774791" w:rsidRPr="00B7627B" w:rsidRDefault="00774791" w:rsidP="00774791">
      <w:pPr>
        <w:ind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B7627B" w:rsidRDefault="00774791" w:rsidP="00774791">
      <w:pPr>
        <w:ind w:firstLine="567"/>
        <w:jc w:val="both"/>
      </w:pPr>
      <w:r w:rsidRPr="00B7627B">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w:t>
      </w:r>
      <w:r w:rsidRPr="00B7627B">
        <w:lastRenderedPageBreak/>
        <w:t xml:space="preserve">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B7627B" w:rsidRDefault="00774791" w:rsidP="00774791">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B7627B" w:rsidRDefault="00774791" w:rsidP="00774791">
      <w:pPr>
        <w:ind w:firstLine="567"/>
        <w:jc w:val="both"/>
      </w:pPr>
      <w:r w:rsidRPr="00B7627B">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B7627B" w:rsidRDefault="00774791" w:rsidP="00774791">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B7627B" w:rsidRDefault="00774791" w:rsidP="00774791">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74791" w:rsidRPr="00B7627B" w:rsidRDefault="00774791" w:rsidP="00774791">
      <w:pPr>
        <w:ind w:firstLine="567"/>
        <w:jc w:val="both"/>
      </w:pPr>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B7627B" w:rsidRDefault="00774791" w:rsidP="00774791">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w:t>
      </w:r>
      <w:r w:rsidR="007E647B" w:rsidRPr="007E647B">
        <w:t xml:space="preserve"> (в бумажном виде)</w:t>
      </w:r>
      <w:r w:rsidRPr="007E647B">
        <w:t>.</w:t>
      </w:r>
      <w:r w:rsidRPr="00B7627B">
        <w:t xml:space="preserve"> </w:t>
      </w:r>
    </w:p>
    <w:p w:rsidR="00774791" w:rsidRPr="00B7627B" w:rsidRDefault="00774791" w:rsidP="00774791">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B7627B" w:rsidRDefault="00774791" w:rsidP="00774791">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B7627B" w:rsidRDefault="00774791" w:rsidP="00774791">
      <w:pPr>
        <w:ind w:firstLine="567"/>
        <w:jc w:val="both"/>
      </w:pPr>
      <w:r w:rsidRPr="00B7627B">
        <w:lastRenderedPageBreak/>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B7627B" w:rsidRDefault="00774791" w:rsidP="00774791">
      <w:pPr>
        <w:pStyle w:val="af"/>
        <w:tabs>
          <w:tab w:val="left" w:pos="993"/>
        </w:tabs>
        <w:ind w:left="0" w:firstLine="567"/>
        <w:jc w:val="both"/>
      </w:pPr>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B7627B" w:rsidRDefault="00774791" w:rsidP="00774791">
      <w:pPr>
        <w:pStyle w:val="af"/>
        <w:tabs>
          <w:tab w:val="left" w:pos="993"/>
        </w:tabs>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B7627B" w:rsidRDefault="00774791" w:rsidP="00774791">
      <w:pPr>
        <w:jc w:val="both"/>
      </w:pPr>
    </w:p>
    <w:p w:rsidR="00774791" w:rsidRPr="00B7627B" w:rsidRDefault="00774791" w:rsidP="00774791">
      <w:pPr>
        <w:ind w:firstLine="540"/>
        <w:jc w:val="both"/>
        <w:rPr>
          <w:b/>
        </w:rPr>
      </w:pPr>
      <w:r w:rsidRPr="00B7627B">
        <w:rPr>
          <w:b/>
        </w:rPr>
        <w:t xml:space="preserve">2.9. Заключение договора </w:t>
      </w:r>
    </w:p>
    <w:p w:rsidR="00C04952" w:rsidRPr="00C04952" w:rsidRDefault="00C04952" w:rsidP="00C04952">
      <w:pPr>
        <w:ind w:firstLine="567"/>
        <w:jc w:val="both"/>
      </w:pPr>
      <w:r w:rsidRPr="00C04952">
        <w:t xml:space="preserve">По результатам проведенного аукциона заключается договор, формируемый путем включения условий, предложенных в заявке участником аукциона, с которым заключается договор, в проект договора, являющийся неотъемлемой частью аукционной документации. </w:t>
      </w:r>
    </w:p>
    <w:p w:rsidR="00C04952" w:rsidRPr="00C04952" w:rsidRDefault="00C04952" w:rsidP="00C04952">
      <w:pPr>
        <w:ind w:firstLine="567"/>
        <w:jc w:val="both"/>
      </w:pPr>
      <w:r w:rsidRPr="00C04952">
        <w:t>В случае</w:t>
      </w:r>
      <w:proofErr w:type="gramStart"/>
      <w:r w:rsidRPr="00C04952">
        <w:t>,</w:t>
      </w:r>
      <w:proofErr w:type="gramEnd"/>
      <w:r w:rsidRPr="00C04952">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C04952" w:rsidRPr="00C04952" w:rsidRDefault="00C04952" w:rsidP="00C04952">
      <w:pPr>
        <w:autoSpaceDE w:val="0"/>
        <w:autoSpaceDN w:val="0"/>
        <w:adjustRightInd w:val="0"/>
        <w:ind w:firstLine="540"/>
        <w:jc w:val="both"/>
        <w:rPr>
          <w:rFonts w:eastAsia="Calibri"/>
          <w:bCs/>
        </w:rPr>
      </w:pPr>
    </w:p>
    <w:p w:rsidR="00C04952" w:rsidRPr="00C04952" w:rsidRDefault="00C04952" w:rsidP="00C04952">
      <w:pPr>
        <w:ind w:firstLine="567"/>
        <w:jc w:val="both"/>
      </w:pPr>
    </w:p>
    <w:p w:rsidR="00C04952" w:rsidRPr="00C04952" w:rsidRDefault="00C04952" w:rsidP="00C04952">
      <w:pPr>
        <w:ind w:firstLine="567"/>
        <w:jc w:val="both"/>
      </w:pPr>
      <w:r w:rsidRPr="00C04952">
        <w:t xml:space="preserve">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срока, указанного в извещении о проведении открытого аукциона. </w:t>
      </w:r>
    </w:p>
    <w:p w:rsidR="00C04952" w:rsidRPr="00C04952" w:rsidRDefault="00C04952" w:rsidP="00C04952">
      <w:pPr>
        <w:ind w:firstLine="567"/>
        <w:jc w:val="both"/>
      </w:pPr>
      <w:r w:rsidRPr="00C04952">
        <w:t>В случае</w:t>
      </w:r>
      <w:proofErr w:type="gramStart"/>
      <w:r w:rsidRPr="00C04952">
        <w:t>,</w:t>
      </w:r>
      <w:proofErr w:type="gramEnd"/>
      <w:r w:rsidRPr="00C04952">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C04952">
        <w:rPr>
          <w:color w:val="FF0000"/>
        </w:rPr>
        <w:t xml:space="preserve"> </w:t>
      </w:r>
      <w:r w:rsidRPr="00C04952">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C04952" w:rsidRPr="00C04952" w:rsidRDefault="00C04952" w:rsidP="00C04952">
      <w:pPr>
        <w:ind w:firstLine="567"/>
        <w:jc w:val="both"/>
      </w:pPr>
      <w:r w:rsidRPr="00C04952">
        <w:t>В случае</w:t>
      </w:r>
      <w:proofErr w:type="gramStart"/>
      <w:r w:rsidRPr="00C04952">
        <w:t>,</w:t>
      </w:r>
      <w:proofErr w:type="gramEnd"/>
      <w:r w:rsidRPr="00C04952">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w:t>
      </w:r>
      <w:r w:rsidRPr="00C04952">
        <w:lastRenderedPageBreak/>
        <w:t>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C04952">
        <w:t>ии ау</w:t>
      </w:r>
      <w:proofErr w:type="gramEnd"/>
      <w:r w:rsidRPr="00C04952">
        <w:t xml:space="preserve">кциона несостоявшимся. </w:t>
      </w:r>
    </w:p>
    <w:p w:rsidR="00C04952" w:rsidRPr="00C04952" w:rsidRDefault="00C04952" w:rsidP="00C04952">
      <w:pPr>
        <w:ind w:firstLine="567"/>
        <w:jc w:val="both"/>
      </w:pPr>
      <w:r w:rsidRPr="00C04952">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C04952" w:rsidRPr="00C04952" w:rsidRDefault="00C04952" w:rsidP="00C04952">
      <w:pPr>
        <w:ind w:firstLine="567"/>
        <w:jc w:val="both"/>
      </w:pPr>
      <w:r w:rsidRPr="00C04952">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C04952" w:rsidRPr="00C04952" w:rsidRDefault="00C04952" w:rsidP="00C04952">
      <w:pPr>
        <w:numPr>
          <w:ilvl w:val="0"/>
          <w:numId w:val="33"/>
        </w:numPr>
        <w:tabs>
          <w:tab w:val="left" w:pos="851"/>
        </w:tabs>
        <w:ind w:left="0" w:firstLine="567"/>
        <w:contextualSpacing/>
        <w:jc w:val="both"/>
        <w:rPr>
          <w:rFonts w:eastAsia="Calibri"/>
          <w:szCs w:val="20"/>
        </w:rPr>
      </w:pPr>
      <w:r w:rsidRPr="00C04952">
        <w:rPr>
          <w:rFonts w:eastAsia="Calibri"/>
          <w:szCs w:val="20"/>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04952" w:rsidRPr="00C04952" w:rsidRDefault="00C04952" w:rsidP="00C04952">
      <w:pPr>
        <w:numPr>
          <w:ilvl w:val="0"/>
          <w:numId w:val="33"/>
        </w:numPr>
        <w:tabs>
          <w:tab w:val="left" w:pos="851"/>
        </w:tabs>
        <w:ind w:left="0" w:firstLine="567"/>
        <w:contextualSpacing/>
        <w:jc w:val="both"/>
        <w:rPr>
          <w:rFonts w:eastAsia="Calibri"/>
          <w:szCs w:val="20"/>
        </w:rPr>
      </w:pPr>
      <w:r w:rsidRPr="00C04952">
        <w:rPr>
          <w:rFonts w:eastAsia="Calibri"/>
          <w:szCs w:val="20"/>
        </w:rP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C04952" w:rsidRPr="00C04952" w:rsidRDefault="00C04952" w:rsidP="00C04952">
      <w:pPr>
        <w:numPr>
          <w:ilvl w:val="0"/>
          <w:numId w:val="33"/>
        </w:numPr>
        <w:tabs>
          <w:tab w:val="left" w:pos="851"/>
        </w:tabs>
        <w:ind w:left="0" w:firstLine="567"/>
        <w:contextualSpacing/>
        <w:jc w:val="both"/>
        <w:rPr>
          <w:rFonts w:eastAsia="Calibri"/>
          <w:szCs w:val="20"/>
        </w:rPr>
      </w:pPr>
      <w:r w:rsidRPr="00C04952">
        <w:rPr>
          <w:rFonts w:eastAsia="Calibri"/>
          <w:szCs w:val="20"/>
        </w:rPr>
        <w:t>предоставления участниками закупки заведомо ложных сведений, содержащихся в представленных ими документах;</w:t>
      </w:r>
    </w:p>
    <w:p w:rsidR="00C04952" w:rsidRPr="00C04952" w:rsidRDefault="00C04952" w:rsidP="00C04952">
      <w:pPr>
        <w:numPr>
          <w:ilvl w:val="0"/>
          <w:numId w:val="33"/>
        </w:numPr>
        <w:tabs>
          <w:tab w:val="left" w:pos="851"/>
        </w:tabs>
        <w:ind w:left="0" w:firstLine="567"/>
        <w:contextualSpacing/>
        <w:jc w:val="both"/>
        <w:rPr>
          <w:rFonts w:eastAsia="Calibri"/>
          <w:szCs w:val="20"/>
        </w:rPr>
      </w:pPr>
      <w:r w:rsidRPr="00C04952">
        <w:rPr>
          <w:rFonts w:eastAsia="Calibri"/>
          <w:szCs w:val="20"/>
        </w:rP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04952" w:rsidRPr="00C04952" w:rsidRDefault="00C04952" w:rsidP="00C04952">
      <w:pPr>
        <w:numPr>
          <w:ilvl w:val="0"/>
          <w:numId w:val="33"/>
        </w:numPr>
        <w:tabs>
          <w:tab w:val="left" w:pos="851"/>
        </w:tabs>
        <w:ind w:left="0" w:firstLine="567"/>
        <w:contextualSpacing/>
        <w:jc w:val="both"/>
        <w:rPr>
          <w:rFonts w:eastAsia="Calibri"/>
          <w:szCs w:val="20"/>
        </w:rPr>
      </w:pPr>
      <w:proofErr w:type="gramStart"/>
      <w:r w:rsidRPr="00C04952">
        <w:rPr>
          <w:rFonts w:eastAsia="Calibri"/>
          <w:szCs w:val="20"/>
        </w:rP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C04952" w:rsidRPr="00C04952" w:rsidRDefault="00C04952" w:rsidP="00C04952">
      <w:pPr>
        <w:suppressAutoHyphens/>
        <w:autoSpaceDE w:val="0"/>
        <w:autoSpaceDN w:val="0"/>
        <w:adjustRightInd w:val="0"/>
        <w:ind w:firstLine="567"/>
        <w:jc w:val="both"/>
      </w:pPr>
      <w:r w:rsidRPr="00C04952">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C04952" w:rsidRPr="00C04952" w:rsidRDefault="00C04952" w:rsidP="00C04952">
      <w:pPr>
        <w:widowControl w:val="0"/>
        <w:ind w:firstLine="567"/>
        <w:jc w:val="both"/>
      </w:pPr>
      <w:r w:rsidRPr="00C04952">
        <w:t>В случае</w:t>
      </w:r>
      <w:proofErr w:type="gramStart"/>
      <w:r w:rsidRPr="00C04952">
        <w:t>,</w:t>
      </w:r>
      <w:proofErr w:type="gramEnd"/>
      <w:r w:rsidRPr="00C04952">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C04952" w:rsidRPr="00C04952" w:rsidRDefault="00C04952" w:rsidP="00C04952">
      <w:pPr>
        <w:ind w:firstLine="567"/>
        <w:jc w:val="both"/>
      </w:pPr>
      <w:r w:rsidRPr="00C04952">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C04952" w:rsidRPr="00C04952" w:rsidRDefault="00C04952" w:rsidP="00C04952">
      <w:pPr>
        <w:ind w:firstLine="567"/>
        <w:jc w:val="both"/>
      </w:pPr>
      <w:r w:rsidRPr="00C04952">
        <w:t xml:space="preserve">а) в случае существенного изменения обстоятельств, из которых стороны исходили при заключении договора; </w:t>
      </w:r>
    </w:p>
    <w:p w:rsidR="00C04952" w:rsidRPr="00C04952" w:rsidRDefault="00C04952" w:rsidP="00C04952">
      <w:pPr>
        <w:ind w:firstLine="567"/>
        <w:jc w:val="both"/>
      </w:pPr>
      <w:r w:rsidRPr="00C04952">
        <w:lastRenderedPageBreak/>
        <w:t>б) в случае необходимости изменения источника финансирования, реквизитов сторон, порядка и сроков оплаты.</w:t>
      </w:r>
    </w:p>
    <w:p w:rsidR="00C04952" w:rsidRPr="00C04952" w:rsidRDefault="00C04952" w:rsidP="00C04952">
      <w:pPr>
        <w:shd w:val="clear" w:color="auto" w:fill="FFFFFF"/>
        <w:tabs>
          <w:tab w:val="num" w:pos="0"/>
        </w:tabs>
        <w:ind w:firstLine="567"/>
        <w:jc w:val="both"/>
        <w:rPr>
          <w:color w:val="7030A0"/>
        </w:rPr>
      </w:pPr>
      <w:r w:rsidRPr="00C04952">
        <w:rPr>
          <w:color w:val="7030A0"/>
        </w:rPr>
        <w:t>в)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C04952" w:rsidRPr="00C04952" w:rsidRDefault="00C04952" w:rsidP="00C04952">
      <w:pPr>
        <w:ind w:firstLine="567"/>
        <w:jc w:val="both"/>
      </w:pPr>
      <w:proofErr w:type="gramStart"/>
      <w:r w:rsidRPr="00C04952">
        <w:rPr>
          <w:color w:val="7030A0"/>
        </w:rPr>
        <w:t>г)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r w:rsidRPr="00C04952">
        <w:rPr>
          <w:color w:val="7030A0"/>
        </w:rPr>
        <w:t>.</w:t>
      </w:r>
      <w:r>
        <w:rPr>
          <w:color w:val="7030A0"/>
        </w:rPr>
        <w:t xml:space="preserve"> </w:t>
      </w:r>
      <w:r w:rsidRPr="00C04952">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C04952" w:rsidRPr="00C04952" w:rsidRDefault="00C04952" w:rsidP="00C04952">
      <w:pPr>
        <w:ind w:firstLine="567"/>
        <w:jc w:val="both"/>
      </w:pPr>
      <w:r w:rsidRPr="00C04952">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C04952" w:rsidRPr="00C04952" w:rsidRDefault="00C04952" w:rsidP="00C04952">
      <w:pPr>
        <w:widowControl w:val="0"/>
        <w:ind w:firstLine="567"/>
        <w:jc w:val="both"/>
      </w:pPr>
      <w:proofErr w:type="gramStart"/>
      <w:r w:rsidRPr="00C04952">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C04952" w:rsidRPr="00C04952" w:rsidRDefault="00C04952" w:rsidP="00C04952">
      <w:pPr>
        <w:widowControl w:val="0"/>
        <w:tabs>
          <w:tab w:val="left" w:pos="284"/>
        </w:tabs>
        <w:ind w:firstLine="567"/>
        <w:jc w:val="both"/>
      </w:pPr>
      <w:proofErr w:type="gramStart"/>
      <w:r w:rsidRPr="00C0495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rsidRPr="00C04952">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 Изменение цены договора и объема работ, услуг осуществляется в порядке, установленном Договором.</w:t>
      </w:r>
    </w:p>
    <w:p w:rsidR="00C04952" w:rsidRPr="00C04952" w:rsidRDefault="00C04952" w:rsidP="00C04952">
      <w:pPr>
        <w:tabs>
          <w:tab w:val="num" w:pos="0"/>
        </w:tabs>
        <w:suppressAutoHyphens/>
        <w:ind w:firstLine="567"/>
        <w:jc w:val="both"/>
      </w:pPr>
      <w:r w:rsidRPr="00C04952">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9F3EF0" w:rsidRDefault="00674A2C" w:rsidP="005C1C46">
      <w:pPr>
        <w:pStyle w:val="af"/>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e"/>
            <w:color w:val="auto"/>
          </w:rPr>
          <w:t>Разделов</w:t>
        </w:r>
      </w:hyperlink>
      <w:r w:rsidRPr="00F5050E">
        <w:t xml:space="preserve"> нас</w:t>
      </w:r>
      <w:r w:rsidR="00F6701E">
        <w:t>тоящей аукционной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C04952" w:rsidRPr="00F5050E" w:rsidTr="0029008F">
        <w:tc>
          <w:tcPr>
            <w:tcW w:w="5000" w:type="pct"/>
          </w:tcPr>
          <w:p w:rsidR="00C04952" w:rsidRPr="00F5050E" w:rsidRDefault="00C04952" w:rsidP="00B31169">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04952" w:rsidRPr="00F5050E" w:rsidRDefault="00C04952" w:rsidP="00B31169">
            <w:pPr>
              <w:jc w:val="both"/>
            </w:pPr>
            <w:r w:rsidRPr="00F5050E">
              <w:t>Адрес заказчика: 101000, г. Москва, ул. Мясницкая, д. 20.</w:t>
            </w:r>
          </w:p>
          <w:p w:rsidR="00C04952" w:rsidRPr="00F5050E" w:rsidRDefault="00C04952" w:rsidP="00B31169">
            <w:pPr>
              <w:jc w:val="both"/>
            </w:pPr>
            <w:r w:rsidRPr="00F5050E">
              <w:t>Номер тел/факса: +7 (495) 628-47-03.</w:t>
            </w:r>
          </w:p>
          <w:p w:rsidR="00C04952" w:rsidRPr="00F5050E" w:rsidRDefault="00C04952" w:rsidP="00B31169">
            <w:pPr>
              <w:jc w:val="both"/>
            </w:pPr>
            <w:r w:rsidRPr="00F5050E">
              <w:t xml:space="preserve">Номера телефонов: </w:t>
            </w:r>
            <w:r w:rsidRPr="00C1075A">
              <w:t xml:space="preserve">(495) 772-95-90 доб. </w:t>
            </w:r>
            <w:r>
              <w:t>11424</w:t>
            </w:r>
            <w:r w:rsidRPr="00C1075A">
              <w:t xml:space="preserve">, </w:t>
            </w:r>
            <w:r w:rsidRPr="00F5050E">
              <w:t xml:space="preserve"> +7 (495) 772-95-90 доб. 11</w:t>
            </w:r>
            <w:r>
              <w:t>082</w:t>
            </w:r>
            <w:r w:rsidRPr="00F5050E">
              <w:t>.</w:t>
            </w:r>
          </w:p>
          <w:p w:rsidR="00C04952" w:rsidRPr="00F5050E" w:rsidRDefault="00C04952" w:rsidP="00B31169">
            <w:pPr>
              <w:jc w:val="both"/>
            </w:pPr>
            <w:r w:rsidRPr="00F5050E">
              <w:t>Адрес электронной почты:</w:t>
            </w:r>
            <w:r w:rsidRPr="00F5050E">
              <w:rPr>
                <w:b/>
              </w:rPr>
              <w:t xml:space="preserve"> </w:t>
            </w:r>
            <w:hyperlink r:id="rId35" w:history="1">
              <w:r w:rsidRPr="00F5050E">
                <w:rPr>
                  <w:rStyle w:val="ae"/>
                  <w:color w:val="auto"/>
                  <w:lang w:val="en-US"/>
                </w:rPr>
                <w:t>zakupki</w:t>
              </w:r>
              <w:r w:rsidRPr="00F5050E">
                <w:rPr>
                  <w:rStyle w:val="ae"/>
                  <w:color w:val="auto"/>
                </w:rPr>
                <w:t>@</w:t>
              </w:r>
              <w:r w:rsidRPr="00F5050E">
                <w:rPr>
                  <w:rStyle w:val="ae"/>
                  <w:color w:val="auto"/>
                  <w:lang w:val="en-US"/>
                </w:rPr>
                <w:t>hse</w:t>
              </w:r>
              <w:r w:rsidRPr="00F5050E">
                <w:rPr>
                  <w:rStyle w:val="ae"/>
                  <w:color w:val="auto"/>
                </w:rPr>
                <w:t>.</w:t>
              </w:r>
              <w:r w:rsidRPr="00F5050E">
                <w:rPr>
                  <w:rStyle w:val="ae"/>
                  <w:color w:val="auto"/>
                  <w:lang w:val="en-US"/>
                </w:rPr>
                <w:t>ru</w:t>
              </w:r>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36698E">
              <w:t xml:space="preserve">оказание услуг </w:t>
            </w:r>
            <w:r w:rsidR="00C07221">
              <w:t>по техническому обслуживанию радиосистем передачи сигнала о пожаре на пульт «101» на объектах НИУ ВШЭ по г. Москве</w:t>
            </w:r>
          </w:p>
          <w:p w:rsidR="00394594" w:rsidRPr="00F5050E" w:rsidRDefault="00394594" w:rsidP="0081671F">
            <w:pPr>
              <w:jc w:val="both"/>
            </w:pPr>
          </w:p>
          <w:p w:rsidR="00674A2C" w:rsidRPr="00F5050E" w:rsidRDefault="00674A2C" w:rsidP="0019568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1875A1" w:rsidRDefault="00674A2C" w:rsidP="0081671F">
            <w:pPr>
              <w:rPr>
                <w:b/>
                <w:bCs/>
              </w:rPr>
            </w:pPr>
            <w:bookmarkStart w:id="17" w:name="_Hlk479121602"/>
            <w:r w:rsidRPr="001875A1">
              <w:rPr>
                <w:b/>
                <w:bCs/>
              </w:rPr>
              <w:t>Место, дата и время окончания приема заявок на участие в аукционе:</w:t>
            </w:r>
          </w:p>
          <w:p w:rsidR="00674A2C" w:rsidRPr="001875A1" w:rsidRDefault="00674A2C" w:rsidP="0081671F">
            <w:pPr>
              <w:jc w:val="both"/>
              <w:rPr>
                <w:bCs/>
              </w:rPr>
            </w:pPr>
            <w:r w:rsidRPr="001875A1">
              <w:rPr>
                <w:bCs/>
              </w:rPr>
              <w:t xml:space="preserve">Заявки будут приниматься в срок с </w:t>
            </w:r>
            <w:r w:rsidR="00186C67" w:rsidRPr="001875A1">
              <w:rPr>
                <w:b/>
              </w:rPr>
              <w:t>«</w:t>
            </w:r>
            <w:r w:rsidR="00D637C0" w:rsidRPr="001875A1">
              <w:rPr>
                <w:b/>
              </w:rPr>
              <w:t>16</w:t>
            </w:r>
            <w:r w:rsidR="00186C67" w:rsidRPr="001875A1">
              <w:rPr>
                <w:b/>
              </w:rPr>
              <w:t xml:space="preserve">» </w:t>
            </w:r>
            <w:r w:rsidR="00D637C0" w:rsidRPr="001875A1">
              <w:rPr>
                <w:b/>
              </w:rPr>
              <w:t xml:space="preserve">мая </w:t>
            </w:r>
            <w:r w:rsidR="00186C67" w:rsidRPr="001875A1">
              <w:rPr>
                <w:b/>
              </w:rPr>
              <w:t>2017 года</w:t>
            </w:r>
            <w:r w:rsidRPr="001875A1">
              <w:rPr>
                <w:bCs/>
              </w:rPr>
              <w:t xml:space="preserve"> до 12 ч. 00 мин. (время московское) </w:t>
            </w:r>
            <w:r w:rsidR="00D637C0" w:rsidRPr="001875A1">
              <w:rPr>
                <w:b/>
              </w:rPr>
              <w:t>«06» июня 2017 года</w:t>
            </w:r>
            <w:r w:rsidRPr="001875A1">
              <w:rPr>
                <w:bCs/>
              </w:rPr>
              <w:t>.</w:t>
            </w:r>
          </w:p>
          <w:p w:rsidR="00674A2C" w:rsidRPr="001875A1" w:rsidRDefault="00674A2C" w:rsidP="003E473C">
            <w:pPr>
              <w:jc w:val="both"/>
              <w:rPr>
                <w:bCs/>
              </w:rPr>
            </w:pPr>
            <w:r w:rsidRPr="001875A1">
              <w:t xml:space="preserve">Адрес электронной площадки (далее – ЭП) в сети «Интернет», на который подаются заявки на участие в аукционе: </w:t>
            </w:r>
            <w:hyperlink r:id="rId36" w:history="1">
              <w:r w:rsidRPr="001875A1">
                <w:rPr>
                  <w:rStyle w:val="ae"/>
                  <w:color w:val="auto"/>
                </w:rPr>
                <w:t>http://utp.sberbank-ast.ru/</w:t>
              </w:r>
            </w:hyperlink>
            <w:r w:rsidRPr="001875A1">
              <w:t>.</w:t>
            </w:r>
          </w:p>
        </w:tc>
      </w:tr>
      <w:tr w:rsidR="00674A2C" w:rsidRPr="00F5050E" w:rsidTr="0029008F">
        <w:tc>
          <w:tcPr>
            <w:tcW w:w="5000" w:type="pct"/>
          </w:tcPr>
          <w:p w:rsidR="005777FB" w:rsidRPr="008C0765" w:rsidRDefault="00674A2C" w:rsidP="0025317B">
            <w:pPr>
              <w:jc w:val="both"/>
              <w:rPr>
                <w:bCs/>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6544C2" w:rsidRPr="006544C2">
              <w:rPr>
                <w:b/>
                <w:bCs/>
                <w:sz w:val="23"/>
                <w:szCs w:val="23"/>
              </w:rPr>
              <w:t>1 300 000,00</w:t>
            </w:r>
            <w:r w:rsidR="006544C2" w:rsidRPr="006544C2">
              <w:rPr>
                <w:bCs/>
                <w:sz w:val="23"/>
                <w:szCs w:val="23"/>
              </w:rPr>
              <w:t xml:space="preserve"> рублей (Один миллион триста тысяч рублей 00 копеек)</w:t>
            </w:r>
            <w:r w:rsidR="009F283B" w:rsidRPr="008C0765">
              <w:rPr>
                <w:bCs/>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 xml:space="preserve">единицы </w:t>
            </w:r>
            <w:r w:rsidR="00BA3812">
              <w:rPr>
                <w:rFonts w:eastAsia="Calibri"/>
                <w:b/>
              </w:rPr>
              <w:t>услуги</w:t>
            </w:r>
            <w:r w:rsidRPr="00CD5A69">
              <w:rPr>
                <w:b/>
                <w:bCs/>
              </w:rPr>
              <w:t xml:space="preserve">: </w:t>
            </w:r>
            <w:r w:rsidRPr="00CD5A69">
              <w:rPr>
                <w:iCs/>
              </w:rPr>
              <w:t>указан</w:t>
            </w:r>
            <w:r w:rsidR="00050AB7">
              <w:rPr>
                <w:iCs/>
              </w:rPr>
              <w:t>а</w:t>
            </w:r>
            <w:r w:rsidRPr="00CD5A69">
              <w:rPr>
                <w:iCs/>
              </w:rPr>
              <w:t xml:space="preserve"> в </w:t>
            </w:r>
            <w:r w:rsidRPr="00CD5A69">
              <w:rPr>
                <w:bCs/>
              </w:rPr>
              <w:t>«Техническом задании» настоящей документации об аукционе.</w:t>
            </w:r>
            <w:r w:rsidR="00050AB7">
              <w:rPr>
                <w:bCs/>
              </w:rPr>
              <w:t xml:space="preserve"> </w:t>
            </w:r>
            <w:r w:rsidR="00BA3812">
              <w:rPr>
                <w:bCs/>
              </w:rPr>
              <w:t xml:space="preserve"> </w:t>
            </w:r>
          </w:p>
          <w:p w:rsidR="00B22C10" w:rsidRDefault="00B22C10" w:rsidP="005B747B">
            <w:pPr>
              <w:pStyle w:val="af"/>
              <w:tabs>
                <w:tab w:val="left" w:pos="284"/>
              </w:tabs>
              <w:autoSpaceDE w:val="0"/>
              <w:autoSpaceDN w:val="0"/>
              <w:adjustRightInd w:val="0"/>
              <w:ind w:left="0"/>
              <w:jc w:val="both"/>
              <w:rPr>
                <w:b/>
                <w:bCs/>
              </w:rPr>
            </w:pPr>
          </w:p>
          <w:p w:rsidR="004163FE" w:rsidRPr="00F5050E" w:rsidRDefault="00674A2C" w:rsidP="005B747B">
            <w:pPr>
              <w:pStyle w:val="af"/>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5B1364" w:rsidRPr="005B1364">
              <w:rPr>
                <w:bCs/>
                <w:szCs w:val="24"/>
                <w:lang w:eastAsia="en-US"/>
              </w:rPr>
              <w:t>средства субсидий из федерального бюджета на выполнение государственного задания и средства от приносящей доход деятельности</w:t>
            </w:r>
            <w:r w:rsidR="009F283B" w:rsidRPr="009F283B">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00BA3812" w:rsidRPr="00F5050E">
              <w:rPr>
                <w:iCs/>
              </w:rPr>
              <w:t xml:space="preserve">указан в </w:t>
            </w:r>
            <w:r w:rsidR="00BA3812" w:rsidRPr="00F5050E">
              <w:rPr>
                <w:bCs/>
              </w:rPr>
              <w:t>«Техническом задании» настоящей документации об аукционе</w:t>
            </w:r>
            <w:r w:rsidR="00BA3812">
              <w:rPr>
                <w:bCs/>
              </w:rPr>
              <w:t>.</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451F77" w:rsidRDefault="00537645" w:rsidP="00537645">
            <w:pPr>
              <w:autoSpaceDE w:val="0"/>
              <w:autoSpaceDN w:val="0"/>
              <w:adjustRightInd w:val="0"/>
              <w:jc w:val="both"/>
              <w:rPr>
                <w:rFonts w:eastAsia="Calibri"/>
                <w:b/>
                <w:bCs/>
              </w:rPr>
            </w:pPr>
            <w:r w:rsidRPr="00451F77">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451F77" w:rsidRDefault="00537645" w:rsidP="00537645">
            <w:pPr>
              <w:autoSpaceDE w:val="0"/>
              <w:autoSpaceDN w:val="0"/>
              <w:adjustRightInd w:val="0"/>
              <w:jc w:val="both"/>
            </w:pPr>
            <w:r w:rsidRPr="00451F77">
              <w:rPr>
                <w:rFonts w:eastAsia="Calibri"/>
                <w:bCs/>
              </w:rPr>
              <w:t>С</w:t>
            </w:r>
            <w:r w:rsidRPr="00451F77">
              <w:t>рок, по окончании которого не принимаются запросы на разъяснение документации об аукционе:</w:t>
            </w:r>
            <w:r w:rsidRPr="00451F77">
              <w:rPr>
                <w:b/>
              </w:rPr>
              <w:t xml:space="preserve"> не позднее, чем за 5 (пять) рабочих дней</w:t>
            </w:r>
            <w:r w:rsidRPr="00451F77">
              <w:t xml:space="preserve"> до дня окончания подач</w:t>
            </w:r>
            <w:r w:rsidR="00254E42" w:rsidRPr="00451F77">
              <w:t xml:space="preserve">и заявок на участие в аукционе. </w:t>
            </w:r>
            <w:r w:rsidRPr="00451F77">
              <w:t xml:space="preserve">Конечная дата приема запросов на разъяснение документации об аукционе: </w:t>
            </w:r>
            <w:r w:rsidR="00451F77" w:rsidRPr="00451F77">
              <w:rPr>
                <w:b/>
              </w:rPr>
              <w:t>«29» мая 2017 года</w:t>
            </w:r>
            <w:r w:rsidRPr="00451F77">
              <w:t>.</w:t>
            </w:r>
          </w:p>
          <w:p w:rsidR="00537645" w:rsidRPr="00451F77" w:rsidRDefault="00537645" w:rsidP="00537645">
            <w:pPr>
              <w:pStyle w:val="3---"/>
              <w:tabs>
                <w:tab w:val="left" w:pos="0"/>
              </w:tabs>
              <w:suppressAutoHyphens/>
              <w:spacing w:before="0" w:after="0"/>
              <w:rPr>
                <w:szCs w:val="24"/>
              </w:rPr>
            </w:pPr>
            <w:r w:rsidRPr="00451F77">
              <w:rPr>
                <w:szCs w:val="24"/>
              </w:rPr>
              <w:t xml:space="preserve">Дата начала предоставления участникам закупки разъяснений положений документации об аукционе – </w:t>
            </w:r>
            <w:r w:rsidR="00527701" w:rsidRPr="00451F77">
              <w:rPr>
                <w:b/>
              </w:rPr>
              <w:t>«16» мая 2017 года</w:t>
            </w:r>
            <w:r w:rsidRPr="00451F77">
              <w:rPr>
                <w:b/>
                <w:szCs w:val="24"/>
              </w:rPr>
              <w:t>.</w:t>
            </w:r>
            <w:r w:rsidRPr="00451F77">
              <w:rPr>
                <w:szCs w:val="24"/>
              </w:rPr>
              <w:t xml:space="preserve"> </w:t>
            </w:r>
          </w:p>
          <w:p w:rsidR="00674A2C" w:rsidRPr="00451F77" w:rsidRDefault="00537645" w:rsidP="00451F77">
            <w:pPr>
              <w:pStyle w:val="3---"/>
              <w:tabs>
                <w:tab w:val="left" w:pos="0"/>
              </w:tabs>
              <w:suppressAutoHyphens/>
              <w:spacing w:before="0" w:after="0"/>
              <w:rPr>
                <w:szCs w:val="24"/>
              </w:rPr>
            </w:pPr>
            <w:r w:rsidRPr="00451F77">
              <w:rPr>
                <w:szCs w:val="24"/>
              </w:rPr>
              <w:t xml:space="preserve">Дата окончания срока предоставления участникам закупки разъяснений положений документации о закупке </w:t>
            </w:r>
            <w:r w:rsidR="00254E42" w:rsidRPr="00451F77">
              <w:rPr>
                <w:szCs w:val="24"/>
              </w:rPr>
              <w:t>–</w:t>
            </w:r>
            <w:r w:rsidRPr="00451F77">
              <w:rPr>
                <w:szCs w:val="24"/>
              </w:rPr>
              <w:t xml:space="preserve"> </w:t>
            </w:r>
            <w:r w:rsidR="00451F77" w:rsidRPr="00451F77">
              <w:rPr>
                <w:b/>
              </w:rPr>
              <w:t>«01» июня 2017 года</w:t>
            </w:r>
            <w:r w:rsidRPr="00451F77">
              <w:rPr>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w:t>
            </w:r>
            <w:r w:rsidRPr="00E617BF">
              <w:t xml:space="preserve">проводится </w:t>
            </w:r>
            <w:r w:rsidR="006145AA" w:rsidRPr="006145AA">
              <w:rPr>
                <w:b/>
              </w:rPr>
              <w:t>«</w:t>
            </w:r>
            <w:r w:rsidR="006145AA">
              <w:rPr>
                <w:b/>
              </w:rPr>
              <w:t>13</w:t>
            </w:r>
            <w:bookmarkStart w:id="18" w:name="_GoBack"/>
            <w:bookmarkEnd w:id="18"/>
            <w:r w:rsidR="006145AA" w:rsidRPr="006145AA">
              <w:rPr>
                <w:b/>
              </w:rPr>
              <w:t>» июня 2017 года</w:t>
            </w:r>
            <w:r w:rsidR="00800CC0" w:rsidRPr="00E617BF" w:rsidDel="00800CC0">
              <w:rPr>
                <w:b/>
                <w:bCs/>
              </w:rPr>
              <w:t xml:space="preserve"> </w:t>
            </w:r>
            <w:r w:rsidRPr="00E617BF">
              <w:t xml:space="preserve">в </w:t>
            </w:r>
            <w:r w:rsidR="00055293" w:rsidRPr="00E617BF">
              <w:t>11</w:t>
            </w:r>
            <w:r w:rsidR="00055293" w:rsidRPr="00937B0E">
              <w:t xml:space="preserve"> ч. </w:t>
            </w:r>
            <w:r w:rsidR="00D96959" w:rsidRPr="00937B0E">
              <w:t>00</w:t>
            </w:r>
            <w:r w:rsidR="00055293" w:rsidRPr="00937B0E">
              <w:t xml:space="preserve"> мин.</w:t>
            </w:r>
            <w:r w:rsidRPr="00937B0E">
              <w:t xml:space="preserve"> (время московское) по адресу ЭП в сети «Интернет» </w:t>
            </w:r>
            <w:hyperlink r:id="rId37" w:history="1">
              <w:r w:rsidRPr="00937B0E">
                <w:rPr>
                  <w:rStyle w:val="ae"/>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DE0361">
            <w:pPr>
              <w:tabs>
                <w:tab w:val="left" w:pos="900"/>
              </w:tabs>
              <w:autoSpaceDE w:val="0"/>
              <w:autoSpaceDN w:val="0"/>
              <w:adjustRightInd w:val="0"/>
              <w:jc w:val="both"/>
            </w:pPr>
            <w:r w:rsidRPr="00937B0E">
              <w:t>Ш</w:t>
            </w:r>
            <w:r w:rsidR="00674A2C" w:rsidRPr="00937B0E">
              <w:t xml:space="preserve">аг аукциона составляет </w:t>
            </w:r>
            <w:r w:rsidR="00674A2C" w:rsidRPr="00C7595B">
              <w:rPr>
                <w:bCs/>
              </w:rPr>
              <w:t xml:space="preserve">от </w:t>
            </w:r>
            <w:r w:rsidR="00674A2C" w:rsidRPr="00C7595B">
              <w:t xml:space="preserve">5% начальной (максимальной) цены </w:t>
            </w:r>
            <w:r w:rsidR="002F44C7" w:rsidRPr="00C7595B">
              <w:t>Д</w:t>
            </w:r>
            <w:r w:rsidR="00674A2C" w:rsidRPr="00C7595B">
              <w:t>оговора в размере</w:t>
            </w:r>
            <w:r w:rsidR="00D630C7" w:rsidRPr="00C7595B">
              <w:t xml:space="preserve"> </w:t>
            </w:r>
            <w:r w:rsidR="008304E7" w:rsidRPr="00C7595B">
              <w:t xml:space="preserve">            </w:t>
            </w:r>
            <w:r w:rsidR="00DE0361" w:rsidRPr="00DE0361">
              <w:t>65000</w:t>
            </w:r>
            <w:r w:rsidR="004828EC">
              <w:t>,</w:t>
            </w:r>
            <w:r w:rsidR="00DE0361">
              <w:t>00</w:t>
            </w:r>
            <w:r w:rsidR="00DF0178">
              <w:t xml:space="preserve"> </w:t>
            </w:r>
            <w:r w:rsidR="00F418E6" w:rsidRPr="00C7595B">
              <w:t>руб</w:t>
            </w:r>
            <w:r w:rsidR="008304E7" w:rsidRPr="00C7595B">
              <w:t>лей</w:t>
            </w:r>
            <w:r w:rsidR="00C53926" w:rsidRPr="00C7595B">
              <w:rPr>
                <w:bCs/>
              </w:rPr>
              <w:t xml:space="preserve"> </w:t>
            </w:r>
            <w:r w:rsidR="00674A2C" w:rsidRPr="00C7595B">
              <w:t xml:space="preserve">до 0,5% начальной (максимальной) цены </w:t>
            </w:r>
            <w:r w:rsidR="002F44C7" w:rsidRPr="00C7595B">
              <w:t>Д</w:t>
            </w:r>
            <w:r w:rsidR="00674A2C" w:rsidRPr="00C7595B">
              <w:t xml:space="preserve">оговора в размере </w:t>
            </w:r>
            <w:r w:rsidR="00DE0361" w:rsidRPr="00DE0361">
              <w:t>6500</w:t>
            </w:r>
            <w:r w:rsidR="004828EC">
              <w:t>,</w:t>
            </w:r>
            <w:r w:rsidR="00DE0361">
              <w:t>00</w:t>
            </w:r>
            <w:r w:rsidR="00647E44" w:rsidRPr="00C7595B">
              <w:t xml:space="preserve"> </w:t>
            </w:r>
            <w:r w:rsidR="00674A2C" w:rsidRPr="00C7595B">
              <w:t>рубл</w:t>
            </w:r>
            <w:r w:rsidR="00D957B0" w:rsidRPr="00C7595B">
              <w:t>ей</w:t>
            </w:r>
            <w:r w:rsidR="00674A2C" w:rsidRPr="00C7595B">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t>Преференции:</w:t>
            </w:r>
          </w:p>
          <w:p w:rsidR="00866044" w:rsidRPr="00866044" w:rsidRDefault="00BF3BA4" w:rsidP="004828EC">
            <w:pPr>
              <w:pStyle w:val="26"/>
              <w:widowControl w:val="0"/>
              <w:shd w:val="clear" w:color="auto" w:fill="FFFFFF"/>
              <w:autoSpaceDE w:val="0"/>
              <w:autoSpaceDN w:val="0"/>
              <w:adjustRightInd w:val="0"/>
              <w:spacing w:after="0" w:line="240" w:lineRule="auto"/>
              <w:jc w:val="both"/>
            </w:pPr>
            <w:r w:rsidRPr="00866044">
              <w:rPr>
                <w:b/>
              </w:rPr>
              <w:t xml:space="preserve">- </w:t>
            </w:r>
            <w:r w:rsidR="004B7C23">
              <w:t xml:space="preserve">предоставляется </w:t>
            </w:r>
            <w:r w:rsidR="004B7C23" w:rsidRPr="00E65A8D">
              <w:t xml:space="preserve">приоритет </w:t>
            </w:r>
            <w:r w:rsidR="004B7C23">
              <w:t>услуг</w:t>
            </w:r>
            <w:r w:rsidR="004B7C23" w:rsidRPr="00E65A8D">
              <w:t xml:space="preserve">, </w:t>
            </w:r>
            <w:r w:rsidR="004B7C23">
              <w:t>оказываемых</w:t>
            </w:r>
            <w:r w:rsidR="004B7C23" w:rsidRPr="00E65A8D">
              <w:t xml:space="preserve"> российскими лицами, по отношению к </w:t>
            </w:r>
            <w:r w:rsidR="004B7C23">
              <w:lastRenderedPageBreak/>
              <w:t>услугам</w:t>
            </w:r>
            <w:r w:rsidR="004B7C23" w:rsidRPr="00E65A8D">
              <w:t xml:space="preserve">, </w:t>
            </w:r>
            <w:r w:rsidR="004B7C23">
              <w:t>оказываемым</w:t>
            </w:r>
            <w:r w:rsidR="004B7C23" w:rsidRPr="00E65A8D">
              <w:t xml:space="preserve"> иностранными лицами</w:t>
            </w:r>
            <w:r w:rsidR="001151CC">
              <w:t>.</w:t>
            </w:r>
          </w:p>
        </w:tc>
      </w:tr>
      <w:tr w:rsidR="004A6318" w:rsidRPr="00F5050E" w:rsidTr="0029008F">
        <w:tc>
          <w:tcPr>
            <w:tcW w:w="5000" w:type="pct"/>
          </w:tcPr>
          <w:p w:rsidR="004A6318" w:rsidRPr="00F5050E" w:rsidRDefault="00E63F88" w:rsidP="004828EC">
            <w:pPr>
              <w:pStyle w:val="26"/>
              <w:widowControl w:val="0"/>
              <w:shd w:val="clear" w:color="auto" w:fill="FFFFFF"/>
              <w:autoSpaceDE w:val="0"/>
              <w:autoSpaceDN w:val="0"/>
              <w:adjustRightInd w:val="0"/>
              <w:spacing w:after="0" w:line="240" w:lineRule="auto"/>
              <w:jc w:val="both"/>
              <w:rPr>
                <w:b/>
              </w:rPr>
            </w:pPr>
            <w:r w:rsidRPr="00E63F88">
              <w:rPr>
                <w:b/>
              </w:rPr>
              <w:lastRenderedPageBreak/>
              <w:t xml:space="preserve">Сведения о возможности изменения </w:t>
            </w:r>
            <w:r w:rsidR="00D77BD5">
              <w:rPr>
                <w:b/>
              </w:rPr>
              <w:t>объема</w:t>
            </w:r>
            <w:r w:rsidR="00D77BD5" w:rsidRPr="00E63F88">
              <w:rPr>
                <w:b/>
              </w:rPr>
              <w:t xml:space="preserve"> </w:t>
            </w:r>
            <w:r w:rsidR="004828EC">
              <w:rPr>
                <w:b/>
              </w:rPr>
              <w:t>услуг</w:t>
            </w:r>
            <w:r w:rsidRPr="00E63F88">
              <w:rPr>
                <w:b/>
              </w:rPr>
              <w:t>:</w:t>
            </w:r>
            <w:r w:rsidR="004A6318">
              <w:rPr>
                <w:b/>
              </w:rPr>
              <w:t xml:space="preserve"> </w:t>
            </w:r>
            <w:r w:rsidR="001031EA" w:rsidRPr="001031EA">
              <w:t xml:space="preserve">Заказчик по согласованию с </w:t>
            </w:r>
            <w:r w:rsidR="004828EC">
              <w:t>Исполнителем</w:t>
            </w:r>
            <w:r w:rsidR="001031EA" w:rsidRPr="001031EA">
              <w:t xml:space="preserve"> в ходе исполнения Договора вправе изменить не более чем на 20 % (двадцать процентов) объем предусмотренных Договором </w:t>
            </w:r>
            <w:r w:rsidR="004828EC">
              <w:t>услуг</w:t>
            </w:r>
            <w:r w:rsidR="001031EA">
              <w:t xml:space="preserve"> </w:t>
            </w:r>
            <w:r w:rsidR="001031EA" w:rsidRPr="001031EA">
              <w:t xml:space="preserve">при изменении потребности в таких </w:t>
            </w:r>
            <w:r w:rsidR="004828EC">
              <w:t>услугах</w:t>
            </w:r>
            <w:r w:rsidR="001031EA" w:rsidRPr="001031EA">
              <w:t>.</w:t>
            </w:r>
          </w:p>
        </w:tc>
      </w:tr>
      <w:tr w:rsidR="00887770" w:rsidRPr="00F5050E" w:rsidTr="009067FE">
        <w:trPr>
          <w:trHeight w:val="1833"/>
        </w:trPr>
        <w:tc>
          <w:tcPr>
            <w:tcW w:w="5000" w:type="pct"/>
          </w:tcPr>
          <w:p w:rsidR="00AA245A" w:rsidRPr="00F5050E" w:rsidRDefault="00887770" w:rsidP="003E3C1E">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3E3C1E" w:rsidRPr="003E3C1E">
              <w:rPr>
                <w:rFonts w:eastAsia="Calibri"/>
                <w:b/>
                <w:szCs w:val="20"/>
              </w:rPr>
              <w:t>условиям допуска к участию в аукционе</w:t>
            </w:r>
            <w:r w:rsidR="003E3C1E">
              <w:rPr>
                <w:b/>
              </w:rPr>
              <w:t>)</w:t>
            </w:r>
            <w:r w:rsidR="00AA245A" w:rsidRPr="00F5050E">
              <w:rPr>
                <w:b/>
              </w:rPr>
              <w:t xml:space="preserve">: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8C1E1E" w:rsidRPr="00F5050E" w:rsidRDefault="00244254" w:rsidP="008C1E1E">
            <w:pPr>
              <w:ind w:firstLine="567"/>
              <w:jc w:val="both"/>
            </w:pPr>
            <w:r>
              <w:t>а</w:t>
            </w:r>
            <w:r w:rsidR="008C1E1E"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F5050E" w:rsidRDefault="00244254" w:rsidP="008C1E1E">
            <w:pPr>
              <w:ind w:firstLine="567"/>
              <w:jc w:val="both"/>
            </w:pPr>
            <w:r>
              <w:t>б</w:t>
            </w:r>
            <w:r w:rsidR="008C1E1E"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Default="00244254" w:rsidP="006F424B">
            <w:pPr>
              <w:ind w:firstLine="567"/>
              <w:jc w:val="both"/>
            </w:pPr>
            <w:r>
              <w:t>в</w:t>
            </w:r>
            <w:r w:rsidR="008C1E1E" w:rsidRPr="00F5050E">
              <w:t xml:space="preserve">) </w:t>
            </w:r>
            <w:r w:rsidR="007B0633" w:rsidRPr="007B0633">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7B0633">
              <w:t>;</w:t>
            </w:r>
          </w:p>
          <w:p w:rsidR="007B0633" w:rsidRPr="007B0633" w:rsidRDefault="007B0633" w:rsidP="007B0633">
            <w:pPr>
              <w:ind w:firstLine="567"/>
              <w:jc w:val="both"/>
            </w:pPr>
            <w:r>
              <w:t>г</w:t>
            </w:r>
            <w:r w:rsidRPr="007B0633">
              <w:t xml:space="preserve">) соответствие участника закупки требованиям, устанавливаемым законодательством Российской Федерации к лицам, осуществляющим </w:t>
            </w:r>
            <w:r w:rsidR="0005789A">
              <w:t xml:space="preserve"> оказание услуг</w:t>
            </w:r>
            <w:r w:rsidRPr="007B0633">
              <w:t>, являющихся предметом  закупки, а именно:</w:t>
            </w:r>
          </w:p>
          <w:p w:rsidR="007B0633" w:rsidRPr="007B0633" w:rsidRDefault="007B0633" w:rsidP="007B0633">
            <w:pPr>
              <w:ind w:firstLine="567"/>
              <w:jc w:val="both"/>
            </w:pPr>
            <w:proofErr w:type="gramStart"/>
            <w:r w:rsidRPr="007B0633">
              <w:t>в соответствии с постановлением Правительства Российской Федерации от 30.12.2011 № 1225</w:t>
            </w:r>
            <w:r>
              <w:t xml:space="preserve"> </w:t>
            </w:r>
            <w:r w:rsidRPr="00BC472E">
              <w:t>«</w:t>
            </w:r>
            <w:hyperlink r:id="rId38" w:history="1">
              <w:r w:rsidRPr="00BC472E">
                <w:rPr>
                  <w:rStyle w:val="ae"/>
                  <w:color w:val="auto"/>
                  <w:u w:val="none"/>
                </w:rPr>
                <w:t>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BC472E">
              <w:t>»</w:t>
            </w:r>
            <w:r w:rsidRPr="007B0633">
              <w:t xml:space="preserve"> наличие у Исполнителя лицензии Министерства Российской Федерации по делам гражданской обороны, чрезвычайным ситуациям и ликвидации последствий стихийных бедствий (МЧС России) на осуществление деятельности по монтажу, техническому обслуживанию и ремонту средств обеспечения пожарной безопасности</w:t>
            </w:r>
            <w:proofErr w:type="gramEnd"/>
            <w:r w:rsidRPr="007B0633">
              <w:t xml:space="preserve"> зданий и сооружений с соответствующим перечнем работ, в том числе: </w:t>
            </w:r>
          </w:p>
          <w:p w:rsidR="009D4098" w:rsidRPr="009D4098" w:rsidRDefault="009D4098" w:rsidP="009D4098">
            <w:pPr>
              <w:autoSpaceDE w:val="0"/>
              <w:autoSpaceDN w:val="0"/>
              <w:adjustRightInd w:val="0"/>
              <w:jc w:val="both"/>
            </w:pPr>
            <w:r w:rsidRPr="009D4098">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7B0633" w:rsidRPr="007B0633" w:rsidRDefault="009D4098" w:rsidP="009D4098">
            <w:pPr>
              <w:autoSpaceDE w:val="0"/>
              <w:autoSpaceDN w:val="0"/>
              <w:adjustRightInd w:val="0"/>
              <w:jc w:val="both"/>
            </w:pPr>
            <w:r w:rsidRPr="009D4098">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7B0633" w:rsidRPr="007B0633">
              <w:t>.</w:t>
            </w:r>
          </w:p>
          <w:p w:rsidR="007B0633" w:rsidRDefault="007B0633" w:rsidP="007B0633">
            <w:pPr>
              <w:ind w:firstLine="567"/>
              <w:jc w:val="both"/>
              <w:rPr>
                <w:i/>
              </w:rPr>
            </w:pPr>
            <w:r w:rsidRPr="007B0633">
              <w:rPr>
                <w:i/>
              </w:rPr>
              <w:t>Копия лицензии должна быть представлена в составе заявки на участие</w:t>
            </w:r>
            <w:r w:rsidR="00727B87">
              <w:rPr>
                <w:i/>
              </w:rPr>
              <w:t xml:space="preserve"> в аукционе в электронной форме.</w:t>
            </w:r>
          </w:p>
          <w:p w:rsidR="00727B87" w:rsidRDefault="00727B87" w:rsidP="007B0633">
            <w:pPr>
              <w:ind w:firstLine="567"/>
              <w:jc w:val="both"/>
              <w:rPr>
                <w:i/>
              </w:rPr>
            </w:pPr>
          </w:p>
          <w:p w:rsidR="00727B87" w:rsidRPr="002B3578" w:rsidRDefault="00727B87" w:rsidP="00727B87">
            <w:pPr>
              <w:pStyle w:val="26"/>
              <w:widowControl w:val="0"/>
              <w:shd w:val="clear" w:color="auto" w:fill="FFFFFF"/>
              <w:autoSpaceDE w:val="0"/>
              <w:autoSpaceDN w:val="0"/>
              <w:adjustRightInd w:val="0"/>
              <w:spacing w:after="0" w:line="240" w:lineRule="auto"/>
              <w:rPr>
                <w:b/>
              </w:rPr>
            </w:pPr>
            <w:r>
              <w:rPr>
                <w:b/>
              </w:rPr>
              <w:t xml:space="preserve">- </w:t>
            </w:r>
            <w:r w:rsidRPr="002B3578">
              <w:rPr>
                <w:b/>
              </w:rPr>
              <w:t>к деловой репутации участника закупки:</w:t>
            </w:r>
          </w:p>
          <w:p w:rsidR="00727B87" w:rsidRDefault="00727B87" w:rsidP="00727B87">
            <w:pPr>
              <w:ind w:firstLine="567"/>
              <w:jc w:val="both"/>
            </w:pPr>
            <w:proofErr w:type="gramStart"/>
            <w:r w:rsidRPr="00F3296D">
              <w:rPr>
                <w:b/>
              </w:rPr>
              <w:t>а) наличие у участника закупки за последние 2 (два) года</w:t>
            </w:r>
            <w:r w:rsidRPr="00DD77EA">
              <w:t xml:space="preserve">, 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 аналогичным предмету закупки, общей стоимостью не менее </w:t>
            </w:r>
            <w:r>
              <w:t>8</w:t>
            </w:r>
            <w:r w:rsidRPr="00DD77EA">
              <w:t>0 % (</w:t>
            </w:r>
            <w:r>
              <w:t>восьмидесяти</w:t>
            </w:r>
            <w:r w:rsidRPr="00DD77EA">
              <w:t xml:space="preserve"> процентов) начальной (максимальной) цены договора, </w:t>
            </w:r>
            <w:r w:rsidRPr="00DD77EA">
              <w:rPr>
                <w:bCs/>
              </w:rPr>
              <w:t>установленной документацией об аукционе в электронной форме</w:t>
            </w:r>
            <w:r w:rsidRPr="00567CF8">
              <w:t>.</w:t>
            </w:r>
            <w:proofErr w:type="gramEnd"/>
          </w:p>
          <w:p w:rsidR="00727B87" w:rsidRPr="002B3578" w:rsidRDefault="00727B87" w:rsidP="00727B87">
            <w:pPr>
              <w:ind w:firstLine="567"/>
              <w:jc w:val="both"/>
            </w:pPr>
            <w:r w:rsidRPr="00727B87">
              <w:rPr>
                <w:bCs/>
              </w:rPr>
              <w:t>Аналогичными закупаемым услугам будут считаться</w:t>
            </w:r>
            <w:r w:rsidRPr="00727B87" w:rsidDel="00C05329">
              <w:rPr>
                <w:bCs/>
              </w:rPr>
              <w:t xml:space="preserve"> </w:t>
            </w:r>
            <w:r w:rsidRPr="00727B87">
              <w:rPr>
                <w:bCs/>
              </w:rPr>
              <w:t>услуги по техническому обслуживанию</w:t>
            </w:r>
            <w:r w:rsidRPr="00727B87">
              <w:rPr>
                <w:b/>
                <w:bCs/>
              </w:rPr>
              <w:t xml:space="preserve"> </w:t>
            </w:r>
            <w:r w:rsidRPr="00727B87">
              <w:rPr>
                <w:bCs/>
              </w:rPr>
              <w:t>радиосистем передачи сигнала о пожаре по выделенному радиоканалу на пульт «101» («01»)</w:t>
            </w:r>
            <w:r w:rsidRPr="005E46EB">
              <w:rPr>
                <w:bCs/>
              </w:rPr>
              <w:t>.</w:t>
            </w:r>
          </w:p>
          <w:p w:rsidR="00727B87" w:rsidRPr="002B3578" w:rsidRDefault="00727B87" w:rsidP="00727B87">
            <w:pPr>
              <w:ind w:firstLine="567"/>
              <w:jc w:val="both"/>
              <w:rPr>
                <w:i/>
              </w:rPr>
            </w:pPr>
            <w:r w:rsidRPr="00611C8B">
              <w:rPr>
                <w:i/>
              </w:rPr>
              <w:t xml:space="preserve">Информация предоставляется в составе заявки на участие в аукционе по Форме 6 </w:t>
            </w:r>
            <w:r w:rsidRPr="00611C8B">
              <w:rPr>
                <w:i/>
              </w:rPr>
              <w:lastRenderedPageBreak/>
              <w:t>документации об аукционе и подтверждается копиями заключенных договоров/контрактов, включая технические задания (и дополнительные соглашения к договорам/контрактам, в случае их заключения), копиями актов сдачи-приемки оказанных услуг по договорам/контрактам.</w:t>
            </w:r>
            <w:r w:rsidRPr="002B3578">
              <w:rPr>
                <w:i/>
              </w:rPr>
              <w:t xml:space="preserve"> </w:t>
            </w:r>
          </w:p>
          <w:p w:rsidR="00727B87" w:rsidRDefault="00727B87" w:rsidP="00727B87">
            <w:pPr>
              <w:ind w:firstLine="567"/>
              <w:jc w:val="both"/>
              <w:rPr>
                <w:i/>
              </w:rPr>
            </w:pPr>
            <w:r w:rsidRPr="00F92FF8">
              <w:rPr>
                <w:i/>
              </w:rPr>
              <w:t>Принимается к рассмотрению только та информация, которая подтверждается копиями соответствующих документов.</w:t>
            </w:r>
          </w:p>
          <w:p w:rsidR="00773D12" w:rsidRDefault="00773D12" w:rsidP="00727B87">
            <w:pPr>
              <w:ind w:firstLine="567"/>
              <w:jc w:val="both"/>
              <w:rPr>
                <w:i/>
              </w:rPr>
            </w:pPr>
          </w:p>
          <w:p w:rsidR="00773D12" w:rsidRDefault="00773D12" w:rsidP="00773D12">
            <w:pPr>
              <w:tabs>
                <w:tab w:val="left" w:pos="426"/>
              </w:tabs>
              <w:spacing w:after="60"/>
              <w:jc w:val="both"/>
              <w:rPr>
                <w:rFonts w:eastAsia="Calibri"/>
                <w:b/>
              </w:rPr>
            </w:pPr>
            <w:r w:rsidRPr="009D4308">
              <w:rPr>
                <w:rFonts w:eastAsia="Calibri"/>
                <w:b/>
              </w:rPr>
              <w:t>- к квалификации участника закупки:</w:t>
            </w:r>
          </w:p>
          <w:p w:rsidR="00A61692" w:rsidRPr="00A61692" w:rsidRDefault="00773D12" w:rsidP="00A61692">
            <w:pPr>
              <w:ind w:firstLine="567"/>
              <w:jc w:val="both"/>
            </w:pPr>
            <w:r>
              <w:rPr>
                <w:b/>
              </w:rPr>
              <w:t>а</w:t>
            </w:r>
            <w:r w:rsidRPr="001524FA">
              <w:rPr>
                <w:b/>
              </w:rPr>
              <w:t xml:space="preserve">) </w:t>
            </w:r>
            <w:r w:rsidR="00A61692" w:rsidRPr="00A61692">
              <w:rPr>
                <w:b/>
              </w:rPr>
              <w:t>наличие у участника закупки не менее 1 (одного) специалиста</w:t>
            </w:r>
            <w:r w:rsidR="00A61692" w:rsidRPr="00A61692">
              <w:t>, который будет привлекаться к выполнению работ по Договору, с высшим техническим образованием и опытом работы не менее 1 (одного) года в руководящей должности (под руководящей должностью понимается инженер), осуществлявшего руководство исполнения договоров/контрактов, аналогичных предмету закупки.</w:t>
            </w:r>
          </w:p>
          <w:p w:rsidR="00A61692" w:rsidRPr="002B3578" w:rsidRDefault="00A61692" w:rsidP="00A61692">
            <w:pPr>
              <w:ind w:firstLine="567"/>
              <w:jc w:val="both"/>
            </w:pPr>
            <w:r w:rsidRPr="00A61692">
              <w:rPr>
                <w:bCs/>
              </w:rPr>
              <w:t>Аналогичными закупаемым</w:t>
            </w:r>
            <w:r>
              <w:rPr>
                <w:bCs/>
              </w:rPr>
              <w:t xml:space="preserve"> </w:t>
            </w:r>
            <w:r w:rsidRPr="00727B87">
              <w:rPr>
                <w:bCs/>
              </w:rPr>
              <w:t>услугам будут считаться</w:t>
            </w:r>
            <w:r w:rsidRPr="00727B87" w:rsidDel="00C05329">
              <w:rPr>
                <w:bCs/>
              </w:rPr>
              <w:t xml:space="preserve"> </w:t>
            </w:r>
            <w:r w:rsidRPr="00727B87">
              <w:rPr>
                <w:bCs/>
              </w:rPr>
              <w:t>услуги по техническому обслуживанию</w:t>
            </w:r>
            <w:r w:rsidRPr="00727B87">
              <w:rPr>
                <w:b/>
                <w:bCs/>
              </w:rPr>
              <w:t xml:space="preserve"> </w:t>
            </w:r>
            <w:r w:rsidRPr="00727B87">
              <w:rPr>
                <w:bCs/>
              </w:rPr>
              <w:t>радиосистем передачи сигнала о пожаре по выделенному радиоканалу на пульт «101» («01»)</w:t>
            </w:r>
            <w:r w:rsidRPr="005E46EB">
              <w:rPr>
                <w:bCs/>
              </w:rPr>
              <w:t>.</w:t>
            </w:r>
          </w:p>
          <w:p w:rsidR="00C94B67" w:rsidRPr="00140D09" w:rsidRDefault="00C94B67" w:rsidP="00C94B67">
            <w:pPr>
              <w:ind w:firstLine="567"/>
              <w:jc w:val="both"/>
              <w:rPr>
                <w:i/>
              </w:rPr>
            </w:pPr>
            <w:r w:rsidRPr="00140D09">
              <w:rPr>
                <w:i/>
              </w:rPr>
              <w:t xml:space="preserve">Информация  предоставляется в составе заявки на участие в аукционе по Форме </w:t>
            </w:r>
            <w:r w:rsidR="00140D09" w:rsidRPr="00140D09">
              <w:rPr>
                <w:i/>
              </w:rPr>
              <w:t>7</w:t>
            </w:r>
            <w:r w:rsidRPr="00140D09">
              <w:rPr>
                <w:i/>
              </w:rPr>
              <w:t xml:space="preserve"> аукционной документации и подтверждается копией </w:t>
            </w:r>
            <w:r w:rsidRPr="00140D09">
              <w:rPr>
                <w:i/>
                <w:iCs/>
              </w:rPr>
              <w:t>трудового договора или трудовой книжки (для штатного работника) или копие</w:t>
            </w:r>
            <w:proofErr w:type="gramStart"/>
            <w:r w:rsidRPr="00140D09">
              <w:rPr>
                <w:i/>
                <w:iCs/>
              </w:rPr>
              <w:t>й(</w:t>
            </w:r>
            <w:proofErr w:type="spellStart"/>
            <w:proofErr w:type="gramEnd"/>
            <w:r w:rsidRPr="00140D09">
              <w:rPr>
                <w:i/>
                <w:iCs/>
              </w:rPr>
              <w:t>ями</w:t>
            </w:r>
            <w:proofErr w:type="spellEnd"/>
            <w:r w:rsidRPr="00140D09">
              <w:rPr>
                <w:i/>
                <w:iCs/>
              </w:rPr>
              <w:t>) гражданско-правовых договора(</w:t>
            </w:r>
            <w:proofErr w:type="spellStart"/>
            <w:r w:rsidRPr="00140D09">
              <w:rPr>
                <w:i/>
                <w:iCs/>
              </w:rPr>
              <w:t>ов</w:t>
            </w:r>
            <w:proofErr w:type="spellEnd"/>
            <w:r w:rsidRPr="00140D09">
              <w:rPr>
                <w:i/>
                <w:iCs/>
              </w:rPr>
              <w:t xml:space="preserve">), </w:t>
            </w:r>
            <w:r w:rsidRPr="00140D09">
              <w:rPr>
                <w:i/>
              </w:rPr>
              <w:t>а также копией диплома о высшем техническом образовании.</w:t>
            </w:r>
          </w:p>
          <w:p w:rsidR="00773D12" w:rsidRDefault="00C94B67" w:rsidP="00C94B67">
            <w:pPr>
              <w:ind w:firstLine="567"/>
              <w:jc w:val="both"/>
              <w:rPr>
                <w:i/>
              </w:rPr>
            </w:pPr>
            <w:r w:rsidRPr="00140D09">
              <w:rPr>
                <w:i/>
              </w:rPr>
              <w:t>Принимается к рассмотрению только та информация, которая</w:t>
            </w:r>
            <w:r w:rsidRPr="00612C14">
              <w:rPr>
                <w:i/>
              </w:rPr>
              <w:t xml:space="preserve"> подтверждается копиями соответствующих документов.</w:t>
            </w:r>
          </w:p>
          <w:p w:rsidR="00727B87" w:rsidRPr="00F5050E" w:rsidRDefault="00727B87" w:rsidP="007B0633">
            <w:pPr>
              <w:ind w:firstLine="567"/>
              <w:jc w:val="both"/>
            </w:pP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 xml:space="preserve">в соответствии с требованиями п. </w:t>
            </w:r>
            <w:r w:rsidR="002324C4" w:rsidRPr="00B7428E">
              <w:rPr>
                <w:b/>
                <w:color w:val="548DD4" w:themeColor="text2" w:themeTint="99"/>
                <w:sz w:val="24"/>
              </w:rPr>
              <w:t>2.1 документации об аукционе</w:t>
            </w:r>
            <w:r w:rsidR="00D45F5B">
              <w:rPr>
                <w:b/>
                <w:sz w:val="24"/>
              </w:rPr>
              <w:t>)</w:t>
            </w:r>
            <w:r w:rsidRPr="00F5050E">
              <w:rPr>
                <w:b/>
                <w:iCs/>
                <w:sz w:val="24"/>
              </w:rPr>
              <w:t>:</w:t>
            </w:r>
          </w:p>
          <w:p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f"/>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3"/>
              </w:rPr>
              <w:footnoteReference w:id="11"/>
            </w:r>
            <w:r w:rsidRPr="00B7627B">
              <w:t>;</w:t>
            </w:r>
          </w:p>
          <w:p w:rsidR="00E17B39" w:rsidRPr="00B7627B" w:rsidRDefault="00E17B39" w:rsidP="005C1C46">
            <w:pPr>
              <w:pStyle w:val="af"/>
              <w:numPr>
                <w:ilvl w:val="0"/>
                <w:numId w:val="1"/>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3"/>
                <w:szCs w:val="24"/>
              </w:rPr>
              <w:footnoteReference w:id="12"/>
            </w:r>
            <w:r w:rsidRPr="00B7627B">
              <w:t>;</w:t>
            </w:r>
          </w:p>
          <w:p w:rsidR="00E17B39" w:rsidRDefault="00E17B39" w:rsidP="005C1C46">
            <w:pPr>
              <w:pStyle w:val="af"/>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w:t>
            </w:r>
            <w:r w:rsidRPr="00B7627B">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Default="00E17B39" w:rsidP="005C1C46">
            <w:pPr>
              <w:pStyle w:val="af"/>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3"/>
              </w:rPr>
              <w:footnoteReference w:id="13"/>
            </w:r>
            <w:r w:rsidRPr="00B7627B">
              <w:t>;</w:t>
            </w:r>
            <w:r>
              <w:t xml:space="preserve"> </w:t>
            </w:r>
          </w:p>
          <w:p w:rsidR="00A62282" w:rsidRPr="008C4879" w:rsidRDefault="008C1E1E" w:rsidP="005C1C46">
            <w:pPr>
              <w:pStyle w:val="af"/>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3"/>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A62282" w:rsidRPr="008C4879" w:rsidRDefault="0044644A" w:rsidP="005C1C46">
            <w:pPr>
              <w:pStyle w:val="af"/>
              <w:widowControl w:val="0"/>
              <w:numPr>
                <w:ilvl w:val="0"/>
                <w:numId w:val="1"/>
              </w:numPr>
              <w:tabs>
                <w:tab w:val="left" w:pos="426"/>
              </w:tabs>
              <w:ind w:left="0" w:firstLine="0"/>
              <w:jc w:val="both"/>
              <w:rPr>
                <w:szCs w:val="24"/>
              </w:rPr>
            </w:pPr>
            <w:r w:rsidRPr="0044644A">
              <w:rPr>
                <w:szCs w:val="24"/>
              </w:rPr>
              <w:t xml:space="preserve">сведения о функциональных и качественных характеристиках </w:t>
            </w:r>
            <w:r w:rsidR="00C66A31">
              <w:rPr>
                <w:szCs w:val="24"/>
              </w:rPr>
              <w:t>услуг</w:t>
            </w:r>
            <w:r w:rsidRPr="0044644A">
              <w:rPr>
                <w:szCs w:val="24"/>
              </w:rPr>
              <w:t>, а также и</w:t>
            </w:r>
            <w:r w:rsidRPr="0044644A">
              <w:rPr>
                <w:bCs/>
                <w:szCs w:val="24"/>
              </w:rPr>
              <w:t xml:space="preserve">ные показатели, связанные с определением соответствия </w:t>
            </w:r>
            <w:r w:rsidR="00C66A31">
              <w:rPr>
                <w:bCs/>
                <w:szCs w:val="24"/>
              </w:rPr>
              <w:t>оказываемых услуг</w:t>
            </w:r>
            <w:r w:rsidRPr="0044644A">
              <w:rPr>
                <w:bCs/>
                <w:szCs w:val="24"/>
              </w:rPr>
              <w:t>, потребностям Заказчика</w:t>
            </w:r>
            <w:r w:rsidR="00E45FBC" w:rsidRPr="00E45FBC">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rsidR="007B2ED1" w:rsidRPr="00124E0D" w:rsidRDefault="007B2ED1" w:rsidP="007B2ED1">
            <w:pPr>
              <w:pStyle w:val="af"/>
              <w:widowControl w:val="0"/>
              <w:numPr>
                <w:ilvl w:val="0"/>
                <w:numId w:val="1"/>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9" w:history="1">
              <w:r w:rsidRPr="00124E0D">
                <w:rPr>
                  <w:rStyle w:val="ae"/>
                  <w:szCs w:val="24"/>
                </w:rPr>
                <w:t>https://rmsp.nalog.ru/</w:t>
              </w:r>
            </w:hyperlink>
            <w:r w:rsidRPr="00124E0D">
              <w:rPr>
                <w:szCs w:val="24"/>
              </w:rPr>
              <w:t xml:space="preserve">), ведение которого осуществляется в соответствии с Федеральным </w:t>
            </w:r>
            <w:hyperlink r:id="rId40" w:history="1">
              <w:r w:rsidRPr="00124E0D">
                <w:rPr>
                  <w:rStyle w:val="ae"/>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B2ED1" w:rsidRDefault="007B2ED1" w:rsidP="007B2ED1">
            <w:pPr>
              <w:pStyle w:val="af"/>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w:t>
            </w:r>
            <w:r>
              <w:lastRenderedPageBreak/>
              <w:t xml:space="preserve">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1"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8C1E1E" w:rsidRPr="00F5050E" w:rsidRDefault="008C1E1E" w:rsidP="00825A74">
            <w:pPr>
              <w:widowControl w:val="0"/>
              <w:jc w:val="both"/>
            </w:pPr>
          </w:p>
          <w:p w:rsidR="008C1E1E" w:rsidRPr="00825A74" w:rsidRDefault="00566948" w:rsidP="00825A74">
            <w:pPr>
              <w:widowControl w:val="0"/>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E51AD6">
            <w:pPr>
              <w:pStyle w:val="af"/>
              <w:widowControl w:val="0"/>
              <w:numPr>
                <w:ilvl w:val="0"/>
                <w:numId w:val="54"/>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E51AD6">
            <w:pPr>
              <w:pStyle w:val="af"/>
              <w:widowControl w:val="0"/>
              <w:numPr>
                <w:ilvl w:val="0"/>
                <w:numId w:val="54"/>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157F35" w:rsidP="00E51AD6">
            <w:pPr>
              <w:pStyle w:val="af"/>
              <w:widowControl w:val="0"/>
              <w:numPr>
                <w:ilvl w:val="0"/>
                <w:numId w:val="54"/>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3"/>
              </w:rPr>
              <w:footnoteReference w:id="15"/>
            </w:r>
            <w:r>
              <w:t xml:space="preserve"> </w:t>
            </w:r>
            <w:r w:rsidRPr="00157F35">
              <w:rPr>
                <w:szCs w:val="24"/>
              </w:rPr>
              <w:t>(для индивидуального предпринимателя)</w:t>
            </w:r>
            <w:r w:rsidRPr="00B7627B">
              <w:t>;</w:t>
            </w:r>
          </w:p>
          <w:p w:rsidR="00E7209E" w:rsidRDefault="00157F35" w:rsidP="00E51AD6">
            <w:pPr>
              <w:pStyle w:val="af"/>
              <w:widowControl w:val="0"/>
              <w:numPr>
                <w:ilvl w:val="0"/>
                <w:numId w:val="54"/>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3"/>
              </w:rPr>
              <w:footnoteReference w:id="16"/>
            </w:r>
            <w:r w:rsidR="00E259AF">
              <w:t>;</w:t>
            </w:r>
          </w:p>
          <w:p w:rsidR="00713D11" w:rsidRPr="00713D11" w:rsidRDefault="00713D11" w:rsidP="00713D11">
            <w:pPr>
              <w:pStyle w:val="af"/>
              <w:widowControl w:val="0"/>
              <w:tabs>
                <w:tab w:val="left" w:pos="426"/>
              </w:tabs>
              <w:ind w:left="0"/>
              <w:jc w:val="both"/>
              <w:rPr>
                <w:szCs w:val="24"/>
              </w:rPr>
            </w:pPr>
            <w:r>
              <w:rPr>
                <w:szCs w:val="24"/>
              </w:rPr>
              <w:t xml:space="preserve">д) </w:t>
            </w:r>
            <w:r w:rsidR="00EB658C" w:rsidRPr="0044644A">
              <w:rPr>
                <w:szCs w:val="24"/>
              </w:rPr>
              <w:t xml:space="preserve">сведения о функциональных и качественных характеристиках </w:t>
            </w:r>
            <w:r w:rsidR="00EB658C">
              <w:rPr>
                <w:szCs w:val="24"/>
              </w:rPr>
              <w:t>услуг</w:t>
            </w:r>
            <w:r w:rsidR="00EB658C" w:rsidRPr="0044644A">
              <w:rPr>
                <w:szCs w:val="24"/>
              </w:rPr>
              <w:t>, а также и</w:t>
            </w:r>
            <w:r w:rsidR="00EB658C" w:rsidRPr="0044644A">
              <w:rPr>
                <w:bCs/>
                <w:szCs w:val="24"/>
              </w:rPr>
              <w:t xml:space="preserve">ные показатели, связанные с определением соответствия </w:t>
            </w:r>
            <w:r w:rsidR="00EB658C">
              <w:rPr>
                <w:bCs/>
                <w:szCs w:val="24"/>
              </w:rPr>
              <w:t>оказываемых услуг</w:t>
            </w:r>
            <w:r w:rsidR="00EB658C" w:rsidRPr="0044644A">
              <w:rPr>
                <w:bCs/>
                <w:szCs w:val="24"/>
              </w:rPr>
              <w:t>, потребностям Заказчика</w:t>
            </w:r>
            <w:r w:rsidR="00EB658C" w:rsidRPr="00E45FBC">
              <w:rPr>
                <w:szCs w:val="24"/>
              </w:rPr>
              <w:t xml:space="preserve"> </w:t>
            </w:r>
            <w:r w:rsidR="00EB658C" w:rsidRPr="00087588">
              <w:rPr>
                <w:szCs w:val="24"/>
              </w:rPr>
              <w:t>(предоставляется по Форме 3 документации об аукционе (Приложение №</w:t>
            </w:r>
            <w:r w:rsidR="00EB658C">
              <w:rPr>
                <w:szCs w:val="24"/>
              </w:rPr>
              <w:t> </w:t>
            </w:r>
            <w:r w:rsidR="00EB658C" w:rsidRPr="00087588">
              <w:rPr>
                <w:szCs w:val="24"/>
              </w:rPr>
              <w:t xml:space="preserve">2 </w:t>
            </w:r>
            <w:r w:rsidR="00EB658C" w:rsidRPr="00087588">
              <w:t>к заявке на участие в аукционе)</w:t>
            </w:r>
            <w:r>
              <w:t xml:space="preserve">; </w:t>
            </w:r>
          </w:p>
          <w:p w:rsidR="00713D11" w:rsidRPr="00713D11" w:rsidRDefault="00713D11" w:rsidP="00713D11">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2" w:history="1">
              <w:r w:rsidRPr="00713D11">
                <w:rPr>
                  <w:rStyle w:val="ae"/>
                </w:rPr>
                <w:t>https://rmsp.nalog.ru/</w:t>
              </w:r>
            </w:hyperlink>
            <w:r w:rsidRPr="00713D11">
              <w:t xml:space="preserve">), ведение которого осуществляется в соответствии с Федеральным </w:t>
            </w:r>
            <w:hyperlink r:id="rId43" w:history="1">
              <w:r w:rsidRPr="00713D11">
                <w:rPr>
                  <w:rStyle w:val="ae"/>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A62282" w:rsidRDefault="00713D11" w:rsidP="00713D11">
            <w:pPr>
              <w:pStyle w:val="af"/>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4"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7B2ED1" w:rsidRDefault="007B2ED1" w:rsidP="008C1E1E">
            <w:pPr>
              <w:widowControl w:val="0"/>
              <w:ind w:firstLine="540"/>
              <w:jc w:val="both"/>
            </w:pPr>
          </w:p>
          <w:p w:rsidR="008C1E1E" w:rsidRPr="00F5050E" w:rsidRDefault="008C1E1E" w:rsidP="008C1E1E">
            <w:pPr>
              <w:widowControl w:val="0"/>
              <w:ind w:firstLine="540"/>
              <w:jc w:val="both"/>
            </w:pPr>
            <w:r w:rsidRPr="00F5050E">
              <w:lastRenderedPageBreak/>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5C05A0" w:rsidRPr="00F5050E" w:rsidRDefault="008C1E1E" w:rsidP="007B2ED1">
            <w:pPr>
              <w:pStyle w:val="af"/>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916902" w:rsidRPr="00F5050E" w:rsidTr="0029008F">
        <w:trPr>
          <w:trHeight w:val="350"/>
        </w:trPr>
        <w:tc>
          <w:tcPr>
            <w:tcW w:w="5000" w:type="pct"/>
          </w:tcPr>
          <w:p w:rsidR="00916902" w:rsidRDefault="00916902" w:rsidP="00B31169">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p>
          <w:p w:rsidR="00916902" w:rsidRPr="004261F6" w:rsidRDefault="00916902" w:rsidP="00B31169">
            <w:pPr>
              <w:widowControl w:val="0"/>
              <w:tabs>
                <w:tab w:val="left" w:pos="459"/>
              </w:tabs>
            </w:pPr>
            <w:r w:rsidRPr="004261F6">
              <w:rPr>
                <w:b/>
              </w:rPr>
              <w:t>Размер обеспечения:</w:t>
            </w:r>
            <w:r w:rsidRPr="004261F6">
              <w:t xml:space="preserve"> </w:t>
            </w:r>
            <w:r>
              <w:t>5</w:t>
            </w:r>
            <w:r w:rsidRPr="004261F6">
              <w:t xml:space="preserve"> % начальной (максимальной) цены Договора.</w:t>
            </w:r>
          </w:p>
          <w:p w:rsidR="00916902" w:rsidRPr="004261F6" w:rsidRDefault="00916902" w:rsidP="00B31169">
            <w:pPr>
              <w:widowControl w:val="0"/>
              <w:rPr>
                <w:b/>
                <w:bCs/>
              </w:rPr>
            </w:pPr>
            <w:r w:rsidRPr="004261F6">
              <w:rPr>
                <w:b/>
                <w:bCs/>
              </w:rPr>
              <w:t>Сумма обеспечения заявки на участие в аукционе должна составлять:</w:t>
            </w:r>
          </w:p>
          <w:p w:rsidR="00916902" w:rsidRDefault="00916902" w:rsidP="00B31169">
            <w:pPr>
              <w:widowControl w:val="0"/>
              <w:jc w:val="both"/>
            </w:pPr>
            <w:r w:rsidRPr="00916902">
              <w:t>65000,00 рублей (Шестьдесят пять тысяч рублей 00 копеек)</w:t>
            </w:r>
            <w:r w:rsidRPr="0018711E">
              <w:t>.</w:t>
            </w:r>
          </w:p>
          <w:p w:rsidR="00916902" w:rsidRPr="00A0137D" w:rsidRDefault="00916902" w:rsidP="00B31169">
            <w:pPr>
              <w:widowControl w:val="0"/>
              <w:jc w:val="both"/>
            </w:pPr>
            <w:proofErr w:type="gramStart"/>
            <w:r>
              <w:t xml:space="preserve">Обеспечение заявки на участие в открытом </w:t>
            </w:r>
            <w:proofErr w:type="spellStart"/>
            <w:r>
              <w:t>ауционе</w:t>
            </w:r>
            <w:proofErr w:type="spellEnd"/>
            <w:r>
              <w:t xml:space="preserve"> вносится участником закупки в порядке, предусмотренном регламентом ЭП. </w:t>
            </w:r>
            <w:proofErr w:type="gramEnd"/>
          </w:p>
        </w:tc>
      </w:tr>
      <w:bookmarkEnd w:id="17"/>
      <w:tr w:rsidR="003834EF" w:rsidRPr="00F5050E" w:rsidTr="0029008F">
        <w:trPr>
          <w:trHeight w:val="350"/>
        </w:trPr>
        <w:tc>
          <w:tcPr>
            <w:tcW w:w="5000" w:type="pct"/>
          </w:tcPr>
          <w:p w:rsidR="00C72CFD" w:rsidRPr="00142A78" w:rsidRDefault="00C72CFD" w:rsidP="00C72CFD">
            <w:pPr>
              <w:pStyle w:val="26"/>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p>
          <w:p w:rsidR="00C72CFD" w:rsidRPr="00142A78" w:rsidRDefault="00C72CFD" w:rsidP="00C72CFD">
            <w:pPr>
              <w:pStyle w:val="26"/>
              <w:widowControl w:val="0"/>
              <w:shd w:val="clear" w:color="auto" w:fill="FFFFFF"/>
              <w:autoSpaceDE w:val="0"/>
              <w:autoSpaceDN w:val="0"/>
              <w:adjustRightInd w:val="0"/>
              <w:spacing w:after="0" w:line="240" w:lineRule="auto"/>
              <w:rPr>
                <w:i/>
              </w:rPr>
            </w:pPr>
            <w:r w:rsidRPr="00142A78">
              <w:rPr>
                <w:b/>
              </w:rPr>
              <w:t>Вид и размер обеспечения:</w:t>
            </w:r>
            <w:r w:rsidRPr="00142A78">
              <w:t xml:space="preserve"> </w:t>
            </w:r>
            <w:r w:rsidR="00916902">
              <w:t>5</w:t>
            </w:r>
            <w:r w:rsidR="008A3172" w:rsidRPr="00142A78">
              <w:t xml:space="preserve"> % начальной (максимальной) цены Договора</w:t>
            </w:r>
            <w:r w:rsidRPr="00142A78">
              <w:t>.</w:t>
            </w:r>
          </w:p>
          <w:p w:rsidR="00C72CFD" w:rsidRPr="00142A78" w:rsidRDefault="00916902" w:rsidP="00C72CFD">
            <w:pPr>
              <w:widowControl w:val="0"/>
              <w:jc w:val="both"/>
            </w:pPr>
            <w:r w:rsidRPr="00916902">
              <w:t>65000,00 рублей (Шестьдесят пять тысяч рублей 00 копеек)</w:t>
            </w:r>
            <w:r w:rsidR="00C72CFD" w:rsidRPr="00142A78">
              <w:t>.</w:t>
            </w:r>
          </w:p>
          <w:p w:rsidR="00335C0D" w:rsidRPr="00142A78" w:rsidRDefault="00335C0D" w:rsidP="00C72CFD">
            <w:pPr>
              <w:pStyle w:val="26"/>
              <w:widowControl w:val="0"/>
              <w:shd w:val="clear" w:color="auto" w:fill="FFFFFF"/>
              <w:autoSpaceDE w:val="0"/>
              <w:autoSpaceDN w:val="0"/>
              <w:adjustRightInd w:val="0"/>
              <w:spacing w:after="0" w:line="240" w:lineRule="auto"/>
              <w:jc w:val="both"/>
            </w:pPr>
          </w:p>
          <w:p w:rsidR="00C72CFD" w:rsidRPr="00CB07BD" w:rsidRDefault="00C72CFD" w:rsidP="00C72CFD">
            <w:pPr>
              <w:pStyle w:val="26"/>
              <w:widowControl w:val="0"/>
              <w:shd w:val="clear" w:color="auto" w:fill="FFFFFF"/>
              <w:autoSpaceDE w:val="0"/>
              <w:autoSpaceDN w:val="0"/>
              <w:adjustRightInd w:val="0"/>
              <w:spacing w:after="0" w:line="240" w:lineRule="auto"/>
              <w:jc w:val="both"/>
            </w:pPr>
            <w:r w:rsidRPr="00142A7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C72CFD" w:rsidRDefault="00C72CFD" w:rsidP="00C72CFD">
            <w:pPr>
              <w:pStyle w:val="26"/>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r w:rsidRPr="00CB07BD">
              <w:t>р/с   40503810938184000003</w:t>
            </w:r>
          </w:p>
          <w:p w:rsidR="00C72CFD" w:rsidRPr="00CB07BD" w:rsidRDefault="00C72CFD" w:rsidP="00C72CFD">
            <w:pPr>
              <w:pStyle w:val="26"/>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6"/>
              <w:widowControl w:val="0"/>
              <w:shd w:val="clear" w:color="auto" w:fill="FFFFFF"/>
              <w:autoSpaceDE w:val="0"/>
              <w:autoSpaceDN w:val="0"/>
              <w:adjustRightInd w:val="0"/>
              <w:spacing w:after="0" w:line="240" w:lineRule="auto"/>
            </w:pPr>
            <w:r w:rsidRPr="00CB07BD">
              <w:t>ОКТМО  45375000</w:t>
            </w:r>
          </w:p>
        </w:tc>
      </w:tr>
      <w:tr w:rsidR="00EA59CE" w:rsidRPr="00F5050E" w:rsidTr="0029008F">
        <w:tc>
          <w:tcPr>
            <w:tcW w:w="5000" w:type="pct"/>
          </w:tcPr>
          <w:p w:rsidR="00EA59CE" w:rsidRPr="00F5050E" w:rsidRDefault="00EA59CE" w:rsidP="00B3116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EA59CE" w:rsidRPr="006D583E" w:rsidRDefault="00EA59CE" w:rsidP="00B31169">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может быть заключен не ранее чем через </w:t>
            </w:r>
            <w:r w:rsidRPr="00CA3627">
              <w:rPr>
                <w:rFonts w:ascii="Times New Roman" w:hAnsi="Times New Roman"/>
                <w:sz w:val="24"/>
                <w:szCs w:val="24"/>
              </w:rPr>
              <w:t>10</w:t>
            </w:r>
            <w:r w:rsidRPr="00D15C6E">
              <w:rPr>
                <w:rFonts w:ascii="Times New Roman" w:hAnsi="Times New Roman"/>
                <w:sz w:val="24"/>
                <w:szCs w:val="24"/>
              </w:rPr>
              <w:t xml:space="preserve"> (</w:t>
            </w:r>
            <w:r>
              <w:rPr>
                <w:rFonts w:ascii="Times New Roman" w:hAnsi="Times New Roman"/>
                <w:sz w:val="24"/>
                <w:szCs w:val="24"/>
              </w:rPr>
              <w:t>десять</w:t>
            </w:r>
            <w:r w:rsidRPr="00D15C6E">
              <w:rPr>
                <w:rFonts w:ascii="Times New Roman" w:hAnsi="Times New Roman"/>
                <w:sz w:val="24"/>
                <w:szCs w:val="24"/>
              </w:rPr>
              <w:t xml:space="preserve">) </w:t>
            </w:r>
            <w:r>
              <w:rPr>
                <w:rFonts w:ascii="Times New Roman" w:hAnsi="Times New Roman"/>
                <w:sz w:val="24"/>
                <w:szCs w:val="24"/>
              </w:rPr>
              <w:t>дней</w:t>
            </w:r>
            <w:r w:rsidRPr="006D583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Pr>
                <w:rFonts w:ascii="Times New Roman" w:hAnsi="Times New Roman"/>
                <w:sz w:val="24"/>
                <w:szCs w:val="24"/>
              </w:rPr>
              <w:t>20 (двадцати)</w:t>
            </w:r>
            <w:r w:rsidRPr="00B509F9">
              <w:rPr>
                <w:rFonts w:ascii="Times New Roman" w:hAnsi="Times New Roman"/>
                <w:sz w:val="24"/>
                <w:szCs w:val="24"/>
              </w:rPr>
              <w:t xml:space="preserve"> дней после</w:t>
            </w:r>
            <w:r w:rsidRPr="006D583E">
              <w:rPr>
                <w:rFonts w:ascii="Times New Roman" w:hAnsi="Times New Roman"/>
                <w:sz w:val="24"/>
                <w:szCs w:val="24"/>
              </w:rPr>
              <w:t xml:space="preserve"> </w:t>
            </w:r>
            <w:r>
              <w:rPr>
                <w:rFonts w:ascii="Times New Roman" w:hAnsi="Times New Roman"/>
                <w:sz w:val="24"/>
                <w:szCs w:val="24"/>
              </w:rPr>
              <w:t>подписания такого</w:t>
            </w:r>
            <w:r w:rsidRPr="006D583E">
              <w:rPr>
                <w:rFonts w:ascii="Times New Roman" w:hAnsi="Times New Roman"/>
                <w:sz w:val="24"/>
                <w:szCs w:val="24"/>
              </w:rPr>
              <w:t xml:space="preserve"> протокола.</w:t>
            </w:r>
          </w:p>
          <w:p w:rsidR="00EA59CE" w:rsidRPr="003379CA" w:rsidRDefault="00EA59CE" w:rsidP="00B31169">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w:t>
            </w:r>
            <w:r>
              <w:rPr>
                <w:rFonts w:ascii="Times New Roman" w:hAnsi="Times New Roman"/>
                <w:sz w:val="24"/>
                <w:szCs w:val="24"/>
              </w:rPr>
              <w:t xml:space="preserve"> </w:t>
            </w:r>
            <w:r w:rsidRPr="006D583E">
              <w:rPr>
                <w:rFonts w:ascii="Times New Roman" w:hAnsi="Times New Roman"/>
                <w:sz w:val="24"/>
                <w:szCs w:val="24"/>
              </w:rPr>
              <w:t xml:space="preserve">не </w:t>
            </w:r>
            <w:r w:rsidRPr="00B509F9">
              <w:rPr>
                <w:rFonts w:ascii="Times New Roman" w:hAnsi="Times New Roman"/>
                <w:sz w:val="24"/>
                <w:szCs w:val="24"/>
              </w:rPr>
              <w:t xml:space="preserve">позднее </w:t>
            </w:r>
            <w:r>
              <w:rPr>
                <w:rFonts w:ascii="Times New Roman" w:hAnsi="Times New Roman"/>
                <w:sz w:val="24"/>
                <w:szCs w:val="24"/>
              </w:rPr>
              <w:t>15 (пятнадцати)</w:t>
            </w:r>
            <w:r w:rsidRPr="00B509F9">
              <w:rPr>
                <w:rFonts w:ascii="Times New Roman" w:hAnsi="Times New Roman"/>
                <w:sz w:val="24"/>
                <w:szCs w:val="24"/>
              </w:rPr>
              <w:t xml:space="preserve"> дней</w:t>
            </w:r>
            <w:r w:rsidRPr="006D583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w:t>
            </w:r>
          </w:p>
          <w:p w:rsidR="00EA59CE" w:rsidRPr="00F5050E" w:rsidRDefault="00EA59CE" w:rsidP="00B31169">
            <w:pPr>
              <w:pStyle w:val="af"/>
              <w:widowControl w:val="0"/>
              <w:tabs>
                <w:tab w:val="left" w:pos="993"/>
              </w:tabs>
              <w:ind w:left="0"/>
              <w:jc w:val="both"/>
              <w:rPr>
                <w:szCs w:val="24"/>
              </w:rPr>
            </w:pPr>
            <w:proofErr w:type="gramStart"/>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Pr="00087588">
              <w:rPr>
                <w:szCs w:val="24"/>
              </w:rPr>
              <w:t xml:space="preserve">(предоставляется по Форме 5 документации об аукционе </w:t>
            </w:r>
            <w:r w:rsidRPr="00306983">
              <w:rPr>
                <w:szCs w:val="24"/>
              </w:rPr>
              <w:t>(Приложение № </w:t>
            </w:r>
            <w:r w:rsidRPr="00306983">
              <w:t>4</w:t>
            </w:r>
            <w:r w:rsidRPr="00306983">
              <w:rPr>
                <w:szCs w:val="24"/>
              </w:rPr>
              <w:t xml:space="preserve"> </w:t>
            </w:r>
            <w:r w:rsidRPr="00306983">
              <w:t>к заявке на участие в аукционе)</w:t>
            </w:r>
            <w:r w:rsidRPr="00306983">
              <w:rPr>
                <w:szCs w:val="24"/>
              </w:rPr>
              <w:t>.</w:t>
            </w:r>
            <w:proofErr w:type="gramEnd"/>
          </w:p>
          <w:p w:rsidR="00EA59CE" w:rsidRPr="00F5050E" w:rsidRDefault="00EA59CE" w:rsidP="00B31169">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w:t>
            </w:r>
            <w:r w:rsidRPr="00F5050E">
              <w:rPr>
                <w:rFonts w:ascii="Times New Roman" w:hAnsi="Times New Roman"/>
                <w:sz w:val="24"/>
                <w:szCs w:val="24"/>
              </w:rPr>
              <w:lastRenderedPageBreak/>
              <w:t>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45"/>
          <w:pgSz w:w="11906" w:h="16838" w:code="9"/>
          <w:pgMar w:top="851" w:right="851" w:bottom="851" w:left="1418" w:header="709" w:footer="709" w:gutter="0"/>
          <w:cols w:space="708"/>
          <w:docGrid w:linePitch="360"/>
        </w:sectPr>
      </w:pPr>
    </w:p>
    <w:p w:rsidR="00674A2C" w:rsidRPr="00F5050E" w:rsidRDefault="00ED5633" w:rsidP="006F26CE">
      <w:pPr>
        <w:widowControl w:val="0"/>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7B2ED1" w:rsidRPr="008169D8" w:rsidRDefault="007B2ED1" w:rsidP="007B2ED1">
      <w:pPr>
        <w:pStyle w:val="22"/>
        <w:spacing w:before="0" w:after="0"/>
        <w:jc w:val="both"/>
        <w:rPr>
          <w:rFonts w:ascii="Times New Roman" w:hAnsi="Times New Roman"/>
          <w:b w:val="0"/>
          <w:i w:val="0"/>
          <w:color w:val="000000"/>
          <w:sz w:val="24"/>
          <w:szCs w:val="24"/>
        </w:rPr>
      </w:pPr>
    </w:p>
    <w:p w:rsidR="007B2ED1" w:rsidRDefault="007B2ED1" w:rsidP="00E51AD6">
      <w:pPr>
        <w:pStyle w:val="22"/>
        <w:numPr>
          <w:ilvl w:val="0"/>
          <w:numId w:val="59"/>
        </w:numPr>
        <w:tabs>
          <w:tab w:val="left" w:pos="426"/>
        </w:tabs>
        <w:autoSpaceDE w:val="0"/>
        <w:autoSpaceDN w:val="0"/>
        <w:adjustRightInd w:val="0"/>
        <w:spacing w:before="0" w:after="0"/>
        <w:jc w:val="both"/>
        <w:rPr>
          <w:rFonts w:ascii="Times New Roman" w:hAnsi="Times New Roman"/>
          <w:b w:val="0"/>
          <w:i w:val="0"/>
          <w:sz w:val="24"/>
          <w:szCs w:val="24"/>
        </w:rPr>
      </w:pPr>
      <w:bookmarkStart w:id="19" w:name="_Ref446664416"/>
      <w:r w:rsidRPr="008169D8">
        <w:rPr>
          <w:rFonts w:ascii="Times New Roman" w:hAnsi="Times New Roman"/>
          <w:i w:val="0"/>
          <w:sz w:val="24"/>
          <w:szCs w:val="24"/>
        </w:rPr>
        <w:t xml:space="preserve">Предмет закупки: </w:t>
      </w:r>
      <w:r w:rsidRPr="008169D8">
        <w:rPr>
          <w:rFonts w:ascii="Times New Roman" w:hAnsi="Times New Roman"/>
          <w:b w:val="0"/>
          <w:i w:val="0"/>
          <w:sz w:val="24"/>
          <w:szCs w:val="24"/>
        </w:rPr>
        <w:t xml:space="preserve">оказание услуг </w:t>
      </w:r>
      <w:bookmarkEnd w:id="19"/>
      <w:r w:rsidR="00C07221">
        <w:rPr>
          <w:rFonts w:ascii="Times New Roman" w:hAnsi="Times New Roman"/>
          <w:b w:val="0"/>
          <w:i w:val="0"/>
          <w:sz w:val="24"/>
          <w:szCs w:val="24"/>
        </w:rPr>
        <w:t>по техническому обслуживанию радиосистем передачи сигнала о пожаре на пульт «101» на объектах НИУ ВШЭ по г. Москве</w:t>
      </w:r>
      <w:r w:rsidR="00D548BE">
        <w:rPr>
          <w:rFonts w:ascii="Times New Roman" w:hAnsi="Times New Roman"/>
          <w:b w:val="0"/>
          <w:i w:val="0"/>
          <w:sz w:val="24"/>
          <w:szCs w:val="24"/>
        </w:rPr>
        <w:t>.</w:t>
      </w:r>
    </w:p>
    <w:p w:rsidR="008169D8" w:rsidRPr="008169D8" w:rsidRDefault="008169D8" w:rsidP="008169D8"/>
    <w:p w:rsidR="007B2ED1" w:rsidRDefault="007B2ED1" w:rsidP="00E51AD6">
      <w:pPr>
        <w:pStyle w:val="22"/>
        <w:numPr>
          <w:ilvl w:val="0"/>
          <w:numId w:val="59"/>
        </w:numPr>
        <w:tabs>
          <w:tab w:val="left" w:pos="426"/>
        </w:tabs>
        <w:autoSpaceDE w:val="0"/>
        <w:autoSpaceDN w:val="0"/>
        <w:adjustRightInd w:val="0"/>
        <w:spacing w:before="0" w:after="0"/>
        <w:jc w:val="both"/>
        <w:rPr>
          <w:rFonts w:ascii="Times New Roman" w:hAnsi="Times New Roman"/>
          <w:b w:val="0"/>
          <w:i w:val="0"/>
          <w:sz w:val="24"/>
          <w:szCs w:val="24"/>
        </w:rPr>
      </w:pPr>
      <w:r w:rsidRPr="008169D8">
        <w:rPr>
          <w:rFonts w:ascii="Times New Roman" w:hAnsi="Times New Roman"/>
          <w:i w:val="0"/>
          <w:sz w:val="24"/>
          <w:szCs w:val="24"/>
        </w:rPr>
        <w:t xml:space="preserve">Начальная (максимальная) цена Договора: </w:t>
      </w:r>
      <w:r w:rsidR="00D548BE" w:rsidRPr="00D548BE">
        <w:rPr>
          <w:rFonts w:ascii="Times New Roman" w:hAnsi="Times New Roman"/>
          <w:i w:val="0"/>
          <w:sz w:val="24"/>
          <w:szCs w:val="24"/>
        </w:rPr>
        <w:t>1 300 000,00</w:t>
      </w:r>
      <w:r w:rsidR="00D548BE" w:rsidRPr="00D548BE">
        <w:rPr>
          <w:rFonts w:ascii="Times New Roman" w:hAnsi="Times New Roman"/>
          <w:b w:val="0"/>
          <w:i w:val="0"/>
          <w:sz w:val="24"/>
          <w:szCs w:val="24"/>
        </w:rPr>
        <w:t xml:space="preserve"> рублей (Один миллион триста тысяч рублей 00 копеек)</w:t>
      </w:r>
      <w:r w:rsidRPr="008169D8">
        <w:rPr>
          <w:rFonts w:ascii="Times New Roman" w:hAnsi="Times New Roman"/>
          <w:b w:val="0"/>
          <w:i w:val="0"/>
          <w:sz w:val="24"/>
          <w:szCs w:val="24"/>
        </w:rPr>
        <w:t>.</w:t>
      </w:r>
    </w:p>
    <w:p w:rsidR="00D72E0E" w:rsidRDefault="00D72E0E" w:rsidP="00D72E0E">
      <w:pPr>
        <w:pStyle w:val="af"/>
        <w:ind w:left="0"/>
        <w:rPr>
          <w:b/>
        </w:rPr>
      </w:pPr>
    </w:p>
    <w:p w:rsidR="00D72E0E" w:rsidRPr="00D72E0E" w:rsidRDefault="00D72E0E" w:rsidP="00D72E0E">
      <w:pPr>
        <w:pStyle w:val="af"/>
        <w:ind w:left="0"/>
        <w:rPr>
          <w:b/>
        </w:rPr>
      </w:pPr>
      <w:r w:rsidRPr="00D72E0E">
        <w:rPr>
          <w:b/>
        </w:rPr>
        <w:t xml:space="preserve">Начальная (максимальная) цена единицы Услуги: </w:t>
      </w:r>
    </w:p>
    <w:tbl>
      <w:tblPr>
        <w:tblW w:w="9497" w:type="dxa"/>
        <w:tblInd w:w="108" w:type="dxa"/>
        <w:tblLayout w:type="fixed"/>
        <w:tblLook w:val="04A0" w:firstRow="1" w:lastRow="0" w:firstColumn="1" w:lastColumn="0" w:noHBand="0" w:noVBand="1"/>
      </w:tblPr>
      <w:tblGrid>
        <w:gridCol w:w="5387"/>
        <w:gridCol w:w="1984"/>
        <w:gridCol w:w="2126"/>
      </w:tblGrid>
      <w:tr w:rsidR="00D72E0E" w:rsidRPr="00B060BD" w:rsidTr="00D72E0E">
        <w:trPr>
          <w:trHeight w:val="20"/>
        </w:trPr>
        <w:tc>
          <w:tcPr>
            <w:tcW w:w="5387" w:type="dxa"/>
            <w:tcBorders>
              <w:top w:val="single" w:sz="4" w:space="0" w:color="000000"/>
              <w:left w:val="single" w:sz="4" w:space="0" w:color="auto"/>
              <w:bottom w:val="single" w:sz="4" w:space="0" w:color="auto"/>
              <w:right w:val="single" w:sz="4" w:space="0" w:color="auto"/>
            </w:tcBorders>
            <w:shd w:val="clear" w:color="auto" w:fill="auto"/>
            <w:vAlign w:val="center"/>
          </w:tcPr>
          <w:p w:rsidR="00D72E0E" w:rsidRPr="00B060BD" w:rsidRDefault="00D72E0E" w:rsidP="00963FD6">
            <w:pPr>
              <w:widowControl w:val="0"/>
              <w:jc w:val="center"/>
              <w:rPr>
                <w:b/>
                <w:bCs/>
                <w:color w:val="000000"/>
                <w:spacing w:val="-1"/>
                <w:szCs w:val="23"/>
              </w:rPr>
            </w:pPr>
            <w:r w:rsidRPr="00B060BD">
              <w:rPr>
                <w:b/>
                <w:bCs/>
                <w:color w:val="000000"/>
                <w:spacing w:val="-1"/>
                <w:szCs w:val="23"/>
              </w:rPr>
              <w:t>Наименование Услуг</w:t>
            </w:r>
          </w:p>
        </w:tc>
        <w:tc>
          <w:tcPr>
            <w:tcW w:w="1984" w:type="dxa"/>
            <w:tcBorders>
              <w:top w:val="single" w:sz="4" w:space="0" w:color="000000"/>
              <w:left w:val="single" w:sz="4" w:space="0" w:color="auto"/>
              <w:bottom w:val="single" w:sz="4" w:space="0" w:color="000000"/>
              <w:right w:val="single" w:sz="4" w:space="0" w:color="auto"/>
            </w:tcBorders>
          </w:tcPr>
          <w:p w:rsidR="00D72E0E" w:rsidRPr="00B060BD" w:rsidRDefault="00D72E0E" w:rsidP="00C04EDD">
            <w:pPr>
              <w:widowControl w:val="0"/>
              <w:jc w:val="center"/>
              <w:rPr>
                <w:b/>
                <w:bCs/>
                <w:color w:val="000000"/>
                <w:spacing w:val="-1"/>
                <w:szCs w:val="23"/>
              </w:rPr>
            </w:pPr>
            <w:r>
              <w:rPr>
                <w:b/>
                <w:bCs/>
                <w:color w:val="000000"/>
                <w:spacing w:val="-1"/>
                <w:szCs w:val="23"/>
              </w:rPr>
              <w:t xml:space="preserve">Количество </w:t>
            </w:r>
            <w:r w:rsidR="00C04EDD">
              <w:rPr>
                <w:b/>
                <w:bCs/>
                <w:color w:val="000000"/>
                <w:spacing w:val="-1"/>
                <w:szCs w:val="23"/>
              </w:rPr>
              <w:t>кварталов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D72E0E" w:rsidRDefault="00E02F94" w:rsidP="00963FD6">
            <w:pPr>
              <w:widowControl w:val="0"/>
              <w:jc w:val="center"/>
              <w:rPr>
                <w:b/>
                <w:bCs/>
                <w:color w:val="000000"/>
                <w:spacing w:val="-1"/>
                <w:szCs w:val="23"/>
              </w:rPr>
            </w:pPr>
            <w:r w:rsidRPr="00D72E0E">
              <w:rPr>
                <w:b/>
              </w:rPr>
              <w:t>Начальная (максимальная) цена единицы Услуги</w:t>
            </w:r>
            <w:r w:rsidR="00D72E0E" w:rsidRPr="00B80718">
              <w:rPr>
                <w:b/>
                <w:bCs/>
                <w:color w:val="000000"/>
                <w:spacing w:val="-1"/>
                <w:szCs w:val="23"/>
              </w:rPr>
              <w:t xml:space="preserve"> за </w:t>
            </w:r>
            <w:r w:rsidR="009B2147">
              <w:rPr>
                <w:b/>
                <w:bCs/>
                <w:color w:val="000000"/>
                <w:spacing w:val="-1"/>
                <w:szCs w:val="23"/>
              </w:rPr>
              <w:t>квартал</w:t>
            </w:r>
          </w:p>
          <w:p w:rsidR="00D72E0E" w:rsidRPr="00B060BD" w:rsidRDefault="00D72E0E" w:rsidP="00963FD6">
            <w:pPr>
              <w:widowControl w:val="0"/>
              <w:jc w:val="center"/>
              <w:rPr>
                <w:b/>
                <w:bCs/>
                <w:color w:val="000000"/>
                <w:spacing w:val="-1"/>
                <w:szCs w:val="23"/>
              </w:rPr>
            </w:pPr>
            <w:r w:rsidRPr="00B80718">
              <w:rPr>
                <w:b/>
                <w:bCs/>
                <w:color w:val="000000"/>
                <w:spacing w:val="-1"/>
                <w:szCs w:val="23"/>
              </w:rPr>
              <w:t>(в руб.)</w:t>
            </w:r>
          </w:p>
        </w:tc>
      </w:tr>
      <w:tr w:rsidR="00D72E0E" w:rsidRPr="00B060BD" w:rsidTr="00D72E0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72E0E" w:rsidRPr="00D548BE" w:rsidRDefault="00D72E0E" w:rsidP="00963FD6">
            <w:pPr>
              <w:widowControl w:val="0"/>
              <w:jc w:val="both"/>
              <w:rPr>
                <w:bCs/>
                <w:color w:val="000000"/>
                <w:spacing w:val="-1"/>
                <w:szCs w:val="23"/>
              </w:rPr>
            </w:pPr>
            <w:r w:rsidRPr="00D548BE">
              <w:t xml:space="preserve">Оказание услуг </w:t>
            </w:r>
            <w:r w:rsidR="00D548BE" w:rsidRPr="00D548BE">
              <w:t>по техническому обслуживанию радиосистем передачи сигнала о пожаре на пульт «101» на объектах НИУ ВШЭ по г. Москве</w:t>
            </w:r>
          </w:p>
        </w:tc>
        <w:tc>
          <w:tcPr>
            <w:tcW w:w="1984" w:type="dxa"/>
            <w:tcBorders>
              <w:top w:val="single" w:sz="4" w:space="0" w:color="000000"/>
              <w:left w:val="single" w:sz="4" w:space="0" w:color="auto"/>
              <w:bottom w:val="single" w:sz="4" w:space="0" w:color="000000"/>
              <w:right w:val="single" w:sz="4" w:space="0" w:color="auto"/>
            </w:tcBorders>
            <w:vAlign w:val="center"/>
          </w:tcPr>
          <w:p w:rsidR="00D72E0E" w:rsidRPr="00B060BD" w:rsidRDefault="00C04EDD" w:rsidP="00963FD6">
            <w:pPr>
              <w:widowControl w:val="0"/>
              <w:jc w:val="center"/>
              <w:rPr>
                <w:bCs/>
                <w:color w:val="000000"/>
                <w:spacing w:val="-1"/>
                <w:szCs w:val="23"/>
              </w:rPr>
            </w:pPr>
            <w:r>
              <w:rPr>
                <w:bCs/>
                <w:color w:val="000000"/>
                <w:spacing w:val="-1"/>
                <w:szCs w:val="23"/>
              </w:rPr>
              <w:t>4</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D72E0E" w:rsidRPr="00B060BD" w:rsidRDefault="009B2147" w:rsidP="00C66A31">
            <w:pPr>
              <w:widowControl w:val="0"/>
              <w:jc w:val="center"/>
              <w:rPr>
                <w:bCs/>
                <w:color w:val="000000"/>
                <w:spacing w:val="-1"/>
                <w:szCs w:val="23"/>
              </w:rPr>
            </w:pPr>
            <w:r>
              <w:rPr>
                <w:bCs/>
                <w:color w:val="000000"/>
                <w:spacing w:val="-1"/>
                <w:szCs w:val="23"/>
              </w:rPr>
              <w:t>325000</w:t>
            </w:r>
            <w:r w:rsidR="00A849C4">
              <w:rPr>
                <w:bCs/>
                <w:color w:val="000000"/>
                <w:spacing w:val="-1"/>
                <w:szCs w:val="23"/>
              </w:rPr>
              <w:t>,00</w:t>
            </w:r>
          </w:p>
        </w:tc>
      </w:tr>
    </w:tbl>
    <w:p w:rsidR="008169D8" w:rsidRPr="008169D8" w:rsidRDefault="008169D8" w:rsidP="008169D8"/>
    <w:p w:rsidR="007B2ED1" w:rsidRDefault="007B2ED1" w:rsidP="00E51AD6">
      <w:pPr>
        <w:pStyle w:val="22"/>
        <w:numPr>
          <w:ilvl w:val="0"/>
          <w:numId w:val="59"/>
        </w:numPr>
        <w:tabs>
          <w:tab w:val="left" w:pos="426"/>
        </w:tabs>
        <w:autoSpaceDE w:val="0"/>
        <w:autoSpaceDN w:val="0"/>
        <w:adjustRightInd w:val="0"/>
        <w:spacing w:before="0" w:after="0"/>
        <w:jc w:val="both"/>
        <w:rPr>
          <w:rFonts w:ascii="Times New Roman" w:hAnsi="Times New Roman"/>
          <w:b w:val="0"/>
          <w:i w:val="0"/>
          <w:sz w:val="24"/>
          <w:szCs w:val="24"/>
        </w:rPr>
      </w:pPr>
      <w:r w:rsidRPr="008169D8">
        <w:rPr>
          <w:rFonts w:ascii="Times New Roman" w:hAnsi="Times New Roman"/>
          <w:i w:val="0"/>
          <w:sz w:val="24"/>
          <w:szCs w:val="24"/>
        </w:rPr>
        <w:t xml:space="preserve">Источник финансирования закупки: </w:t>
      </w:r>
      <w:r w:rsidR="00D548BE" w:rsidRPr="00D548BE">
        <w:rPr>
          <w:rFonts w:ascii="Times New Roman" w:hAnsi="Times New Roman"/>
          <w:b w:val="0"/>
          <w:i w:val="0"/>
          <w:sz w:val="24"/>
          <w:szCs w:val="24"/>
        </w:rPr>
        <w:t>средства субсидий из федерального бюджета на выполнение государственного задания и средства от приносящей доход деятельности</w:t>
      </w:r>
      <w:r w:rsidRPr="008169D8">
        <w:rPr>
          <w:rFonts w:ascii="Times New Roman" w:hAnsi="Times New Roman"/>
          <w:b w:val="0"/>
          <w:i w:val="0"/>
          <w:sz w:val="24"/>
          <w:szCs w:val="24"/>
        </w:rPr>
        <w:t>.</w:t>
      </w:r>
    </w:p>
    <w:p w:rsidR="00624FAD" w:rsidRDefault="00624FAD" w:rsidP="00624FAD"/>
    <w:p w:rsidR="00624FAD" w:rsidRPr="009A0EED" w:rsidRDefault="00624FAD" w:rsidP="00624FAD">
      <w:pPr>
        <w:tabs>
          <w:tab w:val="left" w:pos="-284"/>
        </w:tabs>
        <w:spacing w:after="120"/>
        <w:jc w:val="both"/>
        <w:rPr>
          <w:bCs/>
        </w:rPr>
      </w:pPr>
      <w:r w:rsidRPr="009A0EED">
        <w:rPr>
          <w:b/>
        </w:rPr>
        <w:t>4. Порядок  формирования  цены  Договора:</w:t>
      </w:r>
      <w:r w:rsidRPr="009A0EED">
        <w:t xml:space="preserve"> </w:t>
      </w:r>
      <w:r w:rsidRPr="009A0EED">
        <w:rPr>
          <w:bCs/>
        </w:rPr>
        <w:t xml:space="preserve">в общую цену Договора включены 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w:t>
      </w:r>
      <w:r>
        <w:rPr>
          <w:bCs/>
        </w:rPr>
        <w:t>У</w:t>
      </w:r>
      <w:r w:rsidRPr="009A0EED">
        <w:rPr>
          <w:bCs/>
        </w:rPr>
        <w:t>слуг, оплат</w:t>
      </w:r>
      <w:r w:rsidR="004B652B">
        <w:rPr>
          <w:bCs/>
        </w:rPr>
        <w:t>а</w:t>
      </w:r>
      <w:r w:rsidRPr="009A0EED">
        <w:rPr>
          <w:bCs/>
        </w:rPr>
        <w:t xml:space="preserve"> НДС и других обязательных платежей в соответствии с законодательством Российской Федерации.</w:t>
      </w:r>
    </w:p>
    <w:p w:rsidR="00624FAD" w:rsidRPr="009A0EED" w:rsidRDefault="00624FAD" w:rsidP="00624FAD">
      <w:pPr>
        <w:suppressAutoHyphens/>
        <w:spacing w:after="120"/>
        <w:jc w:val="both"/>
      </w:pPr>
      <w:r w:rsidRPr="009A0EED">
        <w:rPr>
          <w:b/>
        </w:rPr>
        <w:t>5. Форма, сроки и порядок оплаты Услуг:</w:t>
      </w:r>
      <w:r w:rsidRPr="009A0EED">
        <w:t xml:space="preserve"> оплата по Договору производится </w:t>
      </w:r>
      <w:r w:rsidRPr="009A0EED">
        <w:rPr>
          <w:bCs/>
        </w:rPr>
        <w:t>безналичным расчетом в рублях, ежеквартально равными платежами от общей цены Договора, по факту оказания Услуг за истекший квартал, в течение 10 (десяти) банковских дней после подписания Сторонами акта сдачи-приемки Услуг, на основании представленного Исполнителем счета</w:t>
      </w:r>
      <w:r w:rsidRPr="009A0EED">
        <w:t xml:space="preserve">. </w:t>
      </w:r>
      <w:r w:rsidRPr="009A0EED">
        <w:rPr>
          <w:bCs/>
        </w:rPr>
        <w:t>Ежеквартально, по факту оказания Услуг за истекший квартал, Исполнитель представляет Заказчику счет-фактуру</w:t>
      </w:r>
      <w:r w:rsidRPr="009A0EED">
        <w:t>.</w:t>
      </w:r>
    </w:p>
    <w:p w:rsidR="00624FAD" w:rsidRPr="004F683C" w:rsidRDefault="00624FAD" w:rsidP="00624FAD">
      <w:pPr>
        <w:autoSpaceDE w:val="0"/>
        <w:autoSpaceDN w:val="0"/>
        <w:adjustRightInd w:val="0"/>
        <w:jc w:val="both"/>
      </w:pPr>
      <w:r w:rsidRPr="004F683C">
        <w:rPr>
          <w:b/>
          <w:spacing w:val="-20"/>
        </w:rPr>
        <w:t xml:space="preserve">6. </w:t>
      </w:r>
      <w:r w:rsidRPr="004F683C">
        <w:rPr>
          <w:b/>
          <w:bCs/>
        </w:rPr>
        <w:t>Требования, установленные Заказчиком к качеству и результатам оказываемых Услуг</w:t>
      </w:r>
      <w:r w:rsidRPr="004F683C">
        <w:t>.</w:t>
      </w:r>
    </w:p>
    <w:p w:rsidR="00624FAD" w:rsidRPr="00E13E17" w:rsidRDefault="00624FAD" w:rsidP="00624FAD">
      <w:pPr>
        <w:tabs>
          <w:tab w:val="left" w:pos="0"/>
        </w:tabs>
        <w:autoSpaceDE w:val="0"/>
        <w:autoSpaceDN w:val="0"/>
        <w:adjustRightInd w:val="0"/>
        <w:jc w:val="both"/>
      </w:pPr>
      <w:r w:rsidRPr="007C759B">
        <w:t xml:space="preserve">6.1. </w:t>
      </w:r>
      <w:r w:rsidRPr="00F515A4">
        <w:t>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w:t>
      </w:r>
      <w:r w:rsidRPr="007C759B">
        <w:t>.</w:t>
      </w:r>
      <w:r w:rsidRPr="00E13E17">
        <w:t xml:space="preserve"> </w:t>
      </w:r>
    </w:p>
    <w:p w:rsidR="00624FAD" w:rsidRPr="00E13E17" w:rsidRDefault="00624FAD" w:rsidP="00624FAD">
      <w:pPr>
        <w:tabs>
          <w:tab w:val="num" w:pos="0"/>
        </w:tabs>
        <w:autoSpaceDE w:val="0"/>
        <w:autoSpaceDN w:val="0"/>
        <w:adjustRightInd w:val="0"/>
        <w:jc w:val="both"/>
      </w:pPr>
      <w:r w:rsidRPr="00E13E17">
        <w:t xml:space="preserve">6.2. Исполнитель должен оказать Услуги по техническому обслуживанию Радиосистем. </w:t>
      </w:r>
    </w:p>
    <w:p w:rsidR="00624FAD" w:rsidRPr="00E13E17" w:rsidRDefault="00624FAD" w:rsidP="00624FAD">
      <w:pPr>
        <w:tabs>
          <w:tab w:val="num" w:pos="0"/>
        </w:tabs>
        <w:autoSpaceDE w:val="0"/>
        <w:autoSpaceDN w:val="0"/>
        <w:adjustRightInd w:val="0"/>
        <w:spacing w:after="120"/>
        <w:jc w:val="both"/>
      </w:pPr>
      <w:r w:rsidRPr="00E13E17">
        <w:t>6.3.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rsidR="00624FAD" w:rsidRPr="0083211D" w:rsidRDefault="00624FAD" w:rsidP="00624FAD">
      <w:pPr>
        <w:tabs>
          <w:tab w:val="num" w:pos="0"/>
        </w:tabs>
        <w:autoSpaceDE w:val="0"/>
        <w:autoSpaceDN w:val="0"/>
        <w:adjustRightInd w:val="0"/>
        <w:spacing w:after="120"/>
        <w:jc w:val="right"/>
        <w:rPr>
          <w:b/>
        </w:rPr>
      </w:pPr>
      <w:r w:rsidRPr="0083211D">
        <w:rPr>
          <w:b/>
        </w:rPr>
        <w:t>Таблица №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842"/>
      </w:tblGrid>
      <w:tr w:rsidR="00624FAD" w:rsidRPr="004F683C" w:rsidTr="00B31169">
        <w:trPr>
          <w:trHeight w:val="454"/>
        </w:trPr>
        <w:tc>
          <w:tcPr>
            <w:tcW w:w="567" w:type="dxa"/>
            <w:vAlign w:val="center"/>
          </w:tcPr>
          <w:p w:rsidR="00624FAD" w:rsidRPr="004F683C" w:rsidRDefault="00624FAD" w:rsidP="00B31169">
            <w:pPr>
              <w:spacing w:before="120"/>
              <w:jc w:val="center"/>
              <w:rPr>
                <w:b/>
                <w:bCs/>
                <w:sz w:val="22"/>
                <w:szCs w:val="22"/>
              </w:rPr>
            </w:pPr>
            <w:r w:rsidRPr="004F683C">
              <w:rPr>
                <w:b/>
                <w:bCs/>
                <w:sz w:val="22"/>
                <w:szCs w:val="22"/>
              </w:rPr>
              <w:t>№</w:t>
            </w:r>
          </w:p>
          <w:p w:rsidR="00624FAD" w:rsidRPr="004F683C" w:rsidRDefault="00624FAD" w:rsidP="00B31169">
            <w:pPr>
              <w:spacing w:after="120"/>
              <w:jc w:val="center"/>
              <w:rPr>
                <w:b/>
                <w:bCs/>
                <w:sz w:val="22"/>
                <w:szCs w:val="22"/>
              </w:rPr>
            </w:pPr>
            <w:proofErr w:type="gramStart"/>
            <w:r w:rsidRPr="004F683C">
              <w:rPr>
                <w:b/>
                <w:bCs/>
                <w:sz w:val="22"/>
                <w:szCs w:val="22"/>
              </w:rPr>
              <w:t>п</w:t>
            </w:r>
            <w:proofErr w:type="gramEnd"/>
            <w:r w:rsidRPr="004F683C">
              <w:rPr>
                <w:b/>
                <w:bCs/>
                <w:sz w:val="22"/>
                <w:szCs w:val="22"/>
              </w:rPr>
              <w:t>/п</w:t>
            </w:r>
          </w:p>
        </w:tc>
        <w:tc>
          <w:tcPr>
            <w:tcW w:w="7230" w:type="dxa"/>
            <w:vAlign w:val="center"/>
          </w:tcPr>
          <w:p w:rsidR="00624FAD" w:rsidRPr="004F683C" w:rsidRDefault="00624FAD" w:rsidP="00B31169">
            <w:pPr>
              <w:spacing w:before="120" w:after="120"/>
              <w:jc w:val="center"/>
              <w:rPr>
                <w:b/>
                <w:bCs/>
                <w:sz w:val="22"/>
                <w:szCs w:val="22"/>
              </w:rPr>
            </w:pPr>
            <w:r w:rsidRPr="004F683C">
              <w:rPr>
                <w:b/>
                <w:bCs/>
                <w:sz w:val="22"/>
                <w:szCs w:val="22"/>
              </w:rPr>
              <w:t>Вид оказываемых Услуг</w:t>
            </w:r>
          </w:p>
        </w:tc>
        <w:tc>
          <w:tcPr>
            <w:tcW w:w="1842" w:type="dxa"/>
            <w:vAlign w:val="center"/>
          </w:tcPr>
          <w:p w:rsidR="00624FAD" w:rsidRPr="004F683C" w:rsidRDefault="00624FAD" w:rsidP="00B31169">
            <w:pPr>
              <w:spacing w:before="120" w:after="120"/>
              <w:jc w:val="center"/>
              <w:rPr>
                <w:b/>
                <w:bCs/>
                <w:sz w:val="22"/>
                <w:szCs w:val="22"/>
              </w:rPr>
            </w:pPr>
            <w:r w:rsidRPr="004F683C">
              <w:rPr>
                <w:b/>
                <w:bCs/>
                <w:sz w:val="22"/>
                <w:szCs w:val="22"/>
              </w:rPr>
              <w:t>Периодичность оказания Услуг</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1.</w:t>
            </w:r>
          </w:p>
        </w:tc>
        <w:tc>
          <w:tcPr>
            <w:tcW w:w="7230" w:type="dxa"/>
          </w:tcPr>
          <w:p w:rsidR="00624FAD" w:rsidRPr="004F683C" w:rsidRDefault="00624FAD" w:rsidP="00B31169">
            <w:pPr>
              <w:jc w:val="both"/>
              <w:rPr>
                <w:bCs/>
              </w:rPr>
            </w:pPr>
            <w:r w:rsidRPr="004F683C">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15"/>
        </w:trPr>
        <w:tc>
          <w:tcPr>
            <w:tcW w:w="567" w:type="dxa"/>
          </w:tcPr>
          <w:p w:rsidR="00624FAD" w:rsidRPr="004F683C" w:rsidRDefault="00624FAD" w:rsidP="00B31169">
            <w:pPr>
              <w:jc w:val="center"/>
              <w:rPr>
                <w:bCs/>
              </w:rPr>
            </w:pPr>
            <w:r w:rsidRPr="004F683C">
              <w:rPr>
                <w:bCs/>
              </w:rPr>
              <w:t>2.</w:t>
            </w:r>
          </w:p>
        </w:tc>
        <w:tc>
          <w:tcPr>
            <w:tcW w:w="7230" w:type="dxa"/>
          </w:tcPr>
          <w:p w:rsidR="00624FAD" w:rsidRPr="004F683C" w:rsidRDefault="00624FAD" w:rsidP="00B31169">
            <w:pPr>
              <w:jc w:val="both"/>
              <w:rPr>
                <w:bCs/>
              </w:rPr>
            </w:pPr>
            <w:r w:rsidRPr="004F683C">
              <w:rPr>
                <w:bCs/>
              </w:rPr>
              <w:t>Проверка наличия и целостности пломб, прочности монтажа.</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lastRenderedPageBreak/>
              <w:t>3.</w:t>
            </w:r>
          </w:p>
        </w:tc>
        <w:tc>
          <w:tcPr>
            <w:tcW w:w="7230" w:type="dxa"/>
          </w:tcPr>
          <w:p w:rsidR="00624FAD" w:rsidRPr="004F683C" w:rsidRDefault="00624FAD" w:rsidP="00B31169">
            <w:pPr>
              <w:jc w:val="both"/>
              <w:rPr>
                <w:bCs/>
              </w:rPr>
            </w:pPr>
            <w:r w:rsidRPr="004F683C">
              <w:rPr>
                <w:bCs/>
              </w:rPr>
              <w:t>Очистка от пыли, грязи, при необходимости с частичным демонтажем.</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4.</w:t>
            </w:r>
          </w:p>
        </w:tc>
        <w:tc>
          <w:tcPr>
            <w:tcW w:w="7230" w:type="dxa"/>
          </w:tcPr>
          <w:p w:rsidR="00624FAD" w:rsidRPr="004F683C" w:rsidRDefault="00624FAD" w:rsidP="00B31169">
            <w:pPr>
              <w:jc w:val="both"/>
              <w:rPr>
                <w:bCs/>
              </w:rPr>
            </w:pPr>
            <w:r w:rsidRPr="004F683C">
              <w:rPr>
                <w:bCs/>
              </w:rPr>
              <w:t>Проверка клеммных соединений на предмет качества монтажа и наличия следов окислов с последующей их прочисткой и перетяжкой.</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5.</w:t>
            </w:r>
          </w:p>
        </w:tc>
        <w:tc>
          <w:tcPr>
            <w:tcW w:w="7230" w:type="dxa"/>
          </w:tcPr>
          <w:p w:rsidR="00624FAD" w:rsidRPr="004F683C" w:rsidRDefault="00624FAD" w:rsidP="00B31169">
            <w:pPr>
              <w:jc w:val="both"/>
              <w:rPr>
                <w:bCs/>
              </w:rPr>
            </w:pPr>
            <w:r w:rsidRPr="004F683C">
              <w:rPr>
                <w:bCs/>
              </w:rPr>
              <w:t xml:space="preserve">Проверка соответствия предохранителей номиналу и их исправность. </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6.</w:t>
            </w:r>
          </w:p>
        </w:tc>
        <w:tc>
          <w:tcPr>
            <w:tcW w:w="7230" w:type="dxa"/>
          </w:tcPr>
          <w:p w:rsidR="00624FAD" w:rsidRPr="004F683C" w:rsidRDefault="00624FAD" w:rsidP="00B31169">
            <w:pPr>
              <w:jc w:val="both"/>
              <w:rPr>
                <w:bCs/>
              </w:rPr>
            </w:pPr>
            <w:r w:rsidRPr="004F683C">
              <w:rPr>
                <w:bCs/>
              </w:rPr>
              <w:t>Проверка внешним осмотром состояния монтажа кабелей, сигнальных линий (</w:t>
            </w:r>
            <w:r w:rsidRPr="004F683C">
              <w:t>кабель коаксиальный радиочастотный RG-58).</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7.</w:t>
            </w:r>
          </w:p>
        </w:tc>
        <w:tc>
          <w:tcPr>
            <w:tcW w:w="7230" w:type="dxa"/>
          </w:tcPr>
          <w:p w:rsidR="00624FAD" w:rsidRPr="004F683C" w:rsidRDefault="00624FAD" w:rsidP="00B31169">
            <w:pPr>
              <w:jc w:val="both"/>
              <w:rPr>
                <w:bCs/>
              </w:rPr>
            </w:pPr>
            <w:r w:rsidRPr="004F683C">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8.</w:t>
            </w:r>
          </w:p>
        </w:tc>
        <w:tc>
          <w:tcPr>
            <w:tcW w:w="7230" w:type="dxa"/>
          </w:tcPr>
          <w:p w:rsidR="00624FAD" w:rsidRPr="004F683C" w:rsidRDefault="00624FAD" w:rsidP="00B31169">
            <w:pPr>
              <w:jc w:val="both"/>
              <w:rPr>
                <w:bCs/>
              </w:rPr>
            </w:pPr>
            <w:r w:rsidRPr="004F683C">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9.</w:t>
            </w:r>
          </w:p>
        </w:tc>
        <w:tc>
          <w:tcPr>
            <w:tcW w:w="7230" w:type="dxa"/>
          </w:tcPr>
          <w:p w:rsidR="00624FAD" w:rsidRPr="004F683C" w:rsidRDefault="00624FAD" w:rsidP="00B31169">
            <w:pPr>
              <w:jc w:val="both"/>
              <w:rPr>
                <w:bCs/>
              </w:rPr>
            </w:pPr>
            <w:r w:rsidRPr="004F683C">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842" w:type="dxa"/>
          </w:tcPr>
          <w:p w:rsidR="00624FAD" w:rsidRPr="004F683C" w:rsidRDefault="00624FAD" w:rsidP="00B31169">
            <w:pPr>
              <w:jc w:val="center"/>
              <w:rPr>
                <w:bCs/>
              </w:rPr>
            </w:pPr>
            <w:r w:rsidRPr="004F683C">
              <w:rPr>
                <w:bCs/>
              </w:rPr>
              <w:t>1 раз в неделю</w:t>
            </w:r>
          </w:p>
        </w:tc>
      </w:tr>
      <w:tr w:rsidR="00624FAD" w:rsidRPr="004F683C" w:rsidTr="00B31169">
        <w:trPr>
          <w:trHeight w:val="454"/>
        </w:trPr>
        <w:tc>
          <w:tcPr>
            <w:tcW w:w="567" w:type="dxa"/>
          </w:tcPr>
          <w:p w:rsidR="00624FAD" w:rsidRPr="004F683C" w:rsidRDefault="00624FAD" w:rsidP="00B31169">
            <w:pPr>
              <w:jc w:val="center"/>
              <w:rPr>
                <w:bCs/>
              </w:rPr>
            </w:pPr>
            <w:r w:rsidRPr="004F683C">
              <w:rPr>
                <w:bCs/>
              </w:rPr>
              <w:t>10.</w:t>
            </w:r>
          </w:p>
        </w:tc>
        <w:tc>
          <w:tcPr>
            <w:tcW w:w="7230" w:type="dxa"/>
          </w:tcPr>
          <w:p w:rsidR="00624FAD" w:rsidRPr="004F683C" w:rsidRDefault="00624FAD" w:rsidP="00B31169">
            <w:pPr>
              <w:jc w:val="both"/>
              <w:rPr>
                <w:bCs/>
              </w:rPr>
            </w:pPr>
            <w:r w:rsidRPr="004F683C">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2" w:type="dxa"/>
          </w:tcPr>
          <w:p w:rsidR="00624FAD" w:rsidRPr="004F683C" w:rsidRDefault="00624FAD" w:rsidP="00B31169">
            <w:pPr>
              <w:jc w:val="center"/>
              <w:rPr>
                <w:bCs/>
              </w:rPr>
            </w:pPr>
            <w:r w:rsidRPr="004F683C">
              <w:rPr>
                <w:bCs/>
              </w:rPr>
              <w:t>1 раз в месяц</w:t>
            </w:r>
          </w:p>
        </w:tc>
      </w:tr>
      <w:tr w:rsidR="00624FAD" w:rsidRPr="004F683C" w:rsidTr="00B31169">
        <w:trPr>
          <w:trHeight w:val="375"/>
        </w:trPr>
        <w:tc>
          <w:tcPr>
            <w:tcW w:w="567" w:type="dxa"/>
          </w:tcPr>
          <w:p w:rsidR="00624FAD" w:rsidRPr="004F683C" w:rsidRDefault="00624FAD" w:rsidP="00B31169">
            <w:pPr>
              <w:jc w:val="center"/>
              <w:rPr>
                <w:bCs/>
              </w:rPr>
            </w:pPr>
            <w:r w:rsidRPr="004F683C">
              <w:rPr>
                <w:bCs/>
              </w:rPr>
              <w:t>11.</w:t>
            </w:r>
          </w:p>
        </w:tc>
        <w:tc>
          <w:tcPr>
            <w:tcW w:w="7230" w:type="dxa"/>
          </w:tcPr>
          <w:p w:rsidR="00624FAD" w:rsidRPr="004F683C" w:rsidRDefault="00624FAD" w:rsidP="00B31169">
            <w:pPr>
              <w:pStyle w:val="HTML1"/>
              <w:rPr>
                <w:rFonts w:ascii="Times New Roman" w:hAnsi="Times New Roman"/>
                <w:sz w:val="24"/>
                <w:szCs w:val="24"/>
              </w:rPr>
            </w:pPr>
            <w:r w:rsidRPr="004F683C">
              <w:rPr>
                <w:rFonts w:ascii="Times New Roman" w:hAnsi="Times New Roman"/>
                <w:sz w:val="24"/>
                <w:szCs w:val="24"/>
              </w:rPr>
              <w:t xml:space="preserve">Проверка и контроль разъемов  Антенны А-100.  </w:t>
            </w:r>
          </w:p>
        </w:tc>
        <w:tc>
          <w:tcPr>
            <w:tcW w:w="1842" w:type="dxa"/>
          </w:tcPr>
          <w:p w:rsidR="00624FAD" w:rsidRPr="004F683C" w:rsidRDefault="00624FAD" w:rsidP="00B31169">
            <w:pPr>
              <w:jc w:val="center"/>
              <w:rPr>
                <w:bCs/>
              </w:rPr>
            </w:pPr>
            <w:r w:rsidRPr="004F683C">
              <w:rPr>
                <w:bCs/>
              </w:rPr>
              <w:t>1 раз в неделю</w:t>
            </w:r>
          </w:p>
        </w:tc>
      </w:tr>
    </w:tbl>
    <w:p w:rsidR="00624FAD" w:rsidRPr="00A23752" w:rsidRDefault="00624FAD" w:rsidP="00624FAD">
      <w:pPr>
        <w:autoSpaceDE w:val="0"/>
        <w:autoSpaceDN w:val="0"/>
        <w:adjustRightInd w:val="0"/>
        <w:jc w:val="both"/>
        <w:rPr>
          <w:b/>
          <w:sz w:val="16"/>
          <w:szCs w:val="16"/>
        </w:rPr>
      </w:pPr>
    </w:p>
    <w:p w:rsidR="00624FAD" w:rsidRPr="00C04223" w:rsidRDefault="00624FAD" w:rsidP="00624FAD">
      <w:pPr>
        <w:autoSpaceDE w:val="0"/>
        <w:autoSpaceDN w:val="0"/>
        <w:adjustRightInd w:val="0"/>
        <w:jc w:val="both"/>
        <w:rPr>
          <w:b/>
        </w:rPr>
      </w:pPr>
      <w:r w:rsidRPr="00C04223">
        <w:rPr>
          <w:b/>
        </w:rPr>
        <w:t>6.</w:t>
      </w:r>
      <w:r>
        <w:rPr>
          <w:b/>
        </w:rPr>
        <w:t>4</w:t>
      </w:r>
      <w:r w:rsidRPr="00C04223">
        <w:rPr>
          <w:b/>
        </w:rPr>
        <w:t>. Исполнитель оказывает Услуги по техническому обслуживанию Радиосистем  в целях поддержания работоспособного и исправного состояния Радиосистем, а также</w:t>
      </w:r>
      <w:r>
        <w:rPr>
          <w:b/>
        </w:rPr>
        <w:t xml:space="preserve"> с целью </w:t>
      </w:r>
      <w:r w:rsidRPr="00C04223">
        <w:rPr>
          <w:b/>
        </w:rPr>
        <w:t>обеспечения бесперебойной автоматической передачи извещений о пожаре:</w:t>
      </w:r>
    </w:p>
    <w:p w:rsidR="00624FAD" w:rsidRPr="00C04223" w:rsidRDefault="00624FAD" w:rsidP="00624FAD">
      <w:pPr>
        <w:autoSpaceDE w:val="0"/>
        <w:autoSpaceDN w:val="0"/>
        <w:adjustRightInd w:val="0"/>
        <w:jc w:val="both"/>
      </w:pPr>
      <w:proofErr w:type="gramStart"/>
      <w:r w:rsidRPr="00C04223">
        <w:t>- с объектов НИУ ВШЭ, расположенных по адресам: г. Москва, ул. Электродная, д. 1; г. Москва, ул. Студенческая, д. 33, корп. 1; г. Москва, ул. Кирпичная, д. 33 – по выделенному радиоканалу в территориальные подразделения пожарной охраны;</w:t>
      </w:r>
      <w:proofErr w:type="gramEnd"/>
    </w:p>
    <w:p w:rsidR="00624FAD" w:rsidRPr="00C04223" w:rsidRDefault="00624FAD" w:rsidP="00624FAD">
      <w:pPr>
        <w:tabs>
          <w:tab w:val="left" w:pos="0"/>
        </w:tabs>
        <w:autoSpaceDE w:val="0"/>
        <w:autoSpaceDN w:val="0"/>
        <w:adjustRightInd w:val="0"/>
        <w:spacing w:before="60"/>
        <w:jc w:val="both"/>
      </w:pPr>
      <w:r w:rsidRPr="00C04223">
        <w:t>- со всех остальных объектов НИУ ВШЭ – по выделенному радиоканалу на пульт ФКУ «ЦУКС ГУ МЧС России по г. Москве».</w:t>
      </w:r>
    </w:p>
    <w:p w:rsidR="00624FAD" w:rsidRPr="00A23752" w:rsidRDefault="00624FAD" w:rsidP="00624FAD">
      <w:pPr>
        <w:autoSpaceDE w:val="0"/>
        <w:autoSpaceDN w:val="0"/>
        <w:adjustRightInd w:val="0"/>
        <w:jc w:val="both"/>
        <w:rPr>
          <w:sz w:val="16"/>
          <w:szCs w:val="16"/>
        </w:rPr>
      </w:pPr>
    </w:p>
    <w:p w:rsidR="00624FAD" w:rsidRPr="00BC407C" w:rsidRDefault="00624FAD" w:rsidP="00624FAD">
      <w:pPr>
        <w:autoSpaceDE w:val="0"/>
        <w:autoSpaceDN w:val="0"/>
        <w:adjustRightInd w:val="0"/>
        <w:jc w:val="both"/>
        <w:rPr>
          <w:b/>
        </w:rPr>
      </w:pPr>
      <w:r w:rsidRPr="00BC407C">
        <w:rPr>
          <w:b/>
        </w:rPr>
        <w:t>6.5. Услуги по техническому обслуживанию Радиосистем должны включать:</w:t>
      </w:r>
    </w:p>
    <w:p w:rsidR="00624FAD" w:rsidRPr="00A96051" w:rsidRDefault="00624FAD" w:rsidP="00624FAD">
      <w:pPr>
        <w:autoSpaceDE w:val="0"/>
        <w:autoSpaceDN w:val="0"/>
        <w:adjustRightInd w:val="0"/>
        <w:jc w:val="both"/>
      </w:pPr>
      <w:r w:rsidRPr="00A96051">
        <w:t>- контроль технического состояния Радиосистем;</w:t>
      </w:r>
    </w:p>
    <w:p w:rsidR="00624FAD" w:rsidRPr="00A96051" w:rsidRDefault="00624FAD" w:rsidP="00624FAD">
      <w:pPr>
        <w:autoSpaceDE w:val="0"/>
        <w:autoSpaceDN w:val="0"/>
        <w:adjustRightInd w:val="0"/>
        <w:jc w:val="both"/>
      </w:pPr>
      <w:r w:rsidRPr="00A96051">
        <w:t>- выявление и устранение причин ложных срабатываний Радиосистем;</w:t>
      </w:r>
    </w:p>
    <w:p w:rsidR="00624FAD" w:rsidRPr="00A96051" w:rsidRDefault="00624FAD" w:rsidP="00624FAD">
      <w:pPr>
        <w:autoSpaceDE w:val="0"/>
        <w:autoSpaceDN w:val="0"/>
        <w:adjustRightInd w:val="0"/>
        <w:jc w:val="both"/>
      </w:pPr>
      <w:r w:rsidRPr="00A96051">
        <w:t>- определение   предельного   состояния   Радиосистем,   при   которых   их   дальнейшая эксплуатация становится невозможной или нецелесообразной.</w:t>
      </w:r>
    </w:p>
    <w:p w:rsidR="00624FAD" w:rsidRPr="00A23752" w:rsidRDefault="00624FAD" w:rsidP="00624FAD">
      <w:pPr>
        <w:autoSpaceDE w:val="0"/>
        <w:autoSpaceDN w:val="0"/>
        <w:adjustRightInd w:val="0"/>
        <w:jc w:val="both"/>
        <w:rPr>
          <w:sz w:val="16"/>
          <w:szCs w:val="16"/>
        </w:rPr>
      </w:pPr>
    </w:p>
    <w:p w:rsidR="00624FAD" w:rsidRPr="00BC407C" w:rsidRDefault="00624FAD" w:rsidP="00624FAD">
      <w:pPr>
        <w:autoSpaceDE w:val="0"/>
        <w:autoSpaceDN w:val="0"/>
        <w:adjustRightInd w:val="0"/>
        <w:jc w:val="both"/>
        <w:rPr>
          <w:b/>
        </w:rPr>
      </w:pPr>
      <w:r w:rsidRPr="00BC407C">
        <w:rPr>
          <w:b/>
        </w:rPr>
        <w:t>6.6. Организация технического обслуживания Радиосистем:</w:t>
      </w:r>
    </w:p>
    <w:p w:rsidR="00624FAD" w:rsidRPr="00A96051" w:rsidRDefault="00624FAD" w:rsidP="00624FAD">
      <w:pPr>
        <w:autoSpaceDE w:val="0"/>
        <w:autoSpaceDN w:val="0"/>
        <w:adjustRightInd w:val="0"/>
        <w:jc w:val="both"/>
      </w:pPr>
      <w:r w:rsidRPr="00A96051">
        <w:t>- Услуги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rsidR="00624FAD" w:rsidRPr="00A96051" w:rsidRDefault="00624FAD" w:rsidP="00624FAD">
      <w:pPr>
        <w:tabs>
          <w:tab w:val="left" w:pos="426"/>
        </w:tabs>
        <w:jc w:val="both"/>
      </w:pPr>
      <w:r w:rsidRPr="00A96051">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2 (двух) рабочих дней с момента заключения Договора;</w:t>
      </w:r>
    </w:p>
    <w:p w:rsidR="00624FAD" w:rsidRPr="00136B52" w:rsidRDefault="00624FAD" w:rsidP="00624FAD">
      <w:pPr>
        <w:tabs>
          <w:tab w:val="left" w:pos="426"/>
        </w:tabs>
        <w:jc w:val="both"/>
      </w:pPr>
      <w:r w:rsidRPr="00A96051">
        <w:t>- в</w:t>
      </w:r>
      <w:r w:rsidRPr="00A96051">
        <w:rPr>
          <w:bCs/>
        </w:rPr>
        <w:t xml:space="preserve">се  оказанные  Услуги  по  техническому  обслуживанию  Радиосистем должны фиксироваться в Журналах (на каждом объекте по адресам, указанным в пункте </w:t>
      </w:r>
      <w:r w:rsidRPr="002C287B">
        <w:rPr>
          <w:bCs/>
        </w:rPr>
        <w:t>8.1</w:t>
      </w:r>
      <w:r w:rsidRPr="00A96051">
        <w:rPr>
          <w:bCs/>
        </w:rPr>
        <w:t xml:space="preserve">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A96051">
        <w:t xml:space="preserve">Записи в каждом экземпляре Журнала должны быть идентичны, </w:t>
      </w:r>
      <w:r w:rsidRPr="00A96051">
        <w:lastRenderedPageBreak/>
        <w:t>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w:t>
      </w:r>
      <w:r w:rsidRPr="00136B52">
        <w:t xml:space="preserve">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rsidR="00624FAD" w:rsidRDefault="00624FAD" w:rsidP="00624FAD">
      <w:pPr>
        <w:tabs>
          <w:tab w:val="left" w:pos="426"/>
        </w:tabs>
        <w:jc w:val="both"/>
      </w:pPr>
      <w:r w:rsidRPr="00071445">
        <w:t xml:space="preserve">- ежеквартально по факту оказания Услуг </w:t>
      </w:r>
      <w:r w:rsidR="00071445" w:rsidRPr="00071445">
        <w:t>по всем адресам, указанным в Таблице № 2 п. 8.1. Т</w:t>
      </w:r>
      <w:r w:rsidRPr="00071445">
        <w:t>ехнического задания, не позднее дня, следующего за днем окончания оказания Услуг в истекшем квартале,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rsidR="00624FAD" w:rsidRPr="00303330" w:rsidRDefault="00624FAD" w:rsidP="00624FAD">
      <w:pPr>
        <w:autoSpaceDE w:val="0"/>
        <w:autoSpaceDN w:val="0"/>
        <w:adjustRightInd w:val="0"/>
        <w:jc w:val="both"/>
      </w:pPr>
      <w:r w:rsidRPr="00303330">
        <w:t>6.7. Обеспечение расходными материалами и техническими средствами, необходимыми для оказания Услуг, осуществляется Исполнителем.</w:t>
      </w:r>
    </w:p>
    <w:p w:rsidR="00624FAD" w:rsidRPr="00136B52" w:rsidRDefault="00624FAD" w:rsidP="00624FAD">
      <w:pPr>
        <w:autoSpaceDE w:val="0"/>
        <w:autoSpaceDN w:val="0"/>
        <w:adjustRightInd w:val="0"/>
        <w:spacing w:before="120"/>
        <w:jc w:val="both"/>
        <w:rPr>
          <w:b/>
        </w:rPr>
      </w:pPr>
      <w:r w:rsidRPr="00136B52">
        <w:rPr>
          <w:b/>
        </w:rPr>
        <w:t>7.</w:t>
      </w:r>
      <w:r w:rsidRPr="00136B52">
        <w:t xml:space="preserve"> </w:t>
      </w:r>
      <w:r w:rsidRPr="00136B52">
        <w:rPr>
          <w:b/>
        </w:rPr>
        <w:t>Нормативная документация, применяемая при оказании Услуг:</w:t>
      </w:r>
    </w:p>
    <w:p w:rsidR="00624FAD" w:rsidRPr="00136B52" w:rsidRDefault="00624FAD" w:rsidP="00624FAD">
      <w:pPr>
        <w:pStyle w:val="36"/>
        <w:numPr>
          <w:ilvl w:val="0"/>
          <w:numId w:val="89"/>
        </w:numPr>
        <w:spacing w:after="0"/>
        <w:ind w:left="357" w:hanging="357"/>
        <w:jc w:val="both"/>
        <w:rPr>
          <w:sz w:val="24"/>
        </w:rPr>
      </w:pPr>
      <w:r w:rsidRPr="00136B52">
        <w:rPr>
          <w:sz w:val="24"/>
        </w:rPr>
        <w:t>Федеральный закон от 22.07.2008 № 123-ФЗ «Технический регламент о требованиях пожарной безопасности»;</w:t>
      </w:r>
    </w:p>
    <w:p w:rsidR="00624FAD" w:rsidRPr="00136B52" w:rsidRDefault="00624FAD" w:rsidP="00624FAD">
      <w:pPr>
        <w:pStyle w:val="36"/>
        <w:numPr>
          <w:ilvl w:val="0"/>
          <w:numId w:val="89"/>
        </w:numPr>
        <w:spacing w:after="0"/>
        <w:ind w:left="357" w:hanging="357"/>
        <w:jc w:val="both"/>
        <w:rPr>
          <w:sz w:val="24"/>
        </w:rPr>
      </w:pPr>
      <w:r w:rsidRPr="00136B52">
        <w:rPr>
          <w:sz w:val="24"/>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624FAD" w:rsidRPr="00136B52" w:rsidRDefault="00624FAD" w:rsidP="00624FAD">
      <w:pPr>
        <w:pStyle w:val="36"/>
        <w:numPr>
          <w:ilvl w:val="0"/>
          <w:numId w:val="89"/>
        </w:numPr>
        <w:spacing w:after="0"/>
        <w:ind w:left="357" w:hanging="357"/>
        <w:jc w:val="both"/>
        <w:rPr>
          <w:sz w:val="24"/>
        </w:rPr>
      </w:pPr>
      <w:r w:rsidRPr="00136B52">
        <w:rPr>
          <w:sz w:val="24"/>
        </w:rPr>
        <w:t>РД 78.145-93 «Системы и комплексы охранной, пожарной и охранно-пожарной сигнализации. Правила производства и приемки работ»;</w:t>
      </w:r>
    </w:p>
    <w:p w:rsidR="00624FAD" w:rsidRPr="00136B52" w:rsidRDefault="00624FAD" w:rsidP="00624FAD">
      <w:pPr>
        <w:pStyle w:val="36"/>
        <w:numPr>
          <w:ilvl w:val="0"/>
          <w:numId w:val="89"/>
        </w:numPr>
        <w:spacing w:after="0"/>
        <w:ind w:left="357" w:hanging="357"/>
        <w:jc w:val="both"/>
        <w:rPr>
          <w:sz w:val="24"/>
        </w:rPr>
      </w:pPr>
      <w:r w:rsidRPr="00136B52">
        <w:rPr>
          <w:sz w:val="24"/>
        </w:rPr>
        <w:t>РД 009-01-96 «Установки пожарной автоматики. Правила технического содержания»;</w:t>
      </w:r>
    </w:p>
    <w:p w:rsidR="00624FAD" w:rsidRPr="00136B52" w:rsidRDefault="00624FAD" w:rsidP="00624FAD">
      <w:pPr>
        <w:pStyle w:val="36"/>
        <w:numPr>
          <w:ilvl w:val="0"/>
          <w:numId w:val="89"/>
        </w:numPr>
        <w:spacing w:after="0"/>
        <w:ind w:left="357" w:hanging="357"/>
        <w:jc w:val="both"/>
        <w:rPr>
          <w:sz w:val="24"/>
        </w:rPr>
      </w:pPr>
      <w:r w:rsidRPr="00136B52">
        <w:rPr>
          <w:sz w:val="24"/>
        </w:rPr>
        <w:t>РД 009-02-96 «Установки пожарной автоматики. Техническое обслуживание и планово-предупредительный ремонт»;</w:t>
      </w:r>
    </w:p>
    <w:p w:rsidR="00624FAD" w:rsidRPr="00136B52" w:rsidRDefault="00624FAD" w:rsidP="00624FAD">
      <w:pPr>
        <w:pStyle w:val="36"/>
        <w:numPr>
          <w:ilvl w:val="0"/>
          <w:numId w:val="89"/>
        </w:numPr>
        <w:spacing w:after="0"/>
        <w:ind w:left="357" w:hanging="357"/>
        <w:jc w:val="both"/>
        <w:rPr>
          <w:sz w:val="24"/>
        </w:rPr>
      </w:pPr>
      <w:r w:rsidRPr="00136B52">
        <w:rPr>
          <w:sz w:val="24"/>
        </w:rPr>
        <w:t>ПУЭ «Правила устройства электроустановок»;</w:t>
      </w:r>
    </w:p>
    <w:p w:rsidR="00624FAD" w:rsidRPr="00136B52" w:rsidRDefault="00624FAD" w:rsidP="00624FAD">
      <w:pPr>
        <w:pStyle w:val="36"/>
        <w:numPr>
          <w:ilvl w:val="0"/>
          <w:numId w:val="89"/>
        </w:numPr>
        <w:spacing w:after="0"/>
        <w:ind w:left="357" w:hanging="357"/>
        <w:jc w:val="both"/>
        <w:rPr>
          <w:sz w:val="24"/>
        </w:rPr>
      </w:pPr>
      <w:r w:rsidRPr="00136B52">
        <w:rPr>
          <w:sz w:val="24"/>
        </w:rPr>
        <w:t xml:space="preserve">Инструкция по организации </w:t>
      </w:r>
      <w:proofErr w:type="gramStart"/>
      <w:r w:rsidRPr="00136B52">
        <w:rPr>
          <w:sz w:val="24"/>
        </w:rPr>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136B52">
        <w:rPr>
          <w:sz w:val="24"/>
        </w:rPr>
        <w:t xml:space="preserve"> по обеспечению охраны объектов, квартир и мест хранения имущества граждан с помощью технических средств охраны, утвержденная приказом МВД России  16.07.2012 № 689.</w:t>
      </w:r>
    </w:p>
    <w:p w:rsidR="00624FAD" w:rsidRPr="00136B52" w:rsidRDefault="00624FAD" w:rsidP="00624FAD">
      <w:pPr>
        <w:autoSpaceDE w:val="0"/>
        <w:autoSpaceDN w:val="0"/>
        <w:adjustRightInd w:val="0"/>
        <w:jc w:val="both"/>
      </w:pPr>
      <w:r w:rsidRPr="00136B52">
        <w:t>Следует учитывать дополнения, поправки и изменения при условии их утверждения к данным нормам и правилам.</w:t>
      </w:r>
    </w:p>
    <w:p w:rsidR="00624FAD" w:rsidRPr="00136B52" w:rsidRDefault="00624FAD" w:rsidP="00624FAD">
      <w:pPr>
        <w:autoSpaceDE w:val="0"/>
        <w:autoSpaceDN w:val="0"/>
        <w:adjustRightInd w:val="0"/>
        <w:jc w:val="both"/>
        <w:rPr>
          <w:bCs/>
        </w:rPr>
      </w:pPr>
      <w:r w:rsidRPr="00136B52">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rsidR="00624FAD" w:rsidRPr="00255986" w:rsidRDefault="00624FAD" w:rsidP="00624FAD">
      <w:pPr>
        <w:pStyle w:val="aff3"/>
        <w:tabs>
          <w:tab w:val="left" w:pos="284"/>
        </w:tabs>
        <w:spacing w:before="120"/>
        <w:ind w:firstLine="0"/>
        <w:rPr>
          <w:sz w:val="24"/>
          <w:szCs w:val="24"/>
        </w:rPr>
      </w:pPr>
      <w:r w:rsidRPr="00255986">
        <w:rPr>
          <w:b/>
          <w:sz w:val="24"/>
          <w:szCs w:val="24"/>
        </w:rPr>
        <w:t xml:space="preserve">8. Место, условия и сроки оказания Услуг: </w:t>
      </w:r>
    </w:p>
    <w:p w:rsidR="00624FAD" w:rsidRPr="00255986" w:rsidRDefault="00624FAD" w:rsidP="00624FAD">
      <w:pPr>
        <w:pStyle w:val="aff3"/>
        <w:tabs>
          <w:tab w:val="left" w:pos="284"/>
        </w:tabs>
        <w:spacing w:after="120"/>
        <w:ind w:firstLine="0"/>
        <w:rPr>
          <w:sz w:val="24"/>
          <w:szCs w:val="24"/>
        </w:rPr>
      </w:pPr>
      <w:r w:rsidRPr="00657EA9">
        <w:rPr>
          <w:b/>
          <w:sz w:val="24"/>
          <w:szCs w:val="24"/>
        </w:rPr>
        <w:t>8.1.</w:t>
      </w:r>
      <w:r w:rsidRPr="00255986">
        <w:rPr>
          <w:sz w:val="24"/>
          <w:szCs w:val="24"/>
        </w:rPr>
        <w:t xml:space="preserve"> Услуги оказываются Исполнителем на объектах по адресам</w:t>
      </w:r>
      <w:r>
        <w:rPr>
          <w:sz w:val="24"/>
          <w:szCs w:val="24"/>
        </w:rPr>
        <w:t>, указанным в таблице № 2.</w:t>
      </w:r>
      <w:r w:rsidRPr="00255986">
        <w:rPr>
          <w:sz w:val="24"/>
          <w:szCs w:val="24"/>
        </w:rPr>
        <w:t xml:space="preserve"> </w:t>
      </w:r>
    </w:p>
    <w:p w:rsidR="00624FAD" w:rsidRPr="0083211D" w:rsidRDefault="00624FAD" w:rsidP="00624FAD">
      <w:pPr>
        <w:pStyle w:val="aff3"/>
        <w:tabs>
          <w:tab w:val="left" w:pos="284"/>
        </w:tabs>
        <w:spacing w:after="120"/>
        <w:ind w:firstLine="0"/>
        <w:jc w:val="right"/>
        <w:rPr>
          <w:b/>
          <w:sz w:val="22"/>
          <w:szCs w:val="22"/>
        </w:rPr>
      </w:pPr>
      <w:r w:rsidRPr="0083211D">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6313"/>
        <w:gridCol w:w="2665"/>
      </w:tblGrid>
      <w:tr w:rsidR="00624FAD" w:rsidRPr="006C7BFD" w:rsidTr="00B31169">
        <w:trPr>
          <w:trHeight w:val="506"/>
        </w:trPr>
        <w:tc>
          <w:tcPr>
            <w:tcW w:w="561" w:type="dxa"/>
            <w:shd w:val="clear" w:color="auto" w:fill="auto"/>
            <w:vAlign w:val="center"/>
          </w:tcPr>
          <w:p w:rsidR="00624FAD" w:rsidRPr="006C7BFD" w:rsidRDefault="00624FAD" w:rsidP="00B31169">
            <w:pPr>
              <w:pStyle w:val="aff3"/>
              <w:tabs>
                <w:tab w:val="left" w:pos="284"/>
              </w:tabs>
              <w:ind w:firstLine="0"/>
              <w:jc w:val="center"/>
              <w:rPr>
                <w:b/>
                <w:sz w:val="22"/>
                <w:szCs w:val="22"/>
              </w:rPr>
            </w:pPr>
            <w:r w:rsidRPr="006C7BFD">
              <w:rPr>
                <w:b/>
                <w:sz w:val="22"/>
                <w:szCs w:val="22"/>
              </w:rPr>
              <w:t xml:space="preserve">№ </w:t>
            </w:r>
            <w:proofErr w:type="gramStart"/>
            <w:r w:rsidRPr="006C7BFD">
              <w:rPr>
                <w:b/>
                <w:sz w:val="22"/>
                <w:szCs w:val="22"/>
              </w:rPr>
              <w:t>п</w:t>
            </w:r>
            <w:proofErr w:type="gramEnd"/>
            <w:r w:rsidRPr="006C7BFD">
              <w:rPr>
                <w:b/>
                <w:sz w:val="22"/>
                <w:szCs w:val="22"/>
              </w:rPr>
              <w:t>/п</w:t>
            </w:r>
          </w:p>
        </w:tc>
        <w:tc>
          <w:tcPr>
            <w:tcW w:w="6313" w:type="dxa"/>
            <w:shd w:val="clear" w:color="auto" w:fill="auto"/>
            <w:vAlign w:val="center"/>
          </w:tcPr>
          <w:p w:rsidR="00624FAD" w:rsidRPr="006C7BFD" w:rsidRDefault="00624FAD" w:rsidP="00B31169">
            <w:pPr>
              <w:pStyle w:val="aff3"/>
              <w:tabs>
                <w:tab w:val="left" w:pos="284"/>
              </w:tabs>
              <w:ind w:firstLine="0"/>
              <w:jc w:val="center"/>
              <w:rPr>
                <w:b/>
                <w:sz w:val="22"/>
                <w:szCs w:val="22"/>
              </w:rPr>
            </w:pPr>
            <w:r w:rsidRPr="006C7BFD">
              <w:rPr>
                <w:b/>
                <w:sz w:val="22"/>
                <w:szCs w:val="22"/>
              </w:rPr>
              <w:t>Адрес объекта</w:t>
            </w:r>
          </w:p>
        </w:tc>
        <w:tc>
          <w:tcPr>
            <w:tcW w:w="2665" w:type="dxa"/>
            <w:shd w:val="clear" w:color="auto" w:fill="auto"/>
            <w:vAlign w:val="center"/>
          </w:tcPr>
          <w:p w:rsidR="00624FAD" w:rsidRPr="006C7BFD" w:rsidRDefault="00624FAD" w:rsidP="00B31169">
            <w:pPr>
              <w:pStyle w:val="aff3"/>
              <w:tabs>
                <w:tab w:val="left" w:pos="284"/>
              </w:tabs>
              <w:ind w:firstLine="0"/>
              <w:jc w:val="center"/>
              <w:rPr>
                <w:b/>
                <w:sz w:val="22"/>
                <w:szCs w:val="22"/>
              </w:rPr>
            </w:pPr>
            <w:r w:rsidRPr="009C2BF6">
              <w:rPr>
                <w:b/>
                <w:sz w:val="22"/>
                <w:szCs w:val="22"/>
              </w:rPr>
              <w:t>Тип радиосистемы, установленной на объекте</w:t>
            </w:r>
          </w:p>
        </w:tc>
      </w:tr>
      <w:tr w:rsidR="00624FAD" w:rsidRPr="002558ED" w:rsidTr="00B31169">
        <w:trPr>
          <w:trHeight w:val="493"/>
        </w:trPr>
        <w:tc>
          <w:tcPr>
            <w:tcW w:w="9539" w:type="dxa"/>
            <w:gridSpan w:val="3"/>
            <w:shd w:val="clear" w:color="auto" w:fill="auto"/>
          </w:tcPr>
          <w:p w:rsidR="00624FAD" w:rsidRPr="006C7BFD" w:rsidRDefault="00624FAD" w:rsidP="00B31169">
            <w:pPr>
              <w:pStyle w:val="aff3"/>
              <w:tabs>
                <w:tab w:val="left" w:pos="284"/>
              </w:tabs>
              <w:spacing w:before="120" w:after="120"/>
              <w:ind w:firstLine="0"/>
              <w:jc w:val="center"/>
              <w:rPr>
                <w:sz w:val="24"/>
                <w:szCs w:val="24"/>
              </w:rPr>
            </w:pPr>
            <w:r w:rsidRPr="006C7BFD">
              <w:rPr>
                <w:b/>
                <w:i/>
                <w:sz w:val="22"/>
                <w:szCs w:val="22"/>
              </w:rPr>
              <w:t>За счет средств субсидий из федерального бюджета на выполнение государственного задания</w:t>
            </w: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Большая Переяславская, дом 50, строение 1</w:t>
            </w:r>
          </w:p>
        </w:tc>
        <w:tc>
          <w:tcPr>
            <w:tcW w:w="2665" w:type="dxa"/>
            <w:vMerge w:val="restart"/>
            <w:shd w:val="clear" w:color="auto" w:fill="auto"/>
            <w:vAlign w:val="center"/>
          </w:tcPr>
          <w:p w:rsidR="00624FAD" w:rsidRPr="00706BB8" w:rsidRDefault="00624FAD" w:rsidP="00B31169">
            <w:pPr>
              <w:tabs>
                <w:tab w:val="left" w:pos="284"/>
              </w:tabs>
              <w:jc w:val="center"/>
              <w:rPr>
                <w:sz w:val="22"/>
                <w:szCs w:val="22"/>
              </w:rPr>
            </w:pPr>
            <w:r>
              <w:rPr>
                <w:sz w:val="22"/>
                <w:szCs w:val="22"/>
              </w:rPr>
              <w:t>О</w:t>
            </w:r>
            <w:r w:rsidRPr="00706BB8">
              <w:rPr>
                <w:sz w:val="22"/>
                <w:szCs w:val="22"/>
              </w:rPr>
              <w:t>бъектовая радиосистема «Стрелец-Мониторинг»</w:t>
            </w:r>
          </w:p>
          <w:p w:rsidR="00624FAD" w:rsidRPr="00706BB8" w:rsidRDefault="00624FAD" w:rsidP="00B31169">
            <w:pPr>
              <w:tabs>
                <w:tab w:val="left" w:pos="284"/>
              </w:tabs>
              <w:jc w:val="center"/>
              <w:rPr>
                <w:sz w:val="22"/>
                <w:szCs w:val="22"/>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Большой Трехсвятительский пер., дом 3</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3.</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Вавилова, дом 7</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4.</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Волгоградский проспект, дом 46б</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518"/>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5.</w:t>
            </w:r>
          </w:p>
        </w:tc>
        <w:tc>
          <w:tcPr>
            <w:tcW w:w="6313" w:type="dxa"/>
            <w:shd w:val="clear" w:color="auto" w:fill="auto"/>
          </w:tcPr>
          <w:p w:rsidR="00624FAD" w:rsidRPr="00CA51E2" w:rsidRDefault="00624FAD" w:rsidP="00B31169">
            <w:pPr>
              <w:pStyle w:val="aff3"/>
              <w:tabs>
                <w:tab w:val="left" w:pos="284"/>
              </w:tabs>
              <w:ind w:firstLine="0"/>
              <w:rPr>
                <w:sz w:val="22"/>
                <w:szCs w:val="22"/>
              </w:rPr>
            </w:pPr>
            <w:proofErr w:type="gramStart"/>
            <w:r w:rsidRPr="00CA51E2">
              <w:rPr>
                <w:bCs/>
                <w:sz w:val="22"/>
                <w:szCs w:val="22"/>
              </w:rPr>
              <w:t>г. Москва, п. Вороновское, ул. Канторовича, д. 1, учебный центр «Вороново»</w:t>
            </w:r>
            <w:proofErr w:type="gramEnd"/>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6.</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Кибальчича, дом 7</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7.</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Космонавта Волкова, дом 18</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8.</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Кочновский проезд, дом 3</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9.</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Малая Ордынка, дом 17, строение 1</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10.</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Малая Пионерская, дом 12</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11.</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Малый Гнездниковский пер., дом 4</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lastRenderedPageBreak/>
              <w:t>12.</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Малый Трехсвятительский пер., дом 8/2, строение 1</w:t>
            </w:r>
          </w:p>
        </w:tc>
        <w:tc>
          <w:tcPr>
            <w:tcW w:w="2665" w:type="dxa"/>
            <w:vMerge/>
            <w:shd w:val="clear" w:color="auto" w:fill="auto"/>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13.</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Михайлова, дом 34</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680503">
        <w:trPr>
          <w:trHeight w:val="253"/>
        </w:trPr>
        <w:tc>
          <w:tcPr>
            <w:tcW w:w="561" w:type="dxa"/>
            <w:tcBorders>
              <w:bottom w:val="single" w:sz="4" w:space="0" w:color="000000"/>
            </w:tcBorders>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14.</w:t>
            </w:r>
          </w:p>
        </w:tc>
        <w:tc>
          <w:tcPr>
            <w:tcW w:w="6313" w:type="dxa"/>
            <w:tcBorders>
              <w:bottom w:val="single" w:sz="4" w:space="0" w:color="000000"/>
            </w:tcBorders>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Мясницкая, дом 11</w:t>
            </w:r>
          </w:p>
        </w:tc>
        <w:tc>
          <w:tcPr>
            <w:tcW w:w="2665" w:type="dxa"/>
            <w:vMerge/>
            <w:tcBorders>
              <w:bottom w:val="single" w:sz="4" w:space="0" w:color="000000"/>
            </w:tcBorders>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15.</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Мясницкая,  дом 20</w:t>
            </w:r>
          </w:p>
        </w:tc>
        <w:tc>
          <w:tcPr>
            <w:tcW w:w="2665" w:type="dxa"/>
            <w:vMerge w:val="restart"/>
            <w:shd w:val="clear" w:color="auto" w:fill="auto"/>
            <w:vAlign w:val="center"/>
          </w:tcPr>
          <w:p w:rsidR="00624FAD" w:rsidRPr="00706BB8" w:rsidRDefault="00624FAD" w:rsidP="00B31169">
            <w:pPr>
              <w:tabs>
                <w:tab w:val="left" w:pos="284"/>
              </w:tabs>
              <w:jc w:val="center"/>
              <w:rPr>
                <w:sz w:val="22"/>
                <w:szCs w:val="22"/>
              </w:rPr>
            </w:pPr>
            <w:r>
              <w:rPr>
                <w:sz w:val="22"/>
                <w:szCs w:val="22"/>
              </w:rPr>
              <w:t>О</w:t>
            </w:r>
            <w:r w:rsidRPr="00706BB8">
              <w:rPr>
                <w:sz w:val="22"/>
                <w:szCs w:val="22"/>
              </w:rPr>
              <w:t>бъектовая радиосистема «Стрелец-Мониторинг»</w:t>
            </w:r>
          </w:p>
          <w:p w:rsidR="00624FAD" w:rsidRPr="00706BB8" w:rsidRDefault="00624FAD" w:rsidP="00B31169">
            <w:pPr>
              <w:tabs>
                <w:tab w:val="left" w:pos="284"/>
              </w:tabs>
              <w:jc w:val="center"/>
              <w:rPr>
                <w:sz w:val="22"/>
                <w:szCs w:val="22"/>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16.</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Старая Басманная, дом 21/4, строение 1</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17.</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Таллинская, дом 34</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18.</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Трифоновская, дом 57, строение 1</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19.</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Усачева, дом 6</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20.</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Хитровский пер., дом 2/8, корпус 5</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21.</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Шаболовка, дом 26, строение 3</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22.</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Энергетическая, дом 10, корпус 2</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680503">
        <w:trPr>
          <w:trHeight w:val="253"/>
        </w:trPr>
        <w:tc>
          <w:tcPr>
            <w:tcW w:w="561" w:type="dxa"/>
            <w:tcBorders>
              <w:bottom w:val="single" w:sz="12" w:space="0" w:color="000000"/>
            </w:tcBorders>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23.</w:t>
            </w:r>
          </w:p>
        </w:tc>
        <w:tc>
          <w:tcPr>
            <w:tcW w:w="6313" w:type="dxa"/>
            <w:tcBorders>
              <w:bottom w:val="single" w:sz="12" w:space="0" w:color="000000"/>
            </w:tcBorders>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1-й Саратовский пр</w:t>
            </w:r>
            <w:r>
              <w:rPr>
                <w:sz w:val="22"/>
                <w:szCs w:val="22"/>
              </w:rPr>
              <w:t>оезд</w:t>
            </w:r>
            <w:r w:rsidRPr="006C7BFD">
              <w:rPr>
                <w:sz w:val="22"/>
                <w:szCs w:val="22"/>
              </w:rPr>
              <w:t>, дом 7, корпус 3</w:t>
            </w:r>
          </w:p>
        </w:tc>
        <w:tc>
          <w:tcPr>
            <w:tcW w:w="2665" w:type="dxa"/>
            <w:vMerge/>
            <w:tcBorders>
              <w:bottom w:val="single" w:sz="12" w:space="0" w:color="000000"/>
            </w:tcBorders>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680503">
        <w:trPr>
          <w:trHeight w:val="253"/>
        </w:trPr>
        <w:tc>
          <w:tcPr>
            <w:tcW w:w="561" w:type="dxa"/>
            <w:tcBorders>
              <w:top w:val="single" w:sz="12" w:space="0" w:color="000000"/>
            </w:tcBorders>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24.</w:t>
            </w:r>
          </w:p>
        </w:tc>
        <w:tc>
          <w:tcPr>
            <w:tcW w:w="6313" w:type="dxa"/>
            <w:tcBorders>
              <w:top w:val="single" w:sz="12" w:space="0" w:color="000000"/>
            </w:tcBorders>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Кирпичная, дом 33</w:t>
            </w:r>
          </w:p>
        </w:tc>
        <w:tc>
          <w:tcPr>
            <w:tcW w:w="2665" w:type="dxa"/>
            <w:vMerge w:val="restart"/>
            <w:tcBorders>
              <w:top w:val="single" w:sz="12" w:space="0" w:color="000000"/>
            </w:tcBorders>
            <w:shd w:val="clear" w:color="auto" w:fill="auto"/>
            <w:vAlign w:val="center"/>
          </w:tcPr>
          <w:p w:rsidR="00624FAD" w:rsidRPr="006C7BFD" w:rsidRDefault="00624FAD" w:rsidP="00B31169">
            <w:pPr>
              <w:pStyle w:val="aff3"/>
              <w:tabs>
                <w:tab w:val="left" w:pos="284"/>
              </w:tabs>
              <w:ind w:firstLine="0"/>
              <w:jc w:val="center"/>
              <w:rPr>
                <w:sz w:val="24"/>
                <w:szCs w:val="24"/>
              </w:rPr>
            </w:pPr>
            <w:r>
              <w:rPr>
                <w:sz w:val="22"/>
                <w:szCs w:val="22"/>
              </w:rPr>
              <w:t>П</w:t>
            </w:r>
            <w:r w:rsidRPr="006C7BFD">
              <w:rPr>
                <w:sz w:val="22"/>
                <w:szCs w:val="22"/>
              </w:rPr>
              <w:t>риемо-передающее оборудование «ЛУЧ»</w:t>
            </w: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25.</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Студенческая, дом 33, корпус 1</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360"/>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26.</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Электродная, дом 1</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9539" w:type="dxa"/>
            <w:gridSpan w:val="3"/>
            <w:shd w:val="clear" w:color="auto" w:fill="auto"/>
          </w:tcPr>
          <w:p w:rsidR="00624FAD" w:rsidRPr="006C7BFD" w:rsidRDefault="00624FAD" w:rsidP="00B31169">
            <w:pPr>
              <w:pStyle w:val="aff3"/>
              <w:tabs>
                <w:tab w:val="left" w:pos="284"/>
              </w:tabs>
              <w:spacing w:before="120" w:after="120"/>
              <w:ind w:firstLine="0"/>
              <w:jc w:val="center"/>
              <w:rPr>
                <w:sz w:val="24"/>
                <w:szCs w:val="24"/>
              </w:rPr>
            </w:pPr>
            <w:r w:rsidRPr="006C7BFD">
              <w:rPr>
                <w:b/>
                <w:i/>
                <w:sz w:val="22"/>
                <w:szCs w:val="22"/>
              </w:rPr>
              <w:t>За счет средств от приносящей доход деятельности</w:t>
            </w: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1.</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Большая Ордынка, дом 47/7, строение 1</w:t>
            </w:r>
          </w:p>
        </w:tc>
        <w:tc>
          <w:tcPr>
            <w:tcW w:w="2665" w:type="dxa"/>
            <w:vMerge w:val="restart"/>
            <w:shd w:val="clear" w:color="auto" w:fill="auto"/>
            <w:vAlign w:val="center"/>
          </w:tcPr>
          <w:p w:rsidR="00680503" w:rsidRPr="00706BB8" w:rsidRDefault="00680503" w:rsidP="00680503">
            <w:pPr>
              <w:tabs>
                <w:tab w:val="left" w:pos="284"/>
              </w:tabs>
              <w:jc w:val="center"/>
              <w:rPr>
                <w:sz w:val="22"/>
                <w:szCs w:val="22"/>
              </w:rPr>
            </w:pPr>
            <w:r>
              <w:rPr>
                <w:sz w:val="22"/>
                <w:szCs w:val="22"/>
              </w:rPr>
              <w:t>О</w:t>
            </w:r>
            <w:r w:rsidRPr="00706BB8">
              <w:rPr>
                <w:sz w:val="22"/>
                <w:szCs w:val="22"/>
              </w:rPr>
              <w:t>бъектовая радиосистема «Стрелец-Мониторинг»</w:t>
            </w:r>
          </w:p>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2.</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Большой Харитоньевский пер., дом 4, строение 1</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3.</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3-й Колобовский пер., дом 8, строение 2</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4.</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Лялин пер., дом 3а</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5.</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Потаповский пер., дом 16, строение 10</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r w:rsidR="00624FAD" w:rsidRPr="002558ED" w:rsidTr="00B31169">
        <w:trPr>
          <w:trHeight w:val="253"/>
        </w:trPr>
        <w:tc>
          <w:tcPr>
            <w:tcW w:w="561" w:type="dxa"/>
            <w:shd w:val="clear" w:color="auto" w:fill="auto"/>
          </w:tcPr>
          <w:p w:rsidR="00624FAD" w:rsidRPr="006C7BFD" w:rsidRDefault="00624FAD" w:rsidP="00B31169">
            <w:pPr>
              <w:pStyle w:val="aff3"/>
              <w:tabs>
                <w:tab w:val="left" w:pos="284"/>
              </w:tabs>
              <w:ind w:firstLine="0"/>
              <w:jc w:val="center"/>
              <w:rPr>
                <w:sz w:val="22"/>
                <w:szCs w:val="22"/>
              </w:rPr>
            </w:pPr>
            <w:r w:rsidRPr="006C7BFD">
              <w:rPr>
                <w:sz w:val="22"/>
                <w:szCs w:val="22"/>
              </w:rPr>
              <w:t>6.</w:t>
            </w:r>
          </w:p>
        </w:tc>
        <w:tc>
          <w:tcPr>
            <w:tcW w:w="6313" w:type="dxa"/>
            <w:shd w:val="clear" w:color="auto" w:fill="auto"/>
          </w:tcPr>
          <w:p w:rsidR="00624FAD" w:rsidRPr="006C7BFD" w:rsidRDefault="00624FAD" w:rsidP="00B31169">
            <w:pPr>
              <w:pStyle w:val="aff3"/>
              <w:tabs>
                <w:tab w:val="left" w:pos="284"/>
              </w:tabs>
              <w:ind w:firstLine="0"/>
              <w:rPr>
                <w:sz w:val="22"/>
                <w:szCs w:val="22"/>
              </w:rPr>
            </w:pPr>
            <w:r w:rsidRPr="006C7BFD">
              <w:rPr>
                <w:sz w:val="22"/>
                <w:szCs w:val="22"/>
              </w:rPr>
              <w:t>г. Москва, ул. Профсоюзная, дом 33, корпус 4</w:t>
            </w:r>
          </w:p>
        </w:tc>
        <w:tc>
          <w:tcPr>
            <w:tcW w:w="2665" w:type="dxa"/>
            <w:vMerge/>
            <w:shd w:val="clear" w:color="auto" w:fill="auto"/>
            <w:vAlign w:val="center"/>
          </w:tcPr>
          <w:p w:rsidR="00624FAD" w:rsidRPr="006C7BFD" w:rsidRDefault="00624FAD" w:rsidP="00B31169">
            <w:pPr>
              <w:pStyle w:val="aff3"/>
              <w:tabs>
                <w:tab w:val="left" w:pos="284"/>
              </w:tabs>
              <w:ind w:firstLine="0"/>
              <w:jc w:val="center"/>
              <w:rPr>
                <w:sz w:val="24"/>
                <w:szCs w:val="24"/>
              </w:rPr>
            </w:pPr>
          </w:p>
        </w:tc>
      </w:tr>
    </w:tbl>
    <w:p w:rsidR="00624FAD" w:rsidRPr="00255986" w:rsidRDefault="00624FAD" w:rsidP="00624FAD">
      <w:pPr>
        <w:pStyle w:val="aff3"/>
        <w:tabs>
          <w:tab w:val="left" w:pos="284"/>
        </w:tabs>
        <w:ind w:firstLine="0"/>
        <w:jc w:val="center"/>
        <w:rPr>
          <w:sz w:val="24"/>
          <w:szCs w:val="24"/>
          <w:u w:val="single"/>
        </w:rPr>
      </w:pPr>
    </w:p>
    <w:p w:rsidR="00624FAD" w:rsidRPr="00657EA9" w:rsidRDefault="00624FAD" w:rsidP="00624FAD">
      <w:pPr>
        <w:autoSpaceDE w:val="0"/>
        <w:autoSpaceDN w:val="0"/>
        <w:adjustRightInd w:val="0"/>
        <w:jc w:val="both"/>
      </w:pPr>
      <w:r w:rsidRPr="00EB561A">
        <w:t>8.2.</w:t>
      </w:r>
      <w:r w:rsidRPr="00657EA9">
        <w:t xml:space="preserve"> Услуги оказываются Исполнителем в период </w:t>
      </w:r>
      <w:r w:rsidRPr="00657EA9">
        <w:rPr>
          <w:b/>
        </w:rPr>
        <w:t>с 01 июля 2017 года по 30 июня 2018 года включительно</w:t>
      </w:r>
      <w:r w:rsidRPr="00657EA9">
        <w:t>.</w:t>
      </w:r>
    </w:p>
    <w:p w:rsidR="00624FAD" w:rsidRPr="00624FAD" w:rsidRDefault="00624FAD" w:rsidP="00624FAD">
      <w:r w:rsidRPr="00EB561A">
        <w:t>8.3.</w:t>
      </w:r>
      <w:r w:rsidRPr="00657EA9">
        <w:t xml:space="preserve">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Договора.</w:t>
      </w:r>
    </w:p>
    <w:p w:rsidR="008169D8" w:rsidRPr="008169D8" w:rsidRDefault="008169D8" w:rsidP="008169D8"/>
    <w:p w:rsidR="001F3166" w:rsidRPr="00B674B1" w:rsidRDefault="001F3166" w:rsidP="00EA3D3E">
      <w:pPr>
        <w:ind w:firstLine="709"/>
        <w:jc w:val="right"/>
        <w:sectPr w:rsidR="001F3166" w:rsidRPr="00B674B1" w:rsidSect="00C7328A">
          <w:footerReference w:type="default" r:id="rId46"/>
          <w:pgSz w:w="11906" w:h="16838" w:code="9"/>
          <w:pgMar w:top="851" w:right="851" w:bottom="851" w:left="1418" w:header="709" w:footer="709" w:gutter="0"/>
          <w:cols w:space="708"/>
          <w:docGrid w:linePitch="360"/>
        </w:sectPr>
      </w:pPr>
    </w:p>
    <w:p w:rsidR="00342AA4" w:rsidRPr="00F5050E" w:rsidRDefault="00342AA4" w:rsidP="00342AA4">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2"/>
        <w:spacing w:before="0" w:after="0"/>
        <w:jc w:val="center"/>
        <w:rPr>
          <w:rFonts w:ascii="Times New Roman" w:hAnsi="Times New Roman"/>
          <w:sz w:val="24"/>
          <w:szCs w:val="24"/>
        </w:rPr>
      </w:pPr>
    </w:p>
    <w:p w:rsidR="00342AA4" w:rsidRPr="00F5050E" w:rsidRDefault="00342AA4" w:rsidP="00342AA4">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342AA4">
      <w:pPr>
        <w:suppressLineNumbers/>
        <w:tabs>
          <w:tab w:val="left" w:pos="284"/>
        </w:tabs>
        <w:suppressAutoHyphens/>
        <w:contextualSpacing/>
        <w:jc w:val="center"/>
        <w:rPr>
          <w:b/>
          <w:i/>
          <w:caps/>
        </w:rPr>
      </w:pPr>
      <w:r w:rsidRPr="00F5050E">
        <w:rPr>
          <w:b/>
          <w:i/>
          <w:kern w:val="24"/>
        </w:rPr>
        <w:t>на аукцион в электронной форме</w:t>
      </w:r>
      <w:r w:rsidRPr="00F5050E">
        <w:rPr>
          <w:b/>
          <w:i/>
          <w:caps/>
        </w:rPr>
        <w:t xml:space="preserve"> </w:t>
      </w:r>
    </w:p>
    <w:p w:rsidR="00342AA4" w:rsidRPr="00C66A31" w:rsidRDefault="00342AA4" w:rsidP="00342AA4">
      <w:pPr>
        <w:suppressLineNumbers/>
        <w:tabs>
          <w:tab w:val="left" w:pos="284"/>
        </w:tabs>
        <w:suppressAutoHyphens/>
        <w:contextualSpacing/>
        <w:jc w:val="center"/>
        <w:rPr>
          <w:b/>
          <w:i/>
          <w:kern w:val="24"/>
        </w:rPr>
      </w:pPr>
      <w:r w:rsidRPr="00C66A31">
        <w:rPr>
          <w:b/>
          <w:i/>
          <w:kern w:val="24"/>
        </w:rPr>
        <w:t xml:space="preserve">№ </w:t>
      </w:r>
      <w:r w:rsidR="008632FD">
        <w:rPr>
          <w:b/>
          <w:i/>
          <w:kern w:val="24"/>
        </w:rPr>
        <w:t>ЭА19-05-17/ТО радиосистем передачи сигнала о пожаре</w:t>
      </w:r>
    </w:p>
    <w:p w:rsidR="00342AA4" w:rsidRPr="00F342BF" w:rsidRDefault="00342AA4" w:rsidP="00342AA4">
      <w:pPr>
        <w:jc w:val="center"/>
        <w:rPr>
          <w:b/>
          <w:i/>
        </w:rPr>
      </w:pPr>
      <w:r w:rsidRPr="00F9633A">
        <w:rPr>
          <w:b/>
          <w:i/>
        </w:rPr>
        <w:t xml:space="preserve">на </w:t>
      </w:r>
      <w:r w:rsidR="00C66A31" w:rsidRPr="00C66A31">
        <w:rPr>
          <w:b/>
          <w:i/>
        </w:rPr>
        <w:t xml:space="preserve">оказание услуг </w:t>
      </w:r>
      <w:r w:rsidR="0093046F" w:rsidRPr="0093046F">
        <w:rPr>
          <w:b/>
          <w:i/>
        </w:rPr>
        <w:t>по техническому обслуживанию радиосистем передачи сигнала о пожаре на пульт «101» на объектах НИУ ВШЭ по г. Москве</w:t>
      </w:r>
    </w:p>
    <w:p w:rsidR="00342AA4" w:rsidRPr="00C66A31" w:rsidRDefault="00342AA4" w:rsidP="00342AA4">
      <w:pPr>
        <w:widowControl w:val="0"/>
        <w:ind w:firstLine="708"/>
        <w:jc w:val="both"/>
        <w:rPr>
          <w:b/>
          <w:i/>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342AA4" w:rsidRPr="00F5050E" w:rsidRDefault="00342AA4" w:rsidP="00342AA4">
      <w:pPr>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1E018E">
        <w:t xml:space="preserve">на </w:t>
      </w:r>
      <w:r w:rsidR="00C66A31">
        <w:t xml:space="preserve">оказание услуг </w:t>
      </w:r>
      <w:r w:rsidR="00EA1A9F" w:rsidRPr="00EA1A9F">
        <w:t>по техническому обслуживанию радиосистем передачи сигнала о пожаре на пульт «101» на объектах НИУ ВШЭ по г. Москве</w:t>
      </w:r>
      <w:r w:rsidRPr="00EA1A9F">
        <w:t>,</w:t>
      </w:r>
      <w:r w:rsidRPr="00F5050E">
        <w:t xml:space="preserve">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w:t>
      </w:r>
      <w:proofErr w:type="gramEnd"/>
      <w:r w:rsidRPr="00F5050E">
        <w:rPr>
          <w:bCs/>
        </w:rPr>
        <w:t xml:space="preserve">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DB11A5" w:rsidRDefault="00DB11A5" w:rsidP="00342AA4">
      <w:pPr>
        <w:ind w:firstLine="567"/>
        <w:jc w:val="both"/>
      </w:pPr>
      <w:bookmarkStart w:id="20" w:name="_Toc129503726"/>
      <w:bookmarkStart w:id="21" w:name="_Toc129664608"/>
      <w:bookmarkStart w:id="22" w:name="_Toc129669090"/>
      <w:bookmarkStart w:id="23" w:name="_Toc130110954"/>
      <w:bookmarkStart w:id="24" w:name="_Toc129503730"/>
      <w:bookmarkStart w:id="25" w:name="_Toc129664612"/>
      <w:bookmarkStart w:id="26" w:name="_Toc129669094"/>
      <w:bookmarkStart w:id="27" w:name="_Toc130110958"/>
    </w:p>
    <w:p w:rsidR="00342AA4" w:rsidRPr="00F5050E" w:rsidRDefault="00342AA4" w:rsidP="00342AA4">
      <w:pPr>
        <w:ind w:firstLine="567"/>
        <w:jc w:val="both"/>
      </w:pPr>
      <w:r w:rsidRPr="00F5050E">
        <w:t xml:space="preserve">Настоящей заявкой подтверждаем, что </w:t>
      </w:r>
      <w:proofErr w:type="gramStart"/>
      <w:r w:rsidRPr="00F5050E">
        <w:t>против</w:t>
      </w:r>
      <w:proofErr w:type="gramEnd"/>
      <w:r w:rsidRPr="00F5050E">
        <w:t xml:space="preserve"> </w:t>
      </w:r>
      <w:bookmarkEnd w:id="20"/>
      <w:bookmarkEnd w:id="21"/>
      <w:bookmarkEnd w:id="22"/>
      <w:bookmarkEnd w:id="23"/>
      <w:r w:rsidRPr="00F5050E">
        <w:t>___________________________________</w:t>
      </w:r>
    </w:p>
    <w:p w:rsidR="00342AA4" w:rsidRPr="00F5050E" w:rsidRDefault="00342AA4" w:rsidP="00342AA4">
      <w:pPr>
        <w:ind w:left="6237"/>
        <w:jc w:val="both"/>
        <w:rPr>
          <w:i/>
          <w:sz w:val="20"/>
          <w:szCs w:val="20"/>
        </w:rPr>
      </w:pPr>
      <w:bookmarkStart w:id="28" w:name="_Toc129503727"/>
      <w:bookmarkStart w:id="29" w:name="_Toc129664609"/>
      <w:bookmarkStart w:id="30" w:name="_Toc129669091"/>
      <w:bookmarkStart w:id="31" w:name="_Toc130110955"/>
      <w:r w:rsidRPr="00F5050E">
        <w:rPr>
          <w:i/>
          <w:sz w:val="20"/>
          <w:szCs w:val="20"/>
        </w:rPr>
        <w:t>(наименование  участника закупки)</w:t>
      </w:r>
      <w:bookmarkEnd w:id="28"/>
      <w:bookmarkEnd w:id="29"/>
      <w:bookmarkEnd w:id="30"/>
      <w:bookmarkEnd w:id="31"/>
    </w:p>
    <w:p w:rsidR="00342AA4" w:rsidRPr="00D57357" w:rsidRDefault="00342AA4" w:rsidP="00342AA4">
      <w:pPr>
        <w:jc w:val="both"/>
      </w:pPr>
      <w:bookmarkStart w:id="32" w:name="_Toc129503728"/>
      <w:bookmarkStart w:id="33" w:name="_Toc129664610"/>
      <w:bookmarkStart w:id="34" w:name="_Toc129669092"/>
      <w:bookmarkStart w:id="35"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32"/>
      <w:bookmarkEnd w:id="33"/>
      <w:bookmarkEnd w:id="34"/>
      <w:bookmarkEnd w:id="35"/>
    </w:p>
    <w:p w:rsidR="00DB11A5" w:rsidRDefault="00DB11A5" w:rsidP="00342AA4">
      <w:pPr>
        <w:ind w:firstLine="709"/>
        <w:jc w:val="both"/>
      </w:pPr>
    </w:p>
    <w:p w:rsidR="00342AA4" w:rsidRPr="00D57357" w:rsidRDefault="00342AA4" w:rsidP="00342AA4">
      <w:pPr>
        <w:ind w:firstLine="709"/>
        <w:jc w:val="both"/>
      </w:pPr>
      <w:r w:rsidRPr="00D57357">
        <w:t xml:space="preserve">Подтверждаем, что _________________________________________ в  соответствии </w:t>
      </w:r>
    </w:p>
    <w:p w:rsidR="00342AA4" w:rsidRPr="00D57357" w:rsidRDefault="00342AA4" w:rsidP="00342AA4">
      <w:pPr>
        <w:jc w:val="both"/>
        <w:rPr>
          <w:i/>
          <w:sz w:val="20"/>
          <w:szCs w:val="20"/>
        </w:rPr>
      </w:pPr>
      <w:r w:rsidRPr="00D57357">
        <w:rPr>
          <w:i/>
          <w:sz w:val="20"/>
          <w:szCs w:val="20"/>
        </w:rPr>
        <w:t>                                                            (наименование участника закупки)</w:t>
      </w:r>
    </w:p>
    <w:p w:rsidR="00342AA4" w:rsidRPr="00D57357" w:rsidRDefault="00342AA4" w:rsidP="00342AA4">
      <w:pPr>
        <w:jc w:val="both"/>
        <w:rPr>
          <w:i/>
          <w:sz w:val="20"/>
          <w:szCs w:val="20"/>
        </w:rPr>
      </w:pPr>
      <w:r w:rsidRPr="00D57357">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F5050E" w:rsidRDefault="00342AA4" w:rsidP="00342AA4">
      <w:pPr>
        <w:jc w:val="both"/>
      </w:pPr>
      <w:r w:rsidRPr="00D57357">
        <w:t xml:space="preserve"> </w:t>
      </w:r>
      <w:r w:rsidRPr="00D57357">
        <w:rPr>
          <w:i/>
          <w:sz w:val="20"/>
          <w:szCs w:val="20"/>
        </w:rPr>
        <w:t>(указывается субъект малого или среднего предпринимательства)</w:t>
      </w:r>
    </w:p>
    <w:p w:rsidR="00DB11A5" w:rsidRDefault="00DB11A5" w:rsidP="00342AA4">
      <w:pPr>
        <w:ind w:firstLine="567"/>
        <w:jc w:val="both"/>
      </w:pPr>
    </w:p>
    <w:p w:rsidR="00342AA4" w:rsidRPr="00F5050E" w:rsidRDefault="00342AA4" w:rsidP="00342AA4">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4"/>
      <w:bookmarkEnd w:id="25"/>
      <w:bookmarkEnd w:id="26"/>
      <w:bookmarkEnd w:id="27"/>
    </w:p>
    <w:p w:rsidR="00342AA4" w:rsidRPr="00F5050E" w:rsidRDefault="00342AA4" w:rsidP="00342AA4">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c"/>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000B2C" w:rsidRPr="00F5050E" w:rsidRDefault="00000B2C" w:rsidP="00000B2C">
      <w:pPr>
        <w:ind w:firstLine="709"/>
        <w:jc w:val="center"/>
        <w:rPr>
          <w:b/>
          <w:caps/>
        </w:rPr>
      </w:pPr>
      <w:r w:rsidRPr="00F5050E">
        <w:rPr>
          <w:b/>
          <w:caps/>
        </w:rPr>
        <w:t xml:space="preserve">Анкета Участника закупки </w:t>
      </w:r>
    </w:p>
    <w:p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4"/>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4"/>
        <w:jc w:val="center"/>
        <w:rPr>
          <w:rFonts w:ascii="Times New Roman" w:hAnsi="Times New Roman"/>
          <w:b/>
          <w:caps/>
          <w:sz w:val="24"/>
          <w:szCs w:val="24"/>
          <w:lang w:eastAsia="ru-RU"/>
        </w:rPr>
      </w:pPr>
    </w:p>
    <w:p w:rsidR="00CF5E8F" w:rsidRDefault="00CF5E8F" w:rsidP="00000B2C">
      <w:pPr>
        <w:pStyle w:val="aff4"/>
        <w:jc w:val="center"/>
        <w:rPr>
          <w:rFonts w:ascii="Times New Roman" w:hAnsi="Times New Roman"/>
          <w:b/>
          <w:caps/>
          <w:sz w:val="24"/>
          <w:szCs w:val="24"/>
          <w:lang w:eastAsia="ru-RU"/>
        </w:rPr>
      </w:pPr>
    </w:p>
    <w:p w:rsidR="00CF5E8F" w:rsidRDefault="00CF5E8F" w:rsidP="00000B2C">
      <w:pPr>
        <w:pStyle w:val="aff4"/>
        <w:jc w:val="center"/>
        <w:rPr>
          <w:rFonts w:ascii="Times New Roman" w:hAnsi="Times New Roman"/>
          <w:b/>
          <w:caps/>
          <w:sz w:val="24"/>
          <w:szCs w:val="24"/>
          <w:lang w:eastAsia="ru-RU"/>
        </w:rPr>
      </w:pPr>
    </w:p>
    <w:p w:rsidR="00CF5E8F" w:rsidRDefault="00CF5E8F" w:rsidP="00000B2C">
      <w:pPr>
        <w:pStyle w:val="aff4"/>
        <w:jc w:val="center"/>
        <w:rPr>
          <w:rFonts w:ascii="Times New Roman" w:hAnsi="Times New Roman"/>
          <w:b/>
          <w:caps/>
          <w:sz w:val="24"/>
          <w:szCs w:val="24"/>
          <w:lang w:eastAsia="ru-RU"/>
        </w:rPr>
      </w:pPr>
    </w:p>
    <w:p w:rsidR="00000B2C" w:rsidRPr="00F5050E" w:rsidRDefault="00000B2C" w:rsidP="00000B2C">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5C1C46">
      <w:pPr>
        <w:numPr>
          <w:ilvl w:val="0"/>
          <w:numId w:val="49"/>
        </w:numPr>
        <w:ind w:left="357" w:hanging="357"/>
        <w:jc w:val="both"/>
        <w:rPr>
          <w:szCs w:val="16"/>
        </w:rPr>
        <w:sectPr w:rsidR="00F93BF7" w:rsidRPr="00BF0024" w:rsidSect="001F3166">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C7328A" w:rsidRDefault="007B5503" w:rsidP="003E0DA4">
      <w:pPr>
        <w:suppressLineNumbers/>
        <w:tabs>
          <w:tab w:val="num" w:pos="540"/>
        </w:tabs>
        <w:suppressAutoHyphens/>
        <w:contextualSpacing/>
        <w:jc w:val="center"/>
        <w:rPr>
          <w:b/>
          <w:caps/>
        </w:rPr>
      </w:pPr>
      <w:r w:rsidRPr="00C7328A">
        <w:rPr>
          <w:b/>
          <w:caps/>
        </w:rPr>
        <w:t xml:space="preserve">сведения о функциональных и качественных характеристиках </w:t>
      </w:r>
      <w:r w:rsidR="00EB658C">
        <w:rPr>
          <w:b/>
          <w:caps/>
        </w:rPr>
        <w:t>УСЛУГ</w:t>
      </w:r>
      <w:r w:rsidRPr="00C7328A">
        <w:rPr>
          <w:b/>
          <w:caps/>
        </w:rPr>
        <w:t>, а также и</w:t>
      </w:r>
      <w:r w:rsidRPr="00C7328A">
        <w:rPr>
          <w:b/>
          <w:bCs/>
          <w:caps/>
        </w:rPr>
        <w:t xml:space="preserve">ные показатели, связанные с определением соответствия </w:t>
      </w:r>
      <w:r w:rsidR="00EB658C">
        <w:rPr>
          <w:b/>
          <w:bCs/>
          <w:caps/>
        </w:rPr>
        <w:t>КАЗЫВАЕМЫХ УСЛУГ</w:t>
      </w:r>
      <w:r w:rsidRPr="00C7328A">
        <w:rPr>
          <w:b/>
          <w:bCs/>
          <w:caps/>
        </w:rPr>
        <w:t>, потребностям Заказчика</w:t>
      </w:r>
    </w:p>
    <w:p w:rsidR="003E0DA4" w:rsidRPr="00F5050E" w:rsidRDefault="003E0DA4" w:rsidP="003E0DA4">
      <w:pPr>
        <w:suppressLineNumbers/>
        <w:suppressAutoHyphens/>
        <w:contextualSpacing/>
        <w:rPr>
          <w:szCs w:val="26"/>
        </w:rPr>
      </w:pPr>
    </w:p>
    <w:p w:rsidR="00416AB7" w:rsidRPr="00266A92" w:rsidRDefault="000703D9" w:rsidP="000703D9">
      <w:pPr>
        <w:jc w:val="both"/>
        <w:rPr>
          <w:b/>
          <w:sz w:val="20"/>
          <w:szCs w:val="20"/>
        </w:rPr>
      </w:pPr>
      <w:r w:rsidRPr="00D53E85">
        <w:rPr>
          <w:u w:val="single"/>
        </w:rPr>
        <w:t>Инструкция по заполнению</w:t>
      </w:r>
      <w:r w:rsidRPr="00D53E85">
        <w:t xml:space="preserve">: Участник закупки </w:t>
      </w:r>
      <w:proofErr w:type="gramStart"/>
      <w:r w:rsidRPr="00D53E85">
        <w:t>подписывает и предоставляет</w:t>
      </w:r>
      <w:proofErr w:type="gramEnd"/>
      <w:r w:rsidRPr="00D53E85">
        <w:t xml:space="preserve">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w:t>
      </w:r>
      <w:r>
        <w:t xml:space="preserve"> специально</w:t>
      </w:r>
      <w:r w:rsidRPr="00D53E85">
        <w:t xml:space="preserve"> не указано в данной форме.</w:t>
      </w:r>
      <w:r w:rsidR="00AE6213">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5B06FE" w:rsidTr="00C7328A">
        <w:trPr>
          <w:trHeight w:val="20"/>
        </w:trPr>
        <w:tc>
          <w:tcPr>
            <w:tcW w:w="9889" w:type="dxa"/>
            <w:tcBorders>
              <w:bottom w:val="single" w:sz="4" w:space="0" w:color="auto"/>
            </w:tcBorders>
            <w:vAlign w:val="center"/>
          </w:tcPr>
          <w:p w:rsidR="00067C84" w:rsidRPr="00EB658C" w:rsidRDefault="00EB658C" w:rsidP="002E4F0F">
            <w:pPr>
              <w:pStyle w:val="aff3"/>
              <w:ind w:left="34" w:firstLine="0"/>
              <w:jc w:val="center"/>
              <w:rPr>
                <w:b/>
                <w:sz w:val="22"/>
                <w:szCs w:val="22"/>
              </w:rPr>
            </w:pPr>
            <w:r w:rsidRPr="00EB658C">
              <w:rPr>
                <w:b/>
                <w:sz w:val="24"/>
                <w:szCs w:val="24"/>
              </w:rPr>
              <w:t>Сведения о функциональных и качественных характеристиках услуг, а также иные показатели, связанные с определением соответствия оказываемых услуг, потребностям Заказчика</w:t>
            </w:r>
          </w:p>
        </w:tc>
      </w:tr>
      <w:tr w:rsidR="0094318B" w:rsidRPr="005B06FE" w:rsidTr="00C7328A">
        <w:trPr>
          <w:trHeight w:val="20"/>
        </w:trPr>
        <w:tc>
          <w:tcPr>
            <w:tcW w:w="9889" w:type="dxa"/>
            <w:tcBorders>
              <w:bottom w:val="single" w:sz="4" w:space="0" w:color="auto"/>
            </w:tcBorders>
          </w:tcPr>
          <w:p w:rsidR="0094318B" w:rsidRDefault="009971B8" w:rsidP="003C326B">
            <w:pPr>
              <w:shd w:val="clear" w:color="auto" w:fill="FFFFFF"/>
              <w:tabs>
                <w:tab w:val="left" w:pos="317"/>
              </w:tabs>
              <w:jc w:val="both"/>
            </w:pPr>
            <w:r w:rsidRPr="00005766">
              <w:rPr>
                <w:b/>
              </w:rPr>
              <w:t xml:space="preserve">1. </w:t>
            </w:r>
            <w:r w:rsidR="00D41951">
              <w:rPr>
                <w:b/>
              </w:rPr>
              <w:t>Предмет договора</w:t>
            </w:r>
            <w:r w:rsidR="0094318B" w:rsidRPr="00005766">
              <w:rPr>
                <w:b/>
              </w:rPr>
              <w:t xml:space="preserve">: </w:t>
            </w:r>
            <w:r w:rsidR="00EB658C">
              <w:t xml:space="preserve">оказание услуг </w:t>
            </w:r>
            <w:r w:rsidR="00C07221">
              <w:t>по техническому обслуживанию радиосистем передачи сигнала о пожаре на пульт «101» на объектах НИУ ВШЭ по г. Москве</w:t>
            </w:r>
            <w:r w:rsidR="00A71F87">
              <w:t>.</w:t>
            </w:r>
          </w:p>
          <w:p w:rsidR="00A71F87" w:rsidRDefault="00A71F87" w:rsidP="003C326B">
            <w:pPr>
              <w:shd w:val="clear" w:color="auto" w:fill="FFFFFF"/>
              <w:tabs>
                <w:tab w:val="left" w:pos="317"/>
              </w:tabs>
              <w:jc w:val="both"/>
            </w:pPr>
          </w:p>
          <w:p w:rsidR="00A71F87" w:rsidRPr="00A71F87" w:rsidRDefault="00A71F87" w:rsidP="00A71F87">
            <w:pPr>
              <w:autoSpaceDE w:val="0"/>
              <w:autoSpaceDN w:val="0"/>
              <w:adjustRightInd w:val="0"/>
              <w:jc w:val="both"/>
            </w:pPr>
            <w:r>
              <w:rPr>
                <w:b/>
                <w:spacing w:val="-20"/>
              </w:rPr>
              <w:t>2.</w:t>
            </w:r>
            <w:r w:rsidRPr="00A71F87">
              <w:rPr>
                <w:b/>
                <w:spacing w:val="-20"/>
              </w:rPr>
              <w:t xml:space="preserve"> </w:t>
            </w:r>
            <w:r w:rsidRPr="00A71F87">
              <w:rPr>
                <w:b/>
                <w:bCs/>
              </w:rPr>
              <w:t>Требования, установленные Заказчиком к качеству и результатам оказываемых Услуг</w:t>
            </w:r>
            <w:r w:rsidRPr="00A71F87">
              <w:t>.</w:t>
            </w:r>
          </w:p>
          <w:p w:rsidR="00A71F87" w:rsidRPr="00A71F87" w:rsidRDefault="00A71F87" w:rsidP="00A71F87">
            <w:pPr>
              <w:tabs>
                <w:tab w:val="left" w:pos="0"/>
              </w:tabs>
              <w:autoSpaceDE w:val="0"/>
              <w:autoSpaceDN w:val="0"/>
              <w:adjustRightInd w:val="0"/>
              <w:jc w:val="both"/>
            </w:pPr>
            <w:r>
              <w:t>2.</w:t>
            </w:r>
            <w:r w:rsidRPr="00A71F87">
              <w:t xml:space="preserve">1.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rsidR="00A71F87" w:rsidRPr="00A71F87" w:rsidRDefault="00A71F87" w:rsidP="00A71F87">
            <w:pPr>
              <w:tabs>
                <w:tab w:val="num" w:pos="0"/>
              </w:tabs>
              <w:autoSpaceDE w:val="0"/>
              <w:autoSpaceDN w:val="0"/>
              <w:adjustRightInd w:val="0"/>
              <w:jc w:val="both"/>
            </w:pPr>
            <w:r>
              <w:t>2.</w:t>
            </w:r>
            <w:r w:rsidRPr="00A71F87">
              <w:t xml:space="preserve">2. Исполнитель должен оказать Услуги по техническому обслуживанию Радиосистем. </w:t>
            </w:r>
          </w:p>
          <w:p w:rsidR="00A71F87" w:rsidRPr="00A71F87" w:rsidRDefault="00A71F87" w:rsidP="00A71F87">
            <w:pPr>
              <w:tabs>
                <w:tab w:val="num" w:pos="0"/>
              </w:tabs>
              <w:autoSpaceDE w:val="0"/>
              <w:autoSpaceDN w:val="0"/>
              <w:adjustRightInd w:val="0"/>
              <w:spacing w:after="120"/>
              <w:jc w:val="both"/>
            </w:pPr>
            <w:r>
              <w:t>2.</w:t>
            </w:r>
            <w:r w:rsidRPr="00A71F87">
              <w:t>3.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rsidR="00A71F87" w:rsidRPr="00A71F87" w:rsidRDefault="00A71F87" w:rsidP="00A71F87">
            <w:pPr>
              <w:tabs>
                <w:tab w:val="num" w:pos="0"/>
              </w:tabs>
              <w:autoSpaceDE w:val="0"/>
              <w:autoSpaceDN w:val="0"/>
              <w:adjustRightInd w:val="0"/>
              <w:spacing w:after="120"/>
              <w:jc w:val="right"/>
              <w:rPr>
                <w:b/>
              </w:rPr>
            </w:pPr>
            <w:r w:rsidRPr="00A71F87">
              <w:rPr>
                <w:b/>
              </w:rPr>
              <w:t>Таблица №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842"/>
            </w:tblGrid>
            <w:tr w:rsidR="00A71F87" w:rsidRPr="00A71F87" w:rsidTr="00B31169">
              <w:trPr>
                <w:trHeight w:val="454"/>
              </w:trPr>
              <w:tc>
                <w:tcPr>
                  <w:tcW w:w="567" w:type="dxa"/>
                  <w:vAlign w:val="center"/>
                </w:tcPr>
                <w:p w:rsidR="00A71F87" w:rsidRPr="00A71F87" w:rsidRDefault="00A71F87" w:rsidP="00A71F87">
                  <w:pPr>
                    <w:spacing w:before="120"/>
                    <w:jc w:val="center"/>
                    <w:rPr>
                      <w:b/>
                      <w:bCs/>
                      <w:sz w:val="22"/>
                      <w:szCs w:val="22"/>
                    </w:rPr>
                  </w:pPr>
                  <w:r w:rsidRPr="00A71F87">
                    <w:rPr>
                      <w:b/>
                      <w:bCs/>
                      <w:sz w:val="22"/>
                      <w:szCs w:val="22"/>
                    </w:rPr>
                    <w:t>№</w:t>
                  </w:r>
                </w:p>
                <w:p w:rsidR="00A71F87" w:rsidRPr="00A71F87" w:rsidRDefault="00A71F87" w:rsidP="00A71F87">
                  <w:pPr>
                    <w:spacing w:after="120"/>
                    <w:jc w:val="center"/>
                    <w:rPr>
                      <w:b/>
                      <w:bCs/>
                      <w:sz w:val="22"/>
                      <w:szCs w:val="22"/>
                    </w:rPr>
                  </w:pPr>
                  <w:proofErr w:type="gramStart"/>
                  <w:r w:rsidRPr="00A71F87">
                    <w:rPr>
                      <w:b/>
                      <w:bCs/>
                      <w:sz w:val="22"/>
                      <w:szCs w:val="22"/>
                    </w:rPr>
                    <w:t>п</w:t>
                  </w:r>
                  <w:proofErr w:type="gramEnd"/>
                  <w:r w:rsidRPr="00A71F87">
                    <w:rPr>
                      <w:b/>
                      <w:bCs/>
                      <w:sz w:val="22"/>
                      <w:szCs w:val="22"/>
                    </w:rPr>
                    <w:t>/п</w:t>
                  </w:r>
                </w:p>
              </w:tc>
              <w:tc>
                <w:tcPr>
                  <w:tcW w:w="7230" w:type="dxa"/>
                  <w:vAlign w:val="center"/>
                </w:tcPr>
                <w:p w:rsidR="00A71F87" w:rsidRPr="00A71F87" w:rsidRDefault="00A71F87" w:rsidP="00A71F87">
                  <w:pPr>
                    <w:spacing w:before="120" w:after="120"/>
                    <w:jc w:val="center"/>
                    <w:rPr>
                      <w:b/>
                      <w:bCs/>
                      <w:sz w:val="22"/>
                      <w:szCs w:val="22"/>
                    </w:rPr>
                  </w:pPr>
                  <w:r w:rsidRPr="00A71F87">
                    <w:rPr>
                      <w:b/>
                      <w:bCs/>
                      <w:sz w:val="22"/>
                      <w:szCs w:val="22"/>
                    </w:rPr>
                    <w:t>Вид оказываемых Услуг</w:t>
                  </w:r>
                </w:p>
              </w:tc>
              <w:tc>
                <w:tcPr>
                  <w:tcW w:w="1842" w:type="dxa"/>
                  <w:vAlign w:val="center"/>
                </w:tcPr>
                <w:p w:rsidR="00A71F87" w:rsidRPr="00A71F87" w:rsidRDefault="00A71F87" w:rsidP="00A71F87">
                  <w:pPr>
                    <w:spacing w:before="120" w:after="120"/>
                    <w:jc w:val="center"/>
                    <w:rPr>
                      <w:b/>
                      <w:bCs/>
                      <w:sz w:val="22"/>
                      <w:szCs w:val="22"/>
                    </w:rPr>
                  </w:pPr>
                  <w:r w:rsidRPr="00A71F87">
                    <w:rPr>
                      <w:b/>
                      <w:bCs/>
                      <w:sz w:val="22"/>
                      <w:szCs w:val="22"/>
                    </w:rPr>
                    <w:t>Периодичность оказания Услуг</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1.</w:t>
                  </w:r>
                </w:p>
              </w:tc>
              <w:tc>
                <w:tcPr>
                  <w:tcW w:w="7230" w:type="dxa"/>
                </w:tcPr>
                <w:p w:rsidR="00A71F87" w:rsidRPr="00A71F87" w:rsidRDefault="00A71F87" w:rsidP="00A71F87">
                  <w:pPr>
                    <w:jc w:val="both"/>
                    <w:rPr>
                      <w:bCs/>
                    </w:rPr>
                  </w:pPr>
                  <w:r w:rsidRPr="00A71F87">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15"/>
              </w:trPr>
              <w:tc>
                <w:tcPr>
                  <w:tcW w:w="567" w:type="dxa"/>
                </w:tcPr>
                <w:p w:rsidR="00A71F87" w:rsidRPr="00A71F87" w:rsidRDefault="00A71F87" w:rsidP="00A71F87">
                  <w:pPr>
                    <w:jc w:val="center"/>
                    <w:rPr>
                      <w:bCs/>
                    </w:rPr>
                  </w:pPr>
                  <w:r w:rsidRPr="00A71F87">
                    <w:rPr>
                      <w:bCs/>
                    </w:rPr>
                    <w:t>2.</w:t>
                  </w:r>
                </w:p>
              </w:tc>
              <w:tc>
                <w:tcPr>
                  <w:tcW w:w="7230" w:type="dxa"/>
                </w:tcPr>
                <w:p w:rsidR="00A71F87" w:rsidRPr="00A71F87" w:rsidRDefault="00A71F87" w:rsidP="00A71F87">
                  <w:pPr>
                    <w:jc w:val="both"/>
                    <w:rPr>
                      <w:bCs/>
                    </w:rPr>
                  </w:pPr>
                  <w:r w:rsidRPr="00A71F87">
                    <w:rPr>
                      <w:bCs/>
                    </w:rPr>
                    <w:t>Проверка наличия и целостности пломб, прочности монтажа.</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3.</w:t>
                  </w:r>
                </w:p>
              </w:tc>
              <w:tc>
                <w:tcPr>
                  <w:tcW w:w="7230" w:type="dxa"/>
                </w:tcPr>
                <w:p w:rsidR="00A71F87" w:rsidRPr="00A71F87" w:rsidRDefault="00A71F87" w:rsidP="00A71F87">
                  <w:pPr>
                    <w:jc w:val="both"/>
                    <w:rPr>
                      <w:bCs/>
                    </w:rPr>
                  </w:pPr>
                  <w:r w:rsidRPr="00A71F87">
                    <w:rPr>
                      <w:bCs/>
                    </w:rPr>
                    <w:t>Очистка от пыли, грязи, при необходимости с частичным демонтажем.</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4.</w:t>
                  </w:r>
                </w:p>
              </w:tc>
              <w:tc>
                <w:tcPr>
                  <w:tcW w:w="7230" w:type="dxa"/>
                </w:tcPr>
                <w:p w:rsidR="00A71F87" w:rsidRPr="00A71F87" w:rsidRDefault="00A71F87" w:rsidP="00A71F87">
                  <w:pPr>
                    <w:jc w:val="both"/>
                    <w:rPr>
                      <w:bCs/>
                    </w:rPr>
                  </w:pPr>
                  <w:r w:rsidRPr="00A71F87">
                    <w:rPr>
                      <w:bCs/>
                    </w:rPr>
                    <w:t>Проверка клеммных соединений на предмет качества монтажа и наличия следов окислов с последующей их прочисткой и перетяжкой.</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5.</w:t>
                  </w:r>
                </w:p>
              </w:tc>
              <w:tc>
                <w:tcPr>
                  <w:tcW w:w="7230" w:type="dxa"/>
                </w:tcPr>
                <w:p w:rsidR="00A71F87" w:rsidRPr="00A71F87" w:rsidRDefault="00A71F87" w:rsidP="00A71F87">
                  <w:pPr>
                    <w:jc w:val="both"/>
                    <w:rPr>
                      <w:bCs/>
                    </w:rPr>
                  </w:pPr>
                  <w:r w:rsidRPr="00A71F87">
                    <w:rPr>
                      <w:bCs/>
                    </w:rPr>
                    <w:t xml:space="preserve">Проверка соответствия предохранителей номиналу и их исправность. </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6.</w:t>
                  </w:r>
                </w:p>
              </w:tc>
              <w:tc>
                <w:tcPr>
                  <w:tcW w:w="7230" w:type="dxa"/>
                </w:tcPr>
                <w:p w:rsidR="00A71F87" w:rsidRPr="00A71F87" w:rsidRDefault="00A71F87" w:rsidP="00A71F87">
                  <w:pPr>
                    <w:jc w:val="both"/>
                    <w:rPr>
                      <w:bCs/>
                    </w:rPr>
                  </w:pPr>
                  <w:r w:rsidRPr="00A71F87">
                    <w:rPr>
                      <w:bCs/>
                    </w:rPr>
                    <w:t>Проверка внешним осмотром состояния монтажа кабелей, сигнальных линий (</w:t>
                  </w:r>
                  <w:r w:rsidRPr="00A71F87">
                    <w:t>кабель коаксиальный радиочастотный RG-58).</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7.</w:t>
                  </w:r>
                </w:p>
              </w:tc>
              <w:tc>
                <w:tcPr>
                  <w:tcW w:w="7230" w:type="dxa"/>
                </w:tcPr>
                <w:p w:rsidR="00A71F87" w:rsidRPr="00A71F87" w:rsidRDefault="00A71F87" w:rsidP="00A71F87">
                  <w:pPr>
                    <w:jc w:val="both"/>
                    <w:rPr>
                      <w:bCs/>
                    </w:rPr>
                  </w:pPr>
                  <w:r w:rsidRPr="00A71F87">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8.</w:t>
                  </w:r>
                </w:p>
              </w:tc>
              <w:tc>
                <w:tcPr>
                  <w:tcW w:w="7230" w:type="dxa"/>
                </w:tcPr>
                <w:p w:rsidR="00A71F87" w:rsidRPr="00A71F87" w:rsidRDefault="00A71F87" w:rsidP="00A71F87">
                  <w:pPr>
                    <w:jc w:val="both"/>
                    <w:rPr>
                      <w:bCs/>
                    </w:rPr>
                  </w:pPr>
                  <w:r w:rsidRPr="00A71F87">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lastRenderedPageBreak/>
                    <w:t>9.</w:t>
                  </w:r>
                </w:p>
              </w:tc>
              <w:tc>
                <w:tcPr>
                  <w:tcW w:w="7230" w:type="dxa"/>
                </w:tcPr>
                <w:p w:rsidR="00A71F87" w:rsidRPr="00A71F87" w:rsidRDefault="00A71F87" w:rsidP="00A71F87">
                  <w:pPr>
                    <w:jc w:val="both"/>
                    <w:rPr>
                      <w:bCs/>
                    </w:rPr>
                  </w:pPr>
                  <w:r w:rsidRPr="00A71F87">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842" w:type="dxa"/>
                </w:tcPr>
                <w:p w:rsidR="00A71F87" w:rsidRPr="00A71F87" w:rsidRDefault="00A71F87" w:rsidP="00A71F87">
                  <w:pPr>
                    <w:jc w:val="center"/>
                    <w:rPr>
                      <w:bCs/>
                    </w:rPr>
                  </w:pPr>
                  <w:r w:rsidRPr="00A71F87">
                    <w:rPr>
                      <w:bCs/>
                    </w:rPr>
                    <w:t>1 раз в неделю</w:t>
                  </w:r>
                </w:p>
              </w:tc>
            </w:tr>
            <w:tr w:rsidR="00A71F87" w:rsidRPr="00A71F87" w:rsidTr="00B31169">
              <w:trPr>
                <w:trHeight w:val="454"/>
              </w:trPr>
              <w:tc>
                <w:tcPr>
                  <w:tcW w:w="567" w:type="dxa"/>
                </w:tcPr>
                <w:p w:rsidR="00A71F87" w:rsidRPr="00A71F87" w:rsidRDefault="00A71F87" w:rsidP="00A71F87">
                  <w:pPr>
                    <w:jc w:val="center"/>
                    <w:rPr>
                      <w:bCs/>
                    </w:rPr>
                  </w:pPr>
                  <w:r w:rsidRPr="00A71F87">
                    <w:rPr>
                      <w:bCs/>
                    </w:rPr>
                    <w:t>10.</w:t>
                  </w:r>
                </w:p>
              </w:tc>
              <w:tc>
                <w:tcPr>
                  <w:tcW w:w="7230" w:type="dxa"/>
                </w:tcPr>
                <w:p w:rsidR="00A71F87" w:rsidRPr="00A71F87" w:rsidRDefault="00A71F87" w:rsidP="00A71F87">
                  <w:pPr>
                    <w:jc w:val="both"/>
                    <w:rPr>
                      <w:bCs/>
                    </w:rPr>
                  </w:pPr>
                  <w:r w:rsidRPr="00A71F87">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2" w:type="dxa"/>
                </w:tcPr>
                <w:p w:rsidR="00A71F87" w:rsidRPr="00A71F87" w:rsidRDefault="00A71F87" w:rsidP="00A71F87">
                  <w:pPr>
                    <w:jc w:val="center"/>
                    <w:rPr>
                      <w:bCs/>
                    </w:rPr>
                  </w:pPr>
                  <w:r w:rsidRPr="00A71F87">
                    <w:rPr>
                      <w:bCs/>
                    </w:rPr>
                    <w:t>1 раз в месяц</w:t>
                  </w:r>
                </w:p>
              </w:tc>
            </w:tr>
            <w:tr w:rsidR="00A71F87" w:rsidRPr="00A71F87" w:rsidTr="00B31169">
              <w:trPr>
                <w:trHeight w:val="375"/>
              </w:trPr>
              <w:tc>
                <w:tcPr>
                  <w:tcW w:w="567" w:type="dxa"/>
                </w:tcPr>
                <w:p w:rsidR="00A71F87" w:rsidRPr="00A71F87" w:rsidRDefault="00A71F87" w:rsidP="00A71F87">
                  <w:pPr>
                    <w:jc w:val="center"/>
                    <w:rPr>
                      <w:bCs/>
                    </w:rPr>
                  </w:pPr>
                  <w:r w:rsidRPr="00A71F87">
                    <w:rPr>
                      <w:bCs/>
                    </w:rPr>
                    <w:t>11.</w:t>
                  </w:r>
                </w:p>
              </w:tc>
              <w:tc>
                <w:tcPr>
                  <w:tcW w:w="7230" w:type="dxa"/>
                </w:tcPr>
                <w:p w:rsidR="00A71F87" w:rsidRPr="00A71F87" w:rsidRDefault="00A71F87" w:rsidP="00A71F87">
                  <w:pPr>
                    <w:spacing w:after="60"/>
                    <w:jc w:val="both"/>
                  </w:pPr>
                  <w:r w:rsidRPr="00A71F87">
                    <w:t xml:space="preserve">Проверка и контроль разъемов  Антенны А-100.  </w:t>
                  </w:r>
                </w:p>
              </w:tc>
              <w:tc>
                <w:tcPr>
                  <w:tcW w:w="1842" w:type="dxa"/>
                </w:tcPr>
                <w:p w:rsidR="00A71F87" w:rsidRPr="00A71F87" w:rsidRDefault="00A71F87" w:rsidP="00A71F87">
                  <w:pPr>
                    <w:jc w:val="center"/>
                    <w:rPr>
                      <w:bCs/>
                    </w:rPr>
                  </w:pPr>
                  <w:r w:rsidRPr="00A71F87">
                    <w:rPr>
                      <w:bCs/>
                    </w:rPr>
                    <w:t>1 раз в неделю</w:t>
                  </w:r>
                </w:p>
              </w:tc>
            </w:tr>
          </w:tbl>
          <w:p w:rsidR="00A71F87" w:rsidRPr="00A71F87" w:rsidRDefault="00A71F87" w:rsidP="00A71F87">
            <w:pPr>
              <w:autoSpaceDE w:val="0"/>
              <w:autoSpaceDN w:val="0"/>
              <w:adjustRightInd w:val="0"/>
              <w:jc w:val="both"/>
              <w:rPr>
                <w:b/>
                <w:sz w:val="16"/>
                <w:szCs w:val="16"/>
              </w:rPr>
            </w:pPr>
          </w:p>
          <w:p w:rsidR="00A71F87" w:rsidRPr="00A71F87" w:rsidRDefault="00A71F87" w:rsidP="00A71F87">
            <w:pPr>
              <w:autoSpaceDE w:val="0"/>
              <w:autoSpaceDN w:val="0"/>
              <w:adjustRightInd w:val="0"/>
              <w:jc w:val="both"/>
              <w:rPr>
                <w:b/>
              </w:rPr>
            </w:pPr>
            <w:r>
              <w:rPr>
                <w:b/>
              </w:rPr>
              <w:t>2.</w:t>
            </w:r>
            <w:r w:rsidRPr="00A71F87">
              <w:rPr>
                <w:b/>
              </w:rPr>
              <w:t>4. Исполнитель оказывает Услуги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rsidR="00A71F87" w:rsidRPr="00A71F87" w:rsidRDefault="00A71F87" w:rsidP="00A71F87">
            <w:pPr>
              <w:autoSpaceDE w:val="0"/>
              <w:autoSpaceDN w:val="0"/>
              <w:adjustRightInd w:val="0"/>
              <w:jc w:val="both"/>
            </w:pPr>
            <w:proofErr w:type="gramStart"/>
            <w:r w:rsidRPr="00A71F87">
              <w:t>- с объектов НИУ ВШЭ, расположенных по адресам: г. Москва, ул. Электродная, д. 1; г. Москва, ул. Студенческая, д. 33, корп. 1; г. Москва, ул. Кирпичная, д. 33 – по выделенному радиоканалу в территориальные подразделения пожарной охраны;</w:t>
            </w:r>
            <w:proofErr w:type="gramEnd"/>
          </w:p>
          <w:p w:rsidR="00A71F87" w:rsidRPr="00A71F87" w:rsidRDefault="00A71F87" w:rsidP="00A71F87">
            <w:pPr>
              <w:tabs>
                <w:tab w:val="left" w:pos="0"/>
              </w:tabs>
              <w:autoSpaceDE w:val="0"/>
              <w:autoSpaceDN w:val="0"/>
              <w:adjustRightInd w:val="0"/>
              <w:spacing w:before="60"/>
              <w:jc w:val="both"/>
            </w:pPr>
            <w:r w:rsidRPr="00A71F87">
              <w:t>- со всех остальных объектов НИУ ВШЭ – по выделенному радиоканалу на пульт ФКУ «ЦУКС ГУ МЧС России по г. Москве».</w:t>
            </w:r>
          </w:p>
          <w:p w:rsidR="00A71F87" w:rsidRPr="00A71F87" w:rsidRDefault="00A71F87" w:rsidP="00A71F87">
            <w:pPr>
              <w:autoSpaceDE w:val="0"/>
              <w:autoSpaceDN w:val="0"/>
              <w:adjustRightInd w:val="0"/>
              <w:jc w:val="both"/>
              <w:rPr>
                <w:sz w:val="16"/>
                <w:szCs w:val="16"/>
              </w:rPr>
            </w:pPr>
          </w:p>
          <w:p w:rsidR="00A71F87" w:rsidRPr="00A71F87" w:rsidRDefault="00A71F87" w:rsidP="00A71F87">
            <w:pPr>
              <w:autoSpaceDE w:val="0"/>
              <w:autoSpaceDN w:val="0"/>
              <w:adjustRightInd w:val="0"/>
              <w:jc w:val="both"/>
              <w:rPr>
                <w:b/>
              </w:rPr>
            </w:pPr>
            <w:r>
              <w:rPr>
                <w:b/>
              </w:rPr>
              <w:t>2.</w:t>
            </w:r>
            <w:r w:rsidRPr="00A71F87">
              <w:rPr>
                <w:b/>
              </w:rPr>
              <w:t>5. Услуги по техническому обслуживанию Радиосистем должны включать:</w:t>
            </w:r>
          </w:p>
          <w:p w:rsidR="00A71F87" w:rsidRPr="00A71F87" w:rsidRDefault="00A71F87" w:rsidP="00A71F87">
            <w:pPr>
              <w:autoSpaceDE w:val="0"/>
              <w:autoSpaceDN w:val="0"/>
              <w:adjustRightInd w:val="0"/>
              <w:jc w:val="both"/>
            </w:pPr>
            <w:r w:rsidRPr="00A71F87">
              <w:t>- контроль технического состояния Радиосистем;</w:t>
            </w:r>
          </w:p>
          <w:p w:rsidR="00A71F87" w:rsidRPr="00A71F87" w:rsidRDefault="00A71F87" w:rsidP="00A71F87">
            <w:pPr>
              <w:autoSpaceDE w:val="0"/>
              <w:autoSpaceDN w:val="0"/>
              <w:adjustRightInd w:val="0"/>
              <w:jc w:val="both"/>
            </w:pPr>
            <w:r w:rsidRPr="00A71F87">
              <w:t>- выявление и устранение причин ложных срабатываний Радиосистем;</w:t>
            </w:r>
          </w:p>
          <w:p w:rsidR="00A71F87" w:rsidRPr="00A71F87" w:rsidRDefault="00A71F87" w:rsidP="00A71F87">
            <w:pPr>
              <w:autoSpaceDE w:val="0"/>
              <w:autoSpaceDN w:val="0"/>
              <w:adjustRightInd w:val="0"/>
              <w:jc w:val="both"/>
            </w:pPr>
            <w:r w:rsidRPr="00A71F87">
              <w:t>- определение   предельного   состояния   Радиосистем,   при   которых   их   дальнейшая эксплуатация становится невозможной или нецелесообразной.</w:t>
            </w:r>
          </w:p>
          <w:p w:rsidR="00A71F87" w:rsidRPr="00A71F87" w:rsidRDefault="00A71F87" w:rsidP="00A71F87">
            <w:pPr>
              <w:autoSpaceDE w:val="0"/>
              <w:autoSpaceDN w:val="0"/>
              <w:adjustRightInd w:val="0"/>
              <w:jc w:val="both"/>
              <w:rPr>
                <w:sz w:val="16"/>
                <w:szCs w:val="16"/>
              </w:rPr>
            </w:pPr>
          </w:p>
          <w:p w:rsidR="00A71F87" w:rsidRPr="00A71F87" w:rsidRDefault="00A71F87" w:rsidP="00A71F87">
            <w:pPr>
              <w:autoSpaceDE w:val="0"/>
              <w:autoSpaceDN w:val="0"/>
              <w:adjustRightInd w:val="0"/>
              <w:jc w:val="both"/>
              <w:rPr>
                <w:b/>
              </w:rPr>
            </w:pPr>
            <w:r>
              <w:rPr>
                <w:b/>
              </w:rPr>
              <w:t>2.</w:t>
            </w:r>
            <w:r w:rsidRPr="00A71F87">
              <w:rPr>
                <w:b/>
              </w:rPr>
              <w:t>6. Организация технического обслуживания Радиосистем:</w:t>
            </w:r>
          </w:p>
          <w:p w:rsidR="00A71F87" w:rsidRPr="00A71F87" w:rsidRDefault="00A71F87" w:rsidP="00A71F87">
            <w:pPr>
              <w:autoSpaceDE w:val="0"/>
              <w:autoSpaceDN w:val="0"/>
              <w:adjustRightInd w:val="0"/>
              <w:jc w:val="both"/>
            </w:pPr>
            <w:r w:rsidRPr="00A71F87">
              <w:t>- Услуги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rsidR="00A71F87" w:rsidRPr="00A71F87" w:rsidRDefault="00A71F87" w:rsidP="00A71F87">
            <w:pPr>
              <w:tabs>
                <w:tab w:val="left" w:pos="426"/>
              </w:tabs>
              <w:jc w:val="both"/>
            </w:pPr>
            <w:r w:rsidRPr="00A71F87">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2 (двух) рабочих дней с момента заключения Договора;</w:t>
            </w:r>
          </w:p>
          <w:p w:rsidR="00A71F87" w:rsidRPr="00A71F87" w:rsidRDefault="00A71F87" w:rsidP="00A71F87">
            <w:pPr>
              <w:tabs>
                <w:tab w:val="left" w:pos="426"/>
              </w:tabs>
              <w:jc w:val="both"/>
            </w:pPr>
            <w:r w:rsidRPr="00A71F87">
              <w:t>- в</w:t>
            </w:r>
            <w:r w:rsidRPr="00A71F87">
              <w:rPr>
                <w:bCs/>
              </w:rPr>
              <w:t xml:space="preserve">се  оказанные  Услуги  по  техническому  обслуживанию  Радиосистем должны фиксироваться в Журналах (на каждом объекте по адресам, указанным в пункте </w:t>
            </w:r>
            <w:r w:rsidR="00883739" w:rsidRPr="00883739">
              <w:rPr>
                <w:bCs/>
              </w:rPr>
              <w:t>4.</w:t>
            </w:r>
            <w:r w:rsidRPr="00A71F87">
              <w:rPr>
                <w:bCs/>
              </w:rPr>
              <w:t xml:space="preserve">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A71F87">
              <w:t>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rsidR="00A71F87" w:rsidRPr="00A71F87" w:rsidRDefault="00A71F87" w:rsidP="00A71F87">
            <w:pPr>
              <w:tabs>
                <w:tab w:val="left" w:pos="426"/>
              </w:tabs>
              <w:jc w:val="both"/>
            </w:pPr>
            <w:r w:rsidRPr="00A71F87">
              <w:t>- ежеквартально по факту оказания Услуг по всем адресам, указанным в п.3.1. технического задания (Приложение А), не позднее дня, следующего за днем окончания оказания Услуг в истекшем квартале,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rsidR="00A71F87" w:rsidRPr="00A71F87" w:rsidRDefault="00A71F87" w:rsidP="00A71F87">
            <w:pPr>
              <w:autoSpaceDE w:val="0"/>
              <w:autoSpaceDN w:val="0"/>
              <w:adjustRightInd w:val="0"/>
              <w:jc w:val="both"/>
            </w:pPr>
            <w:r>
              <w:t>2.</w:t>
            </w:r>
            <w:r w:rsidRPr="00A71F87">
              <w:t>7. Обеспечение расходными материалами и техническими средствами, необходимыми для оказания Услуг, осуществляется Исполнителем.</w:t>
            </w:r>
          </w:p>
          <w:p w:rsidR="00A71F87" w:rsidRPr="00A71F87" w:rsidRDefault="00883739" w:rsidP="00A71F87">
            <w:pPr>
              <w:autoSpaceDE w:val="0"/>
              <w:autoSpaceDN w:val="0"/>
              <w:adjustRightInd w:val="0"/>
              <w:spacing w:before="120"/>
              <w:jc w:val="both"/>
              <w:rPr>
                <w:b/>
              </w:rPr>
            </w:pPr>
            <w:r>
              <w:rPr>
                <w:b/>
              </w:rPr>
              <w:t>3</w:t>
            </w:r>
            <w:r w:rsidR="00A71F87" w:rsidRPr="00A71F87">
              <w:rPr>
                <w:b/>
              </w:rPr>
              <w:t>.</w:t>
            </w:r>
            <w:r w:rsidR="00A71F87" w:rsidRPr="00A71F87">
              <w:t xml:space="preserve"> </w:t>
            </w:r>
            <w:r w:rsidR="00A71F87" w:rsidRPr="00A71F87">
              <w:rPr>
                <w:b/>
              </w:rPr>
              <w:t>Нормативная документация, применяемая при оказании Услуг:</w:t>
            </w:r>
          </w:p>
          <w:p w:rsidR="00A71F87" w:rsidRPr="00A71F87" w:rsidRDefault="00A71F87" w:rsidP="00A71F87">
            <w:pPr>
              <w:numPr>
                <w:ilvl w:val="0"/>
                <w:numId w:val="89"/>
              </w:numPr>
              <w:ind w:left="357" w:hanging="357"/>
              <w:jc w:val="both"/>
              <w:rPr>
                <w:szCs w:val="16"/>
              </w:rPr>
            </w:pPr>
            <w:r w:rsidRPr="00A71F87">
              <w:rPr>
                <w:szCs w:val="16"/>
              </w:rPr>
              <w:t>Федеральный закон от 22.07.2008 № 123-ФЗ «Технический регламент о требованиях пожарной безопасности»;</w:t>
            </w:r>
          </w:p>
          <w:p w:rsidR="00A71F87" w:rsidRPr="00A71F87" w:rsidRDefault="00A71F87" w:rsidP="00A71F87">
            <w:pPr>
              <w:numPr>
                <w:ilvl w:val="0"/>
                <w:numId w:val="89"/>
              </w:numPr>
              <w:ind w:left="357" w:hanging="357"/>
              <w:jc w:val="both"/>
              <w:rPr>
                <w:szCs w:val="16"/>
              </w:rPr>
            </w:pPr>
            <w:r w:rsidRPr="00A71F87">
              <w:rPr>
                <w:szCs w:val="16"/>
              </w:rPr>
              <w:t xml:space="preserve">Правила  противопожарного  режима  в  Российской  Федерации,  утвержденные </w:t>
            </w:r>
            <w:r w:rsidRPr="00A71F87">
              <w:rPr>
                <w:szCs w:val="16"/>
              </w:rPr>
              <w:lastRenderedPageBreak/>
              <w:t>Постановлением Правительства РФ от 25.04.2012 № 390 «О противопожарном режиме»;</w:t>
            </w:r>
          </w:p>
          <w:p w:rsidR="00A71F87" w:rsidRPr="00A71F87" w:rsidRDefault="00A71F87" w:rsidP="00A71F87">
            <w:pPr>
              <w:numPr>
                <w:ilvl w:val="0"/>
                <w:numId w:val="89"/>
              </w:numPr>
              <w:ind w:left="357" w:hanging="357"/>
              <w:jc w:val="both"/>
              <w:rPr>
                <w:szCs w:val="16"/>
              </w:rPr>
            </w:pPr>
            <w:r w:rsidRPr="00A71F87">
              <w:rPr>
                <w:szCs w:val="16"/>
              </w:rPr>
              <w:t>РД 78.145-93 «Системы и комплексы охранной, пожарной и охранно-пожарной сигнализации. Правила производства и приемки работ»;</w:t>
            </w:r>
          </w:p>
          <w:p w:rsidR="00A71F87" w:rsidRPr="00A71F87" w:rsidRDefault="00A71F87" w:rsidP="00A71F87">
            <w:pPr>
              <w:numPr>
                <w:ilvl w:val="0"/>
                <w:numId w:val="89"/>
              </w:numPr>
              <w:ind w:left="357" w:hanging="357"/>
              <w:jc w:val="both"/>
              <w:rPr>
                <w:szCs w:val="16"/>
              </w:rPr>
            </w:pPr>
            <w:r w:rsidRPr="00A71F87">
              <w:rPr>
                <w:szCs w:val="16"/>
              </w:rPr>
              <w:t>РД 009-01-96 «Установки пожарной автоматики. Правила технического содержания»;</w:t>
            </w:r>
          </w:p>
          <w:p w:rsidR="00A71F87" w:rsidRPr="00A71F87" w:rsidRDefault="00A71F87" w:rsidP="00A71F87">
            <w:pPr>
              <w:numPr>
                <w:ilvl w:val="0"/>
                <w:numId w:val="89"/>
              </w:numPr>
              <w:ind w:left="357" w:hanging="357"/>
              <w:jc w:val="both"/>
              <w:rPr>
                <w:szCs w:val="16"/>
              </w:rPr>
            </w:pPr>
            <w:r w:rsidRPr="00A71F87">
              <w:rPr>
                <w:szCs w:val="16"/>
              </w:rPr>
              <w:t>РД 009-02-96 «Установки пожарной автоматики. Техническое обслуживание и планово-предупредительный ремонт»;</w:t>
            </w:r>
          </w:p>
          <w:p w:rsidR="00A71F87" w:rsidRPr="00A71F87" w:rsidRDefault="00A71F87" w:rsidP="00A71F87">
            <w:pPr>
              <w:numPr>
                <w:ilvl w:val="0"/>
                <w:numId w:val="89"/>
              </w:numPr>
              <w:ind w:left="357" w:hanging="357"/>
              <w:jc w:val="both"/>
              <w:rPr>
                <w:szCs w:val="16"/>
              </w:rPr>
            </w:pPr>
            <w:r w:rsidRPr="00A71F87">
              <w:rPr>
                <w:szCs w:val="16"/>
              </w:rPr>
              <w:t>ПУЭ «Правила устройства электроустановок»;</w:t>
            </w:r>
          </w:p>
          <w:p w:rsidR="00A71F87" w:rsidRPr="00A71F87" w:rsidRDefault="00A71F87" w:rsidP="00A71F87">
            <w:pPr>
              <w:numPr>
                <w:ilvl w:val="0"/>
                <w:numId w:val="89"/>
              </w:numPr>
              <w:ind w:left="357" w:hanging="357"/>
              <w:jc w:val="both"/>
              <w:rPr>
                <w:szCs w:val="16"/>
              </w:rPr>
            </w:pPr>
            <w:r w:rsidRPr="00A71F87">
              <w:rPr>
                <w:szCs w:val="16"/>
              </w:rPr>
              <w:t xml:space="preserve">Инструкция по организации </w:t>
            </w:r>
            <w:proofErr w:type="gramStart"/>
            <w:r w:rsidRPr="00A71F87">
              <w:rPr>
                <w:szCs w:val="16"/>
              </w:rPr>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A71F87">
              <w:rPr>
                <w:szCs w:val="16"/>
              </w:rPr>
              <w:t xml:space="preserve"> по обеспечению охраны объектов, квартир и мест хранения имущества граждан с помощью технических средств охраны, утвержденная приказом МВД России  16.07.2012 № 689.</w:t>
            </w:r>
          </w:p>
          <w:p w:rsidR="00A71F87" w:rsidRPr="00A71F87" w:rsidRDefault="00A71F87" w:rsidP="00A71F87">
            <w:pPr>
              <w:autoSpaceDE w:val="0"/>
              <w:autoSpaceDN w:val="0"/>
              <w:adjustRightInd w:val="0"/>
              <w:jc w:val="both"/>
            </w:pPr>
            <w:r w:rsidRPr="00A71F87">
              <w:t>Следует учитывать дополнения, поправки и изменения при условии их утверждения к данным нормам и правилам.</w:t>
            </w:r>
          </w:p>
          <w:p w:rsidR="00A71F87" w:rsidRPr="00A71F87" w:rsidRDefault="00A71F87" w:rsidP="00A71F87">
            <w:pPr>
              <w:autoSpaceDE w:val="0"/>
              <w:autoSpaceDN w:val="0"/>
              <w:adjustRightInd w:val="0"/>
              <w:jc w:val="both"/>
              <w:rPr>
                <w:bCs/>
              </w:rPr>
            </w:pPr>
            <w:r w:rsidRPr="00A71F87">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rsidR="00A71F87" w:rsidRPr="00A71F87" w:rsidRDefault="00883739" w:rsidP="00A71F87">
            <w:pPr>
              <w:tabs>
                <w:tab w:val="left" w:pos="284"/>
              </w:tabs>
              <w:spacing w:before="120"/>
              <w:jc w:val="both"/>
            </w:pPr>
            <w:r>
              <w:rPr>
                <w:b/>
              </w:rPr>
              <w:t>4.</w:t>
            </w:r>
            <w:r w:rsidR="00A71F87" w:rsidRPr="00A71F87">
              <w:rPr>
                <w:b/>
              </w:rPr>
              <w:t xml:space="preserve"> Место, условия и сроки оказания Услуг: </w:t>
            </w:r>
          </w:p>
          <w:p w:rsidR="00A71F87" w:rsidRPr="00A71F87" w:rsidRDefault="00883739" w:rsidP="00A71F87">
            <w:pPr>
              <w:tabs>
                <w:tab w:val="left" w:pos="284"/>
              </w:tabs>
              <w:spacing w:after="120"/>
              <w:jc w:val="both"/>
            </w:pPr>
            <w:r>
              <w:rPr>
                <w:b/>
              </w:rPr>
              <w:t>4.</w:t>
            </w:r>
            <w:r w:rsidR="00A71F87" w:rsidRPr="00A71F87">
              <w:rPr>
                <w:b/>
              </w:rPr>
              <w:t>1.</w:t>
            </w:r>
            <w:r w:rsidR="00A71F87" w:rsidRPr="00A71F87">
              <w:t xml:space="preserve"> Услуги оказываются Исполнителем на объектах по адресам, указанным в таблице № 2. </w:t>
            </w:r>
          </w:p>
          <w:p w:rsidR="00A71F87" w:rsidRPr="00A71F87" w:rsidRDefault="00A71F87" w:rsidP="00A71F87">
            <w:pPr>
              <w:tabs>
                <w:tab w:val="left" w:pos="284"/>
              </w:tabs>
              <w:spacing w:after="120"/>
              <w:jc w:val="right"/>
              <w:rPr>
                <w:b/>
                <w:sz w:val="22"/>
                <w:szCs w:val="22"/>
              </w:rPr>
            </w:pPr>
            <w:r w:rsidRPr="00A71F87">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6313"/>
              <w:gridCol w:w="2665"/>
            </w:tblGrid>
            <w:tr w:rsidR="00A71F87" w:rsidRPr="00A71F87" w:rsidTr="00B31169">
              <w:trPr>
                <w:trHeight w:val="506"/>
              </w:trPr>
              <w:tc>
                <w:tcPr>
                  <w:tcW w:w="561" w:type="dxa"/>
                  <w:shd w:val="clear" w:color="auto" w:fill="auto"/>
                  <w:vAlign w:val="center"/>
                </w:tcPr>
                <w:p w:rsidR="00A71F87" w:rsidRPr="00A71F87" w:rsidRDefault="00A71F87" w:rsidP="00A71F87">
                  <w:pPr>
                    <w:tabs>
                      <w:tab w:val="left" w:pos="284"/>
                    </w:tabs>
                    <w:jc w:val="center"/>
                    <w:rPr>
                      <w:b/>
                      <w:sz w:val="22"/>
                      <w:szCs w:val="22"/>
                    </w:rPr>
                  </w:pPr>
                  <w:r w:rsidRPr="00A71F87">
                    <w:rPr>
                      <w:b/>
                      <w:sz w:val="22"/>
                      <w:szCs w:val="22"/>
                    </w:rPr>
                    <w:t xml:space="preserve">№ </w:t>
                  </w:r>
                  <w:proofErr w:type="gramStart"/>
                  <w:r w:rsidRPr="00A71F87">
                    <w:rPr>
                      <w:b/>
                      <w:sz w:val="22"/>
                      <w:szCs w:val="22"/>
                    </w:rPr>
                    <w:t>п</w:t>
                  </w:r>
                  <w:proofErr w:type="gramEnd"/>
                  <w:r w:rsidRPr="00A71F87">
                    <w:rPr>
                      <w:b/>
                      <w:sz w:val="22"/>
                      <w:szCs w:val="22"/>
                    </w:rPr>
                    <w:t>/п</w:t>
                  </w:r>
                </w:p>
              </w:tc>
              <w:tc>
                <w:tcPr>
                  <w:tcW w:w="6313" w:type="dxa"/>
                  <w:shd w:val="clear" w:color="auto" w:fill="auto"/>
                  <w:vAlign w:val="center"/>
                </w:tcPr>
                <w:p w:rsidR="00A71F87" w:rsidRPr="00A71F87" w:rsidRDefault="00A71F87" w:rsidP="00A71F87">
                  <w:pPr>
                    <w:tabs>
                      <w:tab w:val="left" w:pos="284"/>
                    </w:tabs>
                    <w:jc w:val="center"/>
                    <w:rPr>
                      <w:b/>
                      <w:sz w:val="22"/>
                      <w:szCs w:val="22"/>
                    </w:rPr>
                  </w:pPr>
                  <w:r w:rsidRPr="00A71F87">
                    <w:rPr>
                      <w:b/>
                      <w:sz w:val="22"/>
                      <w:szCs w:val="22"/>
                    </w:rPr>
                    <w:t>Адрес объекта</w:t>
                  </w:r>
                </w:p>
              </w:tc>
              <w:tc>
                <w:tcPr>
                  <w:tcW w:w="2665" w:type="dxa"/>
                  <w:shd w:val="clear" w:color="auto" w:fill="auto"/>
                  <w:vAlign w:val="center"/>
                </w:tcPr>
                <w:p w:rsidR="00A71F87" w:rsidRPr="00A71F87" w:rsidRDefault="00A71F87" w:rsidP="00A71F87">
                  <w:pPr>
                    <w:tabs>
                      <w:tab w:val="left" w:pos="284"/>
                    </w:tabs>
                    <w:jc w:val="center"/>
                    <w:rPr>
                      <w:b/>
                      <w:sz w:val="22"/>
                      <w:szCs w:val="22"/>
                    </w:rPr>
                  </w:pPr>
                  <w:r w:rsidRPr="00A71F87">
                    <w:rPr>
                      <w:b/>
                      <w:sz w:val="22"/>
                      <w:szCs w:val="22"/>
                    </w:rPr>
                    <w:t>Тип радиосистемы, установленной на объекте</w:t>
                  </w:r>
                </w:p>
              </w:tc>
            </w:tr>
            <w:tr w:rsidR="00A71F87" w:rsidRPr="00A71F87" w:rsidTr="00B31169">
              <w:trPr>
                <w:trHeight w:val="493"/>
              </w:trPr>
              <w:tc>
                <w:tcPr>
                  <w:tcW w:w="9539" w:type="dxa"/>
                  <w:gridSpan w:val="3"/>
                  <w:shd w:val="clear" w:color="auto" w:fill="auto"/>
                </w:tcPr>
                <w:p w:rsidR="00A71F87" w:rsidRPr="00A71F87" w:rsidRDefault="00A71F87" w:rsidP="00A71F87">
                  <w:pPr>
                    <w:tabs>
                      <w:tab w:val="left" w:pos="284"/>
                    </w:tabs>
                    <w:spacing w:before="120" w:after="120"/>
                    <w:jc w:val="center"/>
                  </w:pPr>
                  <w:r w:rsidRPr="00A71F87">
                    <w:rPr>
                      <w:b/>
                      <w:i/>
                      <w:sz w:val="22"/>
                      <w:szCs w:val="22"/>
                    </w:rPr>
                    <w:t>За счет средств субсидий из федерального бюджета на выполнение государственного задания</w:t>
                  </w: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Большая Переяславская, дом 50, строение 1</w:t>
                  </w:r>
                </w:p>
              </w:tc>
              <w:tc>
                <w:tcPr>
                  <w:tcW w:w="2665" w:type="dxa"/>
                  <w:vMerge w:val="restart"/>
                  <w:shd w:val="clear" w:color="auto" w:fill="auto"/>
                  <w:vAlign w:val="center"/>
                </w:tcPr>
                <w:p w:rsidR="00883739" w:rsidRPr="00A71F87" w:rsidRDefault="00883739" w:rsidP="00A71F87">
                  <w:pPr>
                    <w:tabs>
                      <w:tab w:val="left" w:pos="284"/>
                    </w:tabs>
                    <w:jc w:val="center"/>
                    <w:rPr>
                      <w:sz w:val="22"/>
                      <w:szCs w:val="22"/>
                    </w:rPr>
                  </w:pPr>
                  <w:r w:rsidRPr="00A71F87">
                    <w:rPr>
                      <w:sz w:val="22"/>
                      <w:szCs w:val="22"/>
                    </w:rPr>
                    <w:t>Объектовая радиосистема «Стрелец-Мониторинг»</w:t>
                  </w:r>
                </w:p>
                <w:p w:rsidR="00883739" w:rsidRPr="00A71F87" w:rsidRDefault="00883739" w:rsidP="00A71F87">
                  <w:pPr>
                    <w:tabs>
                      <w:tab w:val="left" w:pos="284"/>
                    </w:tabs>
                    <w:jc w:val="center"/>
                    <w:rPr>
                      <w:sz w:val="22"/>
                      <w:szCs w:val="22"/>
                    </w:rPr>
                  </w:pPr>
                </w:p>
                <w:p w:rsidR="00883739" w:rsidRPr="00A71F87" w:rsidRDefault="00883739" w:rsidP="00A71F87">
                  <w:pPr>
                    <w:tabs>
                      <w:tab w:val="left" w:pos="284"/>
                    </w:tabs>
                    <w:jc w:val="center"/>
                    <w:rPr>
                      <w:sz w:val="22"/>
                      <w:szCs w:val="22"/>
                    </w:rP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2.</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Большой Трехсвятительский пер., дом 3</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3.</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Вавилова, дом 7</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4.</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Волгоградский проспект, дом 46б</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518"/>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5.</w:t>
                  </w:r>
                </w:p>
              </w:tc>
              <w:tc>
                <w:tcPr>
                  <w:tcW w:w="6313" w:type="dxa"/>
                  <w:shd w:val="clear" w:color="auto" w:fill="auto"/>
                </w:tcPr>
                <w:p w:rsidR="00883739" w:rsidRPr="00A71F87" w:rsidRDefault="00883739" w:rsidP="00A71F87">
                  <w:pPr>
                    <w:tabs>
                      <w:tab w:val="left" w:pos="284"/>
                    </w:tabs>
                    <w:jc w:val="both"/>
                    <w:rPr>
                      <w:sz w:val="22"/>
                      <w:szCs w:val="22"/>
                    </w:rPr>
                  </w:pPr>
                  <w:proofErr w:type="gramStart"/>
                  <w:r w:rsidRPr="00A71F87">
                    <w:rPr>
                      <w:bCs/>
                      <w:sz w:val="22"/>
                      <w:szCs w:val="22"/>
                    </w:rPr>
                    <w:t>г. Москва, п. Вороновское, ул. Канторовича, д. 1, учебный центр «Вороново»</w:t>
                  </w:r>
                  <w:proofErr w:type="gramEnd"/>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6.</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Кибальчича, дом 7</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7.</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Космонавта Волкова, дом 18</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8.</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Кочновский проезд, дом 3</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9.</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Малая Ордынка, дом 17, строение 1</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10.</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Малая Пионерская, дом 12</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11.</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Малый Гнездниковский пер., дом 4</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12.</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Малый Трехсвятительский пер., дом 8/2, строение 1</w:t>
                  </w:r>
                </w:p>
              </w:tc>
              <w:tc>
                <w:tcPr>
                  <w:tcW w:w="2665" w:type="dxa"/>
                  <w:vMerge/>
                  <w:shd w:val="clear" w:color="auto" w:fill="auto"/>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13.</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Михайлова, дом 34</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14.</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Мясницкая, дом 11</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15.</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Мясницкая,  дом 20</w:t>
                  </w:r>
                </w:p>
              </w:tc>
              <w:tc>
                <w:tcPr>
                  <w:tcW w:w="2665" w:type="dxa"/>
                  <w:vMerge/>
                  <w:shd w:val="clear" w:color="auto" w:fill="auto"/>
                  <w:vAlign w:val="center"/>
                </w:tcPr>
                <w:p w:rsidR="00883739" w:rsidRPr="00A71F87" w:rsidRDefault="00883739" w:rsidP="00A71F87">
                  <w:pPr>
                    <w:tabs>
                      <w:tab w:val="left" w:pos="284"/>
                    </w:tabs>
                    <w:jc w:val="center"/>
                    <w:rPr>
                      <w:sz w:val="22"/>
                      <w:szCs w:val="22"/>
                    </w:rP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16.</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Старая Басманная, дом 21/4, строение 1</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17.</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Таллинская, дом 34</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18.</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Трифоновская, дом 57, строение 1</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19.</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Усачева, дом 6</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20.</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Хитровский пер., дом 2/8, корпус 5</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21.</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Шаболовка, дом 26, строение 3</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22.</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ул. Энергетическая, дом 10, корпус 2</w:t>
                  </w:r>
                </w:p>
              </w:tc>
              <w:tc>
                <w:tcPr>
                  <w:tcW w:w="2665" w:type="dxa"/>
                  <w:vMerge/>
                  <w:shd w:val="clear" w:color="auto" w:fill="auto"/>
                  <w:vAlign w:val="center"/>
                </w:tcPr>
                <w:p w:rsidR="00883739" w:rsidRPr="00A71F87" w:rsidRDefault="00883739" w:rsidP="00A71F87">
                  <w:pPr>
                    <w:tabs>
                      <w:tab w:val="left" w:pos="284"/>
                    </w:tabs>
                    <w:jc w:val="center"/>
                  </w:pPr>
                </w:p>
              </w:tc>
            </w:tr>
            <w:tr w:rsidR="00883739" w:rsidRPr="00A71F87" w:rsidTr="00B31169">
              <w:trPr>
                <w:trHeight w:val="253"/>
              </w:trPr>
              <w:tc>
                <w:tcPr>
                  <w:tcW w:w="561" w:type="dxa"/>
                  <w:shd w:val="clear" w:color="auto" w:fill="auto"/>
                </w:tcPr>
                <w:p w:rsidR="00883739" w:rsidRPr="00A71F87" w:rsidRDefault="00883739" w:rsidP="00A71F87">
                  <w:pPr>
                    <w:tabs>
                      <w:tab w:val="left" w:pos="284"/>
                    </w:tabs>
                    <w:jc w:val="center"/>
                    <w:rPr>
                      <w:sz w:val="22"/>
                      <w:szCs w:val="22"/>
                    </w:rPr>
                  </w:pPr>
                  <w:r w:rsidRPr="00A71F87">
                    <w:rPr>
                      <w:sz w:val="22"/>
                      <w:szCs w:val="22"/>
                    </w:rPr>
                    <w:t>23.</w:t>
                  </w:r>
                </w:p>
              </w:tc>
              <w:tc>
                <w:tcPr>
                  <w:tcW w:w="6313" w:type="dxa"/>
                  <w:shd w:val="clear" w:color="auto" w:fill="auto"/>
                </w:tcPr>
                <w:p w:rsidR="00883739" w:rsidRPr="00A71F87" w:rsidRDefault="00883739" w:rsidP="00A71F87">
                  <w:pPr>
                    <w:tabs>
                      <w:tab w:val="left" w:pos="284"/>
                    </w:tabs>
                    <w:jc w:val="both"/>
                    <w:rPr>
                      <w:sz w:val="22"/>
                      <w:szCs w:val="22"/>
                    </w:rPr>
                  </w:pPr>
                  <w:r w:rsidRPr="00A71F87">
                    <w:rPr>
                      <w:sz w:val="22"/>
                      <w:szCs w:val="22"/>
                    </w:rPr>
                    <w:t>г. Москва, 1-й Саратовский проезд, дом 7, корпус 3</w:t>
                  </w:r>
                </w:p>
              </w:tc>
              <w:tc>
                <w:tcPr>
                  <w:tcW w:w="2665" w:type="dxa"/>
                  <w:vMerge/>
                  <w:shd w:val="clear" w:color="auto" w:fill="auto"/>
                  <w:vAlign w:val="center"/>
                </w:tcPr>
                <w:p w:rsidR="00883739" w:rsidRPr="00A71F87" w:rsidRDefault="00883739" w:rsidP="00A71F87">
                  <w:pPr>
                    <w:tabs>
                      <w:tab w:val="left" w:pos="284"/>
                    </w:tabs>
                    <w:jc w:val="center"/>
                  </w:pPr>
                </w:p>
              </w:tc>
            </w:tr>
            <w:tr w:rsidR="00A71F87" w:rsidRPr="00A71F87" w:rsidTr="0088373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24.</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ул. Кирпичная, дом 33</w:t>
                  </w:r>
                </w:p>
              </w:tc>
              <w:tc>
                <w:tcPr>
                  <w:tcW w:w="2665" w:type="dxa"/>
                  <w:vMerge w:val="restart"/>
                  <w:shd w:val="clear" w:color="auto" w:fill="auto"/>
                </w:tcPr>
                <w:p w:rsidR="00A71F87" w:rsidRPr="00A71F87" w:rsidRDefault="00A71F87" w:rsidP="00883739">
                  <w:pPr>
                    <w:tabs>
                      <w:tab w:val="left" w:pos="284"/>
                    </w:tabs>
                    <w:jc w:val="center"/>
                  </w:pPr>
                  <w:r w:rsidRPr="00A71F87">
                    <w:rPr>
                      <w:sz w:val="22"/>
                      <w:szCs w:val="22"/>
                    </w:rPr>
                    <w:t>Приемо-передающее оборудование «ЛУЧ»</w:t>
                  </w:r>
                </w:p>
              </w:tc>
            </w:tr>
            <w:tr w:rsidR="00A71F87" w:rsidRPr="00A71F87" w:rsidTr="00B3116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25.</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ул. Студенческая, дом 33, корпус 1</w:t>
                  </w:r>
                </w:p>
              </w:tc>
              <w:tc>
                <w:tcPr>
                  <w:tcW w:w="2665" w:type="dxa"/>
                  <w:vMerge/>
                  <w:shd w:val="clear" w:color="auto" w:fill="auto"/>
                  <w:vAlign w:val="center"/>
                </w:tcPr>
                <w:p w:rsidR="00A71F87" w:rsidRPr="00A71F87" w:rsidRDefault="00A71F87" w:rsidP="00A71F87">
                  <w:pPr>
                    <w:tabs>
                      <w:tab w:val="left" w:pos="284"/>
                    </w:tabs>
                    <w:jc w:val="center"/>
                  </w:pPr>
                </w:p>
              </w:tc>
            </w:tr>
            <w:tr w:rsidR="00A71F87" w:rsidRPr="00A71F87" w:rsidTr="00883739">
              <w:trPr>
                <w:trHeight w:val="626"/>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26.</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ул. Электродная, дом 1</w:t>
                  </w:r>
                </w:p>
              </w:tc>
              <w:tc>
                <w:tcPr>
                  <w:tcW w:w="2665" w:type="dxa"/>
                  <w:vMerge/>
                  <w:shd w:val="clear" w:color="auto" w:fill="auto"/>
                  <w:vAlign w:val="center"/>
                </w:tcPr>
                <w:p w:rsidR="00A71F87" w:rsidRPr="00A71F87" w:rsidRDefault="00A71F87" w:rsidP="00A71F87">
                  <w:pPr>
                    <w:tabs>
                      <w:tab w:val="left" w:pos="284"/>
                    </w:tabs>
                    <w:jc w:val="center"/>
                  </w:pPr>
                </w:p>
              </w:tc>
            </w:tr>
            <w:tr w:rsidR="00A71F87" w:rsidRPr="00A71F87" w:rsidTr="00B31169">
              <w:trPr>
                <w:trHeight w:val="253"/>
              </w:trPr>
              <w:tc>
                <w:tcPr>
                  <w:tcW w:w="9539" w:type="dxa"/>
                  <w:gridSpan w:val="3"/>
                  <w:shd w:val="clear" w:color="auto" w:fill="auto"/>
                </w:tcPr>
                <w:p w:rsidR="00A71F87" w:rsidRPr="00A71F87" w:rsidRDefault="00A71F87" w:rsidP="00A71F87">
                  <w:pPr>
                    <w:tabs>
                      <w:tab w:val="left" w:pos="284"/>
                    </w:tabs>
                    <w:spacing w:before="120" w:after="120"/>
                    <w:jc w:val="center"/>
                  </w:pPr>
                  <w:r w:rsidRPr="00A71F87">
                    <w:rPr>
                      <w:b/>
                      <w:i/>
                      <w:sz w:val="22"/>
                      <w:szCs w:val="22"/>
                    </w:rPr>
                    <w:lastRenderedPageBreak/>
                    <w:t>За счет средств от приносящей доход деятельности</w:t>
                  </w:r>
                </w:p>
              </w:tc>
            </w:tr>
            <w:tr w:rsidR="00113168" w:rsidRPr="00A71F87" w:rsidTr="00B31169">
              <w:trPr>
                <w:trHeight w:val="253"/>
              </w:trPr>
              <w:tc>
                <w:tcPr>
                  <w:tcW w:w="561" w:type="dxa"/>
                  <w:shd w:val="clear" w:color="auto" w:fill="auto"/>
                </w:tcPr>
                <w:p w:rsidR="00113168" w:rsidRPr="00A71F87" w:rsidRDefault="00113168" w:rsidP="00A71F87">
                  <w:pPr>
                    <w:tabs>
                      <w:tab w:val="left" w:pos="284"/>
                    </w:tabs>
                    <w:jc w:val="center"/>
                    <w:rPr>
                      <w:sz w:val="22"/>
                      <w:szCs w:val="22"/>
                    </w:rPr>
                  </w:pPr>
                  <w:r w:rsidRPr="00A71F87">
                    <w:rPr>
                      <w:sz w:val="22"/>
                      <w:szCs w:val="22"/>
                    </w:rPr>
                    <w:t>1.</w:t>
                  </w:r>
                </w:p>
              </w:tc>
              <w:tc>
                <w:tcPr>
                  <w:tcW w:w="6313" w:type="dxa"/>
                  <w:shd w:val="clear" w:color="auto" w:fill="auto"/>
                </w:tcPr>
                <w:p w:rsidR="00113168" w:rsidRPr="00A71F87" w:rsidRDefault="00113168" w:rsidP="00A71F87">
                  <w:pPr>
                    <w:tabs>
                      <w:tab w:val="left" w:pos="284"/>
                    </w:tabs>
                    <w:jc w:val="both"/>
                    <w:rPr>
                      <w:sz w:val="22"/>
                      <w:szCs w:val="22"/>
                    </w:rPr>
                  </w:pPr>
                  <w:r w:rsidRPr="00A71F87">
                    <w:rPr>
                      <w:sz w:val="22"/>
                      <w:szCs w:val="22"/>
                    </w:rPr>
                    <w:t>г. Москва, ул. Большая Ордынка, дом 47/7, строение 1</w:t>
                  </w:r>
                </w:p>
              </w:tc>
              <w:tc>
                <w:tcPr>
                  <w:tcW w:w="2665" w:type="dxa"/>
                  <w:vMerge w:val="restart"/>
                  <w:shd w:val="clear" w:color="auto" w:fill="auto"/>
                  <w:vAlign w:val="center"/>
                </w:tcPr>
                <w:p w:rsidR="00113168" w:rsidRPr="00A71F87" w:rsidRDefault="00113168" w:rsidP="00B31169">
                  <w:pPr>
                    <w:tabs>
                      <w:tab w:val="left" w:pos="284"/>
                    </w:tabs>
                    <w:jc w:val="center"/>
                    <w:rPr>
                      <w:sz w:val="22"/>
                      <w:szCs w:val="22"/>
                    </w:rPr>
                  </w:pPr>
                  <w:r w:rsidRPr="00A71F87">
                    <w:rPr>
                      <w:sz w:val="22"/>
                      <w:szCs w:val="22"/>
                    </w:rPr>
                    <w:t>Объектовая радиосистема «Стрелец-Мониторинг»</w:t>
                  </w:r>
                </w:p>
                <w:p w:rsidR="00113168" w:rsidRPr="00A71F87" w:rsidRDefault="00113168" w:rsidP="00B31169">
                  <w:pPr>
                    <w:tabs>
                      <w:tab w:val="left" w:pos="284"/>
                    </w:tabs>
                    <w:jc w:val="center"/>
                    <w:rPr>
                      <w:sz w:val="22"/>
                      <w:szCs w:val="22"/>
                    </w:rPr>
                  </w:pPr>
                </w:p>
                <w:p w:rsidR="00113168" w:rsidRPr="00A71F87" w:rsidRDefault="00113168" w:rsidP="00B31169">
                  <w:pPr>
                    <w:tabs>
                      <w:tab w:val="left" w:pos="284"/>
                    </w:tabs>
                    <w:jc w:val="center"/>
                    <w:rPr>
                      <w:sz w:val="22"/>
                      <w:szCs w:val="22"/>
                    </w:rPr>
                  </w:pPr>
                </w:p>
              </w:tc>
            </w:tr>
            <w:tr w:rsidR="00A71F87" w:rsidRPr="00A71F87" w:rsidTr="00B3116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2.</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Большой Харитоньевский пер., дом 4, строение 1</w:t>
                  </w:r>
                </w:p>
              </w:tc>
              <w:tc>
                <w:tcPr>
                  <w:tcW w:w="2665" w:type="dxa"/>
                  <w:vMerge/>
                  <w:shd w:val="clear" w:color="auto" w:fill="auto"/>
                  <w:vAlign w:val="center"/>
                </w:tcPr>
                <w:p w:rsidR="00A71F87" w:rsidRPr="00A71F87" w:rsidRDefault="00A71F87" w:rsidP="00A71F87">
                  <w:pPr>
                    <w:tabs>
                      <w:tab w:val="left" w:pos="284"/>
                    </w:tabs>
                    <w:jc w:val="center"/>
                  </w:pPr>
                </w:p>
              </w:tc>
            </w:tr>
            <w:tr w:rsidR="00A71F87" w:rsidRPr="00A71F87" w:rsidTr="00B3116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3.</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3-й Колобовский пер., дом 8, строение 2</w:t>
                  </w:r>
                </w:p>
              </w:tc>
              <w:tc>
                <w:tcPr>
                  <w:tcW w:w="2665" w:type="dxa"/>
                  <w:vMerge/>
                  <w:shd w:val="clear" w:color="auto" w:fill="auto"/>
                  <w:vAlign w:val="center"/>
                </w:tcPr>
                <w:p w:rsidR="00A71F87" w:rsidRPr="00A71F87" w:rsidRDefault="00A71F87" w:rsidP="00A71F87">
                  <w:pPr>
                    <w:tabs>
                      <w:tab w:val="left" w:pos="284"/>
                    </w:tabs>
                    <w:jc w:val="center"/>
                  </w:pPr>
                </w:p>
              </w:tc>
            </w:tr>
            <w:tr w:rsidR="00A71F87" w:rsidRPr="00A71F87" w:rsidTr="00B3116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4.</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Лялин пер., дом 3а</w:t>
                  </w:r>
                </w:p>
              </w:tc>
              <w:tc>
                <w:tcPr>
                  <w:tcW w:w="2665" w:type="dxa"/>
                  <w:vMerge/>
                  <w:shd w:val="clear" w:color="auto" w:fill="auto"/>
                  <w:vAlign w:val="center"/>
                </w:tcPr>
                <w:p w:rsidR="00A71F87" w:rsidRPr="00A71F87" w:rsidRDefault="00A71F87" w:rsidP="00A71F87">
                  <w:pPr>
                    <w:tabs>
                      <w:tab w:val="left" w:pos="284"/>
                    </w:tabs>
                    <w:jc w:val="center"/>
                  </w:pPr>
                </w:p>
              </w:tc>
            </w:tr>
            <w:tr w:rsidR="00A71F87" w:rsidRPr="00A71F87" w:rsidTr="00B3116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5.</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Потаповский пер., дом 16, строение 10</w:t>
                  </w:r>
                </w:p>
              </w:tc>
              <w:tc>
                <w:tcPr>
                  <w:tcW w:w="2665" w:type="dxa"/>
                  <w:vMerge/>
                  <w:shd w:val="clear" w:color="auto" w:fill="auto"/>
                  <w:vAlign w:val="center"/>
                </w:tcPr>
                <w:p w:rsidR="00A71F87" w:rsidRPr="00A71F87" w:rsidRDefault="00A71F87" w:rsidP="00A71F87">
                  <w:pPr>
                    <w:tabs>
                      <w:tab w:val="left" w:pos="284"/>
                    </w:tabs>
                    <w:jc w:val="center"/>
                  </w:pPr>
                </w:p>
              </w:tc>
            </w:tr>
            <w:tr w:rsidR="00A71F87" w:rsidRPr="00A71F87" w:rsidTr="00B31169">
              <w:trPr>
                <w:trHeight w:val="253"/>
              </w:trPr>
              <w:tc>
                <w:tcPr>
                  <w:tcW w:w="561" w:type="dxa"/>
                  <w:shd w:val="clear" w:color="auto" w:fill="auto"/>
                </w:tcPr>
                <w:p w:rsidR="00A71F87" w:rsidRPr="00A71F87" w:rsidRDefault="00A71F87" w:rsidP="00A71F87">
                  <w:pPr>
                    <w:tabs>
                      <w:tab w:val="left" w:pos="284"/>
                    </w:tabs>
                    <w:jc w:val="center"/>
                    <w:rPr>
                      <w:sz w:val="22"/>
                      <w:szCs w:val="22"/>
                    </w:rPr>
                  </w:pPr>
                  <w:r w:rsidRPr="00A71F87">
                    <w:rPr>
                      <w:sz w:val="22"/>
                      <w:szCs w:val="22"/>
                    </w:rPr>
                    <w:t>6.</w:t>
                  </w:r>
                </w:p>
              </w:tc>
              <w:tc>
                <w:tcPr>
                  <w:tcW w:w="6313" w:type="dxa"/>
                  <w:shd w:val="clear" w:color="auto" w:fill="auto"/>
                </w:tcPr>
                <w:p w:rsidR="00A71F87" w:rsidRPr="00A71F87" w:rsidRDefault="00A71F87" w:rsidP="00A71F87">
                  <w:pPr>
                    <w:tabs>
                      <w:tab w:val="left" w:pos="284"/>
                    </w:tabs>
                    <w:jc w:val="both"/>
                    <w:rPr>
                      <w:sz w:val="22"/>
                      <w:szCs w:val="22"/>
                    </w:rPr>
                  </w:pPr>
                  <w:r w:rsidRPr="00A71F87">
                    <w:rPr>
                      <w:sz w:val="22"/>
                      <w:szCs w:val="22"/>
                    </w:rPr>
                    <w:t>г. Москва, ул. Профсоюзная, дом 33, корпус 4</w:t>
                  </w:r>
                </w:p>
              </w:tc>
              <w:tc>
                <w:tcPr>
                  <w:tcW w:w="2665" w:type="dxa"/>
                  <w:vMerge/>
                  <w:shd w:val="clear" w:color="auto" w:fill="auto"/>
                  <w:vAlign w:val="center"/>
                </w:tcPr>
                <w:p w:rsidR="00A71F87" w:rsidRPr="00A71F87" w:rsidRDefault="00A71F87" w:rsidP="00A71F87">
                  <w:pPr>
                    <w:tabs>
                      <w:tab w:val="left" w:pos="284"/>
                    </w:tabs>
                    <w:jc w:val="center"/>
                  </w:pPr>
                </w:p>
              </w:tc>
            </w:tr>
          </w:tbl>
          <w:p w:rsidR="00A71F87" w:rsidRPr="00A71F87" w:rsidRDefault="00A71F87" w:rsidP="00A71F87">
            <w:pPr>
              <w:tabs>
                <w:tab w:val="left" w:pos="284"/>
              </w:tabs>
              <w:jc w:val="center"/>
              <w:rPr>
                <w:u w:val="single"/>
              </w:rPr>
            </w:pPr>
          </w:p>
          <w:p w:rsidR="00A71F87" w:rsidRPr="00A71F87" w:rsidRDefault="00883739" w:rsidP="00A71F87">
            <w:pPr>
              <w:autoSpaceDE w:val="0"/>
              <w:autoSpaceDN w:val="0"/>
              <w:adjustRightInd w:val="0"/>
              <w:jc w:val="both"/>
            </w:pPr>
            <w:r>
              <w:t>4.</w:t>
            </w:r>
            <w:r w:rsidR="00A71F87" w:rsidRPr="00A71F87">
              <w:t xml:space="preserve">2. Услуги оказываются Исполнителем в период </w:t>
            </w:r>
            <w:r w:rsidR="00A71F87" w:rsidRPr="00A71F87">
              <w:rPr>
                <w:b/>
              </w:rPr>
              <w:t>с 01 июля 2017 года по 30 июня 2018 года включительно</w:t>
            </w:r>
            <w:r w:rsidR="00A71F87" w:rsidRPr="00A71F87">
              <w:t>.</w:t>
            </w:r>
          </w:p>
          <w:p w:rsidR="0047262B" w:rsidRPr="00E719ED" w:rsidRDefault="00883739" w:rsidP="00883739">
            <w:pPr>
              <w:tabs>
                <w:tab w:val="num" w:pos="0"/>
              </w:tabs>
              <w:autoSpaceDE w:val="0"/>
              <w:autoSpaceDN w:val="0"/>
              <w:adjustRightInd w:val="0"/>
              <w:spacing w:after="120"/>
              <w:jc w:val="both"/>
              <w:rPr>
                <w:bCs/>
              </w:rPr>
            </w:pPr>
            <w:r>
              <w:t>4</w:t>
            </w:r>
            <w:r w:rsidR="00A71F87" w:rsidRPr="00A71F87">
              <w:t>.3.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Договора.</w:t>
            </w:r>
          </w:p>
        </w:tc>
      </w:tr>
    </w:tbl>
    <w:p w:rsidR="00C40B9A" w:rsidRPr="00F5050E" w:rsidRDefault="00C40B9A" w:rsidP="00C40B9A"/>
    <w:p w:rsidR="001A63F9" w:rsidRDefault="001A63F9" w:rsidP="006A301D">
      <w:pPr>
        <w:ind w:firstLine="709"/>
        <w:jc w:val="right"/>
        <w:rPr>
          <w:b/>
        </w:rPr>
      </w:pPr>
    </w:p>
    <w:p w:rsidR="000E30D5" w:rsidRDefault="000E30D5"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713D11" w:rsidRDefault="00713D11" w:rsidP="006A301D">
      <w:pPr>
        <w:ind w:firstLine="709"/>
        <w:jc w:val="right"/>
        <w:rPr>
          <w:b/>
        </w:rPr>
      </w:pPr>
    </w:p>
    <w:p w:rsidR="000703D9" w:rsidRDefault="000703D9" w:rsidP="006A301D">
      <w:pPr>
        <w:ind w:firstLine="709"/>
        <w:jc w:val="right"/>
        <w:rPr>
          <w:b/>
        </w:rPr>
      </w:pPr>
    </w:p>
    <w:p w:rsidR="000703D9" w:rsidRDefault="000703D9" w:rsidP="006A301D">
      <w:pPr>
        <w:ind w:firstLine="709"/>
        <w:jc w:val="right"/>
        <w:rPr>
          <w:b/>
        </w:rPr>
      </w:pPr>
    </w:p>
    <w:p w:rsidR="00C5393C" w:rsidRDefault="00C5393C" w:rsidP="006A301D">
      <w:pPr>
        <w:ind w:firstLine="709"/>
        <w:jc w:val="right"/>
        <w:rPr>
          <w:b/>
        </w:rPr>
      </w:pPr>
    </w:p>
    <w:p w:rsidR="00C5393C" w:rsidRDefault="00C5393C" w:rsidP="006A301D">
      <w:pPr>
        <w:ind w:firstLine="709"/>
        <w:jc w:val="right"/>
        <w:rPr>
          <w:b/>
        </w:rPr>
      </w:pPr>
    </w:p>
    <w:p w:rsidR="00C5393C" w:rsidRDefault="00C5393C" w:rsidP="006A301D">
      <w:pPr>
        <w:ind w:firstLine="709"/>
        <w:jc w:val="right"/>
        <w:rPr>
          <w:b/>
        </w:rPr>
      </w:pPr>
    </w:p>
    <w:p w:rsidR="0006572E" w:rsidRPr="00F5050E" w:rsidRDefault="0006572E" w:rsidP="006A301D">
      <w:pPr>
        <w:ind w:firstLine="709"/>
        <w:jc w:val="right"/>
        <w:rPr>
          <w:b/>
        </w:rPr>
      </w:pPr>
      <w:r w:rsidRPr="00F5050E">
        <w:rPr>
          <w:b/>
        </w:rPr>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6" w:name="sub_10107"/>
            <w:r w:rsidRPr="00853111">
              <w:rPr>
                <w:sz w:val="20"/>
                <w:szCs w:val="20"/>
              </w:rPr>
              <w:t>№</w:t>
            </w:r>
            <w:bookmarkEnd w:id="36"/>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7" w:name="sub_10108"/>
            <w:r w:rsidRPr="00853111">
              <w:rPr>
                <w:sz w:val="20"/>
                <w:szCs w:val="20"/>
              </w:rPr>
              <w:t>1.</w:t>
            </w:r>
            <w:bookmarkEnd w:id="37"/>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8" w:name="sub_10109"/>
            <w:r w:rsidRPr="00853111">
              <w:rPr>
                <w:sz w:val="20"/>
                <w:szCs w:val="20"/>
              </w:rPr>
              <w:t>2.</w:t>
            </w:r>
            <w:bookmarkEnd w:id="38"/>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9" w:name="sub_10110"/>
            <w:r w:rsidRPr="00853111">
              <w:rPr>
                <w:sz w:val="20"/>
                <w:szCs w:val="20"/>
              </w:rPr>
              <w:t>3.</w:t>
            </w:r>
            <w:bookmarkEnd w:id="39"/>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5311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pPr>
    </w:p>
    <w:p w:rsidR="00B31169" w:rsidRDefault="00B31169">
      <w:pPr>
        <w:rPr>
          <w:b/>
          <w:sz w:val="28"/>
          <w:szCs w:val="28"/>
        </w:rPr>
        <w:sectPr w:rsidR="00B31169" w:rsidSect="002D393E">
          <w:pgSz w:w="11906" w:h="16838" w:code="9"/>
          <w:pgMar w:top="851" w:right="737" w:bottom="851" w:left="1418" w:header="709" w:footer="709" w:gutter="0"/>
          <w:cols w:space="708"/>
          <w:docGrid w:linePitch="360"/>
        </w:sectPr>
      </w:pPr>
    </w:p>
    <w:p w:rsidR="00BA72F8" w:rsidRDefault="00BA72F8" w:rsidP="00BA72F8">
      <w:pPr>
        <w:jc w:val="right"/>
        <w:rPr>
          <w:b/>
        </w:rPr>
      </w:pPr>
    </w:p>
    <w:p w:rsidR="00BA72F8" w:rsidRPr="001767A0" w:rsidRDefault="00BA72F8" w:rsidP="00BA72F8">
      <w:pPr>
        <w:jc w:val="right"/>
        <w:rPr>
          <w:b/>
        </w:rPr>
      </w:pPr>
      <w:r w:rsidRPr="001767A0">
        <w:rPr>
          <w:b/>
        </w:rPr>
        <w:t xml:space="preserve">Форма </w:t>
      </w:r>
      <w:r w:rsidRPr="00233766">
        <w:rPr>
          <w:b/>
        </w:rPr>
        <w:t>6</w:t>
      </w:r>
      <w:r w:rsidRPr="001767A0">
        <w:rPr>
          <w:b/>
        </w:rPr>
        <w:t xml:space="preserve"> </w:t>
      </w:r>
    </w:p>
    <w:p w:rsidR="00BA72F8" w:rsidRPr="001767A0" w:rsidRDefault="00BA72F8" w:rsidP="00BA72F8">
      <w:pPr>
        <w:jc w:val="right"/>
      </w:pPr>
      <w:r w:rsidRPr="001767A0">
        <w:t xml:space="preserve">Приложение № </w:t>
      </w:r>
      <w:r w:rsidRPr="001665FD">
        <w:t>5</w:t>
      </w:r>
      <w:r w:rsidRPr="001767A0">
        <w:t xml:space="preserve"> </w:t>
      </w:r>
      <w:r w:rsidRPr="001767A0">
        <w:br/>
        <w:t xml:space="preserve">                  к заявке на участие в аукционе</w:t>
      </w:r>
    </w:p>
    <w:p w:rsidR="00BA72F8" w:rsidRPr="001767A0" w:rsidRDefault="00BA72F8" w:rsidP="00BA72F8">
      <w:pPr>
        <w:ind w:right="34"/>
        <w:rPr>
          <w:b/>
          <w:color w:val="000000"/>
          <w:szCs w:val="20"/>
          <w:highlight w:val="yellow"/>
        </w:rPr>
      </w:pPr>
    </w:p>
    <w:p w:rsidR="00611C8B" w:rsidRPr="00611C8B" w:rsidRDefault="00BA72F8" w:rsidP="00611C8B">
      <w:pPr>
        <w:suppressAutoHyphens/>
        <w:jc w:val="both"/>
        <w:rPr>
          <w:lang w:eastAsia="ar-SA"/>
        </w:rPr>
      </w:pPr>
      <w:proofErr w:type="gramStart"/>
      <w:r w:rsidRPr="001767A0">
        <w:rPr>
          <w:b/>
        </w:rPr>
        <w:t xml:space="preserve">Информация о </w:t>
      </w:r>
      <w:r w:rsidRPr="00470B45">
        <w:rPr>
          <w:b/>
          <w:lang w:eastAsia="ar-SA"/>
        </w:rPr>
        <w:t>наличи</w:t>
      </w:r>
      <w:r>
        <w:rPr>
          <w:b/>
          <w:lang w:eastAsia="ar-SA"/>
        </w:rPr>
        <w:t>и</w:t>
      </w:r>
      <w:r w:rsidRPr="00470B45">
        <w:rPr>
          <w:b/>
          <w:lang w:eastAsia="ar-SA"/>
        </w:rPr>
        <w:t xml:space="preserve"> у участника закупки за последние 2 (два) года, </w:t>
      </w:r>
      <w:r w:rsidR="00611C8B" w:rsidRPr="00611C8B">
        <w:rPr>
          <w:lang w:eastAsia="ar-SA"/>
        </w:rPr>
        <w:t xml:space="preserve">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 аналогичным предмету закупки, общей стоимостью не менее 80 % (восьмидесяти процентов) начальной (максимальной) цены договора, </w:t>
      </w:r>
      <w:r w:rsidR="00611C8B" w:rsidRPr="00611C8B">
        <w:rPr>
          <w:bCs/>
          <w:lang w:eastAsia="ar-SA"/>
        </w:rPr>
        <w:t>установленной документацией об аукционе в электронной форме</w:t>
      </w:r>
      <w:r w:rsidR="00611C8B" w:rsidRPr="00611C8B">
        <w:rPr>
          <w:lang w:eastAsia="ar-SA"/>
        </w:rPr>
        <w:t>.</w:t>
      </w:r>
      <w:proofErr w:type="gramEnd"/>
    </w:p>
    <w:p w:rsidR="00BA72F8" w:rsidRPr="001767A0" w:rsidRDefault="00611C8B" w:rsidP="00611C8B">
      <w:pPr>
        <w:suppressAutoHyphens/>
        <w:jc w:val="both"/>
        <w:rPr>
          <w:rFonts w:eastAsia="Calibri"/>
          <w:b/>
        </w:rPr>
      </w:pPr>
      <w:r w:rsidRPr="00611C8B">
        <w:rPr>
          <w:bCs/>
          <w:lang w:eastAsia="ar-SA"/>
        </w:rPr>
        <w:t>Аналогичными закупаемым услугам будут считаться</w:t>
      </w:r>
      <w:r w:rsidRPr="00611C8B" w:rsidDel="00C05329">
        <w:rPr>
          <w:bCs/>
          <w:lang w:eastAsia="ar-SA"/>
        </w:rPr>
        <w:t xml:space="preserve"> </w:t>
      </w:r>
      <w:r w:rsidRPr="00611C8B">
        <w:rPr>
          <w:bCs/>
          <w:lang w:eastAsia="ar-SA"/>
        </w:rPr>
        <w:t>услуги по техническому обслуживанию радиосистем передачи сигнала о пожаре по выделенному радиоканалу на пульт «101» («01»).</w:t>
      </w:r>
    </w:p>
    <w:p w:rsidR="00001F47" w:rsidRPr="00001F47" w:rsidRDefault="00001F47" w:rsidP="00BA72F8">
      <w:pPr>
        <w:autoSpaceDE w:val="0"/>
        <w:autoSpaceDN w:val="0"/>
        <w:adjustRightInd w:val="0"/>
        <w:ind w:firstLine="567"/>
        <w:jc w:val="center"/>
        <w:rPr>
          <w:sz w:val="20"/>
          <w:szCs w:val="20"/>
        </w:rPr>
      </w:pPr>
    </w:p>
    <w:p w:rsidR="00BA72F8" w:rsidRPr="001767A0" w:rsidRDefault="00BA72F8" w:rsidP="00BA72F8">
      <w:pPr>
        <w:autoSpaceDE w:val="0"/>
        <w:autoSpaceDN w:val="0"/>
        <w:adjustRightInd w:val="0"/>
        <w:ind w:firstLine="567"/>
        <w:jc w:val="center"/>
      </w:pPr>
      <w:r w:rsidRPr="001767A0">
        <w:t>(является условием допуска к участию в аукционе)</w:t>
      </w:r>
      <w:r w:rsidRPr="001767A0">
        <w:rPr>
          <w:vertAlign w:val="superscript"/>
        </w:rPr>
        <w:footnoteReference w:id="17"/>
      </w:r>
    </w:p>
    <w:p w:rsidR="00001F47" w:rsidRDefault="00001F47" w:rsidP="00BA72F8">
      <w:pPr>
        <w:autoSpaceDE w:val="0"/>
        <w:autoSpaceDN w:val="0"/>
        <w:adjustRightInd w:val="0"/>
        <w:jc w:val="center"/>
        <w:rPr>
          <w:b/>
        </w:rPr>
      </w:pPr>
    </w:p>
    <w:p w:rsidR="00BA72F8" w:rsidRPr="005A3EE3" w:rsidRDefault="00BA72F8" w:rsidP="00BA72F8">
      <w:pPr>
        <w:autoSpaceDE w:val="0"/>
        <w:autoSpaceDN w:val="0"/>
        <w:adjustRightInd w:val="0"/>
        <w:jc w:val="center"/>
        <w:rPr>
          <w:b/>
          <w:lang w:val="en-US"/>
        </w:rPr>
      </w:pPr>
      <w:r w:rsidRPr="001767A0">
        <w:rPr>
          <w:b/>
        </w:rPr>
        <w:t xml:space="preserve">Форма </w:t>
      </w:r>
      <w:r>
        <w:rPr>
          <w:b/>
          <w:lang w:val="en-US"/>
        </w:rPr>
        <w:t>6</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BA72F8" w:rsidRPr="001767A0" w:rsidTr="00D637C0">
        <w:trPr>
          <w:jc w:val="center"/>
        </w:trPr>
        <w:tc>
          <w:tcPr>
            <w:tcW w:w="603" w:type="dxa"/>
          </w:tcPr>
          <w:p w:rsidR="00BA72F8" w:rsidRPr="001767A0" w:rsidRDefault="00BA72F8" w:rsidP="00D637C0">
            <w:pPr>
              <w:jc w:val="center"/>
              <w:rPr>
                <w:b/>
                <w:sz w:val="20"/>
                <w:szCs w:val="20"/>
              </w:rPr>
            </w:pPr>
            <w:r w:rsidRPr="001767A0">
              <w:rPr>
                <w:b/>
                <w:sz w:val="20"/>
                <w:szCs w:val="20"/>
              </w:rPr>
              <w:t xml:space="preserve">№ </w:t>
            </w:r>
            <w:proofErr w:type="gramStart"/>
            <w:r w:rsidRPr="001767A0">
              <w:rPr>
                <w:b/>
                <w:sz w:val="20"/>
                <w:szCs w:val="20"/>
              </w:rPr>
              <w:t>п</w:t>
            </w:r>
            <w:proofErr w:type="gramEnd"/>
            <w:r w:rsidRPr="001767A0">
              <w:rPr>
                <w:b/>
                <w:sz w:val="20"/>
                <w:szCs w:val="20"/>
              </w:rPr>
              <w:t>/п</w:t>
            </w:r>
          </w:p>
        </w:tc>
        <w:tc>
          <w:tcPr>
            <w:tcW w:w="2091" w:type="dxa"/>
          </w:tcPr>
          <w:p w:rsidR="00BA72F8" w:rsidRPr="001767A0" w:rsidRDefault="00BA72F8" w:rsidP="00D637C0">
            <w:pPr>
              <w:jc w:val="center"/>
              <w:rPr>
                <w:sz w:val="20"/>
                <w:szCs w:val="20"/>
              </w:rPr>
            </w:pPr>
            <w:r w:rsidRPr="001767A0">
              <w:rPr>
                <w:sz w:val="20"/>
                <w:szCs w:val="20"/>
              </w:rPr>
              <w:t>Номер договора/контракта</w:t>
            </w:r>
          </w:p>
        </w:tc>
        <w:tc>
          <w:tcPr>
            <w:tcW w:w="2268" w:type="dxa"/>
          </w:tcPr>
          <w:p w:rsidR="00BA72F8" w:rsidRPr="001767A0" w:rsidRDefault="00BA72F8" w:rsidP="00D637C0">
            <w:pPr>
              <w:jc w:val="center"/>
              <w:rPr>
                <w:sz w:val="20"/>
                <w:szCs w:val="20"/>
              </w:rPr>
            </w:pPr>
            <w:r w:rsidRPr="001767A0">
              <w:rPr>
                <w:sz w:val="20"/>
                <w:szCs w:val="20"/>
              </w:rPr>
              <w:t>Предмет договора/контракта</w:t>
            </w:r>
          </w:p>
          <w:p w:rsidR="00BA72F8" w:rsidRPr="001767A0" w:rsidRDefault="00BA72F8" w:rsidP="00D637C0">
            <w:pPr>
              <w:jc w:val="center"/>
              <w:rPr>
                <w:b/>
                <w:sz w:val="20"/>
                <w:szCs w:val="20"/>
              </w:rPr>
            </w:pPr>
          </w:p>
        </w:tc>
        <w:tc>
          <w:tcPr>
            <w:tcW w:w="2835" w:type="dxa"/>
          </w:tcPr>
          <w:p w:rsidR="00BA72F8" w:rsidRPr="001767A0" w:rsidRDefault="00BA72F8" w:rsidP="00D637C0">
            <w:pPr>
              <w:jc w:val="center"/>
              <w:rPr>
                <w:b/>
                <w:sz w:val="20"/>
                <w:szCs w:val="20"/>
              </w:rPr>
            </w:pPr>
            <w:r w:rsidRPr="001767A0">
              <w:rPr>
                <w:sz w:val="20"/>
                <w:szCs w:val="20"/>
              </w:rPr>
              <w:t>Краткое описание оказанных услуг (выполненных работ)</w:t>
            </w:r>
          </w:p>
        </w:tc>
        <w:tc>
          <w:tcPr>
            <w:tcW w:w="2409" w:type="dxa"/>
          </w:tcPr>
          <w:p w:rsidR="00BA72F8" w:rsidRPr="001767A0" w:rsidRDefault="00BA72F8" w:rsidP="00D637C0">
            <w:pPr>
              <w:jc w:val="center"/>
              <w:rPr>
                <w:sz w:val="20"/>
                <w:szCs w:val="20"/>
              </w:rPr>
            </w:pPr>
            <w:r w:rsidRPr="001767A0">
              <w:rPr>
                <w:sz w:val="20"/>
                <w:szCs w:val="20"/>
              </w:rPr>
              <w:t>Наименование заказчика, ФИО, должность и контактный телефон представителя заказчика</w:t>
            </w:r>
          </w:p>
          <w:p w:rsidR="00BA72F8" w:rsidRPr="001767A0" w:rsidRDefault="00BA72F8" w:rsidP="00D637C0">
            <w:pPr>
              <w:jc w:val="center"/>
              <w:rPr>
                <w:b/>
                <w:sz w:val="20"/>
                <w:szCs w:val="20"/>
              </w:rPr>
            </w:pPr>
          </w:p>
        </w:tc>
        <w:tc>
          <w:tcPr>
            <w:tcW w:w="1985" w:type="dxa"/>
          </w:tcPr>
          <w:p w:rsidR="00BA72F8" w:rsidRPr="001767A0" w:rsidRDefault="00BA72F8" w:rsidP="00D637C0">
            <w:pPr>
              <w:jc w:val="center"/>
              <w:rPr>
                <w:sz w:val="20"/>
                <w:szCs w:val="20"/>
              </w:rPr>
            </w:pPr>
            <w:r w:rsidRPr="001767A0">
              <w:rPr>
                <w:sz w:val="20"/>
                <w:szCs w:val="20"/>
              </w:rPr>
              <w:t>Цена договора/контракта</w:t>
            </w:r>
          </w:p>
        </w:tc>
        <w:tc>
          <w:tcPr>
            <w:tcW w:w="2279" w:type="dxa"/>
          </w:tcPr>
          <w:p w:rsidR="00BA72F8" w:rsidRPr="001767A0" w:rsidRDefault="00BA72F8" w:rsidP="00D637C0">
            <w:pPr>
              <w:jc w:val="center"/>
              <w:rPr>
                <w:sz w:val="20"/>
                <w:szCs w:val="20"/>
              </w:rPr>
            </w:pPr>
            <w:r w:rsidRPr="001767A0">
              <w:rPr>
                <w:sz w:val="20"/>
                <w:szCs w:val="20"/>
              </w:rPr>
              <w:t>Даты заключения и завершения договора/ контракта</w:t>
            </w:r>
          </w:p>
          <w:p w:rsidR="00BA72F8" w:rsidRPr="001767A0" w:rsidRDefault="00BA72F8" w:rsidP="00D637C0">
            <w:pPr>
              <w:jc w:val="center"/>
              <w:rPr>
                <w:b/>
                <w:bCs/>
                <w:sz w:val="20"/>
                <w:szCs w:val="20"/>
              </w:rPr>
            </w:pPr>
          </w:p>
        </w:tc>
      </w:tr>
      <w:tr w:rsidR="00BA72F8" w:rsidRPr="001767A0" w:rsidTr="00D637C0">
        <w:trPr>
          <w:jc w:val="center"/>
        </w:trPr>
        <w:tc>
          <w:tcPr>
            <w:tcW w:w="603" w:type="dxa"/>
          </w:tcPr>
          <w:p w:rsidR="00BA72F8" w:rsidRPr="001767A0" w:rsidRDefault="00BA72F8" w:rsidP="00D637C0">
            <w:pPr>
              <w:jc w:val="center"/>
              <w:rPr>
                <w:b/>
                <w:sz w:val="20"/>
                <w:szCs w:val="20"/>
              </w:rPr>
            </w:pPr>
            <w:r w:rsidRPr="001767A0">
              <w:rPr>
                <w:b/>
                <w:sz w:val="20"/>
                <w:szCs w:val="20"/>
              </w:rPr>
              <w:t>1</w:t>
            </w:r>
          </w:p>
        </w:tc>
        <w:tc>
          <w:tcPr>
            <w:tcW w:w="2091" w:type="dxa"/>
          </w:tcPr>
          <w:p w:rsidR="00BA72F8" w:rsidRPr="001767A0" w:rsidRDefault="00BA72F8" w:rsidP="00D637C0">
            <w:pPr>
              <w:jc w:val="center"/>
              <w:rPr>
                <w:b/>
                <w:sz w:val="20"/>
                <w:szCs w:val="20"/>
              </w:rPr>
            </w:pPr>
            <w:r w:rsidRPr="001767A0">
              <w:rPr>
                <w:b/>
                <w:sz w:val="20"/>
                <w:szCs w:val="20"/>
              </w:rPr>
              <w:t>2</w:t>
            </w:r>
          </w:p>
        </w:tc>
        <w:tc>
          <w:tcPr>
            <w:tcW w:w="2268" w:type="dxa"/>
          </w:tcPr>
          <w:p w:rsidR="00BA72F8" w:rsidRPr="001767A0" w:rsidRDefault="00BA72F8" w:rsidP="00D637C0">
            <w:pPr>
              <w:jc w:val="center"/>
              <w:rPr>
                <w:b/>
                <w:sz w:val="20"/>
                <w:szCs w:val="20"/>
              </w:rPr>
            </w:pPr>
            <w:r w:rsidRPr="001767A0">
              <w:rPr>
                <w:b/>
                <w:sz w:val="20"/>
                <w:szCs w:val="20"/>
              </w:rPr>
              <w:t>3</w:t>
            </w:r>
          </w:p>
        </w:tc>
        <w:tc>
          <w:tcPr>
            <w:tcW w:w="2835" w:type="dxa"/>
          </w:tcPr>
          <w:p w:rsidR="00BA72F8" w:rsidRPr="001767A0" w:rsidRDefault="00BA72F8" w:rsidP="00D637C0">
            <w:pPr>
              <w:jc w:val="center"/>
              <w:rPr>
                <w:b/>
                <w:sz w:val="20"/>
                <w:szCs w:val="20"/>
              </w:rPr>
            </w:pPr>
            <w:r w:rsidRPr="001767A0">
              <w:rPr>
                <w:b/>
                <w:sz w:val="20"/>
                <w:szCs w:val="20"/>
              </w:rPr>
              <w:t>4</w:t>
            </w:r>
          </w:p>
        </w:tc>
        <w:tc>
          <w:tcPr>
            <w:tcW w:w="2409" w:type="dxa"/>
            <w:vAlign w:val="center"/>
          </w:tcPr>
          <w:p w:rsidR="00BA72F8" w:rsidRPr="001767A0" w:rsidRDefault="00BA72F8" w:rsidP="00D637C0">
            <w:pPr>
              <w:jc w:val="center"/>
              <w:rPr>
                <w:b/>
                <w:sz w:val="20"/>
                <w:szCs w:val="20"/>
              </w:rPr>
            </w:pPr>
            <w:r w:rsidRPr="001767A0">
              <w:rPr>
                <w:b/>
                <w:sz w:val="20"/>
                <w:szCs w:val="20"/>
              </w:rPr>
              <w:t>5</w:t>
            </w:r>
          </w:p>
        </w:tc>
        <w:tc>
          <w:tcPr>
            <w:tcW w:w="1985" w:type="dxa"/>
          </w:tcPr>
          <w:p w:rsidR="00BA72F8" w:rsidRPr="001767A0" w:rsidRDefault="00BA72F8" w:rsidP="00D637C0">
            <w:pPr>
              <w:jc w:val="center"/>
              <w:rPr>
                <w:b/>
                <w:sz w:val="20"/>
                <w:szCs w:val="20"/>
              </w:rPr>
            </w:pPr>
          </w:p>
        </w:tc>
        <w:tc>
          <w:tcPr>
            <w:tcW w:w="2279" w:type="dxa"/>
            <w:vAlign w:val="center"/>
          </w:tcPr>
          <w:p w:rsidR="00BA72F8" w:rsidRPr="001767A0" w:rsidRDefault="00BA72F8" w:rsidP="00D637C0">
            <w:pPr>
              <w:jc w:val="center"/>
              <w:rPr>
                <w:b/>
                <w:sz w:val="20"/>
                <w:szCs w:val="20"/>
              </w:rPr>
            </w:pPr>
            <w:r w:rsidRPr="001767A0">
              <w:rPr>
                <w:b/>
                <w:sz w:val="20"/>
                <w:szCs w:val="20"/>
              </w:rPr>
              <w:t>6</w:t>
            </w:r>
          </w:p>
        </w:tc>
      </w:tr>
      <w:tr w:rsidR="00BA72F8" w:rsidRPr="001767A0" w:rsidTr="00D637C0">
        <w:trPr>
          <w:jc w:val="center"/>
        </w:trPr>
        <w:tc>
          <w:tcPr>
            <w:tcW w:w="603" w:type="dxa"/>
          </w:tcPr>
          <w:p w:rsidR="00BA72F8" w:rsidRPr="001767A0" w:rsidRDefault="00BA72F8" w:rsidP="00BA72F8">
            <w:pPr>
              <w:numPr>
                <w:ilvl w:val="0"/>
                <w:numId w:val="90"/>
              </w:numPr>
              <w:rPr>
                <w:bCs/>
                <w:sz w:val="20"/>
                <w:szCs w:val="20"/>
              </w:rPr>
            </w:pPr>
          </w:p>
        </w:tc>
        <w:tc>
          <w:tcPr>
            <w:tcW w:w="2091" w:type="dxa"/>
          </w:tcPr>
          <w:p w:rsidR="00BA72F8" w:rsidRPr="001767A0" w:rsidRDefault="00BA72F8" w:rsidP="00D637C0">
            <w:pPr>
              <w:jc w:val="both"/>
              <w:rPr>
                <w:sz w:val="20"/>
                <w:szCs w:val="20"/>
              </w:rPr>
            </w:pPr>
          </w:p>
        </w:tc>
        <w:tc>
          <w:tcPr>
            <w:tcW w:w="2268" w:type="dxa"/>
          </w:tcPr>
          <w:p w:rsidR="00BA72F8" w:rsidRPr="001767A0" w:rsidRDefault="00BA72F8" w:rsidP="00D637C0">
            <w:pPr>
              <w:jc w:val="both"/>
              <w:rPr>
                <w:sz w:val="20"/>
                <w:szCs w:val="20"/>
              </w:rPr>
            </w:pPr>
          </w:p>
        </w:tc>
        <w:tc>
          <w:tcPr>
            <w:tcW w:w="2835" w:type="dxa"/>
          </w:tcPr>
          <w:p w:rsidR="00BA72F8" w:rsidRPr="001767A0" w:rsidRDefault="00BA72F8" w:rsidP="00D637C0">
            <w:pPr>
              <w:jc w:val="both"/>
              <w:rPr>
                <w:sz w:val="20"/>
                <w:szCs w:val="20"/>
              </w:rPr>
            </w:pPr>
          </w:p>
        </w:tc>
        <w:tc>
          <w:tcPr>
            <w:tcW w:w="2409" w:type="dxa"/>
            <w:vAlign w:val="center"/>
          </w:tcPr>
          <w:p w:rsidR="00BA72F8" w:rsidRPr="001767A0" w:rsidRDefault="00BA72F8" w:rsidP="00D637C0">
            <w:pPr>
              <w:jc w:val="both"/>
              <w:rPr>
                <w:sz w:val="20"/>
                <w:szCs w:val="20"/>
              </w:rPr>
            </w:pPr>
          </w:p>
        </w:tc>
        <w:tc>
          <w:tcPr>
            <w:tcW w:w="1985" w:type="dxa"/>
          </w:tcPr>
          <w:p w:rsidR="00BA72F8" w:rsidRPr="001767A0" w:rsidRDefault="00BA72F8" w:rsidP="00D637C0">
            <w:pPr>
              <w:jc w:val="center"/>
              <w:rPr>
                <w:b/>
                <w:sz w:val="20"/>
                <w:szCs w:val="20"/>
              </w:rPr>
            </w:pPr>
          </w:p>
        </w:tc>
        <w:tc>
          <w:tcPr>
            <w:tcW w:w="2279" w:type="dxa"/>
            <w:vAlign w:val="center"/>
          </w:tcPr>
          <w:p w:rsidR="00BA72F8" w:rsidRPr="001767A0" w:rsidRDefault="00BA72F8" w:rsidP="00D637C0">
            <w:pPr>
              <w:jc w:val="center"/>
              <w:rPr>
                <w:b/>
                <w:sz w:val="20"/>
                <w:szCs w:val="20"/>
              </w:rPr>
            </w:pPr>
          </w:p>
        </w:tc>
      </w:tr>
      <w:tr w:rsidR="00BA72F8" w:rsidRPr="001767A0" w:rsidTr="00D637C0">
        <w:trPr>
          <w:jc w:val="center"/>
        </w:trPr>
        <w:tc>
          <w:tcPr>
            <w:tcW w:w="603" w:type="dxa"/>
          </w:tcPr>
          <w:p w:rsidR="00BA72F8" w:rsidRPr="001767A0" w:rsidRDefault="00BA72F8" w:rsidP="00BA72F8">
            <w:pPr>
              <w:numPr>
                <w:ilvl w:val="0"/>
                <w:numId w:val="90"/>
              </w:numPr>
              <w:rPr>
                <w:bCs/>
                <w:sz w:val="20"/>
                <w:szCs w:val="20"/>
              </w:rPr>
            </w:pPr>
          </w:p>
        </w:tc>
        <w:tc>
          <w:tcPr>
            <w:tcW w:w="2091" w:type="dxa"/>
          </w:tcPr>
          <w:p w:rsidR="00BA72F8" w:rsidRPr="001767A0" w:rsidRDefault="00BA72F8" w:rsidP="00D637C0">
            <w:pPr>
              <w:jc w:val="both"/>
              <w:rPr>
                <w:sz w:val="20"/>
                <w:szCs w:val="20"/>
              </w:rPr>
            </w:pPr>
          </w:p>
        </w:tc>
        <w:tc>
          <w:tcPr>
            <w:tcW w:w="2268" w:type="dxa"/>
          </w:tcPr>
          <w:p w:rsidR="00BA72F8" w:rsidRPr="001767A0" w:rsidRDefault="00BA72F8" w:rsidP="00D637C0">
            <w:pPr>
              <w:jc w:val="both"/>
              <w:rPr>
                <w:sz w:val="20"/>
                <w:szCs w:val="20"/>
              </w:rPr>
            </w:pPr>
          </w:p>
        </w:tc>
        <w:tc>
          <w:tcPr>
            <w:tcW w:w="2835" w:type="dxa"/>
          </w:tcPr>
          <w:p w:rsidR="00BA72F8" w:rsidRPr="001767A0" w:rsidRDefault="00BA72F8" w:rsidP="00D637C0">
            <w:pPr>
              <w:jc w:val="both"/>
              <w:rPr>
                <w:sz w:val="20"/>
                <w:szCs w:val="20"/>
              </w:rPr>
            </w:pPr>
          </w:p>
        </w:tc>
        <w:tc>
          <w:tcPr>
            <w:tcW w:w="2409" w:type="dxa"/>
            <w:vAlign w:val="center"/>
          </w:tcPr>
          <w:p w:rsidR="00BA72F8" w:rsidRPr="001767A0" w:rsidRDefault="00BA72F8" w:rsidP="00D637C0">
            <w:pPr>
              <w:jc w:val="both"/>
              <w:rPr>
                <w:sz w:val="20"/>
                <w:szCs w:val="20"/>
              </w:rPr>
            </w:pPr>
          </w:p>
        </w:tc>
        <w:tc>
          <w:tcPr>
            <w:tcW w:w="1985" w:type="dxa"/>
          </w:tcPr>
          <w:p w:rsidR="00BA72F8" w:rsidRPr="001767A0" w:rsidRDefault="00BA72F8" w:rsidP="00D637C0">
            <w:pPr>
              <w:jc w:val="center"/>
              <w:rPr>
                <w:b/>
                <w:sz w:val="20"/>
                <w:szCs w:val="20"/>
              </w:rPr>
            </w:pPr>
          </w:p>
        </w:tc>
        <w:tc>
          <w:tcPr>
            <w:tcW w:w="2279" w:type="dxa"/>
            <w:vAlign w:val="center"/>
          </w:tcPr>
          <w:p w:rsidR="00BA72F8" w:rsidRPr="001767A0" w:rsidRDefault="00BA72F8" w:rsidP="00D637C0">
            <w:pPr>
              <w:jc w:val="center"/>
              <w:rPr>
                <w:b/>
                <w:sz w:val="20"/>
                <w:szCs w:val="20"/>
              </w:rPr>
            </w:pPr>
          </w:p>
        </w:tc>
      </w:tr>
      <w:tr w:rsidR="00BA72F8" w:rsidRPr="001767A0" w:rsidTr="00D637C0">
        <w:trPr>
          <w:jc w:val="center"/>
        </w:trPr>
        <w:tc>
          <w:tcPr>
            <w:tcW w:w="603" w:type="dxa"/>
          </w:tcPr>
          <w:p w:rsidR="00BA72F8" w:rsidRPr="001767A0" w:rsidRDefault="00BA72F8" w:rsidP="00BA72F8">
            <w:pPr>
              <w:numPr>
                <w:ilvl w:val="0"/>
                <w:numId w:val="90"/>
              </w:numPr>
              <w:rPr>
                <w:bCs/>
                <w:sz w:val="20"/>
                <w:szCs w:val="20"/>
              </w:rPr>
            </w:pPr>
          </w:p>
        </w:tc>
        <w:tc>
          <w:tcPr>
            <w:tcW w:w="2091" w:type="dxa"/>
          </w:tcPr>
          <w:p w:rsidR="00BA72F8" w:rsidRPr="001767A0" w:rsidRDefault="00BA72F8" w:rsidP="00D637C0">
            <w:pPr>
              <w:autoSpaceDE w:val="0"/>
              <w:autoSpaceDN w:val="0"/>
              <w:adjustRightInd w:val="0"/>
              <w:jc w:val="both"/>
              <w:rPr>
                <w:sz w:val="20"/>
                <w:szCs w:val="20"/>
              </w:rPr>
            </w:pPr>
          </w:p>
        </w:tc>
        <w:tc>
          <w:tcPr>
            <w:tcW w:w="2268" w:type="dxa"/>
          </w:tcPr>
          <w:p w:rsidR="00BA72F8" w:rsidRPr="001767A0" w:rsidRDefault="00BA72F8" w:rsidP="00D637C0">
            <w:pPr>
              <w:autoSpaceDE w:val="0"/>
              <w:autoSpaceDN w:val="0"/>
              <w:adjustRightInd w:val="0"/>
              <w:jc w:val="both"/>
              <w:rPr>
                <w:sz w:val="20"/>
                <w:szCs w:val="20"/>
              </w:rPr>
            </w:pPr>
          </w:p>
        </w:tc>
        <w:tc>
          <w:tcPr>
            <w:tcW w:w="2835" w:type="dxa"/>
          </w:tcPr>
          <w:p w:rsidR="00BA72F8" w:rsidRPr="001767A0" w:rsidRDefault="00BA72F8" w:rsidP="00D637C0">
            <w:pPr>
              <w:autoSpaceDE w:val="0"/>
              <w:autoSpaceDN w:val="0"/>
              <w:adjustRightInd w:val="0"/>
              <w:jc w:val="both"/>
              <w:rPr>
                <w:sz w:val="20"/>
                <w:szCs w:val="20"/>
              </w:rPr>
            </w:pPr>
          </w:p>
        </w:tc>
        <w:tc>
          <w:tcPr>
            <w:tcW w:w="2409" w:type="dxa"/>
            <w:vAlign w:val="center"/>
          </w:tcPr>
          <w:p w:rsidR="00BA72F8" w:rsidRPr="001767A0" w:rsidRDefault="00BA72F8" w:rsidP="00D637C0">
            <w:pPr>
              <w:autoSpaceDE w:val="0"/>
              <w:autoSpaceDN w:val="0"/>
              <w:adjustRightInd w:val="0"/>
              <w:jc w:val="both"/>
              <w:rPr>
                <w:sz w:val="20"/>
                <w:szCs w:val="20"/>
              </w:rPr>
            </w:pPr>
          </w:p>
        </w:tc>
        <w:tc>
          <w:tcPr>
            <w:tcW w:w="1985" w:type="dxa"/>
          </w:tcPr>
          <w:p w:rsidR="00BA72F8" w:rsidRPr="001767A0" w:rsidRDefault="00BA72F8" w:rsidP="00D637C0">
            <w:pPr>
              <w:jc w:val="center"/>
              <w:rPr>
                <w:b/>
                <w:sz w:val="20"/>
                <w:szCs w:val="20"/>
              </w:rPr>
            </w:pPr>
          </w:p>
        </w:tc>
        <w:tc>
          <w:tcPr>
            <w:tcW w:w="2279" w:type="dxa"/>
            <w:vAlign w:val="center"/>
          </w:tcPr>
          <w:p w:rsidR="00BA72F8" w:rsidRPr="001767A0" w:rsidRDefault="00BA72F8" w:rsidP="00D637C0">
            <w:pPr>
              <w:jc w:val="center"/>
              <w:rPr>
                <w:b/>
                <w:sz w:val="20"/>
                <w:szCs w:val="20"/>
              </w:rPr>
            </w:pPr>
          </w:p>
        </w:tc>
      </w:tr>
      <w:tr w:rsidR="00BA72F8" w:rsidRPr="001767A0" w:rsidTr="00D637C0">
        <w:trPr>
          <w:jc w:val="center"/>
        </w:trPr>
        <w:tc>
          <w:tcPr>
            <w:tcW w:w="603" w:type="dxa"/>
          </w:tcPr>
          <w:p w:rsidR="00BA72F8" w:rsidRPr="001767A0" w:rsidRDefault="00BA72F8" w:rsidP="00D637C0">
            <w:pPr>
              <w:rPr>
                <w:bCs/>
                <w:sz w:val="20"/>
                <w:szCs w:val="20"/>
              </w:rPr>
            </w:pPr>
            <w:r w:rsidRPr="001767A0">
              <w:rPr>
                <w:bCs/>
                <w:sz w:val="20"/>
                <w:szCs w:val="20"/>
              </w:rPr>
              <w:t>….</w:t>
            </w:r>
          </w:p>
        </w:tc>
        <w:tc>
          <w:tcPr>
            <w:tcW w:w="2091" w:type="dxa"/>
          </w:tcPr>
          <w:p w:rsidR="00BA72F8" w:rsidRPr="001767A0" w:rsidRDefault="00BA72F8" w:rsidP="00D637C0">
            <w:pPr>
              <w:tabs>
                <w:tab w:val="num" w:pos="0"/>
              </w:tabs>
              <w:autoSpaceDE w:val="0"/>
              <w:autoSpaceDN w:val="0"/>
              <w:adjustRightInd w:val="0"/>
              <w:jc w:val="both"/>
              <w:rPr>
                <w:i/>
                <w:sz w:val="20"/>
                <w:szCs w:val="20"/>
              </w:rPr>
            </w:pPr>
          </w:p>
        </w:tc>
        <w:tc>
          <w:tcPr>
            <w:tcW w:w="2268" w:type="dxa"/>
          </w:tcPr>
          <w:p w:rsidR="00BA72F8" w:rsidRPr="001767A0" w:rsidRDefault="00BA72F8" w:rsidP="00D637C0">
            <w:pPr>
              <w:tabs>
                <w:tab w:val="num" w:pos="0"/>
              </w:tabs>
              <w:autoSpaceDE w:val="0"/>
              <w:autoSpaceDN w:val="0"/>
              <w:adjustRightInd w:val="0"/>
              <w:jc w:val="both"/>
              <w:rPr>
                <w:i/>
                <w:sz w:val="20"/>
                <w:szCs w:val="20"/>
              </w:rPr>
            </w:pPr>
          </w:p>
        </w:tc>
        <w:tc>
          <w:tcPr>
            <w:tcW w:w="2835" w:type="dxa"/>
          </w:tcPr>
          <w:p w:rsidR="00BA72F8" w:rsidRPr="001767A0" w:rsidRDefault="00BA72F8" w:rsidP="00D637C0">
            <w:pPr>
              <w:tabs>
                <w:tab w:val="num" w:pos="0"/>
              </w:tabs>
              <w:autoSpaceDE w:val="0"/>
              <w:autoSpaceDN w:val="0"/>
              <w:adjustRightInd w:val="0"/>
              <w:jc w:val="both"/>
              <w:rPr>
                <w:i/>
                <w:sz w:val="20"/>
                <w:szCs w:val="20"/>
              </w:rPr>
            </w:pPr>
          </w:p>
        </w:tc>
        <w:tc>
          <w:tcPr>
            <w:tcW w:w="2409" w:type="dxa"/>
            <w:vAlign w:val="center"/>
          </w:tcPr>
          <w:p w:rsidR="00BA72F8" w:rsidRPr="001767A0" w:rsidRDefault="00BA72F8" w:rsidP="00D637C0">
            <w:pPr>
              <w:tabs>
                <w:tab w:val="num" w:pos="0"/>
              </w:tabs>
              <w:autoSpaceDE w:val="0"/>
              <w:autoSpaceDN w:val="0"/>
              <w:adjustRightInd w:val="0"/>
              <w:jc w:val="both"/>
              <w:rPr>
                <w:i/>
                <w:sz w:val="20"/>
                <w:szCs w:val="20"/>
              </w:rPr>
            </w:pPr>
          </w:p>
        </w:tc>
        <w:tc>
          <w:tcPr>
            <w:tcW w:w="1985" w:type="dxa"/>
          </w:tcPr>
          <w:p w:rsidR="00BA72F8" w:rsidRPr="001767A0" w:rsidRDefault="00BA72F8" w:rsidP="00D637C0">
            <w:pPr>
              <w:jc w:val="center"/>
              <w:rPr>
                <w:b/>
                <w:sz w:val="20"/>
                <w:szCs w:val="20"/>
              </w:rPr>
            </w:pPr>
          </w:p>
        </w:tc>
        <w:tc>
          <w:tcPr>
            <w:tcW w:w="2279" w:type="dxa"/>
            <w:vAlign w:val="center"/>
          </w:tcPr>
          <w:p w:rsidR="00BA72F8" w:rsidRPr="001767A0" w:rsidRDefault="00BA72F8" w:rsidP="00D637C0">
            <w:pPr>
              <w:jc w:val="center"/>
              <w:rPr>
                <w:b/>
                <w:sz w:val="20"/>
                <w:szCs w:val="20"/>
              </w:rPr>
            </w:pPr>
          </w:p>
        </w:tc>
      </w:tr>
    </w:tbl>
    <w:p w:rsidR="00B31169" w:rsidRDefault="00B31169">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B31169">
          <w:pgSz w:w="16838" w:h="11906" w:orient="landscape" w:code="9"/>
          <w:pgMar w:top="1134" w:right="737" w:bottom="737" w:left="737" w:header="709" w:footer="709" w:gutter="0"/>
          <w:cols w:space="708"/>
          <w:docGrid w:linePitch="360"/>
        </w:sectPr>
      </w:pPr>
    </w:p>
    <w:p w:rsidR="00C37BFB" w:rsidRPr="00244BC2" w:rsidRDefault="00C37BFB" w:rsidP="00C37BFB">
      <w:pPr>
        <w:ind w:firstLine="709"/>
        <w:jc w:val="right"/>
        <w:rPr>
          <w:b/>
          <w:lang w:eastAsia="ar-SA"/>
        </w:rPr>
      </w:pPr>
      <w:bookmarkStart w:id="40" w:name="OLE_LINK40"/>
      <w:bookmarkStart w:id="41" w:name="OLE_LINK41"/>
      <w:r>
        <w:rPr>
          <w:b/>
          <w:lang w:eastAsia="ar-SA"/>
        </w:rPr>
        <w:lastRenderedPageBreak/>
        <w:t>Форма 7</w:t>
      </w:r>
    </w:p>
    <w:p w:rsidR="00C37BFB" w:rsidRPr="00CB07BD" w:rsidRDefault="00C37BFB" w:rsidP="00C37BFB">
      <w:pPr>
        <w:jc w:val="right"/>
      </w:pPr>
      <w:r w:rsidRPr="00CB07BD">
        <w:t xml:space="preserve">Приложение № </w:t>
      </w:r>
      <w:r>
        <w:t>6</w:t>
      </w:r>
      <w:r w:rsidRPr="00CB07BD">
        <w:t xml:space="preserve"> </w:t>
      </w:r>
      <w:r w:rsidRPr="00CB07BD">
        <w:br/>
        <w:t xml:space="preserve">                  к заявке на участие в аукционе</w:t>
      </w:r>
    </w:p>
    <w:p w:rsidR="00C37BFB" w:rsidRPr="00244BC2" w:rsidRDefault="00C37BFB" w:rsidP="00C37BFB">
      <w:pPr>
        <w:keepNext/>
        <w:suppressAutoHyphens/>
        <w:outlineLvl w:val="3"/>
        <w:rPr>
          <w:b/>
          <w:bCs/>
          <w:sz w:val="28"/>
          <w:szCs w:val="28"/>
          <w:lang w:eastAsia="ar-SA"/>
        </w:rPr>
      </w:pPr>
    </w:p>
    <w:p w:rsidR="00013AD5" w:rsidRPr="00A61692" w:rsidRDefault="00C37BFB" w:rsidP="00013AD5">
      <w:pPr>
        <w:ind w:firstLine="567"/>
        <w:jc w:val="both"/>
      </w:pPr>
      <w:r w:rsidRPr="00474047">
        <w:rPr>
          <w:b/>
          <w:color w:val="000000"/>
          <w:szCs w:val="20"/>
        </w:rPr>
        <w:t xml:space="preserve">Информация о </w:t>
      </w:r>
      <w:r w:rsidRPr="00F3296D">
        <w:rPr>
          <w:b/>
        </w:rPr>
        <w:t>налич</w:t>
      </w:r>
      <w:proofErr w:type="gramStart"/>
      <w:r w:rsidRPr="00F3296D">
        <w:rPr>
          <w:b/>
        </w:rPr>
        <w:t>и</w:t>
      </w:r>
      <w:r>
        <w:rPr>
          <w:b/>
        </w:rPr>
        <w:t>и</w:t>
      </w:r>
      <w:r w:rsidRPr="00F3296D">
        <w:rPr>
          <w:b/>
        </w:rPr>
        <w:t xml:space="preserve"> </w:t>
      </w:r>
      <w:r w:rsidR="00013AD5" w:rsidRPr="00A61692">
        <w:rPr>
          <w:b/>
        </w:rPr>
        <w:t>у у</w:t>
      </w:r>
      <w:proofErr w:type="gramEnd"/>
      <w:r w:rsidR="00013AD5" w:rsidRPr="00A61692">
        <w:rPr>
          <w:b/>
        </w:rPr>
        <w:t>частника закупки не менее 1 (одного) специалиста</w:t>
      </w:r>
      <w:r w:rsidR="00013AD5" w:rsidRPr="00A61692">
        <w:t>, который будет привлекаться к выполнению работ по Договору, с высшим техническим образованием и опытом работы не менее 1 (одного) года в руководящей должности (под руководящей должностью понимается инженер), осуществлявшего руководство исполнения договоров/контрактов, аналогичных предмету закупки.</w:t>
      </w:r>
    </w:p>
    <w:p w:rsidR="00013AD5" w:rsidRPr="002B3578" w:rsidRDefault="00013AD5" w:rsidP="00013AD5">
      <w:pPr>
        <w:ind w:firstLine="567"/>
        <w:jc w:val="both"/>
      </w:pPr>
      <w:r w:rsidRPr="00A61692">
        <w:rPr>
          <w:bCs/>
        </w:rPr>
        <w:t>Аналогичными закупаемым</w:t>
      </w:r>
      <w:r>
        <w:rPr>
          <w:bCs/>
        </w:rPr>
        <w:t xml:space="preserve"> </w:t>
      </w:r>
      <w:r w:rsidRPr="00727B87">
        <w:rPr>
          <w:bCs/>
        </w:rPr>
        <w:t>услугам будут считаться</w:t>
      </w:r>
      <w:r w:rsidRPr="00727B87" w:rsidDel="00C05329">
        <w:rPr>
          <w:bCs/>
        </w:rPr>
        <w:t xml:space="preserve"> </w:t>
      </w:r>
      <w:r w:rsidRPr="00727B87">
        <w:rPr>
          <w:bCs/>
        </w:rPr>
        <w:t>услуги по техническому обслуживанию</w:t>
      </w:r>
      <w:r w:rsidRPr="00727B87">
        <w:rPr>
          <w:b/>
          <w:bCs/>
        </w:rPr>
        <w:t xml:space="preserve"> </w:t>
      </w:r>
      <w:r w:rsidRPr="00727B87">
        <w:rPr>
          <w:bCs/>
        </w:rPr>
        <w:t>радиосистем передачи сигнала о пожаре по выделенному радиоканалу на пульт «101» («01»)</w:t>
      </w:r>
      <w:r w:rsidRPr="005E46EB">
        <w:rPr>
          <w:bCs/>
        </w:rPr>
        <w:t>.</w:t>
      </w:r>
    </w:p>
    <w:p w:rsidR="00C37BFB" w:rsidRDefault="00C37BFB" w:rsidP="00C37BFB">
      <w:pPr>
        <w:suppressAutoHyphens/>
        <w:jc w:val="both"/>
        <w:rPr>
          <w:lang w:eastAsia="ar-SA"/>
        </w:rPr>
      </w:pPr>
    </w:p>
    <w:p w:rsidR="00C37BFB" w:rsidRPr="00B26B73" w:rsidRDefault="00C37BFB" w:rsidP="00C37BFB">
      <w:pPr>
        <w:suppressAutoHyphens/>
        <w:jc w:val="center"/>
        <w:rPr>
          <w:bCs/>
          <w:lang w:eastAsia="ar-SA"/>
        </w:rPr>
      </w:pPr>
      <w:r w:rsidRPr="00B26B73">
        <w:rPr>
          <w:bCs/>
          <w:lang w:eastAsia="ar-SA"/>
        </w:rPr>
        <w:t>(является условием допуска к участию в аукционе)</w:t>
      </w:r>
      <w:r w:rsidRPr="00B26B73">
        <w:rPr>
          <w:rStyle w:val="af3"/>
          <w:bCs/>
          <w:lang w:eastAsia="ar-SA"/>
        </w:rPr>
        <w:footnoteReference w:id="18"/>
      </w:r>
      <w:r w:rsidRPr="00B26B73">
        <w:rPr>
          <w:bCs/>
          <w:lang w:eastAsia="ar-SA"/>
        </w:rPr>
        <w:t>.</w:t>
      </w:r>
    </w:p>
    <w:p w:rsidR="00C37BFB" w:rsidRPr="00244BC2" w:rsidRDefault="00C37BFB" w:rsidP="00C37BFB">
      <w:pPr>
        <w:suppressAutoHyphens/>
        <w:ind w:firstLine="567"/>
        <w:jc w:val="both"/>
        <w:rPr>
          <w:lang w:eastAsia="ar-SA"/>
        </w:rPr>
      </w:pPr>
    </w:p>
    <w:p w:rsidR="00C37BFB" w:rsidRPr="00DE7423" w:rsidRDefault="00C37BFB" w:rsidP="00C37BFB">
      <w:pPr>
        <w:autoSpaceDE w:val="0"/>
        <w:autoSpaceDN w:val="0"/>
        <w:adjustRightInd w:val="0"/>
        <w:jc w:val="center"/>
        <w:rPr>
          <w:b/>
        </w:rPr>
      </w:pPr>
      <w:r w:rsidRPr="00CB07BD">
        <w:rPr>
          <w:b/>
        </w:rPr>
        <w:t xml:space="preserve">Форма </w:t>
      </w:r>
      <w:r w:rsidR="000E6721">
        <w:rPr>
          <w:b/>
        </w:rPr>
        <w:t>7</w:t>
      </w:r>
    </w:p>
    <w:tbl>
      <w:tblPr>
        <w:tblW w:w="10206" w:type="dxa"/>
        <w:tblInd w:w="108" w:type="dxa"/>
        <w:tblLayout w:type="fixed"/>
        <w:tblLook w:val="0000" w:firstRow="0" w:lastRow="0" w:firstColumn="0" w:lastColumn="0" w:noHBand="0" w:noVBand="0"/>
      </w:tblPr>
      <w:tblGrid>
        <w:gridCol w:w="534"/>
        <w:gridCol w:w="1876"/>
        <w:gridCol w:w="2126"/>
        <w:gridCol w:w="2694"/>
        <w:gridCol w:w="2976"/>
      </w:tblGrid>
      <w:tr w:rsidR="00C37BFB" w:rsidRPr="00244BC2" w:rsidTr="00D637C0">
        <w:tc>
          <w:tcPr>
            <w:tcW w:w="534" w:type="dxa"/>
            <w:tcBorders>
              <w:top w:val="single" w:sz="4" w:space="0" w:color="000000"/>
              <w:left w:val="single" w:sz="4" w:space="0" w:color="000000"/>
              <w:bottom w:val="single" w:sz="4" w:space="0" w:color="000000"/>
            </w:tcBorders>
            <w:shd w:val="clear" w:color="auto" w:fill="auto"/>
          </w:tcPr>
          <w:p w:rsidR="00C37BFB" w:rsidRPr="00491F6B" w:rsidRDefault="00C37BFB" w:rsidP="00D637C0">
            <w:pPr>
              <w:suppressAutoHyphens/>
              <w:snapToGrid w:val="0"/>
              <w:rPr>
                <w:b/>
                <w:sz w:val="20"/>
                <w:szCs w:val="20"/>
                <w:lang w:eastAsia="ar-SA"/>
              </w:rPr>
            </w:pPr>
            <w:r w:rsidRPr="00491F6B">
              <w:rPr>
                <w:b/>
                <w:sz w:val="20"/>
                <w:szCs w:val="20"/>
                <w:lang w:eastAsia="ar-SA"/>
              </w:rPr>
              <w:t xml:space="preserve">№ </w:t>
            </w:r>
            <w:proofErr w:type="gramStart"/>
            <w:r w:rsidRPr="00491F6B">
              <w:rPr>
                <w:b/>
                <w:sz w:val="20"/>
                <w:szCs w:val="20"/>
                <w:lang w:eastAsia="ar-SA"/>
              </w:rPr>
              <w:t>п</w:t>
            </w:r>
            <w:proofErr w:type="gramEnd"/>
            <w:r w:rsidRPr="00491F6B">
              <w:rPr>
                <w:b/>
                <w:sz w:val="20"/>
                <w:szCs w:val="20"/>
                <w:lang w:eastAsia="ar-SA"/>
              </w:rPr>
              <w:t>/п</w:t>
            </w:r>
          </w:p>
        </w:tc>
        <w:tc>
          <w:tcPr>
            <w:tcW w:w="1876" w:type="dxa"/>
            <w:tcBorders>
              <w:top w:val="single" w:sz="4" w:space="0" w:color="000000"/>
              <w:left w:val="single" w:sz="4" w:space="0" w:color="000000"/>
              <w:bottom w:val="single" w:sz="4" w:space="0" w:color="000000"/>
            </w:tcBorders>
            <w:shd w:val="clear" w:color="auto" w:fill="auto"/>
          </w:tcPr>
          <w:p w:rsidR="00C37BFB" w:rsidRPr="00491F6B" w:rsidRDefault="00C37BFB" w:rsidP="00D637C0">
            <w:pPr>
              <w:suppressAutoHyphens/>
              <w:snapToGrid w:val="0"/>
              <w:rPr>
                <w:b/>
                <w:lang w:eastAsia="ar-SA"/>
              </w:rPr>
            </w:pPr>
            <w:r w:rsidRPr="00491F6B">
              <w:rPr>
                <w:b/>
                <w:lang w:eastAsia="ar-SA"/>
              </w:rPr>
              <w:t>Ф.И.О. специалиста, должность</w:t>
            </w:r>
          </w:p>
          <w:p w:rsidR="00C37BFB" w:rsidRPr="00491F6B" w:rsidRDefault="00C37BFB" w:rsidP="00D637C0">
            <w:pPr>
              <w:suppressAutoHyphens/>
              <w:rPr>
                <w:b/>
                <w:lang w:eastAsia="ar-SA"/>
              </w:rPr>
            </w:pPr>
          </w:p>
        </w:tc>
        <w:tc>
          <w:tcPr>
            <w:tcW w:w="2126" w:type="dxa"/>
            <w:tcBorders>
              <w:top w:val="single" w:sz="4" w:space="0" w:color="000000"/>
              <w:left w:val="single" w:sz="4" w:space="0" w:color="000000"/>
              <w:bottom w:val="single" w:sz="4" w:space="0" w:color="000000"/>
            </w:tcBorders>
            <w:shd w:val="clear" w:color="auto" w:fill="auto"/>
          </w:tcPr>
          <w:p w:rsidR="00C37BFB" w:rsidRPr="00491F6B" w:rsidRDefault="00C37BFB" w:rsidP="00D637C0">
            <w:pPr>
              <w:suppressAutoHyphens/>
              <w:snapToGrid w:val="0"/>
              <w:rPr>
                <w:b/>
                <w:lang w:eastAsia="ar-SA"/>
              </w:rPr>
            </w:pPr>
            <w:proofErr w:type="gramStart"/>
            <w:r w:rsidRPr="00491F6B">
              <w:rPr>
                <w:b/>
                <w:lang w:eastAsia="ar-SA"/>
              </w:rPr>
              <w:t>Образование (наименование учебного заведения,</w:t>
            </w:r>
            <w:proofErr w:type="gramEnd"/>
          </w:p>
          <w:p w:rsidR="00C37BFB" w:rsidRPr="00491F6B" w:rsidRDefault="00C37BFB" w:rsidP="00D637C0">
            <w:pPr>
              <w:suppressAutoHyphens/>
              <w:snapToGrid w:val="0"/>
              <w:rPr>
                <w:b/>
                <w:lang w:eastAsia="ar-SA"/>
              </w:rPr>
            </w:pPr>
            <w:r w:rsidRPr="00491F6B">
              <w:rPr>
                <w:b/>
                <w:lang w:eastAsia="ar-SA"/>
              </w:rPr>
              <w:t>дата окончания), специальность</w:t>
            </w:r>
          </w:p>
          <w:p w:rsidR="00C37BFB" w:rsidRPr="00491F6B" w:rsidRDefault="00C37BFB" w:rsidP="00D637C0">
            <w:pPr>
              <w:suppressAutoHyphens/>
              <w:snapToGrid w:val="0"/>
              <w:rPr>
                <w:b/>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37BFB" w:rsidRPr="00491F6B" w:rsidRDefault="00C37BFB" w:rsidP="00D637C0">
            <w:pPr>
              <w:suppressAutoHyphens/>
              <w:snapToGrid w:val="0"/>
              <w:rPr>
                <w:b/>
                <w:lang w:eastAsia="ar-SA"/>
              </w:rPr>
            </w:pPr>
            <w:r w:rsidRPr="00491F6B">
              <w:rPr>
                <w:b/>
                <w:lang w:eastAsia="ar-SA"/>
              </w:rPr>
              <w:t>Опыт работы (участие в исполнении аналогичных договоров  (</w:t>
            </w:r>
            <w:r>
              <w:rPr>
                <w:b/>
                <w:lang w:eastAsia="ar-SA"/>
              </w:rPr>
              <w:t>выполнении</w:t>
            </w:r>
            <w:r w:rsidRPr="00491F6B">
              <w:rPr>
                <w:b/>
                <w:lang w:eastAsia="ar-SA"/>
              </w:rPr>
              <w:t xml:space="preserve"> аналогичных </w:t>
            </w:r>
            <w:r>
              <w:rPr>
                <w:b/>
                <w:lang w:eastAsia="ar-SA"/>
              </w:rPr>
              <w:t>Работ</w:t>
            </w:r>
            <w:r w:rsidRPr="00491F6B">
              <w:rPr>
                <w:b/>
                <w:lang w:eastAsia="ar-SA"/>
              </w:rPr>
              <w:t>), в какой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C37BFB" w:rsidRPr="00491F6B" w:rsidRDefault="00C37BFB" w:rsidP="00D637C0">
            <w:pPr>
              <w:suppressAutoHyphens/>
              <w:snapToGrid w:val="0"/>
              <w:rPr>
                <w:b/>
                <w:lang w:eastAsia="ar-SA"/>
              </w:rPr>
            </w:pPr>
            <w:r w:rsidRPr="00491F6B">
              <w:rPr>
                <w:b/>
                <w:lang w:eastAsia="ar-SA"/>
              </w:rPr>
              <w:t xml:space="preserve">Позиция, которую будет занимать специалист, и объем услуг, которые будет выполнять специалист при </w:t>
            </w:r>
            <w:r>
              <w:rPr>
                <w:b/>
                <w:lang w:eastAsia="ar-SA"/>
              </w:rPr>
              <w:t>выполнении</w:t>
            </w:r>
            <w:r w:rsidRPr="00491F6B">
              <w:rPr>
                <w:b/>
                <w:lang w:eastAsia="ar-SA"/>
              </w:rPr>
              <w:t xml:space="preserve"> Договора</w:t>
            </w:r>
          </w:p>
        </w:tc>
      </w:tr>
      <w:tr w:rsidR="00C37BFB" w:rsidRPr="00244BC2" w:rsidTr="00D637C0">
        <w:tc>
          <w:tcPr>
            <w:tcW w:w="534"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center"/>
              <w:rPr>
                <w:b/>
                <w:sz w:val="20"/>
                <w:szCs w:val="20"/>
                <w:lang w:eastAsia="ar-SA"/>
              </w:rPr>
            </w:pPr>
            <w:r w:rsidRPr="00244BC2">
              <w:rPr>
                <w:b/>
                <w:sz w:val="20"/>
                <w:szCs w:val="20"/>
                <w:lang w:eastAsia="ar-SA"/>
              </w:rPr>
              <w:t>1</w:t>
            </w:r>
          </w:p>
        </w:tc>
        <w:tc>
          <w:tcPr>
            <w:tcW w:w="187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center"/>
              <w:rPr>
                <w:b/>
                <w:sz w:val="20"/>
                <w:szCs w:val="20"/>
                <w:lang w:eastAsia="ar-SA"/>
              </w:rPr>
            </w:pPr>
            <w:r w:rsidRPr="00244BC2">
              <w:rPr>
                <w:b/>
                <w:sz w:val="20"/>
                <w:szCs w:val="20"/>
                <w:lang w:eastAsia="ar-SA"/>
              </w:rPr>
              <w:t>2</w:t>
            </w:r>
          </w:p>
        </w:tc>
        <w:tc>
          <w:tcPr>
            <w:tcW w:w="212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center"/>
              <w:rPr>
                <w:b/>
                <w:sz w:val="20"/>
                <w:szCs w:val="20"/>
                <w:lang w:eastAsia="ar-SA"/>
              </w:rPr>
            </w:pPr>
            <w:r w:rsidRPr="00244BC2">
              <w:rPr>
                <w:b/>
                <w:sz w:val="20"/>
                <w:szCs w:val="20"/>
                <w:lang w:eastAsia="ar-SA"/>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37BFB" w:rsidRPr="00244BC2" w:rsidRDefault="00C37BFB" w:rsidP="00D637C0">
            <w:pPr>
              <w:suppressAutoHyphens/>
              <w:snapToGrid w:val="0"/>
              <w:jc w:val="center"/>
              <w:rPr>
                <w:b/>
                <w:sz w:val="20"/>
                <w:szCs w:val="20"/>
                <w:lang w:eastAsia="ar-SA"/>
              </w:rPr>
            </w:pPr>
            <w:r w:rsidRPr="00244BC2">
              <w:rPr>
                <w:b/>
                <w:sz w:val="20"/>
                <w:szCs w:val="20"/>
                <w:lang w:eastAsia="ar-SA"/>
              </w:rPr>
              <w:t>4</w:t>
            </w:r>
          </w:p>
        </w:tc>
        <w:tc>
          <w:tcPr>
            <w:tcW w:w="2976" w:type="dxa"/>
            <w:tcBorders>
              <w:top w:val="single" w:sz="4" w:space="0" w:color="000000"/>
              <w:left w:val="single" w:sz="4" w:space="0" w:color="000000"/>
              <w:bottom w:val="single" w:sz="4" w:space="0" w:color="000000"/>
              <w:right w:val="single" w:sz="4" w:space="0" w:color="000000"/>
            </w:tcBorders>
          </w:tcPr>
          <w:p w:rsidR="00C37BFB" w:rsidRPr="00244BC2" w:rsidRDefault="00C37BFB" w:rsidP="00D637C0">
            <w:pPr>
              <w:suppressAutoHyphens/>
              <w:snapToGrid w:val="0"/>
              <w:jc w:val="center"/>
              <w:rPr>
                <w:b/>
                <w:sz w:val="20"/>
                <w:szCs w:val="20"/>
                <w:lang w:eastAsia="ar-SA"/>
              </w:rPr>
            </w:pPr>
            <w:r w:rsidRPr="00244BC2">
              <w:rPr>
                <w:b/>
                <w:sz w:val="20"/>
                <w:szCs w:val="20"/>
                <w:lang w:eastAsia="ar-SA"/>
              </w:rPr>
              <w:t>5</w:t>
            </w:r>
          </w:p>
        </w:tc>
      </w:tr>
      <w:tr w:rsidR="00C37BFB" w:rsidRPr="00244BC2" w:rsidTr="00D637C0">
        <w:tc>
          <w:tcPr>
            <w:tcW w:w="534" w:type="dxa"/>
            <w:tcBorders>
              <w:top w:val="single" w:sz="4" w:space="0" w:color="000000"/>
              <w:left w:val="single" w:sz="4" w:space="0" w:color="000000"/>
              <w:bottom w:val="single" w:sz="4" w:space="0" w:color="000000"/>
            </w:tcBorders>
            <w:shd w:val="clear" w:color="auto" w:fill="auto"/>
          </w:tcPr>
          <w:p w:rsidR="00C37BFB" w:rsidRPr="00244BC2" w:rsidRDefault="00C37BFB" w:rsidP="00C37BFB">
            <w:pPr>
              <w:numPr>
                <w:ilvl w:val="0"/>
                <w:numId w:val="91"/>
              </w:numPr>
              <w:suppressAutoHyphens/>
              <w:snapToGrid w:val="0"/>
              <w:rPr>
                <w:b/>
                <w:bCs/>
                <w:lang w:eastAsia="ar-SA"/>
              </w:rPr>
            </w:pPr>
          </w:p>
        </w:tc>
        <w:tc>
          <w:tcPr>
            <w:tcW w:w="187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both"/>
              <w:rPr>
                <w:lang w:eastAsia="ar-SA"/>
              </w:rPr>
            </w:pPr>
          </w:p>
        </w:tc>
        <w:tc>
          <w:tcPr>
            <w:tcW w:w="212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both"/>
              <w:rPr>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37BFB" w:rsidRPr="00244BC2" w:rsidRDefault="00C37BFB" w:rsidP="00D637C0">
            <w:pPr>
              <w:suppressAutoHyphens/>
              <w:snapToGrid w:val="0"/>
              <w:jc w:val="both"/>
              <w:rPr>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C37BFB" w:rsidRPr="00244BC2" w:rsidRDefault="00C37BFB" w:rsidP="00D637C0">
            <w:pPr>
              <w:suppressAutoHyphens/>
              <w:snapToGrid w:val="0"/>
              <w:jc w:val="both"/>
              <w:rPr>
                <w:lang w:eastAsia="ar-SA"/>
              </w:rPr>
            </w:pPr>
          </w:p>
        </w:tc>
      </w:tr>
      <w:tr w:rsidR="00C37BFB" w:rsidRPr="00244BC2" w:rsidTr="00D637C0">
        <w:tc>
          <w:tcPr>
            <w:tcW w:w="534" w:type="dxa"/>
            <w:tcBorders>
              <w:top w:val="single" w:sz="4" w:space="0" w:color="000000"/>
              <w:left w:val="single" w:sz="4" w:space="0" w:color="000000"/>
              <w:bottom w:val="single" w:sz="4" w:space="0" w:color="000000"/>
            </w:tcBorders>
            <w:shd w:val="clear" w:color="auto" w:fill="auto"/>
          </w:tcPr>
          <w:p w:rsidR="00C37BFB" w:rsidRPr="00244BC2" w:rsidRDefault="00C37BFB" w:rsidP="00C37BFB">
            <w:pPr>
              <w:numPr>
                <w:ilvl w:val="0"/>
                <w:numId w:val="91"/>
              </w:numPr>
              <w:suppressAutoHyphens/>
              <w:snapToGrid w:val="0"/>
              <w:rPr>
                <w:bCs/>
                <w:lang w:eastAsia="ar-SA"/>
              </w:rPr>
            </w:pPr>
          </w:p>
        </w:tc>
        <w:tc>
          <w:tcPr>
            <w:tcW w:w="187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both"/>
              <w:rPr>
                <w:lang w:eastAsia="ar-SA"/>
              </w:rPr>
            </w:pPr>
          </w:p>
        </w:tc>
        <w:tc>
          <w:tcPr>
            <w:tcW w:w="212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jc w:val="both"/>
              <w:rPr>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37BFB" w:rsidRPr="00244BC2" w:rsidRDefault="00C37BFB" w:rsidP="00D637C0">
            <w:pPr>
              <w:suppressAutoHyphens/>
              <w:snapToGrid w:val="0"/>
              <w:jc w:val="both"/>
              <w:rPr>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C37BFB" w:rsidRPr="00244BC2" w:rsidRDefault="00C37BFB" w:rsidP="00D637C0">
            <w:pPr>
              <w:suppressAutoHyphens/>
              <w:snapToGrid w:val="0"/>
              <w:jc w:val="both"/>
              <w:rPr>
                <w:lang w:eastAsia="ar-SA"/>
              </w:rPr>
            </w:pPr>
          </w:p>
        </w:tc>
      </w:tr>
      <w:tr w:rsidR="00C37BFB" w:rsidRPr="00244BC2" w:rsidTr="00D637C0">
        <w:tc>
          <w:tcPr>
            <w:tcW w:w="534" w:type="dxa"/>
            <w:tcBorders>
              <w:top w:val="single" w:sz="4" w:space="0" w:color="000000"/>
              <w:left w:val="single" w:sz="4" w:space="0" w:color="000000"/>
              <w:bottom w:val="single" w:sz="4" w:space="0" w:color="000000"/>
            </w:tcBorders>
            <w:shd w:val="clear" w:color="auto" w:fill="auto"/>
          </w:tcPr>
          <w:p w:rsidR="00C37BFB" w:rsidRPr="00244BC2" w:rsidRDefault="00C37BFB" w:rsidP="00C37BFB">
            <w:pPr>
              <w:numPr>
                <w:ilvl w:val="0"/>
                <w:numId w:val="91"/>
              </w:numPr>
              <w:suppressAutoHyphens/>
              <w:snapToGrid w:val="0"/>
              <w:rPr>
                <w:bCs/>
                <w:lang w:eastAsia="ar-SA"/>
              </w:rPr>
            </w:pPr>
          </w:p>
        </w:tc>
        <w:tc>
          <w:tcPr>
            <w:tcW w:w="187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autoSpaceDE w:val="0"/>
              <w:snapToGrid w:val="0"/>
              <w:jc w:val="both"/>
              <w:rPr>
                <w:lang w:eastAsia="ar-SA"/>
              </w:rPr>
            </w:pPr>
          </w:p>
        </w:tc>
        <w:tc>
          <w:tcPr>
            <w:tcW w:w="212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autoSpaceDE w:val="0"/>
              <w:snapToGrid w:val="0"/>
              <w:jc w:val="both"/>
              <w:rPr>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37BFB" w:rsidRPr="00244BC2" w:rsidRDefault="00C37BFB" w:rsidP="00D637C0">
            <w:pPr>
              <w:suppressAutoHyphens/>
              <w:autoSpaceDE w:val="0"/>
              <w:snapToGrid w:val="0"/>
              <w:jc w:val="both"/>
              <w:rPr>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C37BFB" w:rsidRPr="00244BC2" w:rsidRDefault="00C37BFB" w:rsidP="00D637C0">
            <w:pPr>
              <w:suppressAutoHyphens/>
              <w:autoSpaceDE w:val="0"/>
              <w:snapToGrid w:val="0"/>
              <w:jc w:val="both"/>
              <w:rPr>
                <w:lang w:eastAsia="ar-SA"/>
              </w:rPr>
            </w:pPr>
          </w:p>
        </w:tc>
      </w:tr>
      <w:tr w:rsidR="00C37BFB" w:rsidRPr="00244BC2" w:rsidTr="00D637C0">
        <w:tc>
          <w:tcPr>
            <w:tcW w:w="534"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suppressAutoHyphens/>
              <w:snapToGrid w:val="0"/>
              <w:rPr>
                <w:bCs/>
                <w:lang w:eastAsia="ar-SA"/>
              </w:rPr>
            </w:pPr>
            <w:r w:rsidRPr="00244BC2">
              <w:rPr>
                <w:bCs/>
                <w:lang w:eastAsia="ar-SA"/>
              </w:rPr>
              <w:t>….</w:t>
            </w:r>
          </w:p>
        </w:tc>
        <w:tc>
          <w:tcPr>
            <w:tcW w:w="187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tabs>
                <w:tab w:val="left" w:pos="0"/>
              </w:tabs>
              <w:suppressAutoHyphens/>
              <w:autoSpaceDE w:val="0"/>
              <w:snapToGrid w:val="0"/>
              <w:jc w:val="both"/>
              <w:rPr>
                <w:i/>
                <w:lang w:eastAsia="ar-SA"/>
              </w:rPr>
            </w:pPr>
          </w:p>
        </w:tc>
        <w:tc>
          <w:tcPr>
            <w:tcW w:w="2126" w:type="dxa"/>
            <w:tcBorders>
              <w:top w:val="single" w:sz="4" w:space="0" w:color="000000"/>
              <w:left w:val="single" w:sz="4" w:space="0" w:color="000000"/>
              <w:bottom w:val="single" w:sz="4" w:space="0" w:color="000000"/>
            </w:tcBorders>
            <w:shd w:val="clear" w:color="auto" w:fill="auto"/>
          </w:tcPr>
          <w:p w:rsidR="00C37BFB" w:rsidRPr="00244BC2" w:rsidRDefault="00C37BFB" w:rsidP="00D637C0">
            <w:pPr>
              <w:tabs>
                <w:tab w:val="left" w:pos="0"/>
              </w:tabs>
              <w:suppressAutoHyphens/>
              <w:autoSpaceDE w:val="0"/>
              <w:snapToGrid w:val="0"/>
              <w:jc w:val="both"/>
              <w:rPr>
                <w:i/>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37BFB" w:rsidRPr="00244BC2" w:rsidRDefault="00C37BFB" w:rsidP="00D637C0">
            <w:pPr>
              <w:tabs>
                <w:tab w:val="left" w:pos="0"/>
              </w:tabs>
              <w:suppressAutoHyphens/>
              <w:autoSpaceDE w:val="0"/>
              <w:snapToGrid w:val="0"/>
              <w:jc w:val="both"/>
              <w:rPr>
                <w:i/>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C37BFB" w:rsidRPr="00244BC2" w:rsidRDefault="00C37BFB" w:rsidP="00D637C0">
            <w:pPr>
              <w:tabs>
                <w:tab w:val="left" w:pos="0"/>
              </w:tabs>
              <w:suppressAutoHyphens/>
              <w:autoSpaceDE w:val="0"/>
              <w:snapToGrid w:val="0"/>
              <w:jc w:val="both"/>
              <w:rPr>
                <w:i/>
                <w:lang w:eastAsia="ar-SA"/>
              </w:rPr>
            </w:pPr>
          </w:p>
        </w:tc>
      </w:tr>
    </w:tbl>
    <w:p w:rsidR="00C37BFB" w:rsidRPr="00244BC2" w:rsidRDefault="00C37BFB" w:rsidP="00C37BFB">
      <w:pPr>
        <w:tabs>
          <w:tab w:val="left" w:pos="540"/>
        </w:tabs>
        <w:suppressAutoHyphens/>
        <w:rPr>
          <w:b/>
          <w:sz w:val="36"/>
          <w:szCs w:val="36"/>
          <w:lang w:eastAsia="ar-SA"/>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C37BFB" w:rsidRDefault="00C37BFB" w:rsidP="00E8320B">
      <w:pPr>
        <w:widowControl w:val="0"/>
        <w:jc w:val="center"/>
        <w:rPr>
          <w:rFonts w:eastAsia="Calibri"/>
          <w:b/>
        </w:rPr>
      </w:pPr>
    </w:p>
    <w:p w:rsidR="00E62630" w:rsidRDefault="00E62630" w:rsidP="00E8320B">
      <w:pPr>
        <w:widowControl w:val="0"/>
        <w:jc w:val="center"/>
        <w:rPr>
          <w:rFonts w:eastAsia="Calibri"/>
          <w:b/>
        </w:rPr>
      </w:pPr>
      <w:r>
        <w:rPr>
          <w:rFonts w:eastAsia="Calibri"/>
          <w:b/>
        </w:rPr>
        <w:t>6.</w:t>
      </w:r>
      <w:r w:rsidR="00EE6F75" w:rsidRPr="00C16805">
        <w:rPr>
          <w:rFonts w:eastAsia="Calibri"/>
          <w:b/>
        </w:rPr>
        <w:t xml:space="preserve"> </w:t>
      </w:r>
      <w:r>
        <w:rPr>
          <w:rFonts w:eastAsia="Calibri"/>
          <w:b/>
        </w:rPr>
        <w:t>ПРОЕКТ ДОГОВОРА</w:t>
      </w:r>
    </w:p>
    <w:p w:rsidR="003F6650" w:rsidRDefault="003F6650" w:rsidP="007F2CD0">
      <w:pPr>
        <w:widowControl w:val="0"/>
        <w:jc w:val="center"/>
        <w:rPr>
          <w:b/>
        </w:rPr>
      </w:pPr>
    </w:p>
    <w:p w:rsidR="007F2CD0" w:rsidRPr="007F2CD0" w:rsidRDefault="007F2CD0" w:rsidP="007F2CD0">
      <w:pPr>
        <w:widowControl w:val="0"/>
        <w:jc w:val="center"/>
        <w:rPr>
          <w:b/>
        </w:rPr>
      </w:pPr>
      <w:r w:rsidRPr="007F2CD0">
        <w:rPr>
          <w:b/>
        </w:rPr>
        <w:t>Договор № ______________________________</w:t>
      </w:r>
    </w:p>
    <w:p w:rsidR="007F2CD0" w:rsidRPr="007F2CD0" w:rsidRDefault="007F2CD0" w:rsidP="007F2CD0">
      <w:pPr>
        <w:ind w:left="-142" w:right="-284"/>
        <w:jc w:val="both"/>
      </w:pPr>
    </w:p>
    <w:p w:rsidR="007F2CD0" w:rsidRPr="007F2CD0" w:rsidRDefault="007F2CD0" w:rsidP="007F2CD0">
      <w:pPr>
        <w:jc w:val="both"/>
      </w:pPr>
      <w:r w:rsidRPr="007F2CD0">
        <w:t xml:space="preserve"> г. Москва                                                                                            «______»</w:t>
      </w:r>
      <w:r w:rsidRPr="007F2CD0">
        <w:softHyphen/>
        <w:t>____________ 2017 г.</w:t>
      </w:r>
    </w:p>
    <w:p w:rsidR="007F2CD0" w:rsidRPr="007F2CD0" w:rsidRDefault="007F2CD0" w:rsidP="007F2CD0">
      <w:pPr>
        <w:ind w:left="-142" w:right="-284"/>
        <w:jc w:val="both"/>
      </w:pPr>
    </w:p>
    <w:p w:rsidR="007F2CD0" w:rsidRPr="007F2CD0" w:rsidRDefault="007F2CD0" w:rsidP="007F2CD0">
      <w:pPr>
        <w:jc w:val="both"/>
      </w:pPr>
      <w:proofErr w:type="gramStart"/>
      <w:r w:rsidRPr="007F2CD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 именуемым в дальнейшем «Исполнитель», в лице ____________, действующего на основании</w:t>
      </w:r>
      <w:proofErr w:type="gramEnd"/>
      <w:r w:rsidRPr="007F2CD0">
        <w:t xml:space="preserve"> ____________, с другой стороны, совместно именуемыми «Стороны», на основании Протокола № __ ________________ от «____» ______ 2017 года, о нижеследующем:</w:t>
      </w:r>
    </w:p>
    <w:p w:rsidR="007F2CD0" w:rsidRPr="007F2CD0" w:rsidRDefault="007F2CD0" w:rsidP="007F2CD0">
      <w:pPr>
        <w:ind w:left="-142" w:right="-284"/>
        <w:jc w:val="center"/>
        <w:rPr>
          <w:b/>
          <w:sz w:val="18"/>
          <w:szCs w:val="18"/>
        </w:rPr>
      </w:pPr>
    </w:p>
    <w:p w:rsidR="007F2CD0" w:rsidRPr="007F2CD0" w:rsidRDefault="007F2CD0" w:rsidP="007F2CD0">
      <w:pPr>
        <w:spacing w:after="100"/>
        <w:jc w:val="center"/>
        <w:rPr>
          <w:b/>
        </w:rPr>
      </w:pPr>
      <w:r w:rsidRPr="007F2CD0">
        <w:rPr>
          <w:b/>
        </w:rPr>
        <w:t>1. Предмет Договора</w:t>
      </w:r>
    </w:p>
    <w:p w:rsidR="007F2CD0" w:rsidRPr="007F2CD0" w:rsidRDefault="007F2CD0" w:rsidP="007F2CD0">
      <w:pPr>
        <w:jc w:val="both"/>
      </w:pPr>
      <w:r w:rsidRPr="007F2CD0">
        <w:t>1.1. Исполнитель по заданию Заказчика обязуется оказать услуги по техническому обслуживанию радиосистем передачи сигнала о пожаре на пульт «101» на объектах НИУ ВШЭ в г. Москве (далее также – Услуги) на условиях, в порядке и сроки, которые определены Сторонами в настоящем Договоре, а Заказчик обязуется принять и оплатить оказанные Услуги.</w:t>
      </w:r>
    </w:p>
    <w:p w:rsidR="007F2CD0" w:rsidRPr="007F2CD0" w:rsidRDefault="007F2CD0" w:rsidP="007F2CD0">
      <w:pPr>
        <w:jc w:val="both"/>
      </w:pPr>
      <w:r w:rsidRPr="007F2CD0">
        <w:t>1.2. Наименование, объем и характеристики Услуг, осуществляемых по Договору, указаны в Техническом задании (Приложение А), являющемся неотъемлемой частью настоящего Договора.</w:t>
      </w:r>
    </w:p>
    <w:p w:rsidR="007F2CD0" w:rsidRPr="007F2CD0" w:rsidRDefault="007F2CD0" w:rsidP="007F2CD0">
      <w:pPr>
        <w:spacing w:line="280" w:lineRule="exact"/>
        <w:jc w:val="both"/>
      </w:pPr>
      <w:r w:rsidRPr="007F2CD0">
        <w:t xml:space="preserve">1.3.  Срок оказания Услуг по Договору: </w:t>
      </w:r>
      <w:r w:rsidRPr="007F2CD0">
        <w:rPr>
          <w:bCs/>
        </w:rPr>
        <w:t xml:space="preserve">в период с </w:t>
      </w:r>
      <w:r w:rsidRPr="007F2CD0">
        <w:rPr>
          <w:b/>
          <w:bCs/>
        </w:rPr>
        <w:t>01 июля 2017 года по 30 июня 2018 года</w:t>
      </w:r>
      <w:r w:rsidRPr="007F2CD0">
        <w:rPr>
          <w:bCs/>
        </w:rPr>
        <w:t xml:space="preserve"> включительно</w:t>
      </w:r>
      <w:r w:rsidRPr="007F2CD0">
        <w:t>.</w:t>
      </w:r>
    </w:p>
    <w:p w:rsidR="007F2CD0" w:rsidRPr="007F2CD0" w:rsidRDefault="007F2CD0" w:rsidP="007F2CD0">
      <w:pPr>
        <w:jc w:val="both"/>
      </w:pPr>
      <w:r w:rsidRPr="007F2CD0">
        <w:t>1.4. Услуги оказываются силами и средствами Исполнителя, его инструментами, механизмами, если иное не предусмотрено условиями Технического задания (Приложение А).</w:t>
      </w:r>
    </w:p>
    <w:p w:rsidR="007F2CD0" w:rsidRPr="007F2CD0" w:rsidRDefault="007F2CD0" w:rsidP="007F2CD0">
      <w:pPr>
        <w:jc w:val="both"/>
      </w:pPr>
      <w:r w:rsidRPr="007F2CD0">
        <w:t>1.5. Исполнитель обязуется оказать Услуги по техническому обслуживанию радиосистем передачи сигнала о пожаре на пульт «101» на объектах НИУ ВШЭ в г. Москве, расположенных по адресам, указанным в п. 3.1 Технического задания (Приложение А) (далее также – объекты).</w:t>
      </w:r>
    </w:p>
    <w:p w:rsidR="007F2CD0" w:rsidRPr="007F2CD0" w:rsidRDefault="007F2CD0" w:rsidP="007F2CD0">
      <w:pPr>
        <w:ind w:left="-142" w:right="-284"/>
        <w:jc w:val="center"/>
        <w:rPr>
          <w:b/>
          <w:sz w:val="20"/>
          <w:szCs w:val="20"/>
        </w:rPr>
      </w:pPr>
    </w:p>
    <w:p w:rsidR="007F2CD0" w:rsidRPr="007F2CD0" w:rsidRDefault="007F2CD0" w:rsidP="007F2CD0">
      <w:pPr>
        <w:spacing w:after="100"/>
        <w:jc w:val="center"/>
        <w:rPr>
          <w:b/>
        </w:rPr>
      </w:pPr>
      <w:r w:rsidRPr="007F2CD0">
        <w:rPr>
          <w:b/>
        </w:rPr>
        <w:t>2. Цена Договора и порядок расчётов</w:t>
      </w:r>
    </w:p>
    <w:p w:rsidR="007F2CD0" w:rsidRPr="007F2CD0" w:rsidRDefault="007F2CD0" w:rsidP="007F2CD0">
      <w:pPr>
        <w:jc w:val="both"/>
      </w:pPr>
      <w:r w:rsidRPr="007F2CD0">
        <w:t>2.1. 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7F2CD0">
        <w:t xml:space="preserve"> (___________), </w:t>
      </w:r>
      <w:proofErr w:type="gramEnd"/>
      <w:r w:rsidRPr="007F2CD0">
        <w:t>в том числе НДС __ % в размере _____________ рублей (______________), в том числе:</w:t>
      </w:r>
    </w:p>
    <w:p w:rsidR="007F2CD0" w:rsidRPr="007F2CD0" w:rsidRDefault="007F2CD0" w:rsidP="007F2CD0">
      <w:pPr>
        <w:jc w:val="both"/>
      </w:pPr>
      <w:r w:rsidRPr="007F2CD0">
        <w:t>в 2017 году – ____________ рублей</w:t>
      </w:r>
      <w:proofErr w:type="gramStart"/>
      <w:r w:rsidRPr="007F2CD0">
        <w:t xml:space="preserve"> (___________), </w:t>
      </w:r>
      <w:proofErr w:type="gramEnd"/>
      <w:r w:rsidRPr="007F2CD0">
        <w:t>в том числе НДС __ % в размере _____________ рублей (______________).</w:t>
      </w:r>
    </w:p>
    <w:p w:rsidR="007F2CD0" w:rsidRPr="007F2CD0" w:rsidRDefault="007F2CD0" w:rsidP="007F2CD0">
      <w:pPr>
        <w:jc w:val="both"/>
      </w:pPr>
      <w:r w:rsidRPr="007F2CD0">
        <w:t>в 2018 году – ____________ рублей</w:t>
      </w:r>
      <w:proofErr w:type="gramStart"/>
      <w:r w:rsidRPr="007F2CD0">
        <w:t xml:space="preserve"> (___________), </w:t>
      </w:r>
      <w:proofErr w:type="gramEnd"/>
      <w:r w:rsidRPr="007F2CD0">
        <w:t>в том числе НДС __ % в размере _____________ рублей (______________).</w:t>
      </w:r>
    </w:p>
    <w:p w:rsidR="007F2CD0" w:rsidRPr="007F2CD0" w:rsidRDefault="007F2CD0" w:rsidP="007F2CD0">
      <w:pPr>
        <w:jc w:val="both"/>
      </w:pPr>
      <w:r w:rsidRPr="007F2CD0">
        <w:t>Источники финансирования:</w:t>
      </w:r>
    </w:p>
    <w:p w:rsidR="007F2CD0" w:rsidRPr="007F2CD0" w:rsidRDefault="007F2CD0" w:rsidP="007F2CD0">
      <w:pPr>
        <w:jc w:val="both"/>
      </w:pPr>
      <w:r w:rsidRPr="007F2CD0">
        <w:t>- средства субсидий из федерального бюджета на выполнение государственного задания - ____________ рублей</w:t>
      </w:r>
      <w:proofErr w:type="gramStart"/>
      <w:r w:rsidRPr="007F2CD0">
        <w:t xml:space="preserve"> (___________), </w:t>
      </w:r>
      <w:proofErr w:type="gramEnd"/>
      <w:r w:rsidRPr="007F2CD0">
        <w:t>в том числе НДС __ % в размере _____________ рублей (______________);</w:t>
      </w:r>
    </w:p>
    <w:p w:rsidR="007F2CD0" w:rsidRPr="007F2CD0" w:rsidRDefault="007F2CD0" w:rsidP="007F2CD0">
      <w:pPr>
        <w:jc w:val="both"/>
      </w:pPr>
      <w:r w:rsidRPr="007F2CD0">
        <w:t>в 2017 году – ____________ рублей</w:t>
      </w:r>
      <w:proofErr w:type="gramStart"/>
      <w:r w:rsidRPr="007F2CD0">
        <w:t xml:space="preserve"> (____________), </w:t>
      </w:r>
      <w:proofErr w:type="gramEnd"/>
      <w:r w:rsidRPr="007F2CD0">
        <w:t>в том числе НДС __ % в размере ____________ рублей (____________);</w:t>
      </w:r>
    </w:p>
    <w:p w:rsidR="007F2CD0" w:rsidRPr="007F2CD0" w:rsidRDefault="007F2CD0" w:rsidP="007F2CD0">
      <w:pPr>
        <w:jc w:val="both"/>
      </w:pPr>
      <w:r w:rsidRPr="007F2CD0">
        <w:t>в 2018 году – ____________ рублей</w:t>
      </w:r>
      <w:proofErr w:type="gramStart"/>
      <w:r w:rsidRPr="007F2CD0">
        <w:t xml:space="preserve"> (____________), </w:t>
      </w:r>
      <w:proofErr w:type="gramEnd"/>
      <w:r w:rsidRPr="007F2CD0">
        <w:t>в том числе НДС __ % в размере ____________ рублей (____________).</w:t>
      </w:r>
    </w:p>
    <w:p w:rsidR="007F2CD0" w:rsidRPr="007F2CD0" w:rsidRDefault="007F2CD0" w:rsidP="007F2CD0">
      <w:pPr>
        <w:jc w:val="both"/>
      </w:pPr>
      <w:r w:rsidRPr="007F2CD0">
        <w:lastRenderedPageBreak/>
        <w:t>- средства от приносящей доход деятельности - ____________ рублей</w:t>
      </w:r>
      <w:proofErr w:type="gramStart"/>
      <w:r w:rsidRPr="007F2CD0">
        <w:t xml:space="preserve"> (___________), </w:t>
      </w:r>
      <w:proofErr w:type="gramEnd"/>
      <w:r w:rsidRPr="007F2CD0">
        <w:t>в том числе НДС __ % в размере _____________ рублей (______________).</w:t>
      </w:r>
    </w:p>
    <w:p w:rsidR="007F2CD0" w:rsidRPr="007F2CD0" w:rsidRDefault="007F2CD0" w:rsidP="007F2CD0">
      <w:pPr>
        <w:jc w:val="both"/>
      </w:pPr>
      <w:r w:rsidRPr="007F2CD0">
        <w:t>в 2017 году – ____________ рублей</w:t>
      </w:r>
      <w:proofErr w:type="gramStart"/>
      <w:r w:rsidRPr="007F2CD0">
        <w:t xml:space="preserve"> (____________), </w:t>
      </w:r>
      <w:proofErr w:type="gramEnd"/>
      <w:r w:rsidRPr="007F2CD0">
        <w:t>в том числе НДС __ % в размере ____________ рублей (____________);</w:t>
      </w:r>
    </w:p>
    <w:p w:rsidR="007F2CD0" w:rsidRPr="007F2CD0" w:rsidRDefault="007F2CD0" w:rsidP="007F2CD0">
      <w:pPr>
        <w:jc w:val="both"/>
      </w:pPr>
      <w:r w:rsidRPr="007F2CD0">
        <w:t>в 2018 году – ____________ рублей</w:t>
      </w:r>
      <w:proofErr w:type="gramStart"/>
      <w:r w:rsidRPr="007F2CD0">
        <w:t xml:space="preserve"> (____________), </w:t>
      </w:r>
      <w:proofErr w:type="gramEnd"/>
      <w:r w:rsidRPr="007F2CD0">
        <w:t>в том числе НДС __ % в размере ____________ рублей (____________).</w:t>
      </w:r>
    </w:p>
    <w:p w:rsidR="007F2CD0" w:rsidRPr="007F2CD0" w:rsidRDefault="007F2CD0" w:rsidP="007F2CD0">
      <w:pPr>
        <w:jc w:val="both"/>
        <w:rPr>
          <w:highlight w:val="yellow"/>
        </w:rPr>
      </w:pPr>
    </w:p>
    <w:p w:rsidR="007F2CD0" w:rsidRPr="007F2CD0" w:rsidRDefault="007F2CD0" w:rsidP="007F2CD0">
      <w:pPr>
        <w:jc w:val="both"/>
      </w:pPr>
      <w:r w:rsidRPr="007F2CD0">
        <w:t xml:space="preserve">2.2. Общая цена Договора включает в себя </w:t>
      </w:r>
      <w:r w:rsidRPr="007F2CD0">
        <w:rPr>
          <w:bCs/>
        </w:rPr>
        <w:t>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оплату НДС и других обязательных платежей в соответствии с законодательством Российской Федерации</w:t>
      </w:r>
      <w:r w:rsidRPr="007F2CD0">
        <w:t>.</w:t>
      </w:r>
    </w:p>
    <w:p w:rsidR="007F2CD0" w:rsidRPr="007F2CD0" w:rsidRDefault="007F2CD0" w:rsidP="007F2CD0">
      <w:pPr>
        <w:jc w:val="both"/>
        <w:rPr>
          <w:bCs/>
        </w:rPr>
      </w:pPr>
      <w:r w:rsidRPr="007F2CD0">
        <w:t xml:space="preserve">2.3. </w:t>
      </w:r>
      <w:r w:rsidRPr="007F2CD0">
        <w:rPr>
          <w:bCs/>
        </w:rPr>
        <w:t>Оплата по Договору производится безналичным расчетом в рублях, ежеквартально равными платежами от общей цены Договора, по факту оказания Услуг за истекший квартал, в течение 10 (десяти) банковских дней после подписания Сторонами акта сдачи-приемки услуг, на основании представленного Исполнителем счета.</w:t>
      </w:r>
    </w:p>
    <w:p w:rsidR="007F2CD0" w:rsidRPr="007F2CD0" w:rsidRDefault="007F2CD0" w:rsidP="007F2CD0">
      <w:pPr>
        <w:jc w:val="both"/>
      </w:pPr>
      <w:r w:rsidRPr="007F2CD0">
        <w:t xml:space="preserve">2.4. </w:t>
      </w:r>
      <w:r w:rsidRPr="007F2CD0">
        <w:rPr>
          <w:bCs/>
        </w:rPr>
        <w:t>Ежеквартально, по факту оказания Услуг за истекший квартал, Исполнитель представляет Заказчику счет-фактуру</w:t>
      </w:r>
      <w:r w:rsidRPr="007F2CD0">
        <w:t>.</w:t>
      </w:r>
    </w:p>
    <w:p w:rsidR="007F2CD0" w:rsidRPr="007F2CD0" w:rsidRDefault="007F2CD0" w:rsidP="007F2CD0">
      <w:pPr>
        <w:jc w:val="both"/>
      </w:pPr>
      <w:r w:rsidRPr="007F2CD0">
        <w:t>Счета-фактуры, составляемые во исполнение обязатель</w:t>
      </w:r>
      <w:proofErr w:type="gramStart"/>
      <w:r w:rsidRPr="007F2CD0">
        <w:t>ств Ст</w:t>
      </w:r>
      <w:proofErr w:type="gramEnd"/>
      <w:r w:rsidRPr="007F2CD0">
        <w:t>орон по настоящему Договору, должны быть оформлены в соответствии с требованиями налогового законодательства Российской Федерации.</w:t>
      </w:r>
    </w:p>
    <w:p w:rsidR="007F2CD0" w:rsidRPr="007F2CD0" w:rsidRDefault="007F2CD0" w:rsidP="007F2CD0">
      <w:pPr>
        <w:jc w:val="both"/>
      </w:pPr>
      <w:r w:rsidRPr="007F2CD0">
        <w:t>2.5. Обязательство Заказчика по оплате оказанных Услуг считается исполненным после списания денежных средств со счета Заказчика.</w:t>
      </w:r>
    </w:p>
    <w:p w:rsidR="007F2CD0" w:rsidRPr="007F2CD0" w:rsidRDefault="007F2CD0" w:rsidP="007F2CD0">
      <w:pPr>
        <w:jc w:val="both"/>
      </w:pPr>
      <w:r w:rsidRPr="007F2CD0">
        <w:t>2.6. Исполнитель вправе потребовать у Заказчика в подтверждение оплаты копию платежного поручения с отметкой банка об исполнении.</w:t>
      </w:r>
    </w:p>
    <w:p w:rsidR="007F2CD0" w:rsidRPr="007F2CD0" w:rsidRDefault="007F2CD0" w:rsidP="007F2CD0">
      <w:pPr>
        <w:jc w:val="both"/>
      </w:pPr>
      <w:r w:rsidRPr="007F2CD0">
        <w:t>2.7. Исполнитель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Услуг и иных условий исполнения настоящего Договора.</w:t>
      </w:r>
    </w:p>
    <w:p w:rsidR="007F2CD0" w:rsidRPr="007F2CD0" w:rsidRDefault="007F2CD0" w:rsidP="007F2CD0">
      <w:pPr>
        <w:jc w:val="both"/>
      </w:pPr>
      <w:r w:rsidRPr="007F2CD0">
        <w:t>2.8. Заказчик по согласованию с Исполнителем в ходе исполнения Договора вправе изменить не более чем на 20 % (двадцать процентов) объем предусмотренных Договором Услуг в случае:</w:t>
      </w:r>
    </w:p>
    <w:p w:rsidR="007F2CD0" w:rsidRPr="007F2CD0" w:rsidRDefault="007F2CD0" w:rsidP="007F2CD0">
      <w:pPr>
        <w:jc w:val="both"/>
      </w:pPr>
      <w:r w:rsidRPr="007F2CD0">
        <w:t>- выявления потребности в дополнительных Услугах, на оказание которых заключен Договор;</w:t>
      </w:r>
    </w:p>
    <w:p w:rsidR="007F2CD0" w:rsidRPr="007F2CD0" w:rsidRDefault="007F2CD0" w:rsidP="007F2CD0">
      <w:pPr>
        <w:jc w:val="both"/>
      </w:pPr>
      <w:r w:rsidRPr="007F2CD0">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7F2CD0" w:rsidRPr="007F2CD0" w:rsidRDefault="007F2CD0" w:rsidP="007F2CD0">
      <w:pPr>
        <w:jc w:val="both"/>
      </w:pPr>
      <w:r w:rsidRPr="007F2CD0">
        <w:t>- прекращения потребности в Услугах, на оказание которых заключен Договор.</w:t>
      </w:r>
    </w:p>
    <w:p w:rsidR="007F2CD0" w:rsidRPr="007F2CD0" w:rsidRDefault="007F2CD0" w:rsidP="007F2CD0">
      <w:pPr>
        <w:widowControl w:val="0"/>
        <w:jc w:val="both"/>
      </w:pPr>
      <w:r w:rsidRPr="007F2CD0">
        <w:t>2.8.1.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20 % (двадцать процентов) такой цены Договора. Цена за единицу дополнительно оказываемых Услуг должна быть обоснована в порядке, предусмотренном локальными актами Заказчика.</w:t>
      </w:r>
    </w:p>
    <w:p w:rsidR="007F2CD0" w:rsidRPr="007F2CD0" w:rsidRDefault="007F2CD0" w:rsidP="007F2CD0">
      <w:pPr>
        <w:widowControl w:val="0"/>
        <w:jc w:val="both"/>
      </w:pPr>
      <w:r w:rsidRPr="007F2CD0">
        <w:t>2.8.2. При внесении соответствующих изменений в Договор, в связи с сокращением потребности в Услугах, предусмотренных Договором, Заказчик обязан изменить общую цену Договора в порядке, указанном в п. 2.8.1 настоящего Договора.</w:t>
      </w:r>
    </w:p>
    <w:p w:rsidR="007F2CD0" w:rsidRPr="007F2CD0" w:rsidRDefault="007F2CD0" w:rsidP="007F2CD0">
      <w:pPr>
        <w:widowControl w:val="0"/>
        <w:jc w:val="both"/>
      </w:pPr>
      <w:r w:rsidRPr="007F2CD0">
        <w:t>2.9. В случае необходимости изменения более чем 20 % (двадцать процентов) объема Услуг и общей цены Договора, такие изменения допускаются исключительно в порядке, предусмотренном локальными актами Заказчика.</w:t>
      </w:r>
    </w:p>
    <w:p w:rsidR="007F2CD0" w:rsidRPr="007F2CD0" w:rsidRDefault="007F2CD0" w:rsidP="007F2CD0">
      <w:pPr>
        <w:widowControl w:val="0"/>
        <w:jc w:val="both"/>
        <w:rPr>
          <w:b/>
        </w:rPr>
      </w:pPr>
      <w:r w:rsidRPr="007F2CD0">
        <w:rPr>
          <w:szCs w:val="20"/>
        </w:rPr>
        <w:t>2.10. Положения Договора про счет-фактуру и НДС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7F2CD0" w:rsidRPr="007F2CD0" w:rsidRDefault="007F2CD0" w:rsidP="007F2CD0">
      <w:pPr>
        <w:ind w:left="-142" w:right="-284"/>
        <w:jc w:val="center"/>
        <w:rPr>
          <w:b/>
          <w:sz w:val="16"/>
          <w:szCs w:val="16"/>
        </w:rPr>
      </w:pPr>
    </w:p>
    <w:p w:rsidR="007F2CD0" w:rsidRPr="007F2CD0" w:rsidRDefault="007F2CD0" w:rsidP="007F2CD0">
      <w:pPr>
        <w:spacing w:after="100"/>
        <w:jc w:val="center"/>
        <w:rPr>
          <w:b/>
        </w:rPr>
      </w:pPr>
      <w:r w:rsidRPr="007F2CD0">
        <w:rPr>
          <w:b/>
        </w:rPr>
        <w:t>3. Качество Услуг</w:t>
      </w:r>
    </w:p>
    <w:p w:rsidR="007F2CD0" w:rsidRPr="007F2CD0" w:rsidRDefault="007F2CD0" w:rsidP="007F2CD0">
      <w:pPr>
        <w:jc w:val="both"/>
      </w:pPr>
      <w:r w:rsidRPr="007F2CD0">
        <w:t xml:space="preserve">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w:t>
      </w:r>
      <w:r w:rsidRPr="007F2CD0">
        <w:lastRenderedPageBreak/>
        <w:t>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F2CD0" w:rsidRPr="007F2CD0" w:rsidRDefault="007F2CD0" w:rsidP="007F2CD0">
      <w:pPr>
        <w:jc w:val="both"/>
      </w:pPr>
      <w:r w:rsidRPr="007F2CD0">
        <w:t>3.2. Заказчик вправе проверять ход и качество оказания Услуг в период действия настоящего Договора, не вмешиваясь в деятельность Исполнителя.</w:t>
      </w:r>
    </w:p>
    <w:p w:rsidR="007F2CD0" w:rsidRPr="007F2CD0" w:rsidRDefault="007F2CD0" w:rsidP="007F2CD0">
      <w:pPr>
        <w:jc w:val="both"/>
      </w:pPr>
      <w:r w:rsidRPr="007F2CD0">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7F2CD0" w:rsidRPr="007F2CD0" w:rsidRDefault="007F2CD0" w:rsidP="007F2CD0">
      <w:pPr>
        <w:jc w:val="both"/>
      </w:pPr>
      <w:r w:rsidRPr="007F2CD0">
        <w:t>3.3. В случае существенного нарушения Исполнителем требований к качеству Услуг Заказчик вправе потребовать уплату штрафа, установленного п. 6.3 настоящего Договора, а также вправе по своему выбору:</w:t>
      </w:r>
    </w:p>
    <w:p w:rsidR="007F2CD0" w:rsidRPr="007F2CD0" w:rsidRDefault="007F2CD0" w:rsidP="007F2CD0">
      <w:pPr>
        <w:jc w:val="both"/>
      </w:pPr>
      <w:r w:rsidRPr="007F2CD0">
        <w:t>3.3.1. инициировать расторжение настоящего Договора и потребовать возврата уплаченной суммы, в случае ее оплаты;</w:t>
      </w:r>
    </w:p>
    <w:p w:rsidR="007F2CD0" w:rsidRPr="007F2CD0" w:rsidRDefault="007F2CD0" w:rsidP="007F2CD0">
      <w:pPr>
        <w:jc w:val="both"/>
      </w:pPr>
      <w:r w:rsidRPr="007F2CD0">
        <w:t>3.3.2. потребовать устранения недостатков оказанных Услуг.</w:t>
      </w:r>
    </w:p>
    <w:p w:rsidR="007F2CD0" w:rsidRPr="007F2CD0" w:rsidRDefault="007F2CD0" w:rsidP="007F2CD0">
      <w:pPr>
        <w:jc w:val="both"/>
      </w:pPr>
      <w:r w:rsidRPr="007F2CD0">
        <w:t xml:space="preserve">3.4. </w:t>
      </w:r>
      <w:proofErr w:type="gramStart"/>
      <w:r w:rsidRPr="007F2CD0">
        <w:t>В случае если Исполнитель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roofErr w:type="gramEnd"/>
    </w:p>
    <w:p w:rsidR="007F2CD0" w:rsidRPr="007F2CD0" w:rsidRDefault="007F2CD0" w:rsidP="007F2CD0">
      <w:pPr>
        <w:suppressAutoHyphens/>
        <w:jc w:val="both"/>
      </w:pPr>
      <w:r w:rsidRPr="007F2CD0">
        <w:t>3.5. Для проверки соответствия качества оказанных Исполнителем Услуг требованиям, установленным Договором, Заказчик вправе привлекать независимых экспертов.</w:t>
      </w:r>
    </w:p>
    <w:p w:rsidR="007F2CD0" w:rsidRPr="007F2CD0" w:rsidRDefault="007F2CD0" w:rsidP="007F2CD0">
      <w:pPr>
        <w:jc w:val="both"/>
      </w:pPr>
      <w:r w:rsidRPr="007F2CD0">
        <w:t xml:space="preserve">3.6. </w:t>
      </w:r>
      <w:proofErr w:type="gramStart"/>
      <w:r w:rsidRPr="007F2CD0">
        <w:t>Услуги оказываются Исполнителем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от ____</w:t>
      </w:r>
      <w:r w:rsidRPr="007F2CD0">
        <w:rPr>
          <w:vertAlign w:val="superscript"/>
        </w:rPr>
        <w:footnoteReference w:id="19"/>
      </w:r>
      <w:r w:rsidRPr="007F2CD0">
        <w:t xml:space="preserve"> №___</w:t>
      </w:r>
      <w:r w:rsidRPr="007F2CD0">
        <w:rPr>
          <w:vertAlign w:val="superscript"/>
        </w:rPr>
        <w:footnoteReference w:id="20"/>
      </w:r>
      <w:r w:rsidRPr="007F2CD0">
        <w:t>, выданной на следующие виды работ:</w:t>
      </w:r>
      <w:proofErr w:type="gramEnd"/>
    </w:p>
    <w:p w:rsidR="007F2CD0" w:rsidRPr="007F2CD0" w:rsidRDefault="007F2CD0" w:rsidP="007F2CD0">
      <w:pPr>
        <w:jc w:val="both"/>
      </w:pPr>
      <w:r w:rsidRPr="007F2CD0">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7F2CD0" w:rsidRPr="007F2CD0" w:rsidRDefault="007F2CD0" w:rsidP="007F2CD0">
      <w:pPr>
        <w:jc w:val="both"/>
      </w:pPr>
      <w:r w:rsidRPr="007F2CD0">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7F2CD0" w:rsidRPr="007F2CD0" w:rsidRDefault="007F2CD0" w:rsidP="007F2CD0">
      <w:pPr>
        <w:ind w:left="-142" w:right="-284"/>
        <w:jc w:val="center"/>
        <w:rPr>
          <w:b/>
          <w:sz w:val="20"/>
          <w:szCs w:val="20"/>
        </w:rPr>
      </w:pPr>
    </w:p>
    <w:p w:rsidR="007F2CD0" w:rsidRPr="007F2CD0" w:rsidRDefault="007F2CD0" w:rsidP="007F2CD0">
      <w:pPr>
        <w:spacing w:after="100"/>
        <w:jc w:val="center"/>
        <w:rPr>
          <w:b/>
        </w:rPr>
      </w:pPr>
      <w:r w:rsidRPr="007F2CD0">
        <w:rPr>
          <w:b/>
        </w:rPr>
        <w:t>4. Порядок сдачи-приемки Услуг</w:t>
      </w:r>
    </w:p>
    <w:p w:rsidR="007F2CD0" w:rsidRPr="007F2CD0" w:rsidRDefault="007F2CD0" w:rsidP="007F2CD0">
      <w:pPr>
        <w:jc w:val="both"/>
      </w:pPr>
      <w:r w:rsidRPr="007F2CD0">
        <w:t>4.1. Ежеквартально по факту оказания Услуг по всем адресам, указанным в п.3.1. технического задания (Приложение А), не позднее дня, следующего за днем окончания оказания Услуг в истекшем квартале,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rsidR="007F2CD0" w:rsidRPr="007F2CD0" w:rsidRDefault="007F2CD0" w:rsidP="007F2CD0">
      <w:pPr>
        <w:jc w:val="both"/>
      </w:pPr>
      <w:r w:rsidRPr="007F2CD0">
        <w:t xml:space="preserve">4.2. Заказчик в течение 5 (пяти) рабочих дней со дня получения акта сдачи-приемки Услуг от Исполнителя, при отсутствии замечаний, обязан подписать акт сдачи-приемки Услуг со своей стороны и передать один экземпляр акта сдачи-приемки Услуг Исполнителю. В случае отступления Исполнителем от условий настоящего Договора, Заказчик при приемке оказанных Услуг составляет мотивированный отказ и направляет его Исполнителю, с указанием сроков устранения недостатков. Обнаруженные недостатки устраняются Исполнителем за свой счет. </w:t>
      </w:r>
    </w:p>
    <w:p w:rsidR="007F2CD0" w:rsidRPr="007F2CD0" w:rsidRDefault="007F2CD0" w:rsidP="007F2CD0">
      <w:pPr>
        <w:jc w:val="both"/>
      </w:pPr>
      <w:r w:rsidRPr="007F2CD0">
        <w:t>4.3. По итогам оказания всех Услуг, предусмотренных настоящим Договором, Сторонами составляется итоговый акт сдачи-приемки Услуг, который передается Заказчику одновременно с последним актом сдачи-приемки Услуг. Подписание итогового акта сдачи-приемки Услуг осуществляется в порядке и сроки, указанные в п.п. 4.1 – 4.2 настоящего Договора.</w:t>
      </w:r>
    </w:p>
    <w:p w:rsidR="007F2CD0" w:rsidRPr="007F2CD0" w:rsidRDefault="007F2CD0" w:rsidP="007F2CD0">
      <w:pPr>
        <w:jc w:val="both"/>
      </w:pPr>
      <w:r w:rsidRPr="007F2CD0">
        <w:lastRenderedPageBreak/>
        <w:t>Услуги считаются принятыми после подписания Сторонами итогового акта сдачи-приемки Услуг.</w:t>
      </w:r>
    </w:p>
    <w:p w:rsidR="007F2CD0" w:rsidRPr="007F2CD0" w:rsidRDefault="007F2CD0" w:rsidP="007F2CD0">
      <w:pPr>
        <w:jc w:val="both"/>
      </w:pPr>
      <w:r w:rsidRPr="007F2CD0">
        <w:t>4.4. Заказчик вправе отказаться от приемки Услуг в случае обнаружения недостатков, которые не могут быть устранены Исполнителем или Заказчиком.</w:t>
      </w:r>
    </w:p>
    <w:p w:rsidR="007F2CD0" w:rsidRPr="007F2CD0" w:rsidRDefault="007F2CD0" w:rsidP="007F2CD0">
      <w:pPr>
        <w:jc w:val="both"/>
      </w:pPr>
      <w:r w:rsidRPr="007F2CD0">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7F2CD0" w:rsidRPr="007F2CD0" w:rsidRDefault="007F2CD0" w:rsidP="007F2CD0">
      <w:pPr>
        <w:jc w:val="both"/>
      </w:pPr>
      <w:r w:rsidRPr="007F2CD0">
        <w:t xml:space="preserve">Если Исполнитель не явится для подписания акта о выявленных недостатках оказанных Услуг в течение 2 (двух) рабочих дней со дня получения уведомления Заказчика, Заказчик имеет право составить односторонний акт о выявленных недостатках оказанных Услуг и направить его Исполнителю, с требованием устранить недостатки оказанных Услуг. </w:t>
      </w:r>
    </w:p>
    <w:p w:rsidR="007F2CD0" w:rsidRPr="007F2CD0" w:rsidRDefault="007F2CD0" w:rsidP="007F2CD0">
      <w:pPr>
        <w:ind w:left="-142" w:right="-284"/>
        <w:jc w:val="center"/>
        <w:rPr>
          <w:b/>
          <w:sz w:val="20"/>
          <w:szCs w:val="20"/>
        </w:rPr>
      </w:pPr>
    </w:p>
    <w:p w:rsidR="007F2CD0" w:rsidRPr="007F2CD0" w:rsidRDefault="007F2CD0" w:rsidP="007F2CD0">
      <w:pPr>
        <w:spacing w:after="100"/>
        <w:jc w:val="center"/>
        <w:rPr>
          <w:b/>
        </w:rPr>
      </w:pPr>
      <w:r w:rsidRPr="007F2CD0">
        <w:rPr>
          <w:b/>
        </w:rPr>
        <w:t>5. Обязательства Сторон</w:t>
      </w:r>
    </w:p>
    <w:p w:rsidR="007F2CD0" w:rsidRPr="007F2CD0" w:rsidRDefault="007F2CD0" w:rsidP="007F2CD0">
      <w:pPr>
        <w:jc w:val="both"/>
      </w:pPr>
      <w:r w:rsidRPr="007F2CD0">
        <w:t>5.1. Исполнитель обязан:</w:t>
      </w:r>
    </w:p>
    <w:p w:rsidR="007F2CD0" w:rsidRPr="007F2CD0" w:rsidRDefault="007F2CD0" w:rsidP="007F2CD0">
      <w:pPr>
        <w:jc w:val="both"/>
      </w:pPr>
      <w:r w:rsidRPr="007F2CD0">
        <w:t>5.1.1. Качественно оказать Услуги в соответствии с Техническим заданием (Приложение А) и сдать Заказчику оказанные Услуги в установленные Договором сроки.</w:t>
      </w:r>
    </w:p>
    <w:p w:rsidR="007F2CD0" w:rsidRPr="007F2CD0" w:rsidRDefault="007F2CD0" w:rsidP="007F2CD0">
      <w:pPr>
        <w:jc w:val="both"/>
      </w:pPr>
      <w:r w:rsidRPr="007F2CD0">
        <w:t>5.1.2. Оказать Услуги лично. В случае невозможности оказать Услуги лично, Исполнитель вправе привлечь для оказания Услуг третье лицо, оставаясь ответственным перед Заказчиком за действия третьего лица.</w:t>
      </w:r>
    </w:p>
    <w:p w:rsidR="007F2CD0" w:rsidRPr="007F2CD0" w:rsidRDefault="007F2CD0" w:rsidP="007F2CD0">
      <w:pPr>
        <w:jc w:val="both"/>
      </w:pPr>
      <w:r w:rsidRPr="007F2CD0">
        <w:t>5.1.3. Немедленно предупреждать Заказчика о возникновении обстоятельств, препятствующих оказанию Услуг.</w:t>
      </w:r>
    </w:p>
    <w:p w:rsidR="007F2CD0" w:rsidRPr="007F2CD0" w:rsidRDefault="007F2CD0" w:rsidP="007F2CD0">
      <w:pPr>
        <w:jc w:val="both"/>
      </w:pPr>
      <w:r w:rsidRPr="007F2CD0">
        <w:t>5.1.4. Подписывать и представлять Заказчику ежеквартальные акты сдачи-приемки Услуг, итоговый акт сдачи-приемки Услуг в порядке и в сроки, установленные настоящим Договором.</w:t>
      </w:r>
    </w:p>
    <w:p w:rsidR="007F2CD0" w:rsidRPr="007F2CD0" w:rsidRDefault="007F2CD0" w:rsidP="007F2CD0">
      <w:pPr>
        <w:jc w:val="both"/>
      </w:pPr>
      <w:r w:rsidRPr="007F2CD0">
        <w:t xml:space="preserve">5.1.5.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в настоящем пункте Договора обязанности, Заказчик вправе взыскать с Исполнителя штраф в размере, установленном в п. 6.3 Договора. </w:t>
      </w:r>
    </w:p>
    <w:p w:rsidR="007F2CD0" w:rsidRPr="007F2CD0" w:rsidRDefault="007F2CD0" w:rsidP="007F2CD0">
      <w:pPr>
        <w:jc w:val="both"/>
      </w:pPr>
      <w:r w:rsidRPr="007F2CD0">
        <w:t>5.2. Исполнитель вправе:</w:t>
      </w:r>
    </w:p>
    <w:p w:rsidR="007F2CD0" w:rsidRPr="007F2CD0" w:rsidRDefault="007F2CD0" w:rsidP="007F2CD0">
      <w:pPr>
        <w:jc w:val="both"/>
      </w:pPr>
      <w:r w:rsidRPr="007F2CD0">
        <w:t>5.2.1. Получать от Заказчика информацию, необходимую для исполнения своих обязательств по настоящему Договору.</w:t>
      </w:r>
    </w:p>
    <w:p w:rsidR="007F2CD0" w:rsidRPr="007F2CD0" w:rsidRDefault="007F2CD0" w:rsidP="007F2CD0">
      <w:pPr>
        <w:jc w:val="both"/>
      </w:pPr>
      <w:r w:rsidRPr="007F2CD0">
        <w:t>5.2.2. Самостоятельно определять методы оказания Услуг в рамках настоящего Договора.</w:t>
      </w:r>
    </w:p>
    <w:p w:rsidR="007F2CD0" w:rsidRPr="007F2CD0" w:rsidRDefault="007F2CD0" w:rsidP="007F2CD0">
      <w:pPr>
        <w:spacing w:line="280" w:lineRule="exact"/>
        <w:jc w:val="both"/>
      </w:pPr>
      <w:r w:rsidRPr="007F2CD0">
        <w:t xml:space="preserve">5.3. </w:t>
      </w:r>
      <w:proofErr w:type="gramStart"/>
      <w:r w:rsidRPr="007F2CD0">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w:t>
      </w:r>
      <w:proofErr w:type="gramEnd"/>
      <w:r w:rsidRPr="007F2CD0">
        <w:t xml:space="preserve">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w:t>
      </w:r>
    </w:p>
    <w:p w:rsidR="007F2CD0" w:rsidRPr="007F2CD0" w:rsidRDefault="007F2CD0" w:rsidP="007F2CD0">
      <w:pPr>
        <w:spacing w:line="280" w:lineRule="exact"/>
        <w:jc w:val="both"/>
      </w:pPr>
      <w:r w:rsidRPr="007F2CD0">
        <w:t>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w:t>
      </w:r>
    </w:p>
    <w:p w:rsidR="007F2CD0" w:rsidRPr="007F2CD0" w:rsidRDefault="007F2CD0" w:rsidP="007F2CD0">
      <w:pPr>
        <w:jc w:val="both"/>
      </w:pPr>
      <w:r w:rsidRPr="007F2CD0">
        <w:t>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7F2CD0" w:rsidRPr="007F2CD0" w:rsidRDefault="007F2CD0" w:rsidP="007F2CD0">
      <w:pPr>
        <w:jc w:val="both"/>
      </w:pPr>
      <w:r w:rsidRPr="007F2CD0">
        <w:t>5.4. Заказчик обязуется:</w:t>
      </w:r>
    </w:p>
    <w:p w:rsidR="007F2CD0" w:rsidRPr="007F2CD0" w:rsidRDefault="007F2CD0" w:rsidP="007F2CD0">
      <w:pPr>
        <w:jc w:val="both"/>
      </w:pPr>
      <w:r w:rsidRPr="007F2CD0">
        <w:t>5.4.1. Оплатить оказанные Услуги Исполнителя в соответствии с настоящим Договором.</w:t>
      </w:r>
    </w:p>
    <w:p w:rsidR="007F2CD0" w:rsidRPr="007F2CD0" w:rsidRDefault="007F2CD0" w:rsidP="007F2CD0">
      <w:pPr>
        <w:jc w:val="both"/>
      </w:pPr>
      <w:r w:rsidRPr="007F2CD0">
        <w:lastRenderedPageBreak/>
        <w:t>5.4.2. Подписывать акты сдачи-приемки Услуг, итоговый акт сдачи-приемки Услуг в порядке и сроки, установленные настоящим Договором.</w:t>
      </w:r>
    </w:p>
    <w:p w:rsidR="007F2CD0" w:rsidRPr="007F2CD0" w:rsidRDefault="007F2CD0" w:rsidP="007F2CD0">
      <w:pPr>
        <w:jc w:val="both"/>
      </w:pPr>
      <w:r w:rsidRPr="007F2CD0">
        <w:t>5.4.3. Обеспечить Исполнителю доступ на территорию зданий (помещений) по адресам, указанным в п. 3.1 Технического задания (Приложение А), для исполнения обязательств по Договору.</w:t>
      </w:r>
    </w:p>
    <w:p w:rsidR="007F2CD0" w:rsidRPr="007F2CD0" w:rsidRDefault="007F2CD0" w:rsidP="007F2CD0">
      <w:pPr>
        <w:jc w:val="both"/>
      </w:pPr>
      <w:r w:rsidRPr="007F2CD0">
        <w:t>5.5. Заказчик вправе:</w:t>
      </w:r>
    </w:p>
    <w:p w:rsidR="007F2CD0" w:rsidRPr="007F2CD0" w:rsidRDefault="007F2CD0" w:rsidP="007F2CD0">
      <w:pPr>
        <w:jc w:val="both"/>
      </w:pPr>
      <w:r w:rsidRPr="007F2CD0">
        <w:t>5.5.1. Проверять ход и качество оказания Услуг в период действия настоящего Договора, не вмешиваясь в деятельность Исполнителя.</w:t>
      </w:r>
    </w:p>
    <w:p w:rsidR="007F2CD0" w:rsidRPr="007F2CD0" w:rsidRDefault="007F2CD0" w:rsidP="007F2CD0">
      <w:pPr>
        <w:jc w:val="both"/>
      </w:pPr>
      <w:r w:rsidRPr="007F2CD0">
        <w:t>5.5.2.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Услуг в установленный Заказчиком разумный срок не были устранены либо являются существенными и неустранимыми.</w:t>
      </w:r>
    </w:p>
    <w:p w:rsidR="007F2CD0" w:rsidRPr="007F2CD0" w:rsidRDefault="007F2CD0" w:rsidP="007F2CD0">
      <w:pPr>
        <w:ind w:left="-142" w:right="-284"/>
        <w:jc w:val="center"/>
        <w:rPr>
          <w:b/>
          <w:sz w:val="12"/>
          <w:szCs w:val="12"/>
        </w:rPr>
      </w:pPr>
    </w:p>
    <w:p w:rsidR="007F2CD0" w:rsidRPr="007F2CD0" w:rsidRDefault="007F2CD0" w:rsidP="007F2CD0">
      <w:pPr>
        <w:spacing w:after="100"/>
        <w:jc w:val="center"/>
        <w:rPr>
          <w:b/>
        </w:rPr>
      </w:pPr>
      <w:r w:rsidRPr="007F2CD0">
        <w:rPr>
          <w:b/>
        </w:rPr>
        <w:t>6. Ответственность Сторон</w:t>
      </w:r>
    </w:p>
    <w:p w:rsidR="007F2CD0" w:rsidRPr="007F2CD0" w:rsidRDefault="007F2CD0" w:rsidP="007F2CD0">
      <w:pPr>
        <w:jc w:val="both"/>
      </w:pPr>
      <w:r w:rsidRPr="007F2CD0">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7F2CD0" w:rsidRPr="007F2CD0" w:rsidRDefault="007F2CD0" w:rsidP="007F2CD0">
      <w:pPr>
        <w:jc w:val="both"/>
      </w:pPr>
      <w:r w:rsidRPr="007F2CD0">
        <w:t>6.2. За нарушение сроков начала и окончания оказания Услуг и/или сроков устранения выявленных недостатков Услуг Заказчик имеет право начислить Исполнителю пени в размере 0,1 % (ноль целых одна десятая процента) от общей цены Договора за каждый день просрочки.</w:t>
      </w:r>
    </w:p>
    <w:p w:rsidR="007F2CD0" w:rsidRPr="007F2CD0" w:rsidRDefault="007F2CD0" w:rsidP="007F2CD0">
      <w:pPr>
        <w:jc w:val="both"/>
      </w:pPr>
      <w:r w:rsidRPr="007F2CD0">
        <w:t>6.3. В случае существенного нарушения Исполнителем требований к качеству Услуг, а также непредставления Заказчику документов и информации в соответствии с п. 5.3 Договора, Заказчик вправе потребовать уплаты Исполнителем штрафа в размере 10 % (десять процентов) от общей цены Договора, а также возмещения убытков, причиненных Исполнителем Заказчику вследствие ненадлежащего исполнения Договора.</w:t>
      </w:r>
    </w:p>
    <w:p w:rsidR="007F2CD0" w:rsidRPr="007F2CD0" w:rsidRDefault="007F2CD0" w:rsidP="007F2CD0">
      <w:pPr>
        <w:jc w:val="both"/>
      </w:pPr>
      <w:r w:rsidRPr="007F2CD0">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7F2CD0" w:rsidRPr="007F2CD0" w:rsidRDefault="007F2CD0" w:rsidP="007F2CD0">
      <w:pPr>
        <w:jc w:val="both"/>
      </w:pPr>
      <w:r w:rsidRPr="007F2CD0">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F2CD0" w:rsidRPr="007F2CD0" w:rsidRDefault="007F2CD0" w:rsidP="007F2CD0">
      <w:pPr>
        <w:jc w:val="both"/>
      </w:pPr>
      <w:r w:rsidRPr="007F2CD0">
        <w:t xml:space="preserve">6.6. В случае существенного нарушения Исполнителем условий настоящего Договора  Заказчик вправе инициировать расторжение настоящего Договора. </w:t>
      </w:r>
    </w:p>
    <w:p w:rsidR="007F2CD0" w:rsidRPr="007F2CD0" w:rsidRDefault="007F2CD0" w:rsidP="007F2CD0">
      <w:pPr>
        <w:jc w:val="both"/>
      </w:pPr>
      <w:r w:rsidRPr="007F2CD0">
        <w:t>6.7. Заказчик не несет ответственности, установленной в п. 6.4 Договора,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субсидий из федерального бюджета на выполнение государственного задания.</w:t>
      </w:r>
    </w:p>
    <w:p w:rsidR="007F2CD0" w:rsidRPr="007F2CD0" w:rsidRDefault="007F2CD0" w:rsidP="007F2CD0">
      <w:pPr>
        <w:ind w:left="-142" w:right="-284"/>
        <w:jc w:val="center"/>
        <w:rPr>
          <w:b/>
          <w:sz w:val="20"/>
          <w:szCs w:val="20"/>
        </w:rPr>
      </w:pPr>
    </w:p>
    <w:p w:rsidR="007F2CD0" w:rsidRPr="007F2CD0" w:rsidRDefault="007F2CD0" w:rsidP="007F2CD0">
      <w:pPr>
        <w:suppressAutoHyphens/>
        <w:spacing w:after="120"/>
        <w:jc w:val="center"/>
        <w:rPr>
          <w:b/>
          <w:bCs/>
        </w:rPr>
      </w:pPr>
      <w:r w:rsidRPr="007F2CD0">
        <w:rPr>
          <w:b/>
          <w:bCs/>
        </w:rPr>
        <w:t>7. Обеспечение исполнения Договора</w:t>
      </w:r>
    </w:p>
    <w:p w:rsidR="007F2CD0" w:rsidRPr="007F2CD0" w:rsidRDefault="007F2CD0" w:rsidP="007F2CD0">
      <w:pPr>
        <w:jc w:val="both"/>
      </w:pPr>
      <w:r w:rsidRPr="007F2CD0">
        <w:t>7.1. По настоящему Договору устанавливается обеспечение исполнения Договора. Размер обеспечения исполнения Договора составляет  65000,00 рублей (Шестьдесят пять тысяч рублей 00 копеек).</w:t>
      </w:r>
    </w:p>
    <w:p w:rsidR="007F2CD0" w:rsidRPr="007F2CD0" w:rsidRDefault="007F2CD0" w:rsidP="007F2CD0">
      <w:pPr>
        <w:jc w:val="both"/>
      </w:pPr>
      <w:r w:rsidRPr="007F2CD0">
        <w:t xml:space="preserve">7.2. </w:t>
      </w:r>
      <w:r w:rsidRPr="007F2CD0">
        <w:rPr>
          <w:bCs/>
        </w:rPr>
        <w:t>Обеспечение исполнения Договора представляется Подрядчиком в виде ________________________ (</w:t>
      </w:r>
      <w:r w:rsidRPr="007F2CD0">
        <w:rPr>
          <w:bCs/>
          <w:i/>
        </w:rPr>
        <w:t>выбрать нужное:</w:t>
      </w:r>
      <w:r w:rsidRPr="007F2CD0">
        <w:rPr>
          <w:bCs/>
        </w:rPr>
        <w:t xml:space="preserve"> обеспечительного платежа или безотзывной независимой (банковской) гарантии)</w:t>
      </w:r>
      <w:r w:rsidRPr="007F2CD0">
        <w:t>.</w:t>
      </w:r>
    </w:p>
    <w:p w:rsidR="007F2CD0" w:rsidRPr="007F2CD0" w:rsidRDefault="007F2CD0" w:rsidP="007F2CD0">
      <w:pPr>
        <w:jc w:val="both"/>
      </w:pPr>
      <w:r w:rsidRPr="007F2CD0">
        <w:t>7.3. Обеспечение исполнения Договора подтверждено Подрядчиком следующим документом ____________________.</w:t>
      </w:r>
    </w:p>
    <w:p w:rsidR="007F2CD0" w:rsidRPr="007F2CD0" w:rsidRDefault="007F2CD0" w:rsidP="007F2CD0">
      <w:pPr>
        <w:jc w:val="both"/>
      </w:pPr>
      <w:r w:rsidRPr="007F2CD0">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7F2CD0" w:rsidRPr="007F2CD0" w:rsidRDefault="007F2CD0" w:rsidP="007F2CD0">
      <w:pPr>
        <w:jc w:val="both"/>
        <w:rPr>
          <w:bCs/>
        </w:rPr>
      </w:pPr>
      <w:r w:rsidRPr="007F2CD0">
        <w:rPr>
          <w:bCs/>
        </w:rPr>
        <w:lastRenderedPageBreak/>
        <w:t>7.5.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7F2CD0" w:rsidRPr="007F2CD0" w:rsidRDefault="007F2CD0" w:rsidP="007F2CD0">
      <w:pPr>
        <w:jc w:val="both"/>
        <w:rPr>
          <w:bCs/>
        </w:rPr>
      </w:pPr>
      <w:r w:rsidRPr="007F2CD0">
        <w:rPr>
          <w:bCs/>
        </w:rPr>
        <w:t>7.6.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F2CD0" w:rsidRPr="007F2CD0" w:rsidRDefault="007F2CD0" w:rsidP="007F2CD0">
      <w:pPr>
        <w:jc w:val="both"/>
        <w:rPr>
          <w:bCs/>
        </w:rPr>
      </w:pPr>
      <w:r w:rsidRPr="007F2CD0">
        <w:rPr>
          <w:bCs/>
        </w:rPr>
        <w:t xml:space="preserve">7.7. </w:t>
      </w:r>
      <w:proofErr w:type="gramStart"/>
      <w:r w:rsidRPr="007F2CD0">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7F2CD0" w:rsidRPr="007F2CD0" w:rsidRDefault="007F2CD0" w:rsidP="007F2CD0">
      <w:pPr>
        <w:jc w:val="center"/>
        <w:rPr>
          <w:b/>
        </w:rPr>
      </w:pPr>
    </w:p>
    <w:p w:rsidR="007F2CD0" w:rsidRPr="007F2CD0" w:rsidRDefault="007F2CD0" w:rsidP="007F2CD0">
      <w:pPr>
        <w:spacing w:after="100"/>
        <w:jc w:val="center"/>
        <w:rPr>
          <w:b/>
        </w:rPr>
      </w:pPr>
      <w:r w:rsidRPr="007F2CD0">
        <w:rPr>
          <w:b/>
        </w:rPr>
        <w:t>8. Порядок рассмотрения споров</w:t>
      </w:r>
    </w:p>
    <w:p w:rsidR="007F2CD0" w:rsidRPr="007F2CD0" w:rsidRDefault="007F2CD0" w:rsidP="007F2CD0">
      <w:pPr>
        <w:jc w:val="both"/>
      </w:pPr>
      <w:r w:rsidRPr="007F2CD0">
        <w:t>8.1.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7F2CD0" w:rsidRPr="007F2CD0" w:rsidRDefault="007F2CD0" w:rsidP="007F2CD0">
      <w:pPr>
        <w:jc w:val="both"/>
      </w:pPr>
      <w:r w:rsidRPr="007F2CD0">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7F2CD0" w:rsidRPr="007F2CD0" w:rsidRDefault="007F2CD0" w:rsidP="007F2CD0">
      <w:pPr>
        <w:jc w:val="center"/>
        <w:rPr>
          <w:b/>
          <w:sz w:val="20"/>
          <w:szCs w:val="20"/>
        </w:rPr>
      </w:pPr>
    </w:p>
    <w:p w:rsidR="007F2CD0" w:rsidRPr="007F2CD0" w:rsidRDefault="007F2CD0" w:rsidP="007F2CD0">
      <w:pPr>
        <w:spacing w:after="100"/>
        <w:jc w:val="center"/>
        <w:rPr>
          <w:b/>
        </w:rPr>
      </w:pPr>
      <w:r w:rsidRPr="007F2CD0">
        <w:rPr>
          <w:b/>
        </w:rPr>
        <w:t>9. Обстоятельства непреодолимой силы</w:t>
      </w:r>
    </w:p>
    <w:p w:rsidR="007F2CD0" w:rsidRPr="007F2CD0" w:rsidRDefault="007F2CD0" w:rsidP="007F2CD0">
      <w:pPr>
        <w:jc w:val="both"/>
      </w:pPr>
      <w:r w:rsidRPr="007F2CD0">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F2CD0" w:rsidRPr="007F2CD0" w:rsidRDefault="007F2CD0" w:rsidP="007F2CD0">
      <w:pPr>
        <w:jc w:val="both"/>
      </w:pPr>
      <w:r w:rsidRPr="007F2CD0">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7F2CD0" w:rsidRPr="007F2CD0" w:rsidRDefault="007F2CD0" w:rsidP="007F2CD0">
      <w:pPr>
        <w:jc w:val="both"/>
      </w:pPr>
      <w:r w:rsidRPr="007F2CD0">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F2CD0" w:rsidRPr="007F2CD0" w:rsidRDefault="007F2CD0" w:rsidP="007F2CD0">
      <w:pPr>
        <w:jc w:val="both"/>
      </w:pPr>
      <w:r w:rsidRPr="007F2CD0">
        <w:t>9.4. Если обстоятельство непреодолимой силы непосредственно повлияло на исполнение обязатель</w:t>
      </w:r>
      <w:proofErr w:type="gramStart"/>
      <w:r w:rsidRPr="007F2CD0">
        <w:t>ств в ср</w:t>
      </w:r>
      <w:proofErr w:type="gramEnd"/>
      <w:r w:rsidRPr="007F2CD0">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F2CD0" w:rsidRPr="007F2CD0" w:rsidRDefault="007F2CD0" w:rsidP="007F2CD0">
      <w:pPr>
        <w:jc w:val="both"/>
      </w:pPr>
      <w:r w:rsidRPr="007F2CD0">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F2CD0" w:rsidRPr="007F2CD0" w:rsidRDefault="007F2CD0" w:rsidP="007F2CD0">
      <w:pPr>
        <w:jc w:val="both"/>
      </w:pPr>
      <w:r w:rsidRPr="007F2CD0">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F2CD0" w:rsidRPr="007F2CD0" w:rsidRDefault="007F2CD0" w:rsidP="007F2CD0">
      <w:pPr>
        <w:spacing w:after="100"/>
        <w:jc w:val="center"/>
        <w:rPr>
          <w:b/>
        </w:rPr>
      </w:pPr>
      <w:r w:rsidRPr="007F2CD0">
        <w:rPr>
          <w:b/>
        </w:rPr>
        <w:t>10. Срок действия Договора</w:t>
      </w:r>
    </w:p>
    <w:p w:rsidR="007F2CD0" w:rsidRPr="007F2CD0" w:rsidRDefault="007F2CD0" w:rsidP="007F2CD0">
      <w:pPr>
        <w:jc w:val="both"/>
      </w:pPr>
      <w:r w:rsidRPr="007F2CD0">
        <w:t>10.1. Договор вступает в силу с момента подписания Договора Сторонами и действует до исполнения Сторонами обязательств по настоящему Договору в полном объеме.</w:t>
      </w:r>
    </w:p>
    <w:p w:rsidR="007F2CD0" w:rsidRPr="007F2CD0" w:rsidRDefault="007F2CD0" w:rsidP="007F2CD0">
      <w:pPr>
        <w:jc w:val="both"/>
      </w:pPr>
      <w:r w:rsidRPr="007F2CD0">
        <w:lastRenderedPageBreak/>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F2CD0" w:rsidRPr="007F2CD0" w:rsidRDefault="007F2CD0" w:rsidP="007F2CD0">
      <w:pPr>
        <w:ind w:left="-142" w:right="-284"/>
        <w:jc w:val="center"/>
        <w:rPr>
          <w:b/>
          <w:sz w:val="20"/>
          <w:szCs w:val="20"/>
        </w:rPr>
      </w:pPr>
    </w:p>
    <w:p w:rsidR="007F2CD0" w:rsidRPr="007F2CD0" w:rsidRDefault="007F2CD0" w:rsidP="007F2CD0">
      <w:pPr>
        <w:spacing w:after="100"/>
        <w:jc w:val="center"/>
        <w:rPr>
          <w:b/>
        </w:rPr>
      </w:pPr>
      <w:r w:rsidRPr="007F2CD0">
        <w:rPr>
          <w:b/>
        </w:rPr>
        <w:t>11. Заключительные положения</w:t>
      </w:r>
    </w:p>
    <w:p w:rsidR="007F2CD0" w:rsidRPr="007F2CD0" w:rsidRDefault="007F2CD0" w:rsidP="007F2CD0">
      <w:pPr>
        <w:jc w:val="both"/>
      </w:pPr>
      <w:r w:rsidRPr="007F2CD0">
        <w:t>11.1. Настоящий Договор составлен в 2 (двух) экземплярах, имеющих одинаковую юридическую силу, по одному экземпляру для каждой из Сторон.</w:t>
      </w:r>
    </w:p>
    <w:p w:rsidR="007F2CD0" w:rsidRPr="007F2CD0" w:rsidRDefault="007F2CD0" w:rsidP="007F2CD0">
      <w:pPr>
        <w:jc w:val="both"/>
      </w:pPr>
      <w:r w:rsidRPr="007F2CD0">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7F2CD0" w:rsidRPr="007F2CD0" w:rsidRDefault="007F2CD0" w:rsidP="007F2CD0">
      <w:pPr>
        <w:jc w:val="both"/>
      </w:pPr>
      <w:r w:rsidRPr="007F2CD0">
        <w:t>11.3.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F2CD0" w:rsidRPr="007F2CD0" w:rsidRDefault="007F2CD0" w:rsidP="007F2CD0">
      <w:pPr>
        <w:jc w:val="both"/>
        <w:rPr>
          <w:bCs/>
        </w:rPr>
      </w:pPr>
      <w:r w:rsidRPr="007F2CD0">
        <w:t xml:space="preserve">11.4. </w:t>
      </w:r>
      <w:r w:rsidRPr="007F2CD0">
        <w:rPr>
          <w:bCs/>
        </w:rPr>
        <w:t xml:space="preserve">При исполнении Договора изменение его условий допускается по соглашению Сторон: </w:t>
      </w:r>
    </w:p>
    <w:p w:rsidR="007F2CD0" w:rsidRPr="007F2CD0" w:rsidRDefault="007F2CD0" w:rsidP="007F2CD0">
      <w:pPr>
        <w:jc w:val="both"/>
      </w:pPr>
      <w:r w:rsidRPr="007F2CD0">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7F2CD0" w:rsidRPr="007F2CD0" w:rsidRDefault="007F2CD0" w:rsidP="007F2CD0">
      <w:pPr>
        <w:jc w:val="both"/>
      </w:pPr>
      <w:r w:rsidRPr="007F2CD0">
        <w:t>б) в случае необходимости изменения источника финансирования, реквизитов Сторон, порядка и сроков оплаты;</w:t>
      </w:r>
    </w:p>
    <w:p w:rsidR="007F2CD0" w:rsidRPr="007F2CD0" w:rsidRDefault="007F2CD0" w:rsidP="007F2CD0">
      <w:pPr>
        <w:shd w:val="clear" w:color="auto" w:fill="FFFFFF"/>
        <w:tabs>
          <w:tab w:val="num" w:pos="0"/>
        </w:tabs>
        <w:jc w:val="both"/>
      </w:pPr>
      <w:r w:rsidRPr="007F2CD0">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7F2CD0" w:rsidRPr="007F2CD0" w:rsidRDefault="007F2CD0" w:rsidP="007F2CD0">
      <w:pPr>
        <w:shd w:val="clear" w:color="auto" w:fill="FFFFFF"/>
        <w:tabs>
          <w:tab w:val="num" w:pos="0"/>
        </w:tabs>
        <w:jc w:val="both"/>
      </w:pPr>
      <w:proofErr w:type="gramStart"/>
      <w:r w:rsidRPr="007F2CD0">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7F2CD0" w:rsidRPr="007F2CD0" w:rsidRDefault="007F2CD0" w:rsidP="007F2CD0">
      <w:pPr>
        <w:jc w:val="both"/>
        <w:rPr>
          <w:bCs/>
        </w:rPr>
      </w:pPr>
      <w:r w:rsidRPr="007F2CD0">
        <w:t>д) в иных случаях и в порядке, предусмотренных Договором, локальными нормативными актами Заказчика.</w:t>
      </w:r>
    </w:p>
    <w:p w:rsidR="007F2CD0" w:rsidRPr="007F2CD0" w:rsidRDefault="007F2CD0" w:rsidP="007F2CD0">
      <w:pPr>
        <w:jc w:val="both"/>
      </w:pPr>
      <w:r w:rsidRPr="007F2CD0">
        <w:rPr>
          <w:bCs/>
        </w:rPr>
        <w:t>11.4.1.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r w:rsidRPr="007F2CD0">
        <w:t xml:space="preserve">. </w:t>
      </w:r>
    </w:p>
    <w:p w:rsidR="007F2CD0" w:rsidRPr="007F2CD0" w:rsidRDefault="007F2CD0" w:rsidP="007F2CD0">
      <w:pPr>
        <w:jc w:val="both"/>
      </w:pPr>
      <w:r w:rsidRPr="007F2CD0">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7F2CD0" w:rsidRPr="007F2CD0" w:rsidRDefault="007F2CD0" w:rsidP="007F2CD0">
      <w:pPr>
        <w:jc w:val="both"/>
      </w:pPr>
      <w:r w:rsidRPr="007F2CD0">
        <w:t>11.5.1. Заказчик имеет право отказаться от исполнения настоящего Договора в одностороннем порядке, в том числе, в случае непредставления Заказчику документов и информации в соответствии с п. 5.3 настоящего Договора.</w:t>
      </w:r>
    </w:p>
    <w:p w:rsidR="007F2CD0" w:rsidRPr="007F2CD0" w:rsidRDefault="007F2CD0" w:rsidP="007F2CD0">
      <w:pPr>
        <w:jc w:val="both"/>
      </w:pPr>
      <w:r w:rsidRPr="007F2CD0">
        <w:t xml:space="preserve">11.6. </w:t>
      </w:r>
      <w:proofErr w:type="gramStart"/>
      <w:r w:rsidRPr="007F2CD0">
        <w:t>Договор</w:t>
      </w:r>
      <w:proofErr w:type="gramEnd"/>
      <w:r w:rsidRPr="007F2CD0">
        <w:t xml:space="preserve"> может быть расторгнут судом по требованию Заказчика в случае существенного нарушения Договора Исполнителем.</w:t>
      </w:r>
    </w:p>
    <w:p w:rsidR="007F2CD0" w:rsidRPr="007F2CD0" w:rsidRDefault="007F2CD0" w:rsidP="007F2CD0">
      <w:pPr>
        <w:jc w:val="both"/>
      </w:pPr>
      <w:r w:rsidRPr="007F2CD0">
        <w:t>11.7.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7F2CD0" w:rsidRPr="007F2CD0" w:rsidRDefault="007F2CD0" w:rsidP="007F2CD0">
      <w:pPr>
        <w:jc w:val="both"/>
      </w:pPr>
      <w:r w:rsidRPr="007F2CD0">
        <w:t>11.8. К Договору прилагаются:</w:t>
      </w:r>
    </w:p>
    <w:p w:rsidR="007F2CD0" w:rsidRPr="007F2CD0" w:rsidRDefault="007F2CD0" w:rsidP="007F2CD0">
      <w:pPr>
        <w:jc w:val="both"/>
      </w:pPr>
      <w:r w:rsidRPr="007F2CD0">
        <w:t>Приложение</w:t>
      </w:r>
      <w:proofErr w:type="gramStart"/>
      <w:r w:rsidRPr="007F2CD0">
        <w:t xml:space="preserve"> А</w:t>
      </w:r>
      <w:proofErr w:type="gramEnd"/>
      <w:r w:rsidRPr="007F2CD0">
        <w:t>: Техническое задание;</w:t>
      </w:r>
    </w:p>
    <w:p w:rsidR="007F2CD0" w:rsidRPr="007F2CD0" w:rsidRDefault="007F2CD0" w:rsidP="007F2CD0">
      <w:pPr>
        <w:jc w:val="both"/>
      </w:pPr>
      <w:r w:rsidRPr="007F2CD0">
        <w:t>Приложение</w:t>
      </w:r>
      <w:proofErr w:type="gramStart"/>
      <w:r w:rsidRPr="007F2CD0">
        <w:t xml:space="preserve"> Б</w:t>
      </w:r>
      <w:proofErr w:type="gramEnd"/>
      <w:r w:rsidRPr="007F2CD0">
        <w:t>: Таблица цен.</w:t>
      </w:r>
    </w:p>
    <w:p w:rsidR="007F2CD0" w:rsidRPr="007F2CD0" w:rsidRDefault="007F2CD0" w:rsidP="007F2CD0">
      <w:pPr>
        <w:ind w:left="-142" w:right="-284"/>
        <w:jc w:val="center"/>
        <w:rPr>
          <w:b/>
          <w:sz w:val="20"/>
          <w:szCs w:val="20"/>
        </w:rPr>
      </w:pPr>
    </w:p>
    <w:p w:rsidR="007F2CD0" w:rsidRPr="007F2CD0" w:rsidRDefault="007F2CD0" w:rsidP="007F2CD0">
      <w:pPr>
        <w:spacing w:after="100"/>
        <w:jc w:val="center"/>
        <w:rPr>
          <w:b/>
        </w:rPr>
      </w:pPr>
      <w:r w:rsidRPr="007F2CD0">
        <w:rPr>
          <w:b/>
        </w:rPr>
        <w:t>12. Банковские реквизиты и адреса Сторон</w:t>
      </w:r>
    </w:p>
    <w:p w:rsidR="007F2CD0" w:rsidRPr="007F2CD0" w:rsidRDefault="007F2CD0" w:rsidP="007F2CD0">
      <w:pPr>
        <w:jc w:val="both"/>
      </w:pPr>
      <w:r w:rsidRPr="007F2CD0">
        <w:lastRenderedPageBreak/>
        <w:t>12.1. В случае изменения адреса или обслуживающего банка Стороны обязаны в течение 2 (двух) рабочих дней уведомить об этом друг друга.</w:t>
      </w:r>
    </w:p>
    <w:p w:rsidR="007F2CD0" w:rsidRPr="007F2CD0" w:rsidRDefault="007F2CD0" w:rsidP="007F2CD0">
      <w:pPr>
        <w:jc w:val="both"/>
      </w:pPr>
    </w:p>
    <w:tbl>
      <w:tblPr>
        <w:tblW w:w="9720" w:type="dxa"/>
        <w:tblInd w:w="108" w:type="dxa"/>
        <w:tblLayout w:type="fixed"/>
        <w:tblLook w:val="04A0" w:firstRow="1" w:lastRow="0" w:firstColumn="1" w:lastColumn="0" w:noHBand="0" w:noVBand="1"/>
      </w:tblPr>
      <w:tblGrid>
        <w:gridCol w:w="4860"/>
        <w:gridCol w:w="4860"/>
      </w:tblGrid>
      <w:tr w:rsidR="007F2CD0" w:rsidRPr="007F2CD0" w:rsidTr="00B31169">
        <w:trPr>
          <w:trHeight w:val="80"/>
        </w:trPr>
        <w:tc>
          <w:tcPr>
            <w:tcW w:w="4860" w:type="dxa"/>
          </w:tcPr>
          <w:p w:rsidR="007F2CD0" w:rsidRPr="007F2CD0" w:rsidRDefault="007F2CD0" w:rsidP="007F2CD0">
            <w:pPr>
              <w:jc w:val="both"/>
              <w:rPr>
                <w:b/>
              </w:rPr>
            </w:pPr>
            <w:r w:rsidRPr="007F2CD0">
              <w:rPr>
                <w:b/>
              </w:rPr>
              <w:t>Исполнитель:</w:t>
            </w:r>
          </w:p>
          <w:p w:rsidR="007F2CD0" w:rsidRPr="007F2CD0" w:rsidRDefault="007F2CD0" w:rsidP="007F2CD0">
            <w:pPr>
              <w:jc w:val="both"/>
            </w:pPr>
            <w:r w:rsidRPr="007F2CD0">
              <w:t>____________________________________</w:t>
            </w:r>
          </w:p>
          <w:p w:rsidR="007F2CD0" w:rsidRPr="007F2CD0" w:rsidRDefault="007F2CD0" w:rsidP="007F2CD0">
            <w:pPr>
              <w:jc w:val="both"/>
            </w:pPr>
          </w:p>
          <w:p w:rsidR="007F2CD0" w:rsidRPr="007F2CD0" w:rsidRDefault="007F2CD0" w:rsidP="007F2CD0">
            <w:pPr>
              <w:suppressLineNumbers/>
              <w:contextualSpacing/>
              <w:jc w:val="both"/>
            </w:pPr>
            <w:r w:rsidRPr="007F2CD0">
              <w:t>Место нахождения: _____________</w:t>
            </w:r>
          </w:p>
          <w:p w:rsidR="007F2CD0" w:rsidRPr="007F2CD0" w:rsidRDefault="007F2CD0" w:rsidP="007F2CD0">
            <w:pPr>
              <w:suppressLineNumbers/>
              <w:contextualSpacing/>
              <w:jc w:val="both"/>
            </w:pPr>
            <w:r w:rsidRPr="007F2CD0">
              <w:t>___________________</w:t>
            </w:r>
          </w:p>
          <w:p w:rsidR="007F2CD0" w:rsidRPr="007F2CD0" w:rsidRDefault="007F2CD0" w:rsidP="007F2CD0">
            <w:pPr>
              <w:suppressLineNumbers/>
              <w:contextualSpacing/>
              <w:jc w:val="both"/>
            </w:pPr>
            <w:r w:rsidRPr="007F2CD0">
              <w:t>Почтовый адрес: _____________</w:t>
            </w:r>
          </w:p>
          <w:p w:rsidR="007F2CD0" w:rsidRPr="007F2CD0" w:rsidRDefault="007F2CD0" w:rsidP="007F2CD0">
            <w:pPr>
              <w:suppressLineNumbers/>
              <w:contextualSpacing/>
              <w:jc w:val="both"/>
            </w:pPr>
            <w:r w:rsidRPr="007F2CD0">
              <w:t>_________________</w:t>
            </w:r>
          </w:p>
          <w:p w:rsidR="007F2CD0" w:rsidRPr="007F2CD0" w:rsidRDefault="007F2CD0" w:rsidP="007F2CD0">
            <w:pPr>
              <w:suppressLineNumbers/>
              <w:contextualSpacing/>
              <w:jc w:val="both"/>
            </w:pPr>
            <w:r w:rsidRPr="007F2CD0">
              <w:t xml:space="preserve">ИНН _____________  </w:t>
            </w:r>
          </w:p>
          <w:p w:rsidR="007F2CD0" w:rsidRPr="007F2CD0" w:rsidRDefault="007F2CD0" w:rsidP="007F2CD0">
            <w:pPr>
              <w:suppressLineNumbers/>
              <w:contextualSpacing/>
              <w:jc w:val="both"/>
            </w:pPr>
            <w:r w:rsidRPr="007F2CD0">
              <w:t>КПП ____________</w:t>
            </w:r>
          </w:p>
          <w:p w:rsidR="007F2CD0" w:rsidRPr="007F2CD0" w:rsidRDefault="007F2CD0" w:rsidP="007F2CD0">
            <w:pPr>
              <w:suppressLineNumbers/>
              <w:contextualSpacing/>
              <w:jc w:val="both"/>
            </w:pPr>
            <w:r w:rsidRPr="007F2CD0">
              <w:t xml:space="preserve">ОГРН ________________  </w:t>
            </w:r>
          </w:p>
          <w:p w:rsidR="007F2CD0" w:rsidRPr="007F2CD0" w:rsidRDefault="007F2CD0" w:rsidP="007F2CD0">
            <w:pPr>
              <w:suppressLineNumbers/>
              <w:contextualSpacing/>
              <w:jc w:val="both"/>
            </w:pPr>
            <w:r w:rsidRPr="007F2CD0">
              <w:t>Дата постановки на учет _________</w:t>
            </w:r>
          </w:p>
          <w:p w:rsidR="007F2CD0" w:rsidRPr="007F2CD0" w:rsidRDefault="007F2CD0" w:rsidP="007F2CD0">
            <w:pPr>
              <w:suppressLineNumbers/>
              <w:contextualSpacing/>
              <w:jc w:val="both"/>
            </w:pPr>
            <w:r w:rsidRPr="007F2CD0">
              <w:t>ОКПО ___________ ОКТМО __________</w:t>
            </w:r>
          </w:p>
          <w:p w:rsidR="007F2CD0" w:rsidRPr="007F2CD0" w:rsidRDefault="007F2CD0" w:rsidP="007F2CD0">
            <w:pPr>
              <w:suppressLineNumbers/>
              <w:contextualSpacing/>
              <w:jc w:val="both"/>
            </w:pPr>
            <w:r w:rsidRPr="007F2CD0">
              <w:t>ОКОПФ ___________</w:t>
            </w:r>
          </w:p>
          <w:p w:rsidR="007F2CD0" w:rsidRPr="007F2CD0" w:rsidRDefault="007F2CD0" w:rsidP="007F2CD0">
            <w:pPr>
              <w:suppressLineNumbers/>
              <w:contextualSpacing/>
              <w:jc w:val="both"/>
            </w:pPr>
            <w:proofErr w:type="gramStart"/>
            <w:r w:rsidRPr="007F2CD0">
              <w:t>Р</w:t>
            </w:r>
            <w:proofErr w:type="gramEnd"/>
            <w:r w:rsidRPr="007F2CD0">
              <w:t>/счет _______________________ в ________</w:t>
            </w:r>
          </w:p>
          <w:p w:rsidR="007F2CD0" w:rsidRPr="007F2CD0" w:rsidRDefault="007F2CD0" w:rsidP="007F2CD0">
            <w:pPr>
              <w:suppressLineNumbers/>
              <w:contextualSpacing/>
              <w:jc w:val="both"/>
            </w:pPr>
            <w:r w:rsidRPr="007F2CD0">
              <w:t>___________________</w:t>
            </w:r>
          </w:p>
          <w:p w:rsidR="007F2CD0" w:rsidRPr="007F2CD0" w:rsidRDefault="007F2CD0" w:rsidP="007F2CD0">
            <w:pPr>
              <w:suppressLineNumbers/>
              <w:contextualSpacing/>
              <w:jc w:val="both"/>
            </w:pPr>
            <w:proofErr w:type="gramStart"/>
            <w:r w:rsidRPr="007F2CD0">
              <w:t>К</w:t>
            </w:r>
            <w:proofErr w:type="gramEnd"/>
            <w:r w:rsidRPr="007F2CD0">
              <w:t>/счет _____________________</w:t>
            </w:r>
          </w:p>
          <w:p w:rsidR="007F2CD0" w:rsidRPr="007F2CD0" w:rsidRDefault="007F2CD0" w:rsidP="007F2CD0">
            <w:pPr>
              <w:suppressLineNumbers/>
              <w:contextualSpacing/>
              <w:jc w:val="both"/>
            </w:pPr>
            <w:r w:rsidRPr="007F2CD0">
              <w:t>БИК _______________</w:t>
            </w:r>
          </w:p>
          <w:p w:rsidR="007F2CD0" w:rsidRPr="007F2CD0" w:rsidRDefault="007F2CD0" w:rsidP="007F2CD0">
            <w:pPr>
              <w:suppressLineNumbers/>
              <w:contextualSpacing/>
              <w:jc w:val="both"/>
            </w:pPr>
            <w:r w:rsidRPr="007F2CD0">
              <w:t>Тел.: +7 (____) ______________</w:t>
            </w:r>
          </w:p>
          <w:p w:rsidR="007F2CD0" w:rsidRPr="007F2CD0" w:rsidRDefault="007F2CD0" w:rsidP="007F2CD0">
            <w:pPr>
              <w:jc w:val="both"/>
            </w:pPr>
            <w:r w:rsidRPr="007F2CD0">
              <w:t>Адрес электронной почты:__________</w:t>
            </w:r>
            <w:r w:rsidRPr="007F2CD0">
              <w:br/>
            </w:r>
          </w:p>
          <w:p w:rsidR="007F2CD0" w:rsidRPr="007F2CD0" w:rsidRDefault="007F2CD0" w:rsidP="007F2CD0">
            <w:pPr>
              <w:jc w:val="both"/>
            </w:pPr>
          </w:p>
          <w:p w:rsidR="007F2CD0" w:rsidRPr="007F2CD0" w:rsidRDefault="007F2CD0" w:rsidP="007F2CD0">
            <w:pPr>
              <w:jc w:val="both"/>
            </w:pPr>
          </w:p>
          <w:p w:rsidR="007F2CD0" w:rsidRPr="007F2CD0" w:rsidRDefault="007F2CD0" w:rsidP="007F2CD0">
            <w:pPr>
              <w:jc w:val="both"/>
            </w:pPr>
          </w:p>
          <w:p w:rsidR="007F2CD0" w:rsidRPr="007F2CD0" w:rsidRDefault="007F2CD0" w:rsidP="007F2CD0">
            <w:pPr>
              <w:jc w:val="both"/>
            </w:pPr>
            <w:r w:rsidRPr="007F2CD0">
              <w:t>_________________________/___________/</w:t>
            </w:r>
          </w:p>
          <w:p w:rsidR="007F2CD0" w:rsidRPr="007F2CD0" w:rsidRDefault="007F2CD0" w:rsidP="007F2CD0">
            <w:pPr>
              <w:jc w:val="both"/>
            </w:pPr>
            <w:proofErr w:type="spellStart"/>
            <w:r w:rsidRPr="007F2CD0">
              <w:t>м.п</w:t>
            </w:r>
            <w:proofErr w:type="spellEnd"/>
            <w:r w:rsidRPr="007F2CD0">
              <w:t>.</w:t>
            </w:r>
          </w:p>
          <w:p w:rsidR="007F2CD0" w:rsidRPr="007F2CD0" w:rsidRDefault="007F2CD0" w:rsidP="007F2CD0">
            <w:pPr>
              <w:jc w:val="both"/>
            </w:pPr>
          </w:p>
        </w:tc>
        <w:tc>
          <w:tcPr>
            <w:tcW w:w="4860" w:type="dxa"/>
          </w:tcPr>
          <w:p w:rsidR="007F2CD0" w:rsidRPr="007F2CD0" w:rsidRDefault="007F2CD0" w:rsidP="007F2CD0">
            <w:pPr>
              <w:jc w:val="both"/>
              <w:rPr>
                <w:b/>
              </w:rPr>
            </w:pPr>
            <w:r w:rsidRPr="007F2CD0">
              <w:rPr>
                <w:b/>
              </w:rPr>
              <w:t>Заказчик:</w:t>
            </w:r>
          </w:p>
          <w:p w:rsidR="007F2CD0" w:rsidRPr="007F2CD0" w:rsidRDefault="007F2CD0" w:rsidP="007F2CD0">
            <w:pPr>
              <w:jc w:val="both"/>
              <w:rPr>
                <w:b/>
              </w:rPr>
            </w:pPr>
            <w:r w:rsidRPr="007F2CD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F2CD0" w:rsidRPr="007F2CD0" w:rsidRDefault="007F2CD0" w:rsidP="007F2CD0">
            <w:pPr>
              <w:jc w:val="both"/>
            </w:pPr>
          </w:p>
          <w:p w:rsidR="007F2CD0" w:rsidRPr="007F2CD0" w:rsidRDefault="007F2CD0" w:rsidP="007F2CD0">
            <w:pPr>
              <w:jc w:val="both"/>
            </w:pPr>
            <w:r w:rsidRPr="007F2CD0">
              <w:t>Место нахождения: 101000, г. Москва, ул. Мясницкая, д. 20.</w:t>
            </w:r>
          </w:p>
          <w:p w:rsidR="007F2CD0" w:rsidRPr="007F2CD0" w:rsidRDefault="007F2CD0" w:rsidP="007F2CD0">
            <w:pPr>
              <w:jc w:val="both"/>
            </w:pPr>
            <w:r w:rsidRPr="007F2CD0">
              <w:t xml:space="preserve">ИНН 7714030726  </w:t>
            </w:r>
          </w:p>
          <w:p w:rsidR="007F2CD0" w:rsidRPr="007F2CD0" w:rsidRDefault="007F2CD0" w:rsidP="007F2CD0">
            <w:pPr>
              <w:jc w:val="both"/>
            </w:pPr>
            <w:r w:rsidRPr="007F2CD0">
              <w:t>КПП 770101001</w:t>
            </w:r>
          </w:p>
          <w:p w:rsidR="007F2CD0" w:rsidRPr="007F2CD0" w:rsidRDefault="007F2CD0" w:rsidP="007F2CD0">
            <w:pPr>
              <w:jc w:val="both"/>
            </w:pPr>
            <w:r w:rsidRPr="007F2CD0">
              <w:t xml:space="preserve">Национальный исследовательский университет «Высшая школа экономики» </w:t>
            </w:r>
          </w:p>
          <w:p w:rsidR="007F2CD0" w:rsidRPr="007F2CD0" w:rsidRDefault="007F2CD0" w:rsidP="007F2CD0">
            <w:pPr>
              <w:jc w:val="both"/>
            </w:pPr>
            <w:r w:rsidRPr="007F2CD0">
              <w:t xml:space="preserve">Банк: ПАО Сбербанк  г. Москва </w:t>
            </w:r>
          </w:p>
          <w:p w:rsidR="007F2CD0" w:rsidRPr="007F2CD0" w:rsidRDefault="007F2CD0" w:rsidP="007F2CD0">
            <w:pPr>
              <w:jc w:val="both"/>
            </w:pPr>
            <w:r w:rsidRPr="007F2CD0">
              <w:t>БИК 044525225</w:t>
            </w:r>
          </w:p>
          <w:p w:rsidR="007F2CD0" w:rsidRPr="007F2CD0" w:rsidRDefault="007F2CD0" w:rsidP="007F2CD0">
            <w:pPr>
              <w:jc w:val="both"/>
            </w:pPr>
            <w:proofErr w:type="gramStart"/>
            <w:r w:rsidRPr="007F2CD0">
              <w:t>Р</w:t>
            </w:r>
            <w:proofErr w:type="gramEnd"/>
            <w:r w:rsidRPr="007F2CD0">
              <w:t>/счет 40503810938184000003</w:t>
            </w:r>
          </w:p>
          <w:p w:rsidR="007F2CD0" w:rsidRPr="007F2CD0" w:rsidRDefault="007F2CD0" w:rsidP="007F2CD0">
            <w:pPr>
              <w:jc w:val="both"/>
            </w:pPr>
            <w:proofErr w:type="gramStart"/>
            <w:r w:rsidRPr="007F2CD0">
              <w:t>К</w:t>
            </w:r>
            <w:proofErr w:type="gramEnd"/>
            <w:r w:rsidRPr="007F2CD0">
              <w:t>/счет 30101810400000000225</w:t>
            </w:r>
          </w:p>
          <w:p w:rsidR="007F2CD0" w:rsidRPr="007F2CD0" w:rsidRDefault="007F2CD0" w:rsidP="007F2CD0">
            <w:pPr>
              <w:jc w:val="both"/>
            </w:pPr>
          </w:p>
          <w:p w:rsidR="007F2CD0" w:rsidRPr="007F2CD0" w:rsidRDefault="007F2CD0" w:rsidP="007F2CD0">
            <w:pPr>
              <w:widowControl w:val="0"/>
              <w:jc w:val="both"/>
              <w:rPr>
                <w:bCs/>
              </w:rPr>
            </w:pPr>
            <w:r w:rsidRPr="007F2CD0">
              <w:rPr>
                <w:bCs/>
              </w:rPr>
              <w:t>ОКПО 17701729</w:t>
            </w:r>
          </w:p>
          <w:p w:rsidR="007F2CD0" w:rsidRPr="007F2CD0" w:rsidRDefault="007F2CD0" w:rsidP="007F2CD0">
            <w:pPr>
              <w:widowControl w:val="0"/>
              <w:jc w:val="both"/>
              <w:rPr>
                <w:bCs/>
              </w:rPr>
            </w:pPr>
            <w:r w:rsidRPr="007F2CD0">
              <w:rPr>
                <w:bCs/>
              </w:rPr>
              <w:t>ОКАТО 45286555000</w:t>
            </w:r>
          </w:p>
          <w:p w:rsidR="007F2CD0" w:rsidRPr="007F2CD0" w:rsidRDefault="007F2CD0" w:rsidP="007F2CD0">
            <w:pPr>
              <w:jc w:val="both"/>
            </w:pPr>
            <w:r w:rsidRPr="007F2CD0">
              <w:rPr>
                <w:bCs/>
              </w:rPr>
              <w:t>ОКТМО 45375000</w:t>
            </w:r>
          </w:p>
          <w:p w:rsidR="007F2CD0" w:rsidRPr="007F2CD0" w:rsidRDefault="007F2CD0" w:rsidP="007F2CD0">
            <w:pPr>
              <w:jc w:val="both"/>
            </w:pPr>
          </w:p>
          <w:p w:rsidR="007F2CD0" w:rsidRPr="007F2CD0" w:rsidRDefault="007F2CD0" w:rsidP="007F2CD0">
            <w:pPr>
              <w:jc w:val="both"/>
            </w:pPr>
          </w:p>
          <w:p w:rsidR="007F2CD0" w:rsidRPr="007F2CD0" w:rsidRDefault="007F2CD0" w:rsidP="007F2CD0">
            <w:pPr>
              <w:jc w:val="both"/>
            </w:pPr>
          </w:p>
          <w:p w:rsidR="007F2CD0" w:rsidRPr="007F2CD0" w:rsidRDefault="007F2CD0" w:rsidP="007F2CD0">
            <w:pPr>
              <w:jc w:val="both"/>
            </w:pPr>
            <w:r w:rsidRPr="007F2CD0">
              <w:t>_________________________/____________/</w:t>
            </w:r>
          </w:p>
          <w:p w:rsidR="007F2CD0" w:rsidRPr="007F2CD0" w:rsidRDefault="007F2CD0" w:rsidP="007F2CD0">
            <w:pPr>
              <w:jc w:val="both"/>
            </w:pPr>
            <w:proofErr w:type="spellStart"/>
            <w:r w:rsidRPr="007F2CD0">
              <w:t>м.п</w:t>
            </w:r>
            <w:proofErr w:type="spellEnd"/>
            <w:r w:rsidRPr="007F2CD0">
              <w:t>.</w:t>
            </w:r>
          </w:p>
          <w:p w:rsidR="007F2CD0" w:rsidRPr="007F2CD0" w:rsidRDefault="007F2CD0" w:rsidP="007F2CD0">
            <w:pPr>
              <w:jc w:val="both"/>
            </w:pPr>
          </w:p>
        </w:tc>
      </w:tr>
    </w:tbl>
    <w:p w:rsidR="007F2CD0" w:rsidRPr="007F2CD0" w:rsidRDefault="007F2CD0" w:rsidP="007F2CD0">
      <w:pPr>
        <w:jc w:val="both"/>
      </w:pPr>
      <w:r w:rsidRPr="007F2CD0">
        <w:br w:type="page"/>
      </w:r>
    </w:p>
    <w:p w:rsidR="007F2CD0" w:rsidRPr="007F2CD0" w:rsidRDefault="007F2CD0" w:rsidP="007F2CD0">
      <w:pPr>
        <w:pageBreakBefore/>
        <w:widowControl w:val="0"/>
        <w:autoSpaceDE w:val="0"/>
        <w:autoSpaceDN w:val="0"/>
        <w:adjustRightInd w:val="0"/>
        <w:ind w:left="6096"/>
        <w:jc w:val="both"/>
        <w:rPr>
          <w:b/>
        </w:rPr>
      </w:pPr>
      <w:r w:rsidRPr="007F2CD0">
        <w:rPr>
          <w:b/>
        </w:rPr>
        <w:lastRenderedPageBreak/>
        <w:t>Приложение</w:t>
      </w:r>
      <w:proofErr w:type="gramStart"/>
      <w:r w:rsidRPr="007F2CD0">
        <w:rPr>
          <w:b/>
        </w:rPr>
        <w:t xml:space="preserve"> А</w:t>
      </w:r>
      <w:proofErr w:type="gramEnd"/>
    </w:p>
    <w:p w:rsidR="007F2CD0" w:rsidRPr="007F2CD0" w:rsidRDefault="007F2CD0" w:rsidP="007F2CD0">
      <w:pPr>
        <w:widowControl w:val="0"/>
        <w:autoSpaceDE w:val="0"/>
        <w:autoSpaceDN w:val="0"/>
        <w:adjustRightInd w:val="0"/>
        <w:spacing w:after="100"/>
        <w:ind w:left="6096"/>
        <w:jc w:val="both"/>
        <w:rPr>
          <w:b/>
        </w:rPr>
      </w:pPr>
      <w:r w:rsidRPr="007F2CD0">
        <w:rPr>
          <w:b/>
        </w:rPr>
        <w:t>Договору № ________________</w:t>
      </w:r>
    </w:p>
    <w:p w:rsidR="007F2CD0" w:rsidRPr="007F2CD0" w:rsidRDefault="007F2CD0" w:rsidP="007F2CD0">
      <w:pPr>
        <w:ind w:left="6096"/>
        <w:jc w:val="both"/>
        <w:rPr>
          <w:b/>
          <w:bCs/>
        </w:rPr>
      </w:pPr>
      <w:r w:rsidRPr="007F2CD0">
        <w:rPr>
          <w:b/>
          <w:bCs/>
        </w:rPr>
        <w:t>от    «_____» ____________ 2017 г.</w:t>
      </w:r>
    </w:p>
    <w:p w:rsidR="007F2CD0" w:rsidRPr="007F2CD0" w:rsidRDefault="007F2CD0" w:rsidP="007F2CD0">
      <w:pPr>
        <w:jc w:val="both"/>
      </w:pPr>
    </w:p>
    <w:p w:rsidR="007F2CD0" w:rsidRPr="007F2CD0" w:rsidRDefault="007F2CD0" w:rsidP="007F2CD0">
      <w:pPr>
        <w:jc w:val="center"/>
        <w:rPr>
          <w:b/>
        </w:rPr>
      </w:pPr>
    </w:p>
    <w:p w:rsidR="007F2CD0" w:rsidRPr="007F2CD0" w:rsidRDefault="007F2CD0" w:rsidP="007F2CD0">
      <w:pPr>
        <w:jc w:val="center"/>
        <w:rPr>
          <w:b/>
        </w:rPr>
      </w:pPr>
      <w:r w:rsidRPr="007F2CD0">
        <w:rPr>
          <w:b/>
        </w:rPr>
        <w:t>ТЕХНИЧЕСКОЕ ЗАДАНИЕ</w:t>
      </w:r>
    </w:p>
    <w:p w:rsidR="007F2CD0" w:rsidRPr="007F2CD0" w:rsidRDefault="007F2CD0" w:rsidP="007F2CD0">
      <w:pPr>
        <w:jc w:val="center"/>
        <w:rPr>
          <w:b/>
        </w:rPr>
      </w:pPr>
    </w:p>
    <w:p w:rsidR="007F2CD0" w:rsidRPr="007F2CD0" w:rsidRDefault="007F2CD0" w:rsidP="007F2CD0">
      <w:pPr>
        <w:autoSpaceDE w:val="0"/>
        <w:autoSpaceDN w:val="0"/>
        <w:adjustRightInd w:val="0"/>
        <w:jc w:val="both"/>
      </w:pPr>
      <w:r w:rsidRPr="007F2CD0">
        <w:rPr>
          <w:b/>
          <w:spacing w:val="-20"/>
        </w:rPr>
        <w:t xml:space="preserve">1. </w:t>
      </w:r>
      <w:r w:rsidRPr="007F2CD0">
        <w:rPr>
          <w:b/>
          <w:bCs/>
        </w:rPr>
        <w:t>Требования, установленные Заказчиком к качеству и результатам оказываемых Услуг</w:t>
      </w:r>
      <w:r w:rsidRPr="007F2CD0">
        <w:t>.</w:t>
      </w:r>
    </w:p>
    <w:p w:rsidR="007F2CD0" w:rsidRPr="007F2CD0" w:rsidRDefault="007F2CD0" w:rsidP="007F2CD0">
      <w:pPr>
        <w:tabs>
          <w:tab w:val="left" w:pos="0"/>
        </w:tabs>
        <w:autoSpaceDE w:val="0"/>
        <w:autoSpaceDN w:val="0"/>
        <w:adjustRightInd w:val="0"/>
        <w:jc w:val="both"/>
      </w:pPr>
      <w:r w:rsidRPr="007F2CD0">
        <w:t xml:space="preserve">1.1.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rsidR="007F2CD0" w:rsidRPr="007F2CD0" w:rsidRDefault="007F2CD0" w:rsidP="007F2CD0">
      <w:pPr>
        <w:tabs>
          <w:tab w:val="num" w:pos="0"/>
        </w:tabs>
        <w:autoSpaceDE w:val="0"/>
        <w:autoSpaceDN w:val="0"/>
        <w:adjustRightInd w:val="0"/>
        <w:jc w:val="both"/>
      </w:pPr>
      <w:r w:rsidRPr="007F2CD0">
        <w:t xml:space="preserve">1.2. Исполнитель должен оказать Услуги по техническому обслуживанию Радиосистем. </w:t>
      </w:r>
    </w:p>
    <w:p w:rsidR="007F2CD0" w:rsidRPr="007F2CD0" w:rsidRDefault="007F2CD0" w:rsidP="007F2CD0">
      <w:pPr>
        <w:tabs>
          <w:tab w:val="num" w:pos="0"/>
        </w:tabs>
        <w:autoSpaceDE w:val="0"/>
        <w:autoSpaceDN w:val="0"/>
        <w:adjustRightInd w:val="0"/>
        <w:spacing w:after="120"/>
        <w:jc w:val="both"/>
      </w:pPr>
      <w:r w:rsidRPr="007F2CD0">
        <w:t>1.3.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rsidR="007F2CD0" w:rsidRPr="007F2CD0" w:rsidRDefault="007F2CD0" w:rsidP="007F2CD0">
      <w:pPr>
        <w:tabs>
          <w:tab w:val="num" w:pos="0"/>
        </w:tabs>
        <w:autoSpaceDE w:val="0"/>
        <w:autoSpaceDN w:val="0"/>
        <w:adjustRightInd w:val="0"/>
        <w:spacing w:after="120"/>
        <w:jc w:val="right"/>
        <w:rPr>
          <w:b/>
        </w:rPr>
      </w:pPr>
      <w:r w:rsidRPr="007F2CD0">
        <w:rPr>
          <w:b/>
        </w:rPr>
        <w:t>Таблица №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842"/>
      </w:tblGrid>
      <w:tr w:rsidR="007F2CD0" w:rsidRPr="007F2CD0" w:rsidTr="00B31169">
        <w:trPr>
          <w:trHeight w:val="454"/>
        </w:trPr>
        <w:tc>
          <w:tcPr>
            <w:tcW w:w="567" w:type="dxa"/>
            <w:vAlign w:val="center"/>
          </w:tcPr>
          <w:p w:rsidR="007F2CD0" w:rsidRPr="007F2CD0" w:rsidRDefault="007F2CD0" w:rsidP="007F2CD0">
            <w:pPr>
              <w:spacing w:before="120"/>
              <w:jc w:val="center"/>
              <w:rPr>
                <w:b/>
                <w:bCs/>
                <w:sz w:val="22"/>
                <w:szCs w:val="22"/>
              </w:rPr>
            </w:pPr>
            <w:r w:rsidRPr="007F2CD0">
              <w:rPr>
                <w:b/>
                <w:bCs/>
                <w:sz w:val="22"/>
                <w:szCs w:val="22"/>
              </w:rPr>
              <w:t>№</w:t>
            </w:r>
          </w:p>
          <w:p w:rsidR="007F2CD0" w:rsidRPr="007F2CD0" w:rsidRDefault="007F2CD0" w:rsidP="007F2CD0">
            <w:pPr>
              <w:spacing w:after="120"/>
              <w:jc w:val="center"/>
              <w:rPr>
                <w:b/>
                <w:bCs/>
                <w:sz w:val="22"/>
                <w:szCs w:val="22"/>
              </w:rPr>
            </w:pPr>
            <w:proofErr w:type="gramStart"/>
            <w:r w:rsidRPr="007F2CD0">
              <w:rPr>
                <w:b/>
                <w:bCs/>
                <w:sz w:val="22"/>
                <w:szCs w:val="22"/>
              </w:rPr>
              <w:t>п</w:t>
            </w:r>
            <w:proofErr w:type="gramEnd"/>
            <w:r w:rsidRPr="007F2CD0">
              <w:rPr>
                <w:b/>
                <w:bCs/>
                <w:sz w:val="22"/>
                <w:szCs w:val="22"/>
              </w:rPr>
              <w:t>/п</w:t>
            </w:r>
          </w:p>
        </w:tc>
        <w:tc>
          <w:tcPr>
            <w:tcW w:w="7230" w:type="dxa"/>
            <w:vAlign w:val="center"/>
          </w:tcPr>
          <w:p w:rsidR="007F2CD0" w:rsidRPr="007F2CD0" w:rsidRDefault="007F2CD0" w:rsidP="007F2CD0">
            <w:pPr>
              <w:spacing w:before="120" w:after="120"/>
              <w:jc w:val="center"/>
              <w:rPr>
                <w:b/>
                <w:bCs/>
                <w:sz w:val="22"/>
                <w:szCs w:val="22"/>
              </w:rPr>
            </w:pPr>
            <w:r w:rsidRPr="007F2CD0">
              <w:rPr>
                <w:b/>
                <w:bCs/>
                <w:sz w:val="22"/>
                <w:szCs w:val="22"/>
              </w:rPr>
              <w:t>Вид оказываемых Услуг</w:t>
            </w:r>
          </w:p>
        </w:tc>
        <w:tc>
          <w:tcPr>
            <w:tcW w:w="1842" w:type="dxa"/>
            <w:vAlign w:val="center"/>
          </w:tcPr>
          <w:p w:rsidR="007F2CD0" w:rsidRPr="007F2CD0" w:rsidRDefault="007F2CD0" w:rsidP="007F2CD0">
            <w:pPr>
              <w:spacing w:before="120" w:after="120"/>
              <w:jc w:val="center"/>
              <w:rPr>
                <w:b/>
                <w:bCs/>
                <w:sz w:val="22"/>
                <w:szCs w:val="22"/>
              </w:rPr>
            </w:pPr>
            <w:r w:rsidRPr="007F2CD0">
              <w:rPr>
                <w:b/>
                <w:bCs/>
                <w:sz w:val="22"/>
                <w:szCs w:val="22"/>
              </w:rPr>
              <w:t>Периодичность оказания Услуг</w:t>
            </w:r>
          </w:p>
        </w:tc>
      </w:tr>
      <w:tr w:rsidR="007F2CD0" w:rsidRPr="007F2CD0" w:rsidTr="00B31169">
        <w:trPr>
          <w:trHeight w:val="1010"/>
        </w:trPr>
        <w:tc>
          <w:tcPr>
            <w:tcW w:w="567" w:type="dxa"/>
          </w:tcPr>
          <w:p w:rsidR="007F2CD0" w:rsidRPr="007F2CD0" w:rsidRDefault="007F2CD0" w:rsidP="007F2CD0">
            <w:pPr>
              <w:jc w:val="center"/>
              <w:rPr>
                <w:bCs/>
              </w:rPr>
            </w:pPr>
            <w:r w:rsidRPr="007F2CD0">
              <w:rPr>
                <w:bCs/>
              </w:rPr>
              <w:t>1.</w:t>
            </w:r>
          </w:p>
        </w:tc>
        <w:tc>
          <w:tcPr>
            <w:tcW w:w="7230" w:type="dxa"/>
          </w:tcPr>
          <w:p w:rsidR="007F2CD0" w:rsidRPr="007F2CD0" w:rsidRDefault="007F2CD0" w:rsidP="007F2CD0">
            <w:pPr>
              <w:jc w:val="both"/>
              <w:rPr>
                <w:bCs/>
              </w:rPr>
            </w:pPr>
            <w:r w:rsidRPr="007F2CD0">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313"/>
        </w:trPr>
        <w:tc>
          <w:tcPr>
            <w:tcW w:w="567" w:type="dxa"/>
          </w:tcPr>
          <w:p w:rsidR="007F2CD0" w:rsidRPr="007F2CD0" w:rsidRDefault="007F2CD0" w:rsidP="007F2CD0">
            <w:pPr>
              <w:jc w:val="center"/>
              <w:rPr>
                <w:bCs/>
              </w:rPr>
            </w:pPr>
            <w:r w:rsidRPr="007F2CD0">
              <w:rPr>
                <w:bCs/>
              </w:rPr>
              <w:t>2.</w:t>
            </w:r>
          </w:p>
        </w:tc>
        <w:tc>
          <w:tcPr>
            <w:tcW w:w="7230" w:type="dxa"/>
          </w:tcPr>
          <w:p w:rsidR="007F2CD0" w:rsidRPr="007F2CD0" w:rsidRDefault="007F2CD0" w:rsidP="007F2CD0">
            <w:pPr>
              <w:jc w:val="both"/>
              <w:rPr>
                <w:bCs/>
              </w:rPr>
            </w:pPr>
            <w:r w:rsidRPr="007F2CD0">
              <w:rPr>
                <w:bCs/>
              </w:rPr>
              <w:t>Проверка наличия и целостности пломб, прочности монтажа.</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558"/>
        </w:trPr>
        <w:tc>
          <w:tcPr>
            <w:tcW w:w="567" w:type="dxa"/>
          </w:tcPr>
          <w:p w:rsidR="007F2CD0" w:rsidRPr="007F2CD0" w:rsidRDefault="007F2CD0" w:rsidP="007F2CD0">
            <w:pPr>
              <w:jc w:val="center"/>
              <w:rPr>
                <w:bCs/>
              </w:rPr>
            </w:pPr>
            <w:r w:rsidRPr="007F2CD0">
              <w:rPr>
                <w:bCs/>
              </w:rPr>
              <w:t>3.</w:t>
            </w:r>
          </w:p>
        </w:tc>
        <w:tc>
          <w:tcPr>
            <w:tcW w:w="7230" w:type="dxa"/>
          </w:tcPr>
          <w:p w:rsidR="007F2CD0" w:rsidRPr="007F2CD0" w:rsidRDefault="007F2CD0" w:rsidP="007F2CD0">
            <w:pPr>
              <w:jc w:val="both"/>
              <w:rPr>
                <w:bCs/>
              </w:rPr>
            </w:pPr>
            <w:r w:rsidRPr="007F2CD0">
              <w:rPr>
                <w:bCs/>
              </w:rPr>
              <w:t>Очистка от пыли, грязи, при необходимости с частичным демонтажем.</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850"/>
        </w:trPr>
        <w:tc>
          <w:tcPr>
            <w:tcW w:w="567" w:type="dxa"/>
          </w:tcPr>
          <w:p w:rsidR="007F2CD0" w:rsidRPr="007F2CD0" w:rsidRDefault="007F2CD0" w:rsidP="007F2CD0">
            <w:pPr>
              <w:jc w:val="center"/>
              <w:rPr>
                <w:bCs/>
              </w:rPr>
            </w:pPr>
            <w:r w:rsidRPr="007F2CD0">
              <w:rPr>
                <w:bCs/>
              </w:rPr>
              <w:t>4.</w:t>
            </w:r>
          </w:p>
        </w:tc>
        <w:tc>
          <w:tcPr>
            <w:tcW w:w="7230" w:type="dxa"/>
          </w:tcPr>
          <w:p w:rsidR="007F2CD0" w:rsidRPr="007F2CD0" w:rsidRDefault="007F2CD0" w:rsidP="007F2CD0">
            <w:pPr>
              <w:jc w:val="both"/>
              <w:rPr>
                <w:bCs/>
              </w:rPr>
            </w:pPr>
            <w:r w:rsidRPr="007F2CD0">
              <w:rPr>
                <w:bCs/>
              </w:rPr>
              <w:t>Проверка клеммных соединений на предмет качества монтажа и наличия следов окислов с последующей их прочисткой и перетяжкой.</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654"/>
        </w:trPr>
        <w:tc>
          <w:tcPr>
            <w:tcW w:w="567" w:type="dxa"/>
          </w:tcPr>
          <w:p w:rsidR="007F2CD0" w:rsidRPr="007F2CD0" w:rsidRDefault="007F2CD0" w:rsidP="007F2CD0">
            <w:pPr>
              <w:jc w:val="center"/>
              <w:rPr>
                <w:bCs/>
              </w:rPr>
            </w:pPr>
            <w:r w:rsidRPr="007F2CD0">
              <w:rPr>
                <w:bCs/>
              </w:rPr>
              <w:t>5.</w:t>
            </w:r>
          </w:p>
        </w:tc>
        <w:tc>
          <w:tcPr>
            <w:tcW w:w="7230" w:type="dxa"/>
          </w:tcPr>
          <w:p w:rsidR="007F2CD0" w:rsidRPr="007F2CD0" w:rsidRDefault="007F2CD0" w:rsidP="007F2CD0">
            <w:pPr>
              <w:jc w:val="both"/>
              <w:rPr>
                <w:bCs/>
              </w:rPr>
            </w:pPr>
            <w:r w:rsidRPr="007F2CD0">
              <w:rPr>
                <w:bCs/>
              </w:rPr>
              <w:t xml:space="preserve">Проверка соответствия предохранителей номиналу и их исправность. </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654"/>
        </w:trPr>
        <w:tc>
          <w:tcPr>
            <w:tcW w:w="567" w:type="dxa"/>
          </w:tcPr>
          <w:p w:rsidR="007F2CD0" w:rsidRPr="007F2CD0" w:rsidRDefault="007F2CD0" w:rsidP="007F2CD0">
            <w:pPr>
              <w:jc w:val="center"/>
              <w:rPr>
                <w:bCs/>
              </w:rPr>
            </w:pPr>
            <w:r w:rsidRPr="007F2CD0">
              <w:rPr>
                <w:bCs/>
              </w:rPr>
              <w:t>6.</w:t>
            </w:r>
          </w:p>
        </w:tc>
        <w:tc>
          <w:tcPr>
            <w:tcW w:w="7230" w:type="dxa"/>
          </w:tcPr>
          <w:p w:rsidR="007F2CD0" w:rsidRPr="007F2CD0" w:rsidRDefault="007F2CD0" w:rsidP="007F2CD0">
            <w:pPr>
              <w:jc w:val="both"/>
              <w:rPr>
                <w:bCs/>
              </w:rPr>
            </w:pPr>
            <w:r w:rsidRPr="007F2CD0">
              <w:rPr>
                <w:bCs/>
              </w:rPr>
              <w:t>Проверка внешним осмотром состояния монтажа кабелей, сигнальных линий (</w:t>
            </w:r>
            <w:r w:rsidRPr="007F2CD0">
              <w:t>кабель коаксиальный радиочастотный RG-58).</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864"/>
        </w:trPr>
        <w:tc>
          <w:tcPr>
            <w:tcW w:w="567" w:type="dxa"/>
          </w:tcPr>
          <w:p w:rsidR="007F2CD0" w:rsidRPr="007F2CD0" w:rsidRDefault="007F2CD0" w:rsidP="007F2CD0">
            <w:pPr>
              <w:jc w:val="center"/>
              <w:rPr>
                <w:bCs/>
              </w:rPr>
            </w:pPr>
            <w:r w:rsidRPr="007F2CD0">
              <w:rPr>
                <w:bCs/>
              </w:rPr>
              <w:t>7.</w:t>
            </w:r>
          </w:p>
        </w:tc>
        <w:tc>
          <w:tcPr>
            <w:tcW w:w="7230" w:type="dxa"/>
          </w:tcPr>
          <w:p w:rsidR="007F2CD0" w:rsidRPr="007F2CD0" w:rsidRDefault="007F2CD0" w:rsidP="007F2CD0">
            <w:pPr>
              <w:jc w:val="both"/>
              <w:rPr>
                <w:bCs/>
              </w:rPr>
            </w:pPr>
            <w:r w:rsidRPr="007F2CD0">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1159"/>
        </w:trPr>
        <w:tc>
          <w:tcPr>
            <w:tcW w:w="567" w:type="dxa"/>
          </w:tcPr>
          <w:p w:rsidR="007F2CD0" w:rsidRPr="007F2CD0" w:rsidRDefault="007F2CD0" w:rsidP="007F2CD0">
            <w:pPr>
              <w:jc w:val="center"/>
              <w:rPr>
                <w:bCs/>
              </w:rPr>
            </w:pPr>
            <w:r w:rsidRPr="007F2CD0">
              <w:rPr>
                <w:bCs/>
              </w:rPr>
              <w:t>8.</w:t>
            </w:r>
          </w:p>
        </w:tc>
        <w:tc>
          <w:tcPr>
            <w:tcW w:w="7230" w:type="dxa"/>
          </w:tcPr>
          <w:p w:rsidR="007F2CD0" w:rsidRPr="007F2CD0" w:rsidRDefault="007F2CD0" w:rsidP="007F2CD0">
            <w:pPr>
              <w:jc w:val="both"/>
              <w:rPr>
                <w:bCs/>
              </w:rPr>
            </w:pPr>
            <w:r w:rsidRPr="007F2CD0">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906"/>
        </w:trPr>
        <w:tc>
          <w:tcPr>
            <w:tcW w:w="567" w:type="dxa"/>
          </w:tcPr>
          <w:p w:rsidR="007F2CD0" w:rsidRPr="007F2CD0" w:rsidRDefault="007F2CD0" w:rsidP="007F2CD0">
            <w:pPr>
              <w:jc w:val="center"/>
              <w:rPr>
                <w:bCs/>
              </w:rPr>
            </w:pPr>
            <w:r w:rsidRPr="007F2CD0">
              <w:rPr>
                <w:bCs/>
              </w:rPr>
              <w:t>9.</w:t>
            </w:r>
          </w:p>
        </w:tc>
        <w:tc>
          <w:tcPr>
            <w:tcW w:w="7230" w:type="dxa"/>
          </w:tcPr>
          <w:p w:rsidR="007F2CD0" w:rsidRPr="007F2CD0" w:rsidRDefault="007F2CD0" w:rsidP="007F2CD0">
            <w:pPr>
              <w:jc w:val="both"/>
              <w:rPr>
                <w:bCs/>
              </w:rPr>
            </w:pPr>
            <w:r w:rsidRPr="007F2CD0">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842" w:type="dxa"/>
          </w:tcPr>
          <w:p w:rsidR="007F2CD0" w:rsidRPr="007F2CD0" w:rsidRDefault="007F2CD0" w:rsidP="007F2CD0">
            <w:pPr>
              <w:jc w:val="center"/>
              <w:rPr>
                <w:bCs/>
              </w:rPr>
            </w:pPr>
            <w:r w:rsidRPr="007F2CD0">
              <w:rPr>
                <w:bCs/>
              </w:rPr>
              <w:t>1 раз в неделю</w:t>
            </w:r>
          </w:p>
        </w:tc>
      </w:tr>
      <w:tr w:rsidR="007F2CD0" w:rsidRPr="007F2CD0" w:rsidTr="00B31169">
        <w:trPr>
          <w:trHeight w:val="1202"/>
        </w:trPr>
        <w:tc>
          <w:tcPr>
            <w:tcW w:w="567" w:type="dxa"/>
          </w:tcPr>
          <w:p w:rsidR="007F2CD0" w:rsidRPr="007F2CD0" w:rsidRDefault="007F2CD0" w:rsidP="007F2CD0">
            <w:pPr>
              <w:jc w:val="center"/>
              <w:rPr>
                <w:bCs/>
              </w:rPr>
            </w:pPr>
            <w:r w:rsidRPr="007F2CD0">
              <w:rPr>
                <w:bCs/>
              </w:rPr>
              <w:t>10.</w:t>
            </w:r>
          </w:p>
        </w:tc>
        <w:tc>
          <w:tcPr>
            <w:tcW w:w="7230" w:type="dxa"/>
          </w:tcPr>
          <w:p w:rsidR="007F2CD0" w:rsidRPr="007F2CD0" w:rsidRDefault="007F2CD0" w:rsidP="007F2CD0">
            <w:pPr>
              <w:jc w:val="both"/>
              <w:rPr>
                <w:bCs/>
              </w:rPr>
            </w:pPr>
            <w:r w:rsidRPr="007F2CD0">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2" w:type="dxa"/>
          </w:tcPr>
          <w:p w:rsidR="007F2CD0" w:rsidRPr="007F2CD0" w:rsidRDefault="007F2CD0" w:rsidP="007F2CD0">
            <w:pPr>
              <w:jc w:val="center"/>
              <w:rPr>
                <w:bCs/>
              </w:rPr>
            </w:pPr>
            <w:r w:rsidRPr="007F2CD0">
              <w:rPr>
                <w:bCs/>
              </w:rPr>
              <w:t>1 раз в месяц</w:t>
            </w:r>
          </w:p>
        </w:tc>
      </w:tr>
      <w:tr w:rsidR="007F2CD0" w:rsidRPr="007F2CD0" w:rsidTr="00B31169">
        <w:trPr>
          <w:trHeight w:val="375"/>
        </w:trPr>
        <w:tc>
          <w:tcPr>
            <w:tcW w:w="567" w:type="dxa"/>
          </w:tcPr>
          <w:p w:rsidR="007F2CD0" w:rsidRPr="007F2CD0" w:rsidRDefault="007F2CD0" w:rsidP="007F2CD0">
            <w:pPr>
              <w:jc w:val="center"/>
              <w:rPr>
                <w:bCs/>
              </w:rPr>
            </w:pPr>
            <w:r w:rsidRPr="007F2CD0">
              <w:rPr>
                <w:bCs/>
              </w:rPr>
              <w:t>11.</w:t>
            </w:r>
          </w:p>
        </w:tc>
        <w:tc>
          <w:tcPr>
            <w:tcW w:w="7230" w:type="dxa"/>
          </w:tcPr>
          <w:p w:rsidR="007F2CD0" w:rsidRPr="007F2CD0" w:rsidRDefault="007F2CD0" w:rsidP="007F2CD0">
            <w:pPr>
              <w:spacing w:after="60"/>
              <w:jc w:val="both"/>
            </w:pPr>
            <w:r w:rsidRPr="007F2CD0">
              <w:t xml:space="preserve">Проверка и контроль разъемов  Антенны А-100.  </w:t>
            </w:r>
          </w:p>
        </w:tc>
        <w:tc>
          <w:tcPr>
            <w:tcW w:w="1842" w:type="dxa"/>
          </w:tcPr>
          <w:p w:rsidR="007F2CD0" w:rsidRPr="007F2CD0" w:rsidRDefault="007F2CD0" w:rsidP="007F2CD0">
            <w:pPr>
              <w:jc w:val="center"/>
              <w:rPr>
                <w:bCs/>
              </w:rPr>
            </w:pPr>
            <w:r w:rsidRPr="007F2CD0">
              <w:rPr>
                <w:bCs/>
              </w:rPr>
              <w:t>1 раз в неделю</w:t>
            </w:r>
          </w:p>
        </w:tc>
      </w:tr>
    </w:tbl>
    <w:p w:rsidR="007F2CD0" w:rsidRPr="007F2CD0" w:rsidRDefault="007F2CD0" w:rsidP="007F2CD0">
      <w:pPr>
        <w:tabs>
          <w:tab w:val="left" w:pos="0"/>
        </w:tabs>
        <w:autoSpaceDE w:val="0"/>
        <w:autoSpaceDN w:val="0"/>
        <w:adjustRightInd w:val="0"/>
        <w:jc w:val="both"/>
      </w:pPr>
    </w:p>
    <w:p w:rsidR="007F2CD0" w:rsidRPr="007F2CD0" w:rsidRDefault="007F2CD0" w:rsidP="007F2CD0">
      <w:pPr>
        <w:autoSpaceDE w:val="0"/>
        <w:autoSpaceDN w:val="0"/>
        <w:adjustRightInd w:val="0"/>
        <w:jc w:val="both"/>
        <w:rPr>
          <w:b/>
        </w:rPr>
      </w:pPr>
      <w:r w:rsidRPr="007F2CD0">
        <w:rPr>
          <w:b/>
        </w:rPr>
        <w:lastRenderedPageBreak/>
        <w:t>1.4. Исполнитель оказывает Услуги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rsidR="007F2CD0" w:rsidRPr="007F2CD0" w:rsidRDefault="007F2CD0" w:rsidP="007F2CD0">
      <w:pPr>
        <w:autoSpaceDE w:val="0"/>
        <w:autoSpaceDN w:val="0"/>
        <w:adjustRightInd w:val="0"/>
        <w:jc w:val="both"/>
      </w:pPr>
      <w:proofErr w:type="gramStart"/>
      <w:r w:rsidRPr="007F2CD0">
        <w:t>- с объектов НИУ ВШЭ, расположенных по адресам: г. Москва, ул. Электродная, д. 1; г. Москва, ул. Студенческая, д. 33, корп. 1; г. Москва, ул. Кирпичная, д. 33 – по выделенному радиоканалу в территориальные подразделения пожарной охраны;</w:t>
      </w:r>
      <w:proofErr w:type="gramEnd"/>
    </w:p>
    <w:p w:rsidR="007F2CD0" w:rsidRPr="007F2CD0" w:rsidRDefault="007F2CD0" w:rsidP="007F2CD0">
      <w:pPr>
        <w:tabs>
          <w:tab w:val="left" w:pos="0"/>
        </w:tabs>
        <w:autoSpaceDE w:val="0"/>
        <w:autoSpaceDN w:val="0"/>
        <w:adjustRightInd w:val="0"/>
        <w:jc w:val="both"/>
      </w:pPr>
      <w:r w:rsidRPr="007F2CD0">
        <w:t>- со всех остальных объектов НИУ ВШЭ – по выделенному радиоканалу на пульт ФКУ «ЦУКС ГУ МЧС России по г. Москве».</w:t>
      </w:r>
    </w:p>
    <w:p w:rsidR="007F2CD0" w:rsidRPr="007F2CD0" w:rsidRDefault="007F2CD0" w:rsidP="007F2CD0">
      <w:pPr>
        <w:autoSpaceDE w:val="0"/>
        <w:autoSpaceDN w:val="0"/>
        <w:adjustRightInd w:val="0"/>
        <w:jc w:val="both"/>
        <w:rPr>
          <w:b/>
        </w:rPr>
      </w:pPr>
    </w:p>
    <w:p w:rsidR="007F2CD0" w:rsidRPr="007F2CD0" w:rsidRDefault="007F2CD0" w:rsidP="007F2CD0">
      <w:pPr>
        <w:autoSpaceDE w:val="0"/>
        <w:autoSpaceDN w:val="0"/>
        <w:adjustRightInd w:val="0"/>
        <w:jc w:val="both"/>
        <w:rPr>
          <w:b/>
        </w:rPr>
      </w:pPr>
      <w:r w:rsidRPr="007F2CD0">
        <w:rPr>
          <w:b/>
        </w:rPr>
        <w:t>1.5. Услуги по техническому обслуживанию Радиосистем должны включать:</w:t>
      </w:r>
    </w:p>
    <w:p w:rsidR="007F2CD0" w:rsidRPr="007F2CD0" w:rsidRDefault="007F2CD0" w:rsidP="007F2CD0">
      <w:pPr>
        <w:autoSpaceDE w:val="0"/>
        <w:autoSpaceDN w:val="0"/>
        <w:adjustRightInd w:val="0"/>
        <w:jc w:val="both"/>
      </w:pPr>
      <w:r w:rsidRPr="007F2CD0">
        <w:t>- контроль технического состояния Радиосистем;</w:t>
      </w:r>
    </w:p>
    <w:p w:rsidR="007F2CD0" w:rsidRPr="007F2CD0" w:rsidRDefault="007F2CD0" w:rsidP="007F2CD0">
      <w:pPr>
        <w:autoSpaceDE w:val="0"/>
        <w:autoSpaceDN w:val="0"/>
        <w:adjustRightInd w:val="0"/>
        <w:jc w:val="both"/>
      </w:pPr>
      <w:r w:rsidRPr="007F2CD0">
        <w:t>- выявление и устранение причин ложных срабатываний Радиосистем;</w:t>
      </w:r>
    </w:p>
    <w:p w:rsidR="007F2CD0" w:rsidRPr="007F2CD0" w:rsidRDefault="007F2CD0" w:rsidP="007F2CD0">
      <w:pPr>
        <w:autoSpaceDE w:val="0"/>
        <w:autoSpaceDN w:val="0"/>
        <w:adjustRightInd w:val="0"/>
        <w:jc w:val="both"/>
      </w:pPr>
      <w:r w:rsidRPr="007F2CD0">
        <w:t>- определение   предельного   состояния   Радиосистем,   при   которых   их   дальнейшая эксплуатация становится невозможной или нецелесообразной.</w:t>
      </w:r>
    </w:p>
    <w:p w:rsidR="007F2CD0" w:rsidRPr="007F2CD0" w:rsidRDefault="007F2CD0" w:rsidP="007F2CD0">
      <w:pPr>
        <w:autoSpaceDE w:val="0"/>
        <w:autoSpaceDN w:val="0"/>
        <w:adjustRightInd w:val="0"/>
        <w:jc w:val="both"/>
        <w:rPr>
          <w:b/>
        </w:rPr>
      </w:pPr>
    </w:p>
    <w:p w:rsidR="007F2CD0" w:rsidRPr="007F2CD0" w:rsidRDefault="007F2CD0" w:rsidP="007F2CD0">
      <w:pPr>
        <w:autoSpaceDE w:val="0"/>
        <w:autoSpaceDN w:val="0"/>
        <w:adjustRightInd w:val="0"/>
        <w:jc w:val="both"/>
        <w:rPr>
          <w:b/>
        </w:rPr>
      </w:pPr>
      <w:r w:rsidRPr="007F2CD0">
        <w:rPr>
          <w:b/>
        </w:rPr>
        <w:t>1.6. Организация технического обслуживания Радиосистем:</w:t>
      </w:r>
    </w:p>
    <w:p w:rsidR="007F2CD0" w:rsidRPr="007F2CD0" w:rsidRDefault="007F2CD0" w:rsidP="007F2CD0">
      <w:pPr>
        <w:autoSpaceDE w:val="0"/>
        <w:autoSpaceDN w:val="0"/>
        <w:adjustRightInd w:val="0"/>
        <w:jc w:val="both"/>
      </w:pPr>
      <w:r w:rsidRPr="007F2CD0">
        <w:t>- Услуги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rsidR="007F2CD0" w:rsidRPr="007F2CD0" w:rsidRDefault="007F2CD0" w:rsidP="007F2CD0">
      <w:pPr>
        <w:tabs>
          <w:tab w:val="left" w:pos="426"/>
        </w:tabs>
        <w:jc w:val="both"/>
      </w:pPr>
      <w:r w:rsidRPr="007F2CD0">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2 (двух) рабочих дней с момента заключения Договора;</w:t>
      </w:r>
    </w:p>
    <w:p w:rsidR="007F2CD0" w:rsidRPr="007F2CD0" w:rsidRDefault="007F2CD0" w:rsidP="007F2CD0">
      <w:pPr>
        <w:tabs>
          <w:tab w:val="left" w:pos="426"/>
        </w:tabs>
        <w:jc w:val="both"/>
      </w:pPr>
      <w:r w:rsidRPr="007F2CD0">
        <w:t>- в</w:t>
      </w:r>
      <w:r w:rsidRPr="007F2CD0">
        <w:rPr>
          <w:bCs/>
        </w:rPr>
        <w:t xml:space="preserve">се оказанные Услуги по техническому  обслуживанию  Радиосистем должны фиксироваться в Журналах (на каждом объекте по адресам, указанным в пункте 3.1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7F2CD0">
        <w:t>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rsidR="007F2CD0" w:rsidRPr="007F2CD0" w:rsidRDefault="007F2CD0" w:rsidP="007F2CD0">
      <w:pPr>
        <w:autoSpaceDE w:val="0"/>
        <w:autoSpaceDN w:val="0"/>
        <w:adjustRightInd w:val="0"/>
        <w:jc w:val="both"/>
      </w:pPr>
      <w:r w:rsidRPr="007F2CD0">
        <w:rPr>
          <w:b/>
        </w:rPr>
        <w:t>1.7.</w:t>
      </w:r>
      <w:r w:rsidRPr="007F2CD0">
        <w:t xml:space="preserve"> Обеспечение расходными материалами и техническими средствами, необходимыми для оказания Услуг, осуществляется Исполнителем.</w:t>
      </w:r>
    </w:p>
    <w:p w:rsidR="007F2CD0" w:rsidRPr="007F2CD0" w:rsidRDefault="007F2CD0" w:rsidP="007F2CD0">
      <w:pPr>
        <w:autoSpaceDE w:val="0"/>
        <w:autoSpaceDN w:val="0"/>
        <w:adjustRightInd w:val="0"/>
        <w:spacing w:before="120"/>
        <w:jc w:val="both"/>
        <w:rPr>
          <w:b/>
        </w:rPr>
      </w:pPr>
      <w:r w:rsidRPr="007F2CD0">
        <w:rPr>
          <w:b/>
        </w:rPr>
        <w:t>2.</w:t>
      </w:r>
      <w:r w:rsidRPr="007F2CD0">
        <w:t xml:space="preserve"> </w:t>
      </w:r>
      <w:r w:rsidRPr="007F2CD0">
        <w:rPr>
          <w:b/>
        </w:rPr>
        <w:t>Нормативная документация, применяемая при оказании Услуг:</w:t>
      </w:r>
    </w:p>
    <w:p w:rsidR="007F2CD0" w:rsidRPr="007F2CD0" w:rsidRDefault="007F2CD0" w:rsidP="007F2CD0">
      <w:pPr>
        <w:numPr>
          <w:ilvl w:val="0"/>
          <w:numId w:val="89"/>
        </w:numPr>
        <w:ind w:left="357" w:hanging="357"/>
        <w:jc w:val="both"/>
        <w:rPr>
          <w:szCs w:val="16"/>
        </w:rPr>
      </w:pPr>
      <w:r w:rsidRPr="007F2CD0">
        <w:rPr>
          <w:szCs w:val="16"/>
        </w:rPr>
        <w:t>Федеральный закон от 22.07.2008 № 123-ФЗ «Технический регламент о требованиях пожарной безопасности»;</w:t>
      </w:r>
    </w:p>
    <w:p w:rsidR="007F2CD0" w:rsidRPr="007F2CD0" w:rsidRDefault="007F2CD0" w:rsidP="007F2CD0">
      <w:pPr>
        <w:numPr>
          <w:ilvl w:val="0"/>
          <w:numId w:val="89"/>
        </w:numPr>
        <w:ind w:left="357" w:hanging="357"/>
        <w:jc w:val="both"/>
        <w:rPr>
          <w:szCs w:val="16"/>
        </w:rPr>
      </w:pPr>
      <w:r w:rsidRPr="007F2CD0">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7F2CD0" w:rsidRPr="007F2CD0" w:rsidRDefault="007F2CD0" w:rsidP="007F2CD0">
      <w:pPr>
        <w:numPr>
          <w:ilvl w:val="0"/>
          <w:numId w:val="89"/>
        </w:numPr>
        <w:ind w:left="357" w:hanging="357"/>
        <w:jc w:val="both"/>
        <w:rPr>
          <w:szCs w:val="16"/>
        </w:rPr>
      </w:pPr>
      <w:r w:rsidRPr="007F2CD0">
        <w:rPr>
          <w:szCs w:val="16"/>
        </w:rPr>
        <w:t>РД 78.145-93 «Системы и комплексы охранной, пожарной и охранно-пожарной сигнализации. Правила производства и приемки работ»;</w:t>
      </w:r>
    </w:p>
    <w:p w:rsidR="007F2CD0" w:rsidRPr="007F2CD0" w:rsidRDefault="007F2CD0" w:rsidP="007F2CD0">
      <w:pPr>
        <w:numPr>
          <w:ilvl w:val="0"/>
          <w:numId w:val="89"/>
        </w:numPr>
        <w:ind w:left="357" w:hanging="357"/>
        <w:jc w:val="both"/>
        <w:rPr>
          <w:szCs w:val="16"/>
        </w:rPr>
      </w:pPr>
      <w:r w:rsidRPr="007F2CD0">
        <w:rPr>
          <w:szCs w:val="16"/>
        </w:rPr>
        <w:t>РД 009-01-96 «Установки пожарной автоматики. Правила технического содержания»;</w:t>
      </w:r>
    </w:p>
    <w:p w:rsidR="007F2CD0" w:rsidRPr="007F2CD0" w:rsidRDefault="007F2CD0" w:rsidP="007F2CD0">
      <w:pPr>
        <w:numPr>
          <w:ilvl w:val="0"/>
          <w:numId w:val="89"/>
        </w:numPr>
        <w:ind w:left="357" w:hanging="357"/>
        <w:jc w:val="both"/>
        <w:rPr>
          <w:szCs w:val="16"/>
        </w:rPr>
      </w:pPr>
      <w:r w:rsidRPr="007F2CD0">
        <w:rPr>
          <w:szCs w:val="16"/>
        </w:rPr>
        <w:t>РД 009-02-96 «Установки пожарной автоматики. Техническое обслуживание и планово-предупредительный ремонт»;</w:t>
      </w:r>
    </w:p>
    <w:p w:rsidR="007F2CD0" w:rsidRPr="007F2CD0" w:rsidRDefault="007F2CD0" w:rsidP="007F2CD0">
      <w:pPr>
        <w:numPr>
          <w:ilvl w:val="0"/>
          <w:numId w:val="89"/>
        </w:numPr>
        <w:ind w:left="357" w:hanging="357"/>
        <w:jc w:val="both"/>
        <w:rPr>
          <w:szCs w:val="16"/>
        </w:rPr>
      </w:pPr>
      <w:r w:rsidRPr="007F2CD0">
        <w:rPr>
          <w:szCs w:val="16"/>
        </w:rPr>
        <w:t>ПУЭ «Правила устройства электроустановок»;</w:t>
      </w:r>
    </w:p>
    <w:p w:rsidR="007F2CD0" w:rsidRPr="007F2CD0" w:rsidRDefault="007F2CD0" w:rsidP="007F2CD0">
      <w:pPr>
        <w:numPr>
          <w:ilvl w:val="0"/>
          <w:numId w:val="89"/>
        </w:numPr>
        <w:ind w:left="357" w:hanging="357"/>
        <w:jc w:val="both"/>
        <w:rPr>
          <w:szCs w:val="16"/>
        </w:rPr>
      </w:pPr>
      <w:r w:rsidRPr="007F2CD0">
        <w:rPr>
          <w:szCs w:val="16"/>
        </w:rPr>
        <w:t xml:space="preserve">Инструкция по организации </w:t>
      </w:r>
      <w:proofErr w:type="gramStart"/>
      <w:r w:rsidRPr="007F2CD0">
        <w:rPr>
          <w:szCs w:val="16"/>
        </w:rPr>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7F2CD0">
        <w:rPr>
          <w:szCs w:val="16"/>
        </w:rPr>
        <w:t xml:space="preserve"> по обеспечению охраны объектов, квартир и мест хранения имущества граждан с помощью технических средств охраны, утвержденная приказом МВД России  16.07.2012 № 689.</w:t>
      </w:r>
    </w:p>
    <w:p w:rsidR="007F2CD0" w:rsidRPr="007F2CD0" w:rsidRDefault="007F2CD0" w:rsidP="007F2CD0">
      <w:pPr>
        <w:autoSpaceDE w:val="0"/>
        <w:autoSpaceDN w:val="0"/>
        <w:adjustRightInd w:val="0"/>
        <w:jc w:val="both"/>
      </w:pPr>
      <w:r w:rsidRPr="007F2CD0">
        <w:t>Следует учитывать дополнения, поправки и изменения при условии их утверждения к данным нормам и правилам.</w:t>
      </w:r>
    </w:p>
    <w:p w:rsidR="007F2CD0" w:rsidRPr="007F2CD0" w:rsidRDefault="007F2CD0" w:rsidP="007F2CD0">
      <w:pPr>
        <w:autoSpaceDE w:val="0"/>
        <w:autoSpaceDN w:val="0"/>
        <w:adjustRightInd w:val="0"/>
        <w:jc w:val="both"/>
        <w:rPr>
          <w:bCs/>
        </w:rPr>
      </w:pPr>
      <w:r w:rsidRPr="007F2CD0">
        <w:lastRenderedPageBreak/>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rsidR="007F2CD0" w:rsidRPr="007F2CD0" w:rsidRDefault="007F2CD0" w:rsidP="007F2CD0">
      <w:pPr>
        <w:tabs>
          <w:tab w:val="left" w:pos="284"/>
        </w:tabs>
        <w:spacing w:before="120"/>
        <w:jc w:val="both"/>
      </w:pPr>
      <w:r w:rsidRPr="007F2CD0">
        <w:rPr>
          <w:b/>
        </w:rPr>
        <w:t xml:space="preserve">3. Место, условия и сроки оказания Услуг: </w:t>
      </w:r>
    </w:p>
    <w:p w:rsidR="007F2CD0" w:rsidRPr="007F2CD0" w:rsidRDefault="007F2CD0" w:rsidP="007F2CD0">
      <w:pPr>
        <w:tabs>
          <w:tab w:val="left" w:pos="284"/>
        </w:tabs>
        <w:spacing w:after="120"/>
        <w:jc w:val="both"/>
      </w:pPr>
      <w:r w:rsidRPr="007F2CD0">
        <w:rPr>
          <w:b/>
        </w:rPr>
        <w:t>3.1.</w:t>
      </w:r>
      <w:r w:rsidRPr="007F2CD0">
        <w:t xml:space="preserve"> Услуги оказываются Исполнителем на объектах по адресам, указанным в таблице № 2. </w:t>
      </w:r>
    </w:p>
    <w:p w:rsidR="007F2CD0" w:rsidRPr="007F2CD0" w:rsidRDefault="007F2CD0" w:rsidP="007F2CD0">
      <w:pPr>
        <w:tabs>
          <w:tab w:val="left" w:pos="284"/>
        </w:tabs>
        <w:spacing w:after="120"/>
        <w:jc w:val="right"/>
        <w:rPr>
          <w:b/>
          <w:sz w:val="22"/>
          <w:szCs w:val="22"/>
        </w:rPr>
      </w:pPr>
      <w:r w:rsidRPr="007F2CD0">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6313"/>
        <w:gridCol w:w="2665"/>
      </w:tblGrid>
      <w:tr w:rsidR="007F2CD0" w:rsidRPr="007F2CD0" w:rsidTr="00B31169">
        <w:trPr>
          <w:trHeight w:val="506"/>
        </w:trPr>
        <w:tc>
          <w:tcPr>
            <w:tcW w:w="561" w:type="dxa"/>
            <w:shd w:val="clear" w:color="auto" w:fill="auto"/>
            <w:vAlign w:val="center"/>
          </w:tcPr>
          <w:p w:rsidR="007F2CD0" w:rsidRPr="007F2CD0" w:rsidRDefault="007F2CD0" w:rsidP="007F2CD0">
            <w:pPr>
              <w:tabs>
                <w:tab w:val="left" w:pos="284"/>
              </w:tabs>
              <w:jc w:val="center"/>
              <w:rPr>
                <w:b/>
                <w:sz w:val="22"/>
                <w:szCs w:val="22"/>
              </w:rPr>
            </w:pPr>
            <w:r w:rsidRPr="007F2CD0">
              <w:rPr>
                <w:b/>
                <w:sz w:val="22"/>
                <w:szCs w:val="22"/>
              </w:rPr>
              <w:t xml:space="preserve">№ </w:t>
            </w:r>
            <w:proofErr w:type="gramStart"/>
            <w:r w:rsidRPr="007F2CD0">
              <w:rPr>
                <w:b/>
                <w:sz w:val="22"/>
                <w:szCs w:val="22"/>
              </w:rPr>
              <w:t>п</w:t>
            </w:r>
            <w:proofErr w:type="gramEnd"/>
            <w:r w:rsidRPr="007F2CD0">
              <w:rPr>
                <w:b/>
                <w:sz w:val="22"/>
                <w:szCs w:val="22"/>
              </w:rPr>
              <w:t>/п</w:t>
            </w:r>
          </w:p>
        </w:tc>
        <w:tc>
          <w:tcPr>
            <w:tcW w:w="6313" w:type="dxa"/>
            <w:shd w:val="clear" w:color="auto" w:fill="auto"/>
            <w:vAlign w:val="center"/>
          </w:tcPr>
          <w:p w:rsidR="007F2CD0" w:rsidRPr="007F2CD0" w:rsidRDefault="007F2CD0" w:rsidP="007F2CD0">
            <w:pPr>
              <w:tabs>
                <w:tab w:val="left" w:pos="284"/>
              </w:tabs>
              <w:jc w:val="center"/>
              <w:rPr>
                <w:b/>
                <w:sz w:val="22"/>
                <w:szCs w:val="22"/>
              </w:rPr>
            </w:pPr>
            <w:r w:rsidRPr="007F2CD0">
              <w:rPr>
                <w:b/>
                <w:sz w:val="22"/>
                <w:szCs w:val="22"/>
              </w:rPr>
              <w:t>Адрес объекта</w:t>
            </w:r>
          </w:p>
        </w:tc>
        <w:tc>
          <w:tcPr>
            <w:tcW w:w="2665" w:type="dxa"/>
            <w:shd w:val="clear" w:color="auto" w:fill="auto"/>
            <w:vAlign w:val="center"/>
          </w:tcPr>
          <w:p w:rsidR="007F2CD0" w:rsidRPr="007F2CD0" w:rsidRDefault="007F2CD0" w:rsidP="007F2CD0">
            <w:pPr>
              <w:tabs>
                <w:tab w:val="left" w:pos="284"/>
              </w:tabs>
              <w:jc w:val="center"/>
              <w:rPr>
                <w:b/>
                <w:sz w:val="22"/>
                <w:szCs w:val="22"/>
              </w:rPr>
            </w:pPr>
            <w:r w:rsidRPr="007F2CD0">
              <w:rPr>
                <w:b/>
                <w:sz w:val="22"/>
                <w:szCs w:val="22"/>
              </w:rPr>
              <w:t>Тип радиосистемы, установленной на объекте</w:t>
            </w:r>
          </w:p>
        </w:tc>
      </w:tr>
      <w:tr w:rsidR="007F2CD0" w:rsidRPr="007F2CD0" w:rsidTr="00B31169">
        <w:trPr>
          <w:trHeight w:val="493"/>
        </w:trPr>
        <w:tc>
          <w:tcPr>
            <w:tcW w:w="9539" w:type="dxa"/>
            <w:gridSpan w:val="3"/>
            <w:tcBorders>
              <w:bottom w:val="single" w:sz="8" w:space="0" w:color="000000"/>
            </w:tcBorders>
            <w:shd w:val="clear" w:color="auto" w:fill="auto"/>
          </w:tcPr>
          <w:p w:rsidR="007F2CD0" w:rsidRPr="007F2CD0" w:rsidRDefault="007F2CD0" w:rsidP="007F2CD0">
            <w:pPr>
              <w:tabs>
                <w:tab w:val="left" w:pos="284"/>
              </w:tabs>
              <w:spacing w:before="120" w:after="120"/>
              <w:jc w:val="center"/>
            </w:pPr>
            <w:r w:rsidRPr="007F2CD0">
              <w:rPr>
                <w:b/>
                <w:i/>
                <w:sz w:val="22"/>
                <w:szCs w:val="22"/>
              </w:rPr>
              <w:t>За счет средств субсидий из федерального бюджета на выполнение государственного задания</w:t>
            </w: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Большая Переяславская, дом 50, строение 1</w:t>
            </w:r>
          </w:p>
        </w:tc>
        <w:tc>
          <w:tcPr>
            <w:tcW w:w="26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rPr>
                <w:sz w:val="22"/>
                <w:szCs w:val="22"/>
              </w:rPr>
            </w:pPr>
            <w:r w:rsidRPr="007F2CD0">
              <w:rPr>
                <w:sz w:val="22"/>
                <w:szCs w:val="22"/>
              </w:rPr>
              <w:t>Объектовая радиосистема «Стрелец-Мониторинг»</w:t>
            </w:r>
          </w:p>
          <w:p w:rsidR="007F2CD0" w:rsidRPr="007F2CD0" w:rsidRDefault="007F2CD0" w:rsidP="007F2CD0">
            <w:pPr>
              <w:tabs>
                <w:tab w:val="left" w:pos="284"/>
              </w:tabs>
              <w:jc w:val="center"/>
              <w:rPr>
                <w:sz w:val="22"/>
                <w:szCs w:val="22"/>
              </w:rP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2.</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Большой Трехсвятительский пер., дом 3</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3.</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Вавилова, дом 7</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4.</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Волгоградский проспект, дом 46б</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518"/>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5.</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proofErr w:type="gramStart"/>
            <w:r w:rsidRPr="007F2CD0">
              <w:rPr>
                <w:bCs/>
                <w:sz w:val="22"/>
                <w:szCs w:val="22"/>
              </w:rPr>
              <w:t>г. Москва, п. Вороновское, ул. Канторовича, д. 1, учебный центр «Вороново»</w:t>
            </w:r>
            <w:proofErr w:type="gramEnd"/>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6.</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Кибальчича, дом 7</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7.</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Космонавта Волкова, дом 18</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8.</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Кочновский проезд, дом 3</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9.</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Малая Ордынка, дом 17, строение 1</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10.</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Малая Пионерская, дом 12</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11.</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Малый Гнездниковский пер., дом 4</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12.</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Малый Трехсвятительский пер., дом 8/2, строение 1</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13.</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Михайлова, дом 34</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14.</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Мясницкая, дом 11</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15.</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Мясницкая,  дом 20</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rPr>
                <w:sz w:val="22"/>
                <w:szCs w:val="22"/>
              </w:rP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16.</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Старая Басманная, дом 21/4, строение 1</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17.</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Таллинская, дом 34</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18.</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Трифоновская, дом 57, строение 1</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19.</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Усачева, дом 6</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20.</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Хитровский пер., дом 2/8, корпус 5</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21.</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Шаболовка, дом 26, строение 3</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22.</w:t>
            </w:r>
          </w:p>
        </w:tc>
        <w:tc>
          <w:tcPr>
            <w:tcW w:w="6313" w:type="dxa"/>
            <w:tcBorders>
              <w:top w:val="single" w:sz="8" w:space="0" w:color="000000"/>
              <w:left w:val="single" w:sz="8" w:space="0" w:color="000000"/>
              <w:bottom w:val="single" w:sz="8"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Энергетическая, дом 10, корпус 2</w:t>
            </w:r>
          </w:p>
        </w:tc>
        <w:tc>
          <w:tcPr>
            <w:tcW w:w="26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8" w:space="0" w:color="000000"/>
              <w:left w:val="single" w:sz="8" w:space="0" w:color="000000"/>
              <w:bottom w:val="single" w:sz="12" w:space="0" w:color="000000"/>
              <w:right w:val="single" w:sz="8"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23.</w:t>
            </w:r>
          </w:p>
        </w:tc>
        <w:tc>
          <w:tcPr>
            <w:tcW w:w="6313" w:type="dxa"/>
            <w:tcBorders>
              <w:top w:val="single" w:sz="8" w:space="0" w:color="000000"/>
              <w:left w:val="single" w:sz="8" w:space="0" w:color="000000"/>
              <w:bottom w:val="single" w:sz="12" w:space="0" w:color="000000"/>
              <w:right w:val="single" w:sz="8"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1-й Саратовский проезд, дом 7, корпус 3</w:t>
            </w:r>
          </w:p>
        </w:tc>
        <w:tc>
          <w:tcPr>
            <w:tcW w:w="2665" w:type="dxa"/>
            <w:vMerge/>
            <w:tcBorders>
              <w:top w:val="single" w:sz="8" w:space="0" w:color="000000"/>
              <w:left w:val="single" w:sz="8" w:space="0" w:color="000000"/>
              <w:bottom w:val="single" w:sz="12" w:space="0" w:color="000000"/>
              <w:right w:val="single" w:sz="8" w:space="0" w:color="000000"/>
            </w:tcBorders>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tcBorders>
              <w:top w:val="single" w:sz="12" w:space="0" w:color="000000"/>
            </w:tcBorders>
            <w:shd w:val="clear" w:color="auto" w:fill="auto"/>
          </w:tcPr>
          <w:p w:rsidR="007F2CD0" w:rsidRPr="007F2CD0" w:rsidRDefault="007F2CD0" w:rsidP="007F2CD0">
            <w:pPr>
              <w:tabs>
                <w:tab w:val="left" w:pos="284"/>
              </w:tabs>
              <w:jc w:val="center"/>
              <w:rPr>
                <w:sz w:val="22"/>
                <w:szCs w:val="22"/>
              </w:rPr>
            </w:pPr>
            <w:r w:rsidRPr="007F2CD0">
              <w:rPr>
                <w:sz w:val="22"/>
                <w:szCs w:val="22"/>
              </w:rPr>
              <w:t>24.</w:t>
            </w:r>
          </w:p>
        </w:tc>
        <w:tc>
          <w:tcPr>
            <w:tcW w:w="6313" w:type="dxa"/>
            <w:tcBorders>
              <w:top w:val="single" w:sz="12" w:space="0" w:color="000000"/>
            </w:tcBorders>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Кирпичная, дом 33</w:t>
            </w:r>
          </w:p>
        </w:tc>
        <w:tc>
          <w:tcPr>
            <w:tcW w:w="2665" w:type="dxa"/>
            <w:vMerge w:val="restart"/>
            <w:tcBorders>
              <w:top w:val="single" w:sz="12" w:space="0" w:color="000000"/>
            </w:tcBorders>
            <w:shd w:val="clear" w:color="auto" w:fill="auto"/>
            <w:vAlign w:val="center"/>
          </w:tcPr>
          <w:p w:rsidR="007F2CD0" w:rsidRPr="007F2CD0" w:rsidRDefault="007F2CD0" w:rsidP="007F2CD0">
            <w:pPr>
              <w:tabs>
                <w:tab w:val="left" w:pos="284"/>
              </w:tabs>
              <w:jc w:val="center"/>
            </w:pPr>
            <w:r w:rsidRPr="007F2CD0">
              <w:rPr>
                <w:sz w:val="22"/>
                <w:szCs w:val="22"/>
              </w:rPr>
              <w:t>Приемо-передающее оборудование «ЛУЧ»</w:t>
            </w: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25.</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Студенческая, дом 33, корпус 1</w:t>
            </w:r>
          </w:p>
        </w:tc>
        <w:tc>
          <w:tcPr>
            <w:tcW w:w="2665" w:type="dxa"/>
            <w:vMerge/>
            <w:shd w:val="clear" w:color="auto" w:fill="auto"/>
            <w:vAlign w:val="center"/>
          </w:tcPr>
          <w:p w:rsidR="007F2CD0" w:rsidRPr="007F2CD0" w:rsidRDefault="007F2CD0" w:rsidP="007F2CD0">
            <w:pPr>
              <w:tabs>
                <w:tab w:val="left" w:pos="284"/>
              </w:tabs>
              <w:jc w:val="center"/>
            </w:pPr>
          </w:p>
        </w:tc>
      </w:tr>
      <w:tr w:rsidR="007F2CD0" w:rsidRPr="007F2CD0" w:rsidTr="00B31169">
        <w:trPr>
          <w:trHeight w:val="360"/>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26.</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Электродная, дом 1</w:t>
            </w:r>
          </w:p>
        </w:tc>
        <w:tc>
          <w:tcPr>
            <w:tcW w:w="2665" w:type="dxa"/>
            <w:vMerge/>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9539" w:type="dxa"/>
            <w:gridSpan w:val="3"/>
            <w:shd w:val="clear" w:color="auto" w:fill="auto"/>
          </w:tcPr>
          <w:p w:rsidR="007F2CD0" w:rsidRPr="007F2CD0" w:rsidRDefault="007F2CD0" w:rsidP="007F2CD0">
            <w:pPr>
              <w:tabs>
                <w:tab w:val="left" w:pos="284"/>
              </w:tabs>
              <w:spacing w:before="120" w:after="120"/>
              <w:jc w:val="center"/>
            </w:pPr>
            <w:r w:rsidRPr="007F2CD0">
              <w:rPr>
                <w:b/>
                <w:i/>
                <w:sz w:val="22"/>
                <w:szCs w:val="22"/>
              </w:rPr>
              <w:t>За счет средств от приносящей доход деятельности</w:t>
            </w: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1.</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Большая Ордынка, дом 47/7, строение 1</w:t>
            </w:r>
          </w:p>
        </w:tc>
        <w:tc>
          <w:tcPr>
            <w:tcW w:w="2665" w:type="dxa"/>
            <w:vMerge w:val="restart"/>
            <w:shd w:val="clear" w:color="auto" w:fill="auto"/>
            <w:vAlign w:val="center"/>
          </w:tcPr>
          <w:p w:rsidR="007F2CD0" w:rsidRPr="007F2CD0" w:rsidRDefault="007F2CD0" w:rsidP="007F2CD0">
            <w:pPr>
              <w:tabs>
                <w:tab w:val="left" w:pos="284"/>
              </w:tabs>
              <w:jc w:val="center"/>
              <w:rPr>
                <w:sz w:val="22"/>
                <w:szCs w:val="22"/>
              </w:rPr>
            </w:pPr>
            <w:r w:rsidRPr="007F2CD0">
              <w:rPr>
                <w:sz w:val="22"/>
                <w:szCs w:val="22"/>
              </w:rPr>
              <w:t>Объектовая радиосистема «Стрелец-Мониторинг»</w:t>
            </w:r>
          </w:p>
          <w:p w:rsidR="007F2CD0" w:rsidRPr="007F2CD0" w:rsidRDefault="007F2CD0" w:rsidP="007F2CD0">
            <w:pPr>
              <w:tabs>
                <w:tab w:val="left" w:pos="284"/>
              </w:tabs>
              <w:jc w:val="center"/>
              <w:rPr>
                <w:sz w:val="22"/>
                <w:szCs w:val="22"/>
              </w:rPr>
            </w:pP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2.</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Большой Харитоньевский пер., дом 4, строение 1</w:t>
            </w:r>
          </w:p>
        </w:tc>
        <w:tc>
          <w:tcPr>
            <w:tcW w:w="2665" w:type="dxa"/>
            <w:vMerge/>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3.</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3-й Колобовский пер., дом 8, строение 2</w:t>
            </w:r>
          </w:p>
        </w:tc>
        <w:tc>
          <w:tcPr>
            <w:tcW w:w="2665" w:type="dxa"/>
            <w:vMerge/>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4.</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Лялин пер., дом 3а</w:t>
            </w:r>
          </w:p>
        </w:tc>
        <w:tc>
          <w:tcPr>
            <w:tcW w:w="2665" w:type="dxa"/>
            <w:vMerge/>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5.</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Потаповский пер., дом 16, строение 10</w:t>
            </w:r>
          </w:p>
        </w:tc>
        <w:tc>
          <w:tcPr>
            <w:tcW w:w="2665" w:type="dxa"/>
            <w:vMerge/>
            <w:shd w:val="clear" w:color="auto" w:fill="auto"/>
            <w:vAlign w:val="center"/>
          </w:tcPr>
          <w:p w:rsidR="007F2CD0" w:rsidRPr="007F2CD0" w:rsidRDefault="007F2CD0" w:rsidP="007F2CD0">
            <w:pPr>
              <w:tabs>
                <w:tab w:val="left" w:pos="284"/>
              </w:tabs>
              <w:jc w:val="center"/>
            </w:pPr>
          </w:p>
        </w:tc>
      </w:tr>
      <w:tr w:rsidR="007F2CD0" w:rsidRPr="007F2CD0" w:rsidTr="00B31169">
        <w:trPr>
          <w:trHeight w:val="253"/>
        </w:trPr>
        <w:tc>
          <w:tcPr>
            <w:tcW w:w="561" w:type="dxa"/>
            <w:shd w:val="clear" w:color="auto" w:fill="auto"/>
          </w:tcPr>
          <w:p w:rsidR="007F2CD0" w:rsidRPr="007F2CD0" w:rsidRDefault="007F2CD0" w:rsidP="007F2CD0">
            <w:pPr>
              <w:tabs>
                <w:tab w:val="left" w:pos="284"/>
              </w:tabs>
              <w:jc w:val="center"/>
              <w:rPr>
                <w:sz w:val="22"/>
                <w:szCs w:val="22"/>
              </w:rPr>
            </w:pPr>
            <w:r w:rsidRPr="007F2CD0">
              <w:rPr>
                <w:sz w:val="22"/>
                <w:szCs w:val="22"/>
              </w:rPr>
              <w:t>6.</w:t>
            </w:r>
          </w:p>
        </w:tc>
        <w:tc>
          <w:tcPr>
            <w:tcW w:w="6313" w:type="dxa"/>
            <w:shd w:val="clear" w:color="auto" w:fill="auto"/>
          </w:tcPr>
          <w:p w:rsidR="007F2CD0" w:rsidRPr="007F2CD0" w:rsidRDefault="007F2CD0" w:rsidP="007F2CD0">
            <w:pPr>
              <w:tabs>
                <w:tab w:val="left" w:pos="284"/>
              </w:tabs>
              <w:jc w:val="both"/>
              <w:rPr>
                <w:sz w:val="22"/>
                <w:szCs w:val="22"/>
              </w:rPr>
            </w:pPr>
            <w:r w:rsidRPr="007F2CD0">
              <w:rPr>
                <w:sz w:val="22"/>
                <w:szCs w:val="22"/>
              </w:rPr>
              <w:t>г. Москва, ул. Профсоюзная, дом 33, корпус 4</w:t>
            </w:r>
          </w:p>
        </w:tc>
        <w:tc>
          <w:tcPr>
            <w:tcW w:w="2665" w:type="dxa"/>
            <w:vMerge/>
            <w:shd w:val="clear" w:color="auto" w:fill="auto"/>
            <w:vAlign w:val="center"/>
          </w:tcPr>
          <w:p w:rsidR="007F2CD0" w:rsidRPr="007F2CD0" w:rsidRDefault="007F2CD0" w:rsidP="007F2CD0">
            <w:pPr>
              <w:tabs>
                <w:tab w:val="left" w:pos="284"/>
              </w:tabs>
              <w:jc w:val="center"/>
            </w:pPr>
          </w:p>
        </w:tc>
      </w:tr>
    </w:tbl>
    <w:p w:rsidR="007F2CD0" w:rsidRPr="007F2CD0" w:rsidRDefault="007F2CD0" w:rsidP="007F2CD0">
      <w:pPr>
        <w:tabs>
          <w:tab w:val="left" w:pos="284"/>
        </w:tabs>
        <w:jc w:val="center"/>
        <w:rPr>
          <w:u w:val="single"/>
        </w:rPr>
      </w:pPr>
    </w:p>
    <w:p w:rsidR="007F2CD0" w:rsidRPr="007F2CD0" w:rsidRDefault="007F2CD0" w:rsidP="007F2CD0">
      <w:pPr>
        <w:autoSpaceDE w:val="0"/>
        <w:autoSpaceDN w:val="0"/>
        <w:adjustRightInd w:val="0"/>
        <w:jc w:val="both"/>
      </w:pPr>
      <w:r w:rsidRPr="007F2CD0">
        <w:t xml:space="preserve">3.2. Услуги оказываются Исполнителем в период </w:t>
      </w:r>
      <w:r w:rsidRPr="007F2CD0">
        <w:rPr>
          <w:b/>
        </w:rPr>
        <w:t>с 01 июля 2017 года по 30 июня 2018 года включительно,</w:t>
      </w:r>
      <w:r w:rsidRPr="007F2CD0">
        <w:t xml:space="preserve"> с учетом режима работы подразделений НИУ ВШЭ.</w:t>
      </w:r>
    </w:p>
    <w:p w:rsidR="007F2CD0" w:rsidRPr="007F2CD0" w:rsidRDefault="007F2CD0" w:rsidP="007F2CD0">
      <w:pPr>
        <w:tabs>
          <w:tab w:val="num" w:pos="0"/>
        </w:tabs>
        <w:autoSpaceDE w:val="0"/>
        <w:autoSpaceDN w:val="0"/>
        <w:adjustRightInd w:val="0"/>
        <w:spacing w:after="120"/>
        <w:jc w:val="both"/>
      </w:pPr>
      <w:r w:rsidRPr="007F2CD0">
        <w:t xml:space="preserve">3.3.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w:t>
      </w:r>
      <w:r w:rsidRPr="007F2CD0">
        <w:lastRenderedPageBreak/>
        <w:t>иметь документ, разрешающий трудовую деятельность на территории Российской Федерации на период  исполнения Договора.</w:t>
      </w:r>
    </w:p>
    <w:p w:rsidR="007F2CD0" w:rsidRPr="007F2CD0" w:rsidRDefault="007F2CD0" w:rsidP="007F2CD0">
      <w:pPr>
        <w:jc w:val="both"/>
        <w:rPr>
          <w:bCs/>
          <w:szCs w:val="16"/>
        </w:rPr>
      </w:pPr>
      <w:r w:rsidRPr="007F2CD0">
        <w:rPr>
          <w:b/>
        </w:rPr>
        <w:t>4. Руководство (контроль исполнения Договора со стороны Заказчика)</w:t>
      </w:r>
      <w:r w:rsidRPr="007F2CD0">
        <w:rPr>
          <w:b/>
          <w:bCs/>
        </w:rPr>
        <w:t xml:space="preserve"> </w:t>
      </w:r>
      <w:r w:rsidRPr="007F2CD0">
        <w:rPr>
          <w:bCs/>
        </w:rPr>
        <w:t xml:space="preserve">осуществляет </w:t>
      </w:r>
      <w:r w:rsidRPr="007F2CD0">
        <w:rPr>
          <w:bCs/>
          <w:szCs w:val="16"/>
        </w:rPr>
        <w:t>______________</w:t>
      </w:r>
      <w:r w:rsidRPr="007F2CD0">
        <w:rPr>
          <w:bCs/>
          <w:szCs w:val="16"/>
          <w:vertAlign w:val="superscript"/>
        </w:rPr>
        <w:footnoteReference w:id="21"/>
      </w:r>
      <w:r w:rsidRPr="007F2CD0">
        <w:rPr>
          <w:bCs/>
          <w:szCs w:val="16"/>
        </w:rPr>
        <w:t>.</w:t>
      </w:r>
    </w:p>
    <w:p w:rsidR="007F2CD0" w:rsidRPr="007F2CD0" w:rsidRDefault="007F2CD0" w:rsidP="007F2CD0">
      <w:pPr>
        <w:jc w:val="both"/>
      </w:pPr>
    </w:p>
    <w:p w:rsidR="007F2CD0" w:rsidRPr="007F2CD0" w:rsidRDefault="007F2CD0" w:rsidP="007F2CD0">
      <w:pPr>
        <w:jc w:val="both"/>
      </w:pPr>
    </w:p>
    <w:tbl>
      <w:tblPr>
        <w:tblW w:w="0" w:type="auto"/>
        <w:tblLook w:val="04A0" w:firstRow="1" w:lastRow="0" w:firstColumn="1" w:lastColumn="0" w:noHBand="0" w:noVBand="1"/>
      </w:tblPr>
      <w:tblGrid>
        <w:gridCol w:w="4476"/>
        <w:gridCol w:w="646"/>
        <w:gridCol w:w="4845"/>
      </w:tblGrid>
      <w:tr w:rsidR="007F2CD0" w:rsidRPr="007F2CD0" w:rsidTr="00B31169">
        <w:tc>
          <w:tcPr>
            <w:tcW w:w="4503" w:type="dxa"/>
            <w:shd w:val="clear" w:color="auto" w:fill="auto"/>
          </w:tcPr>
          <w:p w:rsidR="007F2CD0" w:rsidRPr="007F2CD0" w:rsidRDefault="007F2CD0" w:rsidP="007F2CD0">
            <w:pPr>
              <w:widowControl w:val="0"/>
              <w:tabs>
                <w:tab w:val="left" w:pos="281"/>
              </w:tabs>
              <w:jc w:val="both"/>
            </w:pPr>
            <w:r w:rsidRPr="007F2CD0">
              <w:rPr>
                <w:b/>
                <w:szCs w:val="22"/>
              </w:rPr>
              <w:t>Исполнитель:</w:t>
            </w:r>
          </w:p>
        </w:tc>
        <w:tc>
          <w:tcPr>
            <w:tcW w:w="708" w:type="dxa"/>
            <w:shd w:val="clear" w:color="auto" w:fill="auto"/>
          </w:tcPr>
          <w:p w:rsidR="007F2CD0" w:rsidRPr="007F2CD0" w:rsidRDefault="007F2CD0" w:rsidP="007F2CD0">
            <w:pPr>
              <w:widowControl w:val="0"/>
              <w:tabs>
                <w:tab w:val="left" w:pos="281"/>
              </w:tabs>
              <w:jc w:val="both"/>
            </w:pPr>
          </w:p>
        </w:tc>
        <w:tc>
          <w:tcPr>
            <w:tcW w:w="4926" w:type="dxa"/>
            <w:shd w:val="clear" w:color="auto" w:fill="auto"/>
          </w:tcPr>
          <w:p w:rsidR="007F2CD0" w:rsidRPr="007F2CD0" w:rsidRDefault="007F2CD0" w:rsidP="007F2CD0">
            <w:pPr>
              <w:widowControl w:val="0"/>
              <w:tabs>
                <w:tab w:val="left" w:pos="281"/>
              </w:tabs>
              <w:jc w:val="both"/>
            </w:pPr>
            <w:r w:rsidRPr="007F2CD0">
              <w:rPr>
                <w:b/>
                <w:szCs w:val="22"/>
              </w:rPr>
              <w:t>Заказчик:</w:t>
            </w:r>
          </w:p>
        </w:tc>
      </w:tr>
      <w:tr w:rsidR="007F2CD0" w:rsidRPr="007F2CD0" w:rsidTr="00B31169">
        <w:tc>
          <w:tcPr>
            <w:tcW w:w="4503" w:type="dxa"/>
            <w:shd w:val="clear" w:color="auto" w:fill="auto"/>
          </w:tcPr>
          <w:p w:rsidR="007F2CD0" w:rsidRPr="007F2CD0" w:rsidRDefault="007F2CD0" w:rsidP="007F2CD0">
            <w:pPr>
              <w:spacing w:after="120"/>
              <w:jc w:val="both"/>
            </w:pPr>
            <w:r w:rsidRPr="007F2CD0">
              <w:rPr>
                <w:szCs w:val="22"/>
              </w:rPr>
              <w:t>__________________</w:t>
            </w:r>
          </w:p>
          <w:p w:rsidR="007F2CD0" w:rsidRPr="007F2CD0" w:rsidRDefault="007F2CD0" w:rsidP="007F2CD0">
            <w:pPr>
              <w:spacing w:after="120"/>
              <w:jc w:val="both"/>
            </w:pPr>
          </w:p>
          <w:p w:rsidR="007F2CD0" w:rsidRPr="007F2CD0" w:rsidRDefault="007F2CD0" w:rsidP="007F2CD0">
            <w:pPr>
              <w:spacing w:after="120"/>
              <w:jc w:val="both"/>
            </w:pPr>
          </w:p>
          <w:p w:rsidR="007F2CD0" w:rsidRPr="007F2CD0" w:rsidRDefault="007F2CD0" w:rsidP="007F2CD0">
            <w:pPr>
              <w:widowControl w:val="0"/>
              <w:tabs>
                <w:tab w:val="left" w:pos="281"/>
              </w:tabs>
              <w:jc w:val="both"/>
            </w:pPr>
          </w:p>
        </w:tc>
        <w:tc>
          <w:tcPr>
            <w:tcW w:w="708" w:type="dxa"/>
            <w:shd w:val="clear" w:color="auto" w:fill="auto"/>
          </w:tcPr>
          <w:p w:rsidR="007F2CD0" w:rsidRPr="007F2CD0" w:rsidRDefault="007F2CD0" w:rsidP="007F2CD0">
            <w:pPr>
              <w:widowControl w:val="0"/>
              <w:tabs>
                <w:tab w:val="left" w:pos="281"/>
              </w:tabs>
              <w:jc w:val="both"/>
            </w:pPr>
          </w:p>
        </w:tc>
        <w:tc>
          <w:tcPr>
            <w:tcW w:w="4926" w:type="dxa"/>
            <w:shd w:val="clear" w:color="auto" w:fill="auto"/>
          </w:tcPr>
          <w:p w:rsidR="007F2CD0" w:rsidRPr="007F2CD0" w:rsidRDefault="007F2CD0" w:rsidP="007F2CD0">
            <w:pPr>
              <w:spacing w:after="120"/>
              <w:jc w:val="both"/>
              <w:rPr>
                <w:i/>
              </w:rPr>
            </w:pPr>
            <w:r w:rsidRPr="007F2CD0">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F2CD0" w:rsidRPr="007F2CD0" w:rsidRDefault="007F2CD0" w:rsidP="007F2CD0">
            <w:pPr>
              <w:spacing w:after="120"/>
              <w:jc w:val="both"/>
              <w:rPr>
                <w:i/>
              </w:rPr>
            </w:pPr>
          </w:p>
        </w:tc>
      </w:tr>
      <w:tr w:rsidR="007F2CD0" w:rsidRPr="007F2CD0" w:rsidTr="00B31169">
        <w:tc>
          <w:tcPr>
            <w:tcW w:w="4503" w:type="dxa"/>
            <w:shd w:val="clear" w:color="auto" w:fill="auto"/>
          </w:tcPr>
          <w:p w:rsidR="007F2CD0" w:rsidRPr="007F2CD0" w:rsidRDefault="007F2CD0" w:rsidP="007F2CD0">
            <w:pPr>
              <w:spacing w:after="120"/>
              <w:jc w:val="both"/>
            </w:pPr>
            <w:r w:rsidRPr="007F2CD0">
              <w:rPr>
                <w:szCs w:val="22"/>
              </w:rPr>
              <w:t>__________________________________</w:t>
            </w:r>
          </w:p>
          <w:p w:rsidR="007F2CD0" w:rsidRPr="007F2CD0" w:rsidRDefault="007F2CD0" w:rsidP="007F2CD0">
            <w:pPr>
              <w:spacing w:after="120"/>
              <w:jc w:val="both"/>
            </w:pPr>
            <w:r w:rsidRPr="007F2CD0">
              <w:rPr>
                <w:szCs w:val="22"/>
              </w:rPr>
              <w:t>__________________ / _______________</w:t>
            </w:r>
          </w:p>
          <w:p w:rsidR="007F2CD0" w:rsidRPr="007F2CD0" w:rsidRDefault="007F2CD0" w:rsidP="007F2CD0">
            <w:pPr>
              <w:widowControl w:val="0"/>
              <w:tabs>
                <w:tab w:val="left" w:pos="281"/>
              </w:tabs>
              <w:jc w:val="both"/>
            </w:pPr>
            <w:r w:rsidRPr="007F2CD0">
              <w:rPr>
                <w:szCs w:val="22"/>
              </w:rPr>
              <w:t xml:space="preserve">                </w:t>
            </w:r>
            <w:proofErr w:type="spellStart"/>
            <w:r w:rsidRPr="007F2CD0">
              <w:rPr>
                <w:szCs w:val="22"/>
              </w:rPr>
              <w:t>м.п</w:t>
            </w:r>
            <w:proofErr w:type="spellEnd"/>
            <w:r w:rsidRPr="007F2CD0">
              <w:rPr>
                <w:szCs w:val="22"/>
              </w:rPr>
              <w:t>.</w:t>
            </w:r>
          </w:p>
        </w:tc>
        <w:tc>
          <w:tcPr>
            <w:tcW w:w="708" w:type="dxa"/>
            <w:shd w:val="clear" w:color="auto" w:fill="auto"/>
          </w:tcPr>
          <w:p w:rsidR="007F2CD0" w:rsidRPr="007F2CD0" w:rsidRDefault="007F2CD0" w:rsidP="007F2CD0">
            <w:pPr>
              <w:widowControl w:val="0"/>
              <w:tabs>
                <w:tab w:val="left" w:pos="281"/>
              </w:tabs>
              <w:jc w:val="both"/>
            </w:pPr>
          </w:p>
        </w:tc>
        <w:tc>
          <w:tcPr>
            <w:tcW w:w="4926" w:type="dxa"/>
            <w:shd w:val="clear" w:color="auto" w:fill="auto"/>
          </w:tcPr>
          <w:p w:rsidR="007F2CD0" w:rsidRPr="007F2CD0" w:rsidRDefault="007F2CD0" w:rsidP="007F2CD0">
            <w:pPr>
              <w:spacing w:after="120"/>
              <w:jc w:val="both"/>
            </w:pPr>
            <w:r w:rsidRPr="007F2CD0">
              <w:rPr>
                <w:szCs w:val="22"/>
              </w:rPr>
              <w:t>__________________________________</w:t>
            </w:r>
          </w:p>
          <w:p w:rsidR="007F2CD0" w:rsidRPr="007F2CD0" w:rsidRDefault="007F2CD0" w:rsidP="007F2CD0">
            <w:pPr>
              <w:spacing w:after="120"/>
              <w:jc w:val="both"/>
            </w:pPr>
            <w:r w:rsidRPr="007F2CD0">
              <w:rPr>
                <w:szCs w:val="22"/>
              </w:rPr>
              <w:t>__________________ / _______________</w:t>
            </w:r>
          </w:p>
          <w:p w:rsidR="007F2CD0" w:rsidRPr="007F2CD0" w:rsidRDefault="007F2CD0" w:rsidP="007F2CD0">
            <w:pPr>
              <w:widowControl w:val="0"/>
              <w:tabs>
                <w:tab w:val="left" w:pos="281"/>
              </w:tabs>
              <w:jc w:val="both"/>
            </w:pPr>
            <w:r w:rsidRPr="007F2CD0">
              <w:rPr>
                <w:szCs w:val="22"/>
              </w:rPr>
              <w:t xml:space="preserve">                </w:t>
            </w:r>
            <w:proofErr w:type="spellStart"/>
            <w:r w:rsidRPr="007F2CD0">
              <w:rPr>
                <w:szCs w:val="22"/>
              </w:rPr>
              <w:t>м.п</w:t>
            </w:r>
            <w:proofErr w:type="spellEnd"/>
            <w:r w:rsidRPr="007F2CD0">
              <w:rPr>
                <w:szCs w:val="22"/>
              </w:rPr>
              <w:t>.</w:t>
            </w:r>
          </w:p>
        </w:tc>
      </w:tr>
    </w:tbl>
    <w:p w:rsidR="007F2CD0" w:rsidRPr="007F2CD0" w:rsidRDefault="007F2CD0" w:rsidP="007F2CD0">
      <w:pPr>
        <w:jc w:val="both"/>
      </w:pPr>
    </w:p>
    <w:p w:rsidR="007F2CD0" w:rsidRPr="007F2CD0" w:rsidRDefault="007F2CD0" w:rsidP="007F2CD0">
      <w:pPr>
        <w:jc w:val="both"/>
      </w:pPr>
    </w:p>
    <w:p w:rsidR="007F2CD0" w:rsidRPr="007F2CD0" w:rsidRDefault="007F2CD0" w:rsidP="007F2CD0">
      <w:pPr>
        <w:jc w:val="both"/>
      </w:pPr>
    </w:p>
    <w:p w:rsidR="007F2CD0" w:rsidRPr="007F2CD0" w:rsidRDefault="007F2CD0" w:rsidP="007F2CD0">
      <w:pPr>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jc w:val="both"/>
      </w:pPr>
    </w:p>
    <w:p w:rsidR="007F2CD0" w:rsidRPr="007F2CD0" w:rsidRDefault="007F2CD0" w:rsidP="007F2CD0">
      <w:pPr>
        <w:widowControl w:val="0"/>
        <w:autoSpaceDE w:val="0"/>
        <w:autoSpaceDN w:val="0"/>
        <w:adjustRightInd w:val="0"/>
        <w:ind w:left="6096"/>
        <w:jc w:val="both"/>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p>
    <w:p w:rsidR="007F2CD0" w:rsidRPr="007F2CD0" w:rsidRDefault="007F2CD0" w:rsidP="007F2CD0">
      <w:pPr>
        <w:widowControl w:val="0"/>
        <w:autoSpaceDE w:val="0"/>
        <w:autoSpaceDN w:val="0"/>
        <w:adjustRightInd w:val="0"/>
        <w:ind w:left="6096"/>
        <w:jc w:val="both"/>
        <w:rPr>
          <w:b/>
        </w:rPr>
      </w:pPr>
      <w:r w:rsidRPr="007F2CD0">
        <w:rPr>
          <w:b/>
        </w:rPr>
        <w:lastRenderedPageBreak/>
        <w:t>Приложение</w:t>
      </w:r>
      <w:proofErr w:type="gramStart"/>
      <w:r w:rsidRPr="007F2CD0">
        <w:rPr>
          <w:b/>
        </w:rPr>
        <w:t xml:space="preserve"> Б</w:t>
      </w:r>
      <w:proofErr w:type="gramEnd"/>
    </w:p>
    <w:p w:rsidR="007F2CD0" w:rsidRPr="007F2CD0" w:rsidRDefault="007F2CD0" w:rsidP="007F2CD0">
      <w:pPr>
        <w:widowControl w:val="0"/>
        <w:autoSpaceDE w:val="0"/>
        <w:autoSpaceDN w:val="0"/>
        <w:adjustRightInd w:val="0"/>
        <w:spacing w:after="100"/>
        <w:ind w:left="6096"/>
        <w:jc w:val="both"/>
        <w:rPr>
          <w:b/>
        </w:rPr>
      </w:pPr>
      <w:r w:rsidRPr="007F2CD0">
        <w:rPr>
          <w:b/>
        </w:rPr>
        <w:t>Договору № ________________</w:t>
      </w:r>
    </w:p>
    <w:p w:rsidR="007F2CD0" w:rsidRPr="007F2CD0" w:rsidRDefault="007F2CD0" w:rsidP="007F2CD0">
      <w:pPr>
        <w:widowControl w:val="0"/>
        <w:ind w:left="6096"/>
        <w:jc w:val="both"/>
        <w:rPr>
          <w:b/>
          <w:bCs/>
        </w:rPr>
      </w:pPr>
      <w:r w:rsidRPr="007F2CD0">
        <w:rPr>
          <w:b/>
          <w:bCs/>
        </w:rPr>
        <w:t>от    «_____» ____________ 2017 г.</w:t>
      </w:r>
    </w:p>
    <w:p w:rsidR="007F2CD0" w:rsidRPr="007F2CD0" w:rsidRDefault="007F2CD0" w:rsidP="007F2CD0">
      <w:pPr>
        <w:widowControl w:val="0"/>
        <w:jc w:val="right"/>
        <w:rPr>
          <w:b/>
        </w:rPr>
      </w:pPr>
    </w:p>
    <w:p w:rsidR="007F2CD0" w:rsidRPr="007F2CD0" w:rsidRDefault="007F2CD0" w:rsidP="007F2CD0">
      <w:pPr>
        <w:widowControl w:val="0"/>
        <w:jc w:val="center"/>
        <w:rPr>
          <w:b/>
          <w:caps/>
        </w:rPr>
      </w:pPr>
      <w:r w:rsidRPr="007F2CD0">
        <w:rPr>
          <w:b/>
          <w:caps/>
        </w:rPr>
        <w:t>Таблица цен</w:t>
      </w:r>
    </w:p>
    <w:p w:rsidR="007F2CD0" w:rsidRPr="007F2CD0" w:rsidRDefault="007F2CD0" w:rsidP="007F2CD0">
      <w:pPr>
        <w:widowControl w:val="0"/>
        <w:jc w:val="center"/>
        <w:rPr>
          <w:b/>
          <w:caps/>
        </w:rPr>
      </w:pPr>
    </w:p>
    <w:tbl>
      <w:tblPr>
        <w:tblW w:w="10358" w:type="dxa"/>
        <w:tblInd w:w="-359" w:type="dxa"/>
        <w:tblLook w:val="0000" w:firstRow="0" w:lastRow="0" w:firstColumn="0" w:lastColumn="0" w:noHBand="0" w:noVBand="0"/>
      </w:tblPr>
      <w:tblGrid>
        <w:gridCol w:w="560"/>
        <w:gridCol w:w="4558"/>
        <w:gridCol w:w="1418"/>
        <w:gridCol w:w="2123"/>
        <w:gridCol w:w="1699"/>
      </w:tblGrid>
      <w:tr w:rsidR="007F2CD0" w:rsidRPr="007F2CD0" w:rsidTr="00B31169">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F2CD0" w:rsidRPr="007F2CD0" w:rsidRDefault="007F2CD0" w:rsidP="007F2CD0">
            <w:pPr>
              <w:jc w:val="center"/>
              <w:rPr>
                <w:b/>
                <w:bCs/>
              </w:rPr>
            </w:pPr>
            <w:r w:rsidRPr="007F2CD0">
              <w:rPr>
                <w:b/>
                <w:bCs/>
              </w:rPr>
              <w:t>№</w:t>
            </w:r>
          </w:p>
          <w:p w:rsidR="007F2CD0" w:rsidRPr="007F2CD0" w:rsidRDefault="007F2CD0" w:rsidP="007F2CD0">
            <w:pPr>
              <w:jc w:val="center"/>
              <w:rPr>
                <w:b/>
                <w:bCs/>
              </w:rPr>
            </w:pPr>
            <w:proofErr w:type="gramStart"/>
            <w:r w:rsidRPr="007F2CD0">
              <w:rPr>
                <w:b/>
                <w:bCs/>
              </w:rPr>
              <w:t>п</w:t>
            </w:r>
            <w:proofErr w:type="gramEnd"/>
            <w:r w:rsidRPr="007F2CD0">
              <w:rPr>
                <w:b/>
                <w:bCs/>
              </w:rPr>
              <w:t>/п</w:t>
            </w:r>
          </w:p>
        </w:tc>
        <w:tc>
          <w:tcPr>
            <w:tcW w:w="4558" w:type="dxa"/>
            <w:tcBorders>
              <w:top w:val="single" w:sz="4" w:space="0" w:color="auto"/>
              <w:left w:val="nil"/>
              <w:bottom w:val="single" w:sz="4" w:space="0" w:color="auto"/>
              <w:right w:val="single" w:sz="4" w:space="0" w:color="auto"/>
            </w:tcBorders>
            <w:shd w:val="clear" w:color="auto" w:fill="auto"/>
          </w:tcPr>
          <w:p w:rsidR="007F2CD0" w:rsidRPr="007F2CD0" w:rsidRDefault="007F2CD0" w:rsidP="007F2CD0">
            <w:pPr>
              <w:jc w:val="center"/>
              <w:rPr>
                <w:b/>
                <w:bCs/>
              </w:rPr>
            </w:pPr>
            <w:r w:rsidRPr="007F2CD0">
              <w:rPr>
                <w:b/>
                <w:bCs/>
              </w:rPr>
              <w:t>Наименование Услуг</w:t>
            </w:r>
          </w:p>
        </w:tc>
        <w:tc>
          <w:tcPr>
            <w:tcW w:w="1418" w:type="dxa"/>
            <w:tcBorders>
              <w:top w:val="single" w:sz="4" w:space="0" w:color="auto"/>
              <w:left w:val="nil"/>
              <w:bottom w:val="single" w:sz="4" w:space="0" w:color="auto"/>
              <w:right w:val="single" w:sz="4" w:space="0" w:color="auto"/>
            </w:tcBorders>
            <w:shd w:val="clear" w:color="auto" w:fill="auto"/>
          </w:tcPr>
          <w:p w:rsidR="007F2CD0" w:rsidRPr="007F2CD0" w:rsidRDefault="007F2CD0" w:rsidP="007F2CD0">
            <w:pPr>
              <w:jc w:val="center"/>
              <w:rPr>
                <w:b/>
                <w:bCs/>
              </w:rPr>
            </w:pPr>
            <w:r w:rsidRPr="007F2CD0">
              <w:rPr>
                <w:b/>
                <w:bCs/>
              </w:rPr>
              <w:t>Кол-во кварталов</w:t>
            </w:r>
          </w:p>
        </w:tc>
        <w:tc>
          <w:tcPr>
            <w:tcW w:w="2123"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rPr>
                <w:b/>
                <w:bCs/>
              </w:rPr>
            </w:pPr>
            <w:r w:rsidRPr="007F2CD0">
              <w:rPr>
                <w:b/>
                <w:bCs/>
              </w:rPr>
              <w:t>Цена Услуг за один квартал,</w:t>
            </w:r>
          </w:p>
          <w:p w:rsidR="007F2CD0" w:rsidRPr="007F2CD0" w:rsidRDefault="007F2CD0" w:rsidP="007F2CD0">
            <w:pPr>
              <w:jc w:val="center"/>
              <w:rPr>
                <w:b/>
                <w:bCs/>
              </w:rPr>
            </w:pPr>
            <w:r w:rsidRPr="007F2CD0">
              <w:rPr>
                <w:b/>
                <w:bCs/>
              </w:rPr>
              <w:t>с НДС в руб.</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rPr>
                <w:b/>
                <w:bCs/>
              </w:rPr>
            </w:pPr>
            <w:r w:rsidRPr="007F2CD0">
              <w:rPr>
                <w:b/>
                <w:bCs/>
              </w:rPr>
              <w:t>Общая цена, с НДС в руб.</w:t>
            </w:r>
          </w:p>
        </w:tc>
      </w:tr>
      <w:tr w:rsidR="007F2CD0" w:rsidRPr="007F2CD0" w:rsidTr="00B31169">
        <w:trPr>
          <w:trHeight w:val="533"/>
        </w:trPr>
        <w:tc>
          <w:tcPr>
            <w:tcW w:w="10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jc w:val="center"/>
            </w:pPr>
            <w:r w:rsidRPr="007F2CD0">
              <w:rPr>
                <w:b/>
                <w:i/>
              </w:rPr>
              <w:t>Источник финансирования: средства субсидии из федерального бюджета на выполнение государственного задания</w:t>
            </w:r>
          </w:p>
        </w:tc>
      </w:tr>
      <w:tr w:rsidR="007F2CD0" w:rsidRPr="007F2CD0" w:rsidTr="00B31169">
        <w:trPr>
          <w:trHeight w:val="114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F2CD0" w:rsidRPr="007F2CD0" w:rsidRDefault="007F2CD0" w:rsidP="007F2CD0">
            <w:pPr>
              <w:jc w:val="center"/>
            </w:pPr>
            <w:r w:rsidRPr="007F2CD0">
              <w:t>1.</w:t>
            </w:r>
          </w:p>
        </w:tc>
        <w:tc>
          <w:tcPr>
            <w:tcW w:w="4558" w:type="dxa"/>
            <w:tcBorders>
              <w:top w:val="single" w:sz="4" w:space="0" w:color="auto"/>
              <w:left w:val="nil"/>
              <w:bottom w:val="single" w:sz="4" w:space="0" w:color="auto"/>
              <w:right w:val="single" w:sz="4" w:space="0" w:color="auto"/>
            </w:tcBorders>
            <w:shd w:val="clear" w:color="auto" w:fill="auto"/>
          </w:tcPr>
          <w:p w:rsidR="007F2CD0" w:rsidRPr="007F2CD0" w:rsidRDefault="007F2CD0" w:rsidP="007F2CD0">
            <w:r w:rsidRPr="007F2CD0">
              <w:t>Оказание услуг по техническому обслуживанию радиосистем передачи сигнала о пожаре на пульт «101» на объектах НИУ ВШЭ в г. Москве</w:t>
            </w:r>
          </w:p>
        </w:tc>
        <w:tc>
          <w:tcPr>
            <w:tcW w:w="1418" w:type="dxa"/>
            <w:tcBorders>
              <w:top w:val="single" w:sz="4" w:space="0" w:color="auto"/>
              <w:left w:val="nil"/>
              <w:bottom w:val="single" w:sz="4" w:space="0" w:color="auto"/>
              <w:right w:val="single" w:sz="4" w:space="0" w:color="auto"/>
            </w:tcBorders>
            <w:shd w:val="clear" w:color="auto" w:fill="auto"/>
          </w:tcPr>
          <w:p w:rsidR="007F2CD0" w:rsidRPr="007F2CD0" w:rsidRDefault="007F2CD0" w:rsidP="007F2CD0">
            <w:pPr>
              <w:jc w:val="center"/>
            </w:pPr>
            <w:r w:rsidRPr="007F2CD0">
              <w:t>4</w:t>
            </w:r>
          </w:p>
        </w:tc>
        <w:tc>
          <w:tcPr>
            <w:tcW w:w="2123"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pP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pPr>
          </w:p>
        </w:tc>
      </w:tr>
      <w:tr w:rsidR="007F2CD0" w:rsidRPr="007F2CD0" w:rsidTr="00B31169">
        <w:trPr>
          <w:trHeight w:val="275"/>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tabs>
                <w:tab w:val="left" w:pos="-250"/>
                <w:tab w:val="left" w:pos="709"/>
              </w:tabs>
              <w:autoSpaceDE w:val="0"/>
              <w:autoSpaceDN w:val="0"/>
              <w:adjustRightInd w:val="0"/>
              <w:ind w:left="34"/>
              <w:jc w:val="both"/>
              <w:outlineLvl w:val="1"/>
              <w:rPr>
                <w:bCs/>
              </w:rPr>
            </w:pPr>
            <w:r w:rsidRPr="007F2CD0">
              <w:rPr>
                <w:b/>
                <w:bCs/>
              </w:rPr>
              <w:t>Всего (в рублях) по источнику финансирования:</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pPr>
          </w:p>
        </w:tc>
      </w:tr>
      <w:tr w:rsidR="007F2CD0" w:rsidRPr="007F2CD0" w:rsidTr="00B31169">
        <w:trPr>
          <w:trHeight w:val="265"/>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tabs>
                <w:tab w:val="left" w:pos="-250"/>
                <w:tab w:val="left" w:pos="709"/>
              </w:tabs>
              <w:autoSpaceDE w:val="0"/>
              <w:autoSpaceDN w:val="0"/>
              <w:adjustRightInd w:val="0"/>
              <w:ind w:left="34"/>
              <w:jc w:val="both"/>
              <w:outlineLvl w:val="1"/>
              <w:rPr>
                <w:b/>
                <w:bCs/>
              </w:rPr>
            </w:pPr>
            <w:r w:rsidRPr="007F2CD0">
              <w:rPr>
                <w:b/>
                <w:bCs/>
              </w:rPr>
              <w:t>В т.ч. НДС _____% (в рублях):</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pPr>
          </w:p>
        </w:tc>
      </w:tr>
      <w:tr w:rsidR="007F2CD0" w:rsidRPr="007F2CD0" w:rsidTr="00B31169">
        <w:trPr>
          <w:trHeight w:val="651"/>
        </w:trPr>
        <w:tc>
          <w:tcPr>
            <w:tcW w:w="10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jc w:val="center"/>
            </w:pPr>
            <w:r w:rsidRPr="007F2CD0">
              <w:rPr>
                <w:b/>
                <w:i/>
              </w:rPr>
              <w:t>Источник финансирования: средства от приносящей доход деятельности</w:t>
            </w:r>
          </w:p>
        </w:tc>
      </w:tr>
      <w:tr w:rsidR="007F2CD0" w:rsidRPr="007F2CD0" w:rsidTr="00B31169">
        <w:trPr>
          <w:trHeight w:val="114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F2CD0" w:rsidRPr="007F2CD0" w:rsidRDefault="007F2CD0" w:rsidP="007F2CD0">
            <w:pPr>
              <w:jc w:val="center"/>
            </w:pPr>
            <w:r w:rsidRPr="007F2CD0">
              <w:t>1.</w:t>
            </w:r>
          </w:p>
        </w:tc>
        <w:tc>
          <w:tcPr>
            <w:tcW w:w="4558" w:type="dxa"/>
            <w:tcBorders>
              <w:top w:val="single" w:sz="4" w:space="0" w:color="auto"/>
              <w:left w:val="nil"/>
              <w:bottom w:val="single" w:sz="4" w:space="0" w:color="auto"/>
              <w:right w:val="single" w:sz="4" w:space="0" w:color="auto"/>
            </w:tcBorders>
            <w:shd w:val="clear" w:color="auto" w:fill="auto"/>
          </w:tcPr>
          <w:p w:rsidR="007F2CD0" w:rsidRPr="007F2CD0" w:rsidRDefault="007F2CD0" w:rsidP="007F2CD0">
            <w:r w:rsidRPr="007F2CD0">
              <w:t>Оказание услуг по техническому обслуживанию радиосистем передачи сигнала о пожаре на пульт «101» на объектах НИУ ВШЭ в г. Москве</w:t>
            </w:r>
          </w:p>
        </w:tc>
        <w:tc>
          <w:tcPr>
            <w:tcW w:w="1418" w:type="dxa"/>
            <w:tcBorders>
              <w:top w:val="single" w:sz="4" w:space="0" w:color="auto"/>
              <w:left w:val="nil"/>
              <w:bottom w:val="single" w:sz="4" w:space="0" w:color="auto"/>
              <w:right w:val="single" w:sz="4" w:space="0" w:color="auto"/>
            </w:tcBorders>
            <w:shd w:val="clear" w:color="auto" w:fill="auto"/>
          </w:tcPr>
          <w:p w:rsidR="007F2CD0" w:rsidRPr="007F2CD0" w:rsidRDefault="007F2CD0" w:rsidP="007F2CD0">
            <w:pPr>
              <w:jc w:val="center"/>
            </w:pPr>
            <w:r w:rsidRPr="007F2CD0">
              <w:t>4</w:t>
            </w:r>
          </w:p>
        </w:tc>
        <w:tc>
          <w:tcPr>
            <w:tcW w:w="2123"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pP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pPr>
          </w:p>
        </w:tc>
      </w:tr>
      <w:tr w:rsidR="007F2CD0" w:rsidRPr="007F2CD0" w:rsidTr="00B31169">
        <w:trPr>
          <w:trHeight w:val="277"/>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tabs>
                <w:tab w:val="left" w:pos="-250"/>
                <w:tab w:val="left" w:pos="709"/>
              </w:tabs>
              <w:autoSpaceDE w:val="0"/>
              <w:autoSpaceDN w:val="0"/>
              <w:adjustRightInd w:val="0"/>
              <w:ind w:left="34"/>
              <w:jc w:val="both"/>
              <w:outlineLvl w:val="1"/>
              <w:rPr>
                <w:bCs/>
              </w:rPr>
            </w:pPr>
            <w:r w:rsidRPr="007F2CD0">
              <w:rPr>
                <w:b/>
                <w:bCs/>
              </w:rPr>
              <w:t>Всего (в рублях) по источнику финансирования:</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rPr>
                <w:b/>
              </w:rPr>
            </w:pPr>
          </w:p>
        </w:tc>
      </w:tr>
      <w:tr w:rsidR="007F2CD0" w:rsidRPr="007F2CD0" w:rsidTr="00B31169">
        <w:trPr>
          <w:trHeight w:val="280"/>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tabs>
                <w:tab w:val="left" w:pos="-250"/>
                <w:tab w:val="left" w:pos="709"/>
              </w:tabs>
              <w:autoSpaceDE w:val="0"/>
              <w:autoSpaceDN w:val="0"/>
              <w:adjustRightInd w:val="0"/>
              <w:ind w:left="34"/>
              <w:jc w:val="both"/>
              <w:outlineLvl w:val="1"/>
              <w:rPr>
                <w:b/>
                <w:bCs/>
              </w:rPr>
            </w:pPr>
            <w:r w:rsidRPr="007F2CD0">
              <w:rPr>
                <w:b/>
                <w:bCs/>
              </w:rPr>
              <w:t>В т.ч. НДС _____% (в рублях):</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rPr>
                <w:b/>
              </w:rPr>
            </w:pPr>
          </w:p>
        </w:tc>
      </w:tr>
      <w:tr w:rsidR="007F2CD0" w:rsidRPr="007F2CD0" w:rsidTr="00B31169">
        <w:trPr>
          <w:trHeight w:val="280"/>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jc w:val="right"/>
              <w:rPr>
                <w:b/>
                <w:bCs/>
              </w:rPr>
            </w:pPr>
            <w:r w:rsidRPr="007F2CD0">
              <w:rPr>
                <w:b/>
              </w:rPr>
              <w:t>ИТОГО с НДС ___% по Договору (в руб.):</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rPr>
                <w:b/>
              </w:rPr>
            </w:pPr>
          </w:p>
        </w:tc>
      </w:tr>
      <w:tr w:rsidR="007F2CD0" w:rsidRPr="007F2CD0" w:rsidTr="00B31169">
        <w:trPr>
          <w:trHeight w:val="280"/>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2CD0" w:rsidRPr="007F2CD0" w:rsidRDefault="007F2CD0" w:rsidP="007F2CD0">
            <w:pPr>
              <w:tabs>
                <w:tab w:val="left" w:pos="-250"/>
                <w:tab w:val="left" w:pos="709"/>
              </w:tabs>
              <w:autoSpaceDE w:val="0"/>
              <w:autoSpaceDN w:val="0"/>
              <w:adjustRightInd w:val="0"/>
              <w:ind w:left="34"/>
              <w:jc w:val="right"/>
              <w:outlineLvl w:val="1"/>
              <w:rPr>
                <w:b/>
                <w:bCs/>
              </w:rPr>
            </w:pPr>
            <w:r w:rsidRPr="007F2CD0">
              <w:rPr>
                <w:b/>
                <w:bCs/>
              </w:rPr>
              <w:t>В т.ч. НДС _____% (в рублях):</w:t>
            </w:r>
          </w:p>
        </w:tc>
        <w:tc>
          <w:tcPr>
            <w:tcW w:w="1699" w:type="dxa"/>
            <w:tcBorders>
              <w:top w:val="single" w:sz="4" w:space="0" w:color="auto"/>
              <w:left w:val="single" w:sz="4" w:space="0" w:color="auto"/>
              <w:bottom w:val="single" w:sz="4" w:space="0" w:color="auto"/>
              <w:right w:val="single" w:sz="4" w:space="0" w:color="auto"/>
            </w:tcBorders>
          </w:tcPr>
          <w:p w:rsidR="007F2CD0" w:rsidRPr="007F2CD0" w:rsidRDefault="007F2CD0" w:rsidP="007F2CD0">
            <w:pPr>
              <w:jc w:val="center"/>
              <w:rPr>
                <w:b/>
              </w:rPr>
            </w:pPr>
          </w:p>
        </w:tc>
      </w:tr>
    </w:tbl>
    <w:p w:rsidR="007F2CD0" w:rsidRPr="007F2CD0" w:rsidRDefault="007F2CD0" w:rsidP="007F2CD0">
      <w:pPr>
        <w:widowControl w:val="0"/>
        <w:jc w:val="center"/>
        <w:rPr>
          <w:b/>
          <w:caps/>
        </w:rPr>
      </w:pPr>
    </w:p>
    <w:p w:rsidR="007F2CD0" w:rsidRPr="007F2CD0" w:rsidRDefault="007F2CD0" w:rsidP="007F2CD0">
      <w:pPr>
        <w:widowControl w:val="0"/>
        <w:jc w:val="center"/>
        <w:rPr>
          <w:b/>
          <w:caps/>
        </w:rPr>
      </w:pPr>
    </w:p>
    <w:p w:rsidR="007F2CD0" w:rsidRPr="007F2CD0" w:rsidRDefault="007F2CD0" w:rsidP="007F2CD0">
      <w:pPr>
        <w:tabs>
          <w:tab w:val="left" w:pos="3299"/>
        </w:tabs>
        <w:jc w:val="both"/>
        <w:rPr>
          <w:b/>
        </w:rPr>
      </w:pPr>
      <w:r w:rsidRPr="007F2CD0">
        <w:rPr>
          <w:b/>
        </w:rPr>
        <w:t>Всего</w:t>
      </w:r>
      <w:proofErr w:type="gramStart"/>
      <w:r w:rsidRPr="007F2CD0">
        <w:rPr>
          <w:b/>
        </w:rPr>
        <w:t xml:space="preserve">: ______(_______), </w:t>
      </w:r>
      <w:proofErr w:type="gramEnd"/>
      <w:r w:rsidRPr="007F2CD0">
        <w:rPr>
          <w:b/>
        </w:rPr>
        <w:t>в том числе НДС __% _____ (_______).</w:t>
      </w:r>
    </w:p>
    <w:p w:rsidR="007F2CD0" w:rsidRPr="007F2CD0" w:rsidRDefault="007F2CD0" w:rsidP="007F2CD0">
      <w:pPr>
        <w:widowControl w:val="0"/>
        <w:jc w:val="center"/>
        <w:rPr>
          <w:b/>
          <w:caps/>
        </w:rPr>
      </w:pPr>
    </w:p>
    <w:tbl>
      <w:tblPr>
        <w:tblW w:w="0" w:type="auto"/>
        <w:tblLook w:val="04A0" w:firstRow="1" w:lastRow="0" w:firstColumn="1" w:lastColumn="0" w:noHBand="0" w:noVBand="1"/>
      </w:tblPr>
      <w:tblGrid>
        <w:gridCol w:w="4446"/>
        <w:gridCol w:w="678"/>
        <w:gridCol w:w="4843"/>
      </w:tblGrid>
      <w:tr w:rsidR="007F2CD0" w:rsidRPr="007F2CD0" w:rsidTr="00B31169">
        <w:tc>
          <w:tcPr>
            <w:tcW w:w="4503" w:type="dxa"/>
            <w:shd w:val="clear" w:color="auto" w:fill="auto"/>
          </w:tcPr>
          <w:p w:rsidR="007F2CD0" w:rsidRPr="007F2CD0" w:rsidRDefault="007F2CD0" w:rsidP="007F2CD0">
            <w:pPr>
              <w:widowControl w:val="0"/>
              <w:tabs>
                <w:tab w:val="left" w:pos="281"/>
              </w:tabs>
              <w:jc w:val="both"/>
            </w:pPr>
            <w:r w:rsidRPr="007F2CD0">
              <w:rPr>
                <w:b/>
                <w:szCs w:val="22"/>
              </w:rPr>
              <w:t>Исполнитель:</w:t>
            </w:r>
          </w:p>
        </w:tc>
        <w:tc>
          <w:tcPr>
            <w:tcW w:w="708" w:type="dxa"/>
            <w:shd w:val="clear" w:color="auto" w:fill="auto"/>
          </w:tcPr>
          <w:p w:rsidR="007F2CD0" w:rsidRPr="007F2CD0" w:rsidRDefault="007F2CD0" w:rsidP="007F2CD0">
            <w:pPr>
              <w:widowControl w:val="0"/>
              <w:tabs>
                <w:tab w:val="left" w:pos="281"/>
              </w:tabs>
              <w:jc w:val="both"/>
            </w:pPr>
          </w:p>
        </w:tc>
        <w:tc>
          <w:tcPr>
            <w:tcW w:w="4926" w:type="dxa"/>
            <w:shd w:val="clear" w:color="auto" w:fill="auto"/>
          </w:tcPr>
          <w:p w:rsidR="007F2CD0" w:rsidRPr="007F2CD0" w:rsidRDefault="007F2CD0" w:rsidP="007F2CD0">
            <w:pPr>
              <w:widowControl w:val="0"/>
              <w:tabs>
                <w:tab w:val="left" w:pos="281"/>
              </w:tabs>
              <w:jc w:val="both"/>
            </w:pPr>
            <w:r w:rsidRPr="007F2CD0">
              <w:rPr>
                <w:b/>
                <w:szCs w:val="22"/>
              </w:rPr>
              <w:t>Заказчик:</w:t>
            </w:r>
          </w:p>
        </w:tc>
      </w:tr>
      <w:tr w:rsidR="007F2CD0" w:rsidRPr="007F2CD0" w:rsidTr="00B31169">
        <w:tc>
          <w:tcPr>
            <w:tcW w:w="4503" w:type="dxa"/>
            <w:shd w:val="clear" w:color="auto" w:fill="auto"/>
          </w:tcPr>
          <w:p w:rsidR="007F2CD0" w:rsidRPr="007F2CD0" w:rsidRDefault="007F2CD0" w:rsidP="007F2CD0">
            <w:pPr>
              <w:spacing w:after="120"/>
              <w:jc w:val="both"/>
            </w:pPr>
          </w:p>
          <w:p w:rsidR="007F2CD0" w:rsidRPr="007F2CD0" w:rsidRDefault="007F2CD0" w:rsidP="007F2CD0">
            <w:pPr>
              <w:widowControl w:val="0"/>
              <w:tabs>
                <w:tab w:val="left" w:pos="281"/>
              </w:tabs>
              <w:jc w:val="both"/>
            </w:pPr>
          </w:p>
        </w:tc>
        <w:tc>
          <w:tcPr>
            <w:tcW w:w="708" w:type="dxa"/>
            <w:shd w:val="clear" w:color="auto" w:fill="auto"/>
          </w:tcPr>
          <w:p w:rsidR="007F2CD0" w:rsidRPr="007F2CD0" w:rsidRDefault="007F2CD0" w:rsidP="007F2CD0">
            <w:pPr>
              <w:widowControl w:val="0"/>
              <w:tabs>
                <w:tab w:val="left" w:pos="281"/>
              </w:tabs>
              <w:jc w:val="both"/>
            </w:pPr>
          </w:p>
        </w:tc>
        <w:tc>
          <w:tcPr>
            <w:tcW w:w="4926" w:type="dxa"/>
            <w:shd w:val="clear" w:color="auto" w:fill="auto"/>
          </w:tcPr>
          <w:p w:rsidR="007F2CD0" w:rsidRPr="007F2CD0" w:rsidRDefault="007F2CD0" w:rsidP="007F2CD0">
            <w:pPr>
              <w:spacing w:after="120"/>
              <w:jc w:val="both"/>
              <w:rPr>
                <w:i/>
              </w:rPr>
            </w:pPr>
            <w:r w:rsidRPr="007F2CD0">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F2CD0" w:rsidRPr="007F2CD0" w:rsidRDefault="007F2CD0" w:rsidP="007F2CD0">
            <w:pPr>
              <w:spacing w:after="120"/>
              <w:jc w:val="both"/>
              <w:rPr>
                <w:i/>
              </w:rPr>
            </w:pPr>
          </w:p>
        </w:tc>
      </w:tr>
      <w:tr w:rsidR="007F2CD0" w:rsidRPr="007F2CD0" w:rsidTr="00B31169">
        <w:tc>
          <w:tcPr>
            <w:tcW w:w="4503" w:type="dxa"/>
            <w:shd w:val="clear" w:color="auto" w:fill="auto"/>
          </w:tcPr>
          <w:p w:rsidR="007F2CD0" w:rsidRPr="007F2CD0" w:rsidRDefault="007F2CD0" w:rsidP="007F2CD0">
            <w:pPr>
              <w:suppressLineNumbers/>
              <w:suppressAutoHyphens/>
              <w:contextualSpacing/>
              <w:jc w:val="both"/>
              <w:rPr>
                <w:b/>
              </w:rPr>
            </w:pPr>
            <w:r w:rsidRPr="007F2CD0">
              <w:rPr>
                <w:b/>
              </w:rPr>
              <w:t>____________________________</w:t>
            </w:r>
          </w:p>
          <w:p w:rsidR="007F2CD0" w:rsidRPr="007F2CD0" w:rsidRDefault="007F2CD0" w:rsidP="007F2CD0">
            <w:pPr>
              <w:suppressLineNumbers/>
              <w:suppressAutoHyphens/>
              <w:contextualSpacing/>
              <w:jc w:val="both"/>
            </w:pPr>
          </w:p>
          <w:p w:rsidR="007F2CD0" w:rsidRPr="007F2CD0" w:rsidRDefault="007F2CD0" w:rsidP="007F2CD0">
            <w:pPr>
              <w:suppressAutoHyphens/>
              <w:jc w:val="both"/>
            </w:pPr>
            <w:r w:rsidRPr="007F2CD0">
              <w:t xml:space="preserve">__________________ </w:t>
            </w:r>
            <w:r w:rsidRPr="007F2CD0">
              <w:rPr>
                <w:b/>
              </w:rPr>
              <w:t>/  _______________</w:t>
            </w:r>
          </w:p>
          <w:p w:rsidR="007F2CD0" w:rsidRPr="007F2CD0" w:rsidRDefault="007F2CD0" w:rsidP="007F2CD0">
            <w:pPr>
              <w:widowControl w:val="0"/>
              <w:tabs>
                <w:tab w:val="left" w:pos="281"/>
              </w:tabs>
              <w:jc w:val="both"/>
            </w:pPr>
            <w:proofErr w:type="spellStart"/>
            <w:r w:rsidRPr="007F2CD0">
              <w:t>м.п</w:t>
            </w:r>
            <w:proofErr w:type="spellEnd"/>
            <w:r w:rsidRPr="007F2CD0">
              <w:t>.</w:t>
            </w:r>
          </w:p>
        </w:tc>
        <w:tc>
          <w:tcPr>
            <w:tcW w:w="708" w:type="dxa"/>
            <w:shd w:val="clear" w:color="auto" w:fill="auto"/>
          </w:tcPr>
          <w:p w:rsidR="007F2CD0" w:rsidRPr="007F2CD0" w:rsidRDefault="007F2CD0" w:rsidP="007F2CD0">
            <w:pPr>
              <w:widowControl w:val="0"/>
              <w:tabs>
                <w:tab w:val="left" w:pos="281"/>
              </w:tabs>
              <w:jc w:val="both"/>
            </w:pPr>
          </w:p>
        </w:tc>
        <w:tc>
          <w:tcPr>
            <w:tcW w:w="4926" w:type="dxa"/>
            <w:shd w:val="clear" w:color="auto" w:fill="auto"/>
          </w:tcPr>
          <w:p w:rsidR="007F2CD0" w:rsidRPr="007F2CD0" w:rsidRDefault="007F2CD0" w:rsidP="007F2CD0">
            <w:pPr>
              <w:autoSpaceDE w:val="0"/>
              <w:autoSpaceDN w:val="0"/>
              <w:adjustRightInd w:val="0"/>
              <w:jc w:val="both"/>
              <w:rPr>
                <w:b/>
              </w:rPr>
            </w:pPr>
            <w:r w:rsidRPr="007F2CD0">
              <w:rPr>
                <w:b/>
              </w:rPr>
              <w:t>____________________________</w:t>
            </w:r>
          </w:p>
          <w:p w:rsidR="007F2CD0" w:rsidRPr="007F2CD0" w:rsidRDefault="007F2CD0" w:rsidP="007F2CD0">
            <w:pPr>
              <w:autoSpaceDE w:val="0"/>
              <w:autoSpaceDN w:val="0"/>
              <w:adjustRightInd w:val="0"/>
              <w:jc w:val="both"/>
              <w:rPr>
                <w:b/>
              </w:rPr>
            </w:pPr>
          </w:p>
          <w:p w:rsidR="007F2CD0" w:rsidRPr="007F2CD0" w:rsidRDefault="007F2CD0" w:rsidP="007F2CD0">
            <w:pPr>
              <w:suppressLineNumbers/>
              <w:suppressAutoHyphens/>
              <w:contextualSpacing/>
              <w:jc w:val="both"/>
              <w:rPr>
                <w:b/>
              </w:rPr>
            </w:pPr>
            <w:r w:rsidRPr="007F2CD0">
              <w:rPr>
                <w:b/>
              </w:rPr>
              <w:t>___________________ /  _______________</w:t>
            </w:r>
          </w:p>
          <w:p w:rsidR="007F2CD0" w:rsidRPr="007F2CD0" w:rsidRDefault="007F2CD0" w:rsidP="007F2CD0">
            <w:pPr>
              <w:widowControl w:val="0"/>
              <w:tabs>
                <w:tab w:val="left" w:pos="281"/>
              </w:tabs>
              <w:jc w:val="both"/>
            </w:pPr>
            <w:r w:rsidRPr="007F2CD0">
              <w:t xml:space="preserve"> </w:t>
            </w:r>
            <w:proofErr w:type="spellStart"/>
            <w:r w:rsidRPr="007F2CD0">
              <w:t>м.п</w:t>
            </w:r>
            <w:proofErr w:type="spellEnd"/>
            <w:r w:rsidRPr="007F2CD0">
              <w:t>.</w:t>
            </w:r>
          </w:p>
        </w:tc>
      </w:tr>
    </w:tbl>
    <w:p w:rsidR="007F2CD0" w:rsidRPr="007F2CD0" w:rsidRDefault="007F2CD0" w:rsidP="007F2CD0">
      <w:pPr>
        <w:jc w:val="both"/>
      </w:pPr>
    </w:p>
    <w:p w:rsidR="00CE1FFF" w:rsidRDefault="00CE1FFF" w:rsidP="005D1D18">
      <w:pPr>
        <w:widowControl w:val="0"/>
        <w:jc w:val="center"/>
        <w:rPr>
          <w:b/>
        </w:rPr>
      </w:pPr>
    </w:p>
    <w:p w:rsidR="00CE1FFF" w:rsidRDefault="00CE1FFF" w:rsidP="005D1D18">
      <w:pPr>
        <w:widowControl w:val="0"/>
        <w:jc w:val="center"/>
        <w:rPr>
          <w:b/>
        </w:rPr>
      </w:pPr>
    </w:p>
    <w:bookmarkEnd w:id="40"/>
    <w:bookmarkEnd w:id="41"/>
    <w:p w:rsidR="00AC2AE4" w:rsidRDefault="00AC2AE4" w:rsidP="00400732">
      <w:pPr>
        <w:widowControl w:val="0"/>
        <w:shd w:val="clear" w:color="auto" w:fill="FFFFFF"/>
        <w:ind w:firstLine="5954"/>
        <w:jc w:val="both"/>
        <w:rPr>
          <w:b/>
        </w:rPr>
      </w:pPr>
    </w:p>
    <w:sectPr w:rsidR="00AC2AE4" w:rsidSect="00CE1FFF">
      <w:footerReference w:type="default" r:id="rId47"/>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C0" w:rsidRDefault="00D637C0" w:rsidP="000F4F0B">
      <w:r>
        <w:separator/>
      </w:r>
    </w:p>
  </w:endnote>
  <w:endnote w:type="continuationSeparator" w:id="0">
    <w:p w:rsidR="00D637C0" w:rsidRDefault="00D637C0"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ヒラギノ角ゴ Pro W3">
    <w:altName w:val="Arial Unicode MS"/>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Lohit Hindi">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0" w:rsidRDefault="00D637C0">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145AA">
      <w:rPr>
        <w:noProof/>
        <w:sz w:val="20"/>
        <w:szCs w:val="20"/>
      </w:rPr>
      <w:t>21</w:t>
    </w:r>
    <w:r w:rsidRPr="00097D08">
      <w:rPr>
        <w:sz w:val="20"/>
        <w:szCs w:val="20"/>
      </w:rPr>
      <w:fldChar w:fldCharType="end"/>
    </w:r>
  </w:p>
  <w:p w:rsidR="00D637C0" w:rsidRDefault="00D637C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0" w:rsidRDefault="00D637C0">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1875A1">
      <w:rPr>
        <w:noProof/>
        <w:sz w:val="20"/>
        <w:szCs w:val="20"/>
      </w:rPr>
      <w:t>44</w:t>
    </w:r>
    <w:r w:rsidRPr="00097D08">
      <w:rPr>
        <w:sz w:val="20"/>
        <w:szCs w:val="20"/>
      </w:rPr>
      <w:fldChar w:fldCharType="end"/>
    </w:r>
  </w:p>
  <w:p w:rsidR="00D637C0" w:rsidRDefault="00D637C0">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0" w:rsidRDefault="00D637C0">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1875A1">
      <w:rPr>
        <w:noProof/>
        <w:sz w:val="20"/>
        <w:szCs w:val="20"/>
      </w:rPr>
      <w:t>58</w:t>
    </w:r>
    <w:r w:rsidRPr="00097D08">
      <w:rPr>
        <w:sz w:val="20"/>
        <w:szCs w:val="20"/>
      </w:rPr>
      <w:fldChar w:fldCharType="end"/>
    </w:r>
  </w:p>
  <w:p w:rsidR="00D637C0" w:rsidRDefault="00D637C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C0" w:rsidRDefault="00D637C0" w:rsidP="000F4F0B">
      <w:r>
        <w:separator/>
      </w:r>
    </w:p>
  </w:footnote>
  <w:footnote w:type="continuationSeparator" w:id="0">
    <w:p w:rsidR="00D637C0" w:rsidRDefault="00D637C0" w:rsidP="000F4F0B">
      <w:r>
        <w:continuationSeparator/>
      </w:r>
    </w:p>
  </w:footnote>
  <w:footnote w:id="1">
    <w:p w:rsidR="00D637C0" w:rsidRDefault="00D637C0" w:rsidP="00774791">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D637C0" w:rsidRPr="00BC55A9" w:rsidRDefault="00D637C0" w:rsidP="00B81FE4">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D637C0" w:rsidRPr="00386BBA" w:rsidRDefault="00D637C0" w:rsidP="00386BBA">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4">
    <w:p w:rsidR="00D637C0" w:rsidRDefault="00D637C0" w:rsidP="00774791">
      <w:pPr>
        <w:pStyle w:val="25"/>
        <w:spacing w:after="0" w:line="240" w:lineRule="atLeast"/>
        <w:ind w:left="0"/>
        <w:jc w:val="both"/>
        <w:rPr>
          <w:rFonts w:ascii="Times New Roman" w:hAnsi="Times New Roman"/>
          <w:sz w:val="18"/>
          <w:szCs w:val="18"/>
        </w:rPr>
      </w:pPr>
      <w:r w:rsidRPr="00E629B1">
        <w:rPr>
          <w:rStyle w:val="af3"/>
          <w:rFonts w:ascii="Times New Roman" w:eastAsia="Times New Roman" w:hAnsi="Times New Roman"/>
          <w:sz w:val="20"/>
          <w:szCs w:val="20"/>
          <w:lang w:eastAsia="ru-RU"/>
        </w:rPr>
        <w:footnoteRef/>
      </w:r>
      <w:r w:rsidRPr="00E629B1">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D637C0" w:rsidRDefault="00D637C0" w:rsidP="00774791">
      <w:pPr>
        <w:pStyle w:val="25"/>
        <w:spacing w:after="0" w:line="240" w:lineRule="atLeast"/>
        <w:ind w:left="0"/>
        <w:jc w:val="both"/>
      </w:pPr>
    </w:p>
  </w:footnote>
  <w:footnote w:id="5">
    <w:p w:rsidR="00D637C0" w:rsidRPr="00206DA8" w:rsidRDefault="00D637C0" w:rsidP="007D0192">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D637C0" w:rsidRPr="00206DA8" w:rsidRDefault="00D637C0" w:rsidP="007D0192">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D637C0" w:rsidRDefault="00D637C0" w:rsidP="006E2D79">
      <w:pPr>
        <w:pStyle w:val="af1"/>
        <w:jc w:val="both"/>
      </w:pPr>
      <w:r>
        <w:rPr>
          <w:rStyle w:val="af3"/>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D637C0" w:rsidRDefault="00D637C0" w:rsidP="00416DDD">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D637C0" w:rsidRDefault="00D637C0" w:rsidP="00413180">
      <w:pPr>
        <w:pStyle w:val="af1"/>
        <w:jc w:val="both"/>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9">
    <w:p w:rsidR="00D637C0" w:rsidRDefault="00D637C0" w:rsidP="00774791">
      <w:pPr>
        <w:pStyle w:val="25"/>
        <w:spacing w:after="0" w:line="240" w:lineRule="atLeast"/>
        <w:ind w:left="0"/>
        <w:jc w:val="both"/>
        <w:rPr>
          <w:rFonts w:ascii="Times New Roman" w:hAnsi="Times New Roman"/>
          <w:sz w:val="18"/>
          <w:szCs w:val="18"/>
        </w:rPr>
      </w:pPr>
      <w:r w:rsidRPr="003D49F5">
        <w:rPr>
          <w:rStyle w:val="af3"/>
          <w:rFonts w:ascii="Times New Roman" w:eastAsia="Times New Roman" w:hAnsi="Times New Roman"/>
          <w:sz w:val="20"/>
          <w:szCs w:val="20"/>
          <w:lang w:eastAsia="ru-RU"/>
        </w:rPr>
        <w:footnoteRef/>
      </w:r>
      <w:r w:rsidRPr="003D49F5">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D637C0" w:rsidRDefault="00D637C0" w:rsidP="00774791">
      <w:pPr>
        <w:pStyle w:val="25"/>
        <w:spacing w:after="0" w:line="240" w:lineRule="atLeast"/>
        <w:ind w:left="0"/>
        <w:jc w:val="both"/>
      </w:pPr>
      <w:r w:rsidRPr="003D49F5">
        <w:rPr>
          <w:rStyle w:val="af3"/>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D637C0" w:rsidRDefault="00D637C0" w:rsidP="00E17B39">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D637C0" w:rsidRPr="00BC55A9" w:rsidRDefault="00D637C0" w:rsidP="00E17B39">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D637C0" w:rsidRPr="00386BBA" w:rsidRDefault="00D637C0" w:rsidP="00E17B39">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14">
    <w:p w:rsidR="00D637C0" w:rsidRPr="00206DA8" w:rsidRDefault="00D637C0" w:rsidP="008C1E1E">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D637C0" w:rsidRPr="00206DA8" w:rsidRDefault="00D637C0"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D637C0" w:rsidRDefault="00D637C0" w:rsidP="00157F35">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D637C0" w:rsidRDefault="00D637C0" w:rsidP="00157F35">
      <w:pPr>
        <w:pStyle w:val="af1"/>
        <w:jc w:val="both"/>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17">
    <w:p w:rsidR="00D637C0" w:rsidRPr="00836E29" w:rsidRDefault="00D637C0" w:rsidP="00BA72F8">
      <w:pPr>
        <w:tabs>
          <w:tab w:val="num" w:pos="180"/>
        </w:tabs>
        <w:jc w:val="both"/>
        <w:rPr>
          <w:sz w:val="20"/>
          <w:szCs w:val="20"/>
        </w:rPr>
      </w:pPr>
      <w:r>
        <w:rPr>
          <w:rStyle w:val="af3"/>
        </w:rPr>
        <w:footnoteRef/>
      </w:r>
      <w:r>
        <w:t xml:space="preserve"> </w:t>
      </w:r>
      <w:r w:rsidRPr="005F3C6B">
        <w:rPr>
          <w:i/>
          <w:sz w:val="20"/>
          <w:szCs w:val="20"/>
        </w:rPr>
        <w:t>Информация предоставляется в составе заявки на участие в аукционе и подтверждается копиями заключенных договоров/контрактов, включая технические задания (и дополнительные соглашения к договорам</w:t>
      </w:r>
      <w:r>
        <w:rPr>
          <w:i/>
          <w:sz w:val="20"/>
          <w:szCs w:val="20"/>
        </w:rPr>
        <w:t>/контрактам</w:t>
      </w:r>
      <w:r w:rsidRPr="005F3C6B">
        <w:rPr>
          <w:i/>
          <w:sz w:val="20"/>
          <w:szCs w:val="20"/>
        </w:rPr>
        <w:t xml:space="preserve">, в случае их заключения), копиями актов сдачи-приемки </w:t>
      </w:r>
      <w:r>
        <w:rPr>
          <w:i/>
          <w:sz w:val="20"/>
          <w:szCs w:val="20"/>
        </w:rPr>
        <w:t>выполненных работ</w:t>
      </w:r>
      <w:r w:rsidRPr="005F3C6B">
        <w:rPr>
          <w:i/>
          <w:sz w:val="20"/>
          <w:szCs w:val="20"/>
        </w:rPr>
        <w:t xml:space="preserve"> по договорам/контрактам</w:t>
      </w:r>
      <w:r w:rsidRPr="00836E29">
        <w:rPr>
          <w:i/>
          <w:sz w:val="20"/>
          <w:szCs w:val="20"/>
        </w:rPr>
        <w:t>.</w:t>
      </w:r>
      <w:r w:rsidRPr="00836E29">
        <w:rPr>
          <w:sz w:val="20"/>
          <w:szCs w:val="20"/>
        </w:rPr>
        <w:t xml:space="preserve"> </w:t>
      </w:r>
    </w:p>
    <w:p w:rsidR="00D637C0" w:rsidRPr="00836E29" w:rsidRDefault="00D637C0" w:rsidP="00BA72F8">
      <w:pPr>
        <w:pStyle w:val="af1"/>
        <w:jc w:val="both"/>
      </w:pPr>
      <w:r w:rsidRPr="00836E29">
        <w:t xml:space="preserve">Принимается к рассмотрению только та информация, которая подтверждена копиями соответствующих документов. </w:t>
      </w:r>
    </w:p>
    <w:p w:rsidR="00D637C0" w:rsidRPr="00836E29" w:rsidRDefault="00D637C0" w:rsidP="00BA72F8">
      <w:pPr>
        <w:pStyle w:val="af1"/>
        <w:jc w:val="both"/>
        <w:rPr>
          <w:i/>
          <w:color w:val="FF0000"/>
        </w:rPr>
      </w:pPr>
    </w:p>
  </w:footnote>
  <w:footnote w:id="18">
    <w:p w:rsidR="00D637C0" w:rsidRDefault="00D637C0" w:rsidP="00C37BFB">
      <w:pPr>
        <w:pStyle w:val="af1"/>
        <w:jc w:val="both"/>
        <w:rPr>
          <w:i/>
          <w:iCs/>
        </w:rPr>
      </w:pPr>
      <w:r w:rsidRPr="00B26B73">
        <w:rPr>
          <w:rStyle w:val="af3"/>
        </w:rPr>
        <w:footnoteRef/>
      </w:r>
      <w:r w:rsidRPr="00B26B73">
        <w:t xml:space="preserve"> </w:t>
      </w:r>
      <w:r w:rsidRPr="00C55DDA">
        <w:rPr>
          <w:i/>
        </w:rPr>
        <w:t xml:space="preserve">Принимается к рассмотрению только та информация, которая подтверждается </w:t>
      </w:r>
      <w:r w:rsidRPr="00013AD5">
        <w:rPr>
          <w:i/>
          <w:iCs/>
        </w:rPr>
        <w:t>копией трудового договора или трудовой книжки (для штатного работника) или копие</w:t>
      </w:r>
      <w:proofErr w:type="gramStart"/>
      <w:r w:rsidRPr="00013AD5">
        <w:rPr>
          <w:i/>
          <w:iCs/>
        </w:rPr>
        <w:t>й(</w:t>
      </w:r>
      <w:proofErr w:type="spellStart"/>
      <w:proofErr w:type="gramEnd"/>
      <w:r w:rsidRPr="00013AD5">
        <w:rPr>
          <w:i/>
          <w:iCs/>
        </w:rPr>
        <w:t>ями</w:t>
      </w:r>
      <w:proofErr w:type="spellEnd"/>
      <w:r w:rsidRPr="00013AD5">
        <w:rPr>
          <w:i/>
          <w:iCs/>
        </w:rPr>
        <w:t>) гражданско-правовых договора(</w:t>
      </w:r>
      <w:proofErr w:type="spellStart"/>
      <w:r w:rsidRPr="00013AD5">
        <w:rPr>
          <w:i/>
          <w:iCs/>
        </w:rPr>
        <w:t>ов</w:t>
      </w:r>
      <w:proofErr w:type="spellEnd"/>
      <w:r w:rsidRPr="00013AD5">
        <w:rPr>
          <w:i/>
          <w:iCs/>
        </w:rPr>
        <w:t>), а также копией диплома о высшем техническом образовании</w:t>
      </w:r>
      <w:r>
        <w:rPr>
          <w:i/>
          <w:iCs/>
        </w:rPr>
        <w:t>.</w:t>
      </w:r>
    </w:p>
    <w:p w:rsidR="00D637C0" w:rsidRPr="00B26B73" w:rsidRDefault="00D637C0" w:rsidP="00C37BFB">
      <w:pPr>
        <w:pStyle w:val="af1"/>
        <w:jc w:val="both"/>
      </w:pPr>
      <w:r w:rsidRPr="00140D09">
        <w:rPr>
          <w:i/>
        </w:rPr>
        <w:t>Принимается к рассмотрению только та информация, которая</w:t>
      </w:r>
      <w:r w:rsidRPr="00612C14">
        <w:rPr>
          <w:i/>
        </w:rPr>
        <w:t xml:space="preserve"> подтверждается копиями соответствующих документов</w:t>
      </w:r>
      <w:r>
        <w:rPr>
          <w:i/>
        </w:rPr>
        <w:t>.</w:t>
      </w:r>
    </w:p>
  </w:footnote>
  <w:footnote w:id="19">
    <w:p w:rsidR="00D637C0" w:rsidRDefault="00D637C0" w:rsidP="007F2CD0">
      <w:pPr>
        <w:pStyle w:val="af1"/>
      </w:pPr>
      <w:r>
        <w:rPr>
          <w:rStyle w:val="af3"/>
        </w:rPr>
        <w:footnoteRef/>
      </w:r>
      <w:r>
        <w:t xml:space="preserve"> </w:t>
      </w:r>
      <w:r w:rsidRPr="00780494">
        <w:t>Заполняется на стадии заключения Договора</w:t>
      </w:r>
      <w:r>
        <w:t>.</w:t>
      </w:r>
    </w:p>
  </w:footnote>
  <w:footnote w:id="20">
    <w:p w:rsidR="00D637C0" w:rsidRDefault="00D637C0" w:rsidP="007F2CD0">
      <w:pPr>
        <w:pStyle w:val="af1"/>
      </w:pPr>
      <w:r>
        <w:rPr>
          <w:rStyle w:val="af3"/>
        </w:rPr>
        <w:footnoteRef/>
      </w:r>
      <w:r>
        <w:t xml:space="preserve"> </w:t>
      </w:r>
      <w:r w:rsidRPr="00780494">
        <w:t>Заполняется на стадии заключения Договора</w:t>
      </w:r>
      <w:r>
        <w:t>.</w:t>
      </w:r>
    </w:p>
  </w:footnote>
  <w:footnote w:id="21">
    <w:p w:rsidR="00D637C0" w:rsidRPr="00927576" w:rsidRDefault="00D637C0" w:rsidP="007F2CD0">
      <w:pPr>
        <w:pStyle w:val="af1"/>
      </w:pPr>
      <w:r w:rsidRPr="00927576">
        <w:rPr>
          <w:rStyle w:val="af3"/>
        </w:rPr>
        <w:footnoteRef/>
      </w:r>
      <w:r w:rsidRPr="00927576">
        <w:t xml:space="preserve"> Заполняется Заказчиком в момент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04B5FE1"/>
    <w:multiLevelType w:val="hybridMultilevel"/>
    <w:tmpl w:val="ED7C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0">
    <w:nsid w:val="068A17A4"/>
    <w:multiLevelType w:val="multilevel"/>
    <w:tmpl w:val="CA14114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b/>
        <w:i w:val="0"/>
      </w:rPr>
    </w:lvl>
    <w:lvl w:ilvl="3">
      <w:start w:val="1"/>
      <w:numFmt w:val="decimal"/>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ind w:left="0" w:firstLine="0"/>
      </w:pPr>
      <w:rPr>
        <w:rFonts w:hint="default"/>
        <w:b/>
        <w:i w:val="0"/>
      </w:rPr>
    </w:lvl>
    <w:lvl w:ilvl="6">
      <w:start w:val="1"/>
      <w:numFmt w:val="decimal"/>
      <w:lvlText w:val="%1.%2.%3.%4.%5.%6.%7."/>
      <w:lvlJc w:val="left"/>
      <w:pPr>
        <w:ind w:left="0" w:firstLine="0"/>
      </w:pPr>
      <w:rPr>
        <w:rFonts w:hint="default"/>
        <w:b/>
        <w:i w:val="0"/>
      </w:rPr>
    </w:lvl>
    <w:lvl w:ilvl="7">
      <w:start w:val="1"/>
      <w:numFmt w:val="decimal"/>
      <w:lvlText w:val="%1.%2.%3.%4.%5.%6.%7.%8."/>
      <w:lvlJc w:val="left"/>
      <w:pPr>
        <w:ind w:left="0" w:firstLine="0"/>
      </w:pPr>
      <w:rPr>
        <w:rFonts w:hint="default"/>
        <w:b/>
        <w:i w:val="0"/>
      </w:rPr>
    </w:lvl>
    <w:lvl w:ilvl="8">
      <w:start w:val="1"/>
      <w:numFmt w:val="decimal"/>
      <w:lvlText w:val="%1.%2.%3.%4.%5.%6.%7.%8.%9."/>
      <w:lvlJc w:val="left"/>
      <w:pPr>
        <w:tabs>
          <w:tab w:val="num" w:pos="4536"/>
        </w:tabs>
        <w:ind w:left="0" w:firstLine="0"/>
      </w:pPr>
      <w:rPr>
        <w:rFonts w:hint="default"/>
        <w:b/>
        <w:i w:val="0"/>
      </w:rPr>
    </w:lvl>
  </w:abstractNum>
  <w:abstractNum w:abstractNumId="11">
    <w:nsid w:val="079769E6"/>
    <w:multiLevelType w:val="hybridMultilevel"/>
    <w:tmpl w:val="B6B85CF2"/>
    <w:lvl w:ilvl="0" w:tplc="5D84E7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81A12"/>
    <w:multiLevelType w:val="hybridMultilevel"/>
    <w:tmpl w:val="C1F4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4">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130A19A2"/>
    <w:multiLevelType w:val="hybridMultilevel"/>
    <w:tmpl w:val="09A6679E"/>
    <w:lvl w:ilvl="0" w:tplc="B6D6B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706B64"/>
    <w:multiLevelType w:val="multilevel"/>
    <w:tmpl w:val="6218C8F8"/>
    <w:lvl w:ilvl="0">
      <w:start w:val="1"/>
      <w:numFmt w:val="decimal"/>
      <w:lvlText w:val="%1."/>
      <w:lvlJc w:val="left"/>
      <w:pPr>
        <w:ind w:left="420" w:hanging="420"/>
      </w:pPr>
      <w:rPr>
        <w:rFonts w:hint="default"/>
      </w:rPr>
    </w:lvl>
    <w:lvl w:ilvl="1">
      <w:start w:val="1"/>
      <w:numFmt w:val="bullet"/>
      <w:lvlText w:val="–"/>
      <w:lvlJc w:val="left"/>
      <w:pPr>
        <w:ind w:left="960" w:hanging="4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198D75F8"/>
    <w:multiLevelType w:val="hybridMultilevel"/>
    <w:tmpl w:val="D4A2FC7C"/>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0">
    <w:nsid w:val="209C32D5"/>
    <w:multiLevelType w:val="hybridMultilevel"/>
    <w:tmpl w:val="965257CA"/>
    <w:lvl w:ilvl="0" w:tplc="BFDE4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571FA4"/>
    <w:multiLevelType w:val="hybridMultilevel"/>
    <w:tmpl w:val="2ABE13AC"/>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3">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4">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6">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A07E45"/>
    <w:multiLevelType w:val="hybridMultilevel"/>
    <w:tmpl w:val="F7900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3AD36744"/>
    <w:multiLevelType w:val="hybridMultilevel"/>
    <w:tmpl w:val="E7FE9014"/>
    <w:lvl w:ilvl="0" w:tplc="15A47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F45A51"/>
    <w:multiLevelType w:val="multilevel"/>
    <w:tmpl w:val="433EF768"/>
    <w:lvl w:ilvl="0">
      <w:start w:val="1"/>
      <w:numFmt w:val="bullet"/>
      <w:lvlText w:val="-"/>
      <w:lvlJc w:val="left"/>
      <w:pPr>
        <w:ind w:left="502" w:hanging="360"/>
      </w:pPr>
      <w:rPr>
        <w:rFonts w:ascii="Times New Roman" w:hAnsi="Times New Roman" w:cs="Times New Roman" w:hint="default"/>
        <w:b/>
      </w:rPr>
    </w:lvl>
    <w:lvl w:ilvl="1">
      <w:start w:val="1"/>
      <w:numFmt w:val="bullet"/>
      <w:lvlText w:val="o"/>
      <w:lvlJc w:val="left"/>
      <w:pPr>
        <w:ind w:left="562" w:hanging="420"/>
      </w:pPr>
      <w:rPr>
        <w:rFonts w:ascii="Courier New" w:hAnsi="Courier New" w:cs="Courier New"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nsid w:val="3B6B47F6"/>
    <w:multiLevelType w:val="hybridMultilevel"/>
    <w:tmpl w:val="B8E26C82"/>
    <w:lvl w:ilvl="0" w:tplc="BE544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2A4988"/>
    <w:multiLevelType w:val="hybridMultilevel"/>
    <w:tmpl w:val="BCFE162A"/>
    <w:lvl w:ilvl="0" w:tplc="7F008B18">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D1646E0"/>
    <w:multiLevelType w:val="hybridMultilevel"/>
    <w:tmpl w:val="C1F4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D14DCC"/>
    <w:multiLevelType w:val="hybridMultilevel"/>
    <w:tmpl w:val="985A543C"/>
    <w:lvl w:ilvl="0" w:tplc="EA066AC8">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FBD6AEE"/>
    <w:multiLevelType w:val="multilevel"/>
    <w:tmpl w:val="0B5AF2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40007322"/>
    <w:multiLevelType w:val="hybridMultilevel"/>
    <w:tmpl w:val="5E066778"/>
    <w:lvl w:ilvl="0" w:tplc="0A9C77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7B3182"/>
    <w:multiLevelType w:val="hybridMultilevel"/>
    <w:tmpl w:val="20FA98EA"/>
    <w:lvl w:ilvl="0" w:tplc="4B36C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5">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49">
    <w:nsid w:val="498360A3"/>
    <w:multiLevelType w:val="hybridMultilevel"/>
    <w:tmpl w:val="12861668"/>
    <w:lvl w:ilvl="0" w:tplc="87AEC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51">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52">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50B86149"/>
    <w:multiLevelType w:val="hybridMultilevel"/>
    <w:tmpl w:val="03A2C568"/>
    <w:lvl w:ilvl="0" w:tplc="60B0DB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3192BDC"/>
    <w:multiLevelType w:val="hybridMultilevel"/>
    <w:tmpl w:val="CA8A8AA2"/>
    <w:lvl w:ilvl="0" w:tplc="7D2C819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3221528"/>
    <w:multiLevelType w:val="hybridMultilevel"/>
    <w:tmpl w:val="C6506B54"/>
    <w:lvl w:ilvl="0" w:tplc="87AEC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D07645"/>
    <w:multiLevelType w:val="hybridMultilevel"/>
    <w:tmpl w:val="9B06D814"/>
    <w:lvl w:ilvl="0" w:tplc="04190001">
      <w:start w:val="1"/>
      <w:numFmt w:val="russianLower"/>
      <w:lvlText w:val="%1)"/>
      <w:lvlJc w:val="left"/>
      <w:pPr>
        <w:ind w:left="5464"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61">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62">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63">
    <w:nsid w:val="5AE70AC0"/>
    <w:multiLevelType w:val="hybridMultilevel"/>
    <w:tmpl w:val="278234B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5B6E612C"/>
    <w:multiLevelType w:val="hybridMultilevel"/>
    <w:tmpl w:val="44F6F400"/>
    <w:lvl w:ilvl="0" w:tplc="3E5000EA">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6">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68">
    <w:nsid w:val="5F21356B"/>
    <w:multiLevelType w:val="hybridMultilevel"/>
    <w:tmpl w:val="FF5E6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A204E2"/>
    <w:multiLevelType w:val="hybridMultilevel"/>
    <w:tmpl w:val="2214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001540E"/>
    <w:multiLevelType w:val="hybridMultilevel"/>
    <w:tmpl w:val="D09A1E86"/>
    <w:lvl w:ilvl="0" w:tplc="E634DE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2">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3">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nsid w:val="65D7300E"/>
    <w:multiLevelType w:val="hybridMultilevel"/>
    <w:tmpl w:val="C1F4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5EC5F47"/>
    <w:multiLevelType w:val="hybridMultilevel"/>
    <w:tmpl w:val="E08C0394"/>
    <w:lvl w:ilvl="0" w:tplc="87AEC1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6B568B7"/>
    <w:multiLevelType w:val="multilevel"/>
    <w:tmpl w:val="1CB47BA2"/>
    <w:lvl w:ilvl="0">
      <w:start w:val="1"/>
      <w:numFmt w:val="bullet"/>
      <w:pStyle w:val="a4"/>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78">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79">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0">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28C2356"/>
    <w:multiLevelType w:val="hybridMultilevel"/>
    <w:tmpl w:val="C41E2FC0"/>
    <w:lvl w:ilvl="0" w:tplc="F8849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67838FB"/>
    <w:multiLevelType w:val="hybridMultilevel"/>
    <w:tmpl w:val="7D5462AE"/>
    <w:lvl w:ilvl="0" w:tplc="87AEC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9">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num w:numId="1">
    <w:abstractNumId w:val="48"/>
  </w:num>
  <w:num w:numId="2">
    <w:abstractNumId w:val="86"/>
  </w:num>
  <w:num w:numId="3">
    <w:abstractNumId w:val="28"/>
  </w:num>
  <w:num w:numId="4">
    <w:abstractNumId w:val="45"/>
  </w:num>
  <w:num w:numId="5">
    <w:abstractNumId w:val="66"/>
  </w:num>
  <w:num w:numId="6">
    <w:abstractNumId w:val="39"/>
  </w:num>
  <w:num w:numId="7">
    <w:abstractNumId w:val="4"/>
  </w:num>
  <w:num w:numId="8">
    <w:abstractNumId w:val="5"/>
  </w:num>
  <w:num w:numId="9">
    <w:abstractNumId w:val="3"/>
  </w:num>
  <w:num w:numId="10">
    <w:abstractNumId w:val="2"/>
  </w:num>
  <w:num w:numId="11">
    <w:abstractNumId w:val="1"/>
  </w:num>
  <w:num w:numId="12">
    <w:abstractNumId w:val="0"/>
  </w:num>
  <w:num w:numId="13">
    <w:abstractNumId w:val="80"/>
  </w:num>
  <w:num w:numId="14">
    <w:abstractNumId w:val="40"/>
  </w:num>
  <w:num w:numId="15">
    <w:abstractNumId w:val="85"/>
  </w:num>
  <w:num w:numId="16">
    <w:abstractNumId w:val="19"/>
  </w:num>
  <w:num w:numId="17">
    <w:abstractNumId w:val="53"/>
  </w:num>
  <w:num w:numId="18">
    <w:abstractNumId w:val="36"/>
  </w:num>
  <w:num w:numId="19">
    <w:abstractNumId w:val="78"/>
  </w:num>
  <w:num w:numId="20">
    <w:abstractNumId w:val="57"/>
  </w:num>
  <w:num w:numId="21">
    <w:abstractNumId w:val="30"/>
  </w:num>
  <w:num w:numId="22">
    <w:abstractNumId w:val="74"/>
  </w:num>
  <w:num w:numId="23">
    <w:abstractNumId w:val="22"/>
  </w:num>
  <w:num w:numId="24">
    <w:abstractNumId w:val="46"/>
  </w:num>
  <w:num w:numId="25">
    <w:abstractNumId w:val="73"/>
  </w:num>
  <w:num w:numId="26">
    <w:abstractNumId w:val="26"/>
  </w:num>
  <w:num w:numId="27">
    <w:abstractNumId w:val="31"/>
  </w:num>
  <w:num w:numId="28">
    <w:abstractNumId w:val="13"/>
  </w:num>
  <w:num w:numId="29">
    <w:abstractNumId w:val="14"/>
  </w:num>
  <w:num w:numId="30">
    <w:abstractNumId w:val="25"/>
  </w:num>
  <w:num w:numId="31">
    <w:abstractNumId w:val="67"/>
  </w:num>
  <w:num w:numId="32">
    <w:abstractNumId w:val="9"/>
  </w:num>
  <w:num w:numId="33">
    <w:abstractNumId w:val="62"/>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61"/>
  </w:num>
  <w:num w:numId="38">
    <w:abstractNumId w:val="60"/>
  </w:num>
  <w:num w:numId="39">
    <w:abstractNumId w:val="24"/>
  </w:num>
  <w:num w:numId="40">
    <w:abstractNumId w:val="81"/>
  </w:num>
  <w:num w:numId="41">
    <w:abstractNumId w:val="54"/>
  </w:num>
  <w:num w:numId="42">
    <w:abstractNumId w:val="55"/>
  </w:num>
  <w:num w:numId="43">
    <w:abstractNumId w:val="6"/>
  </w:num>
  <w:num w:numId="44">
    <w:abstractNumId w:val="72"/>
  </w:num>
  <w:num w:numId="45">
    <w:abstractNumId w:val="17"/>
  </w:num>
  <w:num w:numId="46">
    <w:abstractNumId w:val="79"/>
  </w:num>
  <w:num w:numId="47">
    <w:abstractNumId w:val="65"/>
  </w:num>
  <w:num w:numId="48">
    <w:abstractNumId w:val="71"/>
  </w:num>
  <w:num w:numId="49">
    <w:abstractNumId w:val="47"/>
  </w:num>
  <w:num w:numId="50">
    <w:abstractNumId w:val="44"/>
  </w:num>
  <w:num w:numId="51">
    <w:abstractNumId w:val="84"/>
  </w:num>
  <w:num w:numId="52">
    <w:abstractNumId w:val="29"/>
  </w:num>
  <w:num w:numId="53">
    <w:abstractNumId w:val="52"/>
  </w:num>
  <w:num w:numId="54">
    <w:abstractNumId w:val="88"/>
  </w:num>
  <w:num w:numId="55">
    <w:abstractNumId w:val="82"/>
  </w:num>
  <w:num w:numId="56">
    <w:abstractNumId w:val="51"/>
  </w:num>
  <w:num w:numId="57">
    <w:abstractNumId w:val="27"/>
  </w:num>
  <w:num w:numId="58">
    <w:abstractNumId w:val="18"/>
  </w:num>
  <w:num w:numId="59">
    <w:abstractNumId w:val="10"/>
  </w:num>
  <w:num w:numId="60">
    <w:abstractNumId w:val="37"/>
  </w:num>
  <w:num w:numId="61">
    <w:abstractNumId w:val="12"/>
  </w:num>
  <w:num w:numId="62">
    <w:abstractNumId w:val="75"/>
  </w:num>
  <w:num w:numId="63">
    <w:abstractNumId w:val="15"/>
  </w:num>
  <w:num w:numId="64">
    <w:abstractNumId w:val="49"/>
  </w:num>
  <w:num w:numId="65">
    <w:abstractNumId w:val="87"/>
  </w:num>
  <w:num w:numId="66">
    <w:abstractNumId w:val="77"/>
  </w:num>
  <w:num w:numId="67">
    <w:abstractNumId w:val="8"/>
  </w:num>
  <w:num w:numId="68">
    <w:abstractNumId w:val="63"/>
  </w:num>
  <w:num w:numId="69">
    <w:abstractNumId w:val="33"/>
  </w:num>
  <w:num w:numId="70">
    <w:abstractNumId w:val="59"/>
  </w:num>
  <w:num w:numId="71">
    <w:abstractNumId w:val="76"/>
  </w:num>
  <w:num w:numId="72">
    <w:abstractNumId w:val="58"/>
  </w:num>
  <w:num w:numId="73">
    <w:abstractNumId w:val="35"/>
  </w:num>
  <w:num w:numId="74">
    <w:abstractNumId w:val="69"/>
  </w:num>
  <w:num w:numId="75">
    <w:abstractNumId w:val="42"/>
  </w:num>
  <w:num w:numId="76">
    <w:abstractNumId w:val="83"/>
  </w:num>
  <w:num w:numId="77">
    <w:abstractNumId w:val="11"/>
  </w:num>
  <w:num w:numId="78">
    <w:abstractNumId w:val="70"/>
  </w:num>
  <w:num w:numId="79">
    <w:abstractNumId w:val="41"/>
  </w:num>
  <w:num w:numId="80">
    <w:abstractNumId w:val="56"/>
  </w:num>
  <w:num w:numId="81">
    <w:abstractNumId w:val="16"/>
  </w:num>
  <w:num w:numId="82">
    <w:abstractNumId w:val="68"/>
  </w:num>
  <w:num w:numId="83">
    <w:abstractNumId w:val="43"/>
  </w:num>
  <w:num w:numId="84">
    <w:abstractNumId w:val="34"/>
  </w:num>
  <w:num w:numId="85">
    <w:abstractNumId w:val="32"/>
  </w:num>
  <w:num w:numId="86">
    <w:abstractNumId w:val="20"/>
  </w:num>
  <w:num w:numId="87">
    <w:abstractNumId w:val="38"/>
  </w:num>
  <w:num w:numId="88">
    <w:abstractNumId w:val="64"/>
  </w:num>
  <w:num w:numId="89">
    <w:abstractNumId w:val="21"/>
  </w:num>
  <w:num w:numId="90">
    <w:abstractNumId w:val="90"/>
  </w:num>
  <w:num w:numId="91">
    <w:abstractNumId w:val="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B2C"/>
    <w:rsid w:val="00001F47"/>
    <w:rsid w:val="0000201C"/>
    <w:rsid w:val="000021C4"/>
    <w:rsid w:val="00003DCC"/>
    <w:rsid w:val="00004CF5"/>
    <w:rsid w:val="00005766"/>
    <w:rsid w:val="0000670E"/>
    <w:rsid w:val="00006DD6"/>
    <w:rsid w:val="00012113"/>
    <w:rsid w:val="00012503"/>
    <w:rsid w:val="00012F3E"/>
    <w:rsid w:val="00013AD5"/>
    <w:rsid w:val="0001544C"/>
    <w:rsid w:val="000168A6"/>
    <w:rsid w:val="0001763E"/>
    <w:rsid w:val="00021773"/>
    <w:rsid w:val="00022D31"/>
    <w:rsid w:val="000235E2"/>
    <w:rsid w:val="000246E4"/>
    <w:rsid w:val="0002679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6C14"/>
    <w:rsid w:val="00047CBB"/>
    <w:rsid w:val="0005042D"/>
    <w:rsid w:val="00050AB7"/>
    <w:rsid w:val="0005122B"/>
    <w:rsid w:val="00053790"/>
    <w:rsid w:val="000546AF"/>
    <w:rsid w:val="00054838"/>
    <w:rsid w:val="00055293"/>
    <w:rsid w:val="00055307"/>
    <w:rsid w:val="00055C0E"/>
    <w:rsid w:val="00056031"/>
    <w:rsid w:val="0005780B"/>
    <w:rsid w:val="0005789A"/>
    <w:rsid w:val="00057FD0"/>
    <w:rsid w:val="00060266"/>
    <w:rsid w:val="000612E7"/>
    <w:rsid w:val="00061C44"/>
    <w:rsid w:val="000645A0"/>
    <w:rsid w:val="000649DE"/>
    <w:rsid w:val="0006572E"/>
    <w:rsid w:val="00066750"/>
    <w:rsid w:val="00067BE9"/>
    <w:rsid w:val="00067C84"/>
    <w:rsid w:val="000700BF"/>
    <w:rsid w:val="000703D9"/>
    <w:rsid w:val="00071445"/>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902F7"/>
    <w:rsid w:val="00090411"/>
    <w:rsid w:val="00091063"/>
    <w:rsid w:val="0009172A"/>
    <w:rsid w:val="00091DB4"/>
    <w:rsid w:val="000923CA"/>
    <w:rsid w:val="000927F5"/>
    <w:rsid w:val="00092D9D"/>
    <w:rsid w:val="00093120"/>
    <w:rsid w:val="00095DA8"/>
    <w:rsid w:val="000966D5"/>
    <w:rsid w:val="00097D08"/>
    <w:rsid w:val="000A08AC"/>
    <w:rsid w:val="000A0D20"/>
    <w:rsid w:val="000A1C42"/>
    <w:rsid w:val="000A2326"/>
    <w:rsid w:val="000A310D"/>
    <w:rsid w:val="000A32B7"/>
    <w:rsid w:val="000A427D"/>
    <w:rsid w:val="000A5382"/>
    <w:rsid w:val="000A58F9"/>
    <w:rsid w:val="000A66B4"/>
    <w:rsid w:val="000A6F75"/>
    <w:rsid w:val="000B02AE"/>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FB"/>
    <w:rsid w:val="000C6A94"/>
    <w:rsid w:val="000C6DBE"/>
    <w:rsid w:val="000C77D5"/>
    <w:rsid w:val="000C77FF"/>
    <w:rsid w:val="000D0338"/>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6721"/>
    <w:rsid w:val="000E7D3F"/>
    <w:rsid w:val="000F044E"/>
    <w:rsid w:val="000F0689"/>
    <w:rsid w:val="000F0DF4"/>
    <w:rsid w:val="000F1346"/>
    <w:rsid w:val="000F2B7C"/>
    <w:rsid w:val="000F4F0B"/>
    <w:rsid w:val="000F60FB"/>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1803"/>
    <w:rsid w:val="00113168"/>
    <w:rsid w:val="00113DFB"/>
    <w:rsid w:val="001143AD"/>
    <w:rsid w:val="00114AC1"/>
    <w:rsid w:val="001151CC"/>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82D"/>
    <w:rsid w:val="00126EAC"/>
    <w:rsid w:val="00127127"/>
    <w:rsid w:val="00127EE9"/>
    <w:rsid w:val="00130DD4"/>
    <w:rsid w:val="001316B7"/>
    <w:rsid w:val="001320B4"/>
    <w:rsid w:val="001330B5"/>
    <w:rsid w:val="001336DF"/>
    <w:rsid w:val="00133B7A"/>
    <w:rsid w:val="00134189"/>
    <w:rsid w:val="00135062"/>
    <w:rsid w:val="001353E0"/>
    <w:rsid w:val="0013723D"/>
    <w:rsid w:val="00137D4E"/>
    <w:rsid w:val="00137E38"/>
    <w:rsid w:val="00140C54"/>
    <w:rsid w:val="00140D09"/>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5F6B"/>
    <w:rsid w:val="0017631F"/>
    <w:rsid w:val="001767A0"/>
    <w:rsid w:val="001772EC"/>
    <w:rsid w:val="00180407"/>
    <w:rsid w:val="00180CFF"/>
    <w:rsid w:val="00181227"/>
    <w:rsid w:val="00182B23"/>
    <w:rsid w:val="001841C1"/>
    <w:rsid w:val="001848B3"/>
    <w:rsid w:val="00184D76"/>
    <w:rsid w:val="00186C67"/>
    <w:rsid w:val="0018711E"/>
    <w:rsid w:val="001875A1"/>
    <w:rsid w:val="001905B5"/>
    <w:rsid w:val="001913FA"/>
    <w:rsid w:val="00191AAA"/>
    <w:rsid w:val="00191FBB"/>
    <w:rsid w:val="00192E69"/>
    <w:rsid w:val="00193104"/>
    <w:rsid w:val="00193192"/>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180E"/>
    <w:rsid w:val="001B2823"/>
    <w:rsid w:val="001B2A2F"/>
    <w:rsid w:val="001B36EF"/>
    <w:rsid w:val="001B3D3A"/>
    <w:rsid w:val="001B3F61"/>
    <w:rsid w:val="001B4628"/>
    <w:rsid w:val="001B53D8"/>
    <w:rsid w:val="001B5834"/>
    <w:rsid w:val="001B5F60"/>
    <w:rsid w:val="001B685E"/>
    <w:rsid w:val="001C0D01"/>
    <w:rsid w:val="001C1013"/>
    <w:rsid w:val="001C457E"/>
    <w:rsid w:val="001C517E"/>
    <w:rsid w:val="001C6319"/>
    <w:rsid w:val="001C6A28"/>
    <w:rsid w:val="001C6DAE"/>
    <w:rsid w:val="001C70ED"/>
    <w:rsid w:val="001C791D"/>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F49"/>
    <w:rsid w:val="001F27E7"/>
    <w:rsid w:val="001F3166"/>
    <w:rsid w:val="001F3CF8"/>
    <w:rsid w:val="001F4559"/>
    <w:rsid w:val="001F6FD8"/>
    <w:rsid w:val="002009AD"/>
    <w:rsid w:val="0020121E"/>
    <w:rsid w:val="002018FD"/>
    <w:rsid w:val="00202DB4"/>
    <w:rsid w:val="002039A0"/>
    <w:rsid w:val="002043E7"/>
    <w:rsid w:val="00204908"/>
    <w:rsid w:val="00204C9F"/>
    <w:rsid w:val="00207F31"/>
    <w:rsid w:val="00210C10"/>
    <w:rsid w:val="00213305"/>
    <w:rsid w:val="00215036"/>
    <w:rsid w:val="0021589B"/>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54"/>
    <w:rsid w:val="00244297"/>
    <w:rsid w:val="0024483F"/>
    <w:rsid w:val="00245E7B"/>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906"/>
    <w:rsid w:val="00266A92"/>
    <w:rsid w:val="002675C4"/>
    <w:rsid w:val="00267A37"/>
    <w:rsid w:val="00270327"/>
    <w:rsid w:val="00270DCD"/>
    <w:rsid w:val="00271409"/>
    <w:rsid w:val="00272FE6"/>
    <w:rsid w:val="00274D14"/>
    <w:rsid w:val="00274EFD"/>
    <w:rsid w:val="002762EE"/>
    <w:rsid w:val="00276B53"/>
    <w:rsid w:val="00277041"/>
    <w:rsid w:val="002810EF"/>
    <w:rsid w:val="0028164D"/>
    <w:rsid w:val="00282317"/>
    <w:rsid w:val="00282467"/>
    <w:rsid w:val="00282511"/>
    <w:rsid w:val="0028256D"/>
    <w:rsid w:val="00283F02"/>
    <w:rsid w:val="00284D15"/>
    <w:rsid w:val="00284D92"/>
    <w:rsid w:val="0028554A"/>
    <w:rsid w:val="0029008F"/>
    <w:rsid w:val="002929E4"/>
    <w:rsid w:val="002932EA"/>
    <w:rsid w:val="00293994"/>
    <w:rsid w:val="00295FCA"/>
    <w:rsid w:val="0029657A"/>
    <w:rsid w:val="00296596"/>
    <w:rsid w:val="00297866"/>
    <w:rsid w:val="00297E06"/>
    <w:rsid w:val="002A2414"/>
    <w:rsid w:val="002A322B"/>
    <w:rsid w:val="002A39C0"/>
    <w:rsid w:val="002A3BF7"/>
    <w:rsid w:val="002A3F21"/>
    <w:rsid w:val="002A3FD0"/>
    <w:rsid w:val="002A6123"/>
    <w:rsid w:val="002B0547"/>
    <w:rsid w:val="002B29FA"/>
    <w:rsid w:val="002B2DA0"/>
    <w:rsid w:val="002B3578"/>
    <w:rsid w:val="002B3C05"/>
    <w:rsid w:val="002B5DDB"/>
    <w:rsid w:val="002B7A38"/>
    <w:rsid w:val="002B7A65"/>
    <w:rsid w:val="002C0532"/>
    <w:rsid w:val="002C05DE"/>
    <w:rsid w:val="002C0643"/>
    <w:rsid w:val="002C130B"/>
    <w:rsid w:val="002C1A13"/>
    <w:rsid w:val="002C1F1D"/>
    <w:rsid w:val="002C20F5"/>
    <w:rsid w:val="002C2387"/>
    <w:rsid w:val="002C23D2"/>
    <w:rsid w:val="002C287B"/>
    <w:rsid w:val="002C2B92"/>
    <w:rsid w:val="002C32C2"/>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6184"/>
    <w:rsid w:val="002D7240"/>
    <w:rsid w:val="002D789F"/>
    <w:rsid w:val="002E0DC9"/>
    <w:rsid w:val="002E2070"/>
    <w:rsid w:val="002E3414"/>
    <w:rsid w:val="002E4F0F"/>
    <w:rsid w:val="002E4F33"/>
    <w:rsid w:val="002E5F17"/>
    <w:rsid w:val="002E6129"/>
    <w:rsid w:val="002F0083"/>
    <w:rsid w:val="002F1D8D"/>
    <w:rsid w:val="002F44C7"/>
    <w:rsid w:val="002F4AF9"/>
    <w:rsid w:val="002F4F44"/>
    <w:rsid w:val="002F652B"/>
    <w:rsid w:val="002F72BD"/>
    <w:rsid w:val="002F74A0"/>
    <w:rsid w:val="003000F4"/>
    <w:rsid w:val="00301E4C"/>
    <w:rsid w:val="00305666"/>
    <w:rsid w:val="0030573F"/>
    <w:rsid w:val="00306347"/>
    <w:rsid w:val="00306983"/>
    <w:rsid w:val="00307FD2"/>
    <w:rsid w:val="0031003F"/>
    <w:rsid w:val="00311CA3"/>
    <w:rsid w:val="003152E2"/>
    <w:rsid w:val="00315730"/>
    <w:rsid w:val="00315A7D"/>
    <w:rsid w:val="00315F39"/>
    <w:rsid w:val="003203DA"/>
    <w:rsid w:val="00320A76"/>
    <w:rsid w:val="00321CF4"/>
    <w:rsid w:val="003241C7"/>
    <w:rsid w:val="00325A13"/>
    <w:rsid w:val="00325A15"/>
    <w:rsid w:val="003275D7"/>
    <w:rsid w:val="00327B2B"/>
    <w:rsid w:val="00327DDD"/>
    <w:rsid w:val="003309F5"/>
    <w:rsid w:val="00331AA0"/>
    <w:rsid w:val="003336E8"/>
    <w:rsid w:val="00334129"/>
    <w:rsid w:val="00335C0D"/>
    <w:rsid w:val="00337239"/>
    <w:rsid w:val="003379CA"/>
    <w:rsid w:val="003420A1"/>
    <w:rsid w:val="0034235A"/>
    <w:rsid w:val="00342A40"/>
    <w:rsid w:val="00342AA4"/>
    <w:rsid w:val="00342CB0"/>
    <w:rsid w:val="00343E49"/>
    <w:rsid w:val="003442CC"/>
    <w:rsid w:val="003451BD"/>
    <w:rsid w:val="00350BBC"/>
    <w:rsid w:val="00351093"/>
    <w:rsid w:val="00352B9F"/>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698E"/>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7E3"/>
    <w:rsid w:val="00385D20"/>
    <w:rsid w:val="00386BBA"/>
    <w:rsid w:val="00386E43"/>
    <w:rsid w:val="0038719F"/>
    <w:rsid w:val="00390E29"/>
    <w:rsid w:val="00391012"/>
    <w:rsid w:val="0039217E"/>
    <w:rsid w:val="00392ED6"/>
    <w:rsid w:val="00392FED"/>
    <w:rsid w:val="00393863"/>
    <w:rsid w:val="00394594"/>
    <w:rsid w:val="00394CD5"/>
    <w:rsid w:val="0039681C"/>
    <w:rsid w:val="003975A2"/>
    <w:rsid w:val="00397E38"/>
    <w:rsid w:val="003A142F"/>
    <w:rsid w:val="003A198F"/>
    <w:rsid w:val="003A1A8B"/>
    <w:rsid w:val="003A3C84"/>
    <w:rsid w:val="003A559D"/>
    <w:rsid w:val="003A6C2B"/>
    <w:rsid w:val="003B28F7"/>
    <w:rsid w:val="003B3F0D"/>
    <w:rsid w:val="003B4E0B"/>
    <w:rsid w:val="003B6610"/>
    <w:rsid w:val="003B7CBB"/>
    <w:rsid w:val="003C0687"/>
    <w:rsid w:val="003C06D8"/>
    <w:rsid w:val="003C1495"/>
    <w:rsid w:val="003C1704"/>
    <w:rsid w:val="003C1B49"/>
    <w:rsid w:val="003C1DA2"/>
    <w:rsid w:val="003C326B"/>
    <w:rsid w:val="003C3929"/>
    <w:rsid w:val="003C6251"/>
    <w:rsid w:val="003C6859"/>
    <w:rsid w:val="003C6964"/>
    <w:rsid w:val="003C7080"/>
    <w:rsid w:val="003C7E7F"/>
    <w:rsid w:val="003D031B"/>
    <w:rsid w:val="003D06FB"/>
    <w:rsid w:val="003D0B28"/>
    <w:rsid w:val="003D1203"/>
    <w:rsid w:val="003D1310"/>
    <w:rsid w:val="003D314A"/>
    <w:rsid w:val="003D49F5"/>
    <w:rsid w:val="003D546A"/>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9A0"/>
    <w:rsid w:val="003F4FFA"/>
    <w:rsid w:val="003F5166"/>
    <w:rsid w:val="003F5538"/>
    <w:rsid w:val="003F6650"/>
    <w:rsid w:val="003F780B"/>
    <w:rsid w:val="004002FD"/>
    <w:rsid w:val="00400732"/>
    <w:rsid w:val="00400E50"/>
    <w:rsid w:val="00401148"/>
    <w:rsid w:val="0040234A"/>
    <w:rsid w:val="00402E9D"/>
    <w:rsid w:val="0040325B"/>
    <w:rsid w:val="00403795"/>
    <w:rsid w:val="00403A74"/>
    <w:rsid w:val="00403C02"/>
    <w:rsid w:val="004058D6"/>
    <w:rsid w:val="00405A26"/>
    <w:rsid w:val="00407250"/>
    <w:rsid w:val="00411578"/>
    <w:rsid w:val="00412011"/>
    <w:rsid w:val="00412C52"/>
    <w:rsid w:val="00413180"/>
    <w:rsid w:val="0041337D"/>
    <w:rsid w:val="0041434B"/>
    <w:rsid w:val="004159C5"/>
    <w:rsid w:val="004163FE"/>
    <w:rsid w:val="00416AB7"/>
    <w:rsid w:val="00416DDD"/>
    <w:rsid w:val="00416EFB"/>
    <w:rsid w:val="0041726E"/>
    <w:rsid w:val="00421D5C"/>
    <w:rsid w:val="004221CF"/>
    <w:rsid w:val="004225B3"/>
    <w:rsid w:val="00422FA5"/>
    <w:rsid w:val="00423FBC"/>
    <w:rsid w:val="0042455E"/>
    <w:rsid w:val="00424F0A"/>
    <w:rsid w:val="00425D41"/>
    <w:rsid w:val="00425F8B"/>
    <w:rsid w:val="004264F4"/>
    <w:rsid w:val="00426707"/>
    <w:rsid w:val="00426910"/>
    <w:rsid w:val="0042764E"/>
    <w:rsid w:val="004314D0"/>
    <w:rsid w:val="0043223A"/>
    <w:rsid w:val="00433CD1"/>
    <w:rsid w:val="00434313"/>
    <w:rsid w:val="004350AE"/>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FBE"/>
    <w:rsid w:val="00451F77"/>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63DB"/>
    <w:rsid w:val="004677D0"/>
    <w:rsid w:val="00467A9C"/>
    <w:rsid w:val="00470B45"/>
    <w:rsid w:val="00471880"/>
    <w:rsid w:val="00472515"/>
    <w:rsid w:val="0047262B"/>
    <w:rsid w:val="0047294E"/>
    <w:rsid w:val="004739A2"/>
    <w:rsid w:val="0047472C"/>
    <w:rsid w:val="00474BCF"/>
    <w:rsid w:val="00476A55"/>
    <w:rsid w:val="00476AB2"/>
    <w:rsid w:val="0047766D"/>
    <w:rsid w:val="0048014B"/>
    <w:rsid w:val="00480287"/>
    <w:rsid w:val="00480FDD"/>
    <w:rsid w:val="004828EC"/>
    <w:rsid w:val="00482B7B"/>
    <w:rsid w:val="00483306"/>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D41"/>
    <w:rsid w:val="004A0FAE"/>
    <w:rsid w:val="004A14AD"/>
    <w:rsid w:val="004A1977"/>
    <w:rsid w:val="004A1B43"/>
    <w:rsid w:val="004A1B46"/>
    <w:rsid w:val="004A21B9"/>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652B"/>
    <w:rsid w:val="004B6605"/>
    <w:rsid w:val="004B7C23"/>
    <w:rsid w:val="004B7D9B"/>
    <w:rsid w:val="004B7DB9"/>
    <w:rsid w:val="004C0094"/>
    <w:rsid w:val="004C00E4"/>
    <w:rsid w:val="004C0391"/>
    <w:rsid w:val="004C053D"/>
    <w:rsid w:val="004C0C19"/>
    <w:rsid w:val="004C102B"/>
    <w:rsid w:val="004C1B14"/>
    <w:rsid w:val="004C5335"/>
    <w:rsid w:val="004C6825"/>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90B"/>
    <w:rsid w:val="004E37F0"/>
    <w:rsid w:val="004E3F5D"/>
    <w:rsid w:val="004E4229"/>
    <w:rsid w:val="004E67F0"/>
    <w:rsid w:val="004E7E20"/>
    <w:rsid w:val="004F0E7A"/>
    <w:rsid w:val="004F13B3"/>
    <w:rsid w:val="004F16E8"/>
    <w:rsid w:val="004F173B"/>
    <w:rsid w:val="004F1B07"/>
    <w:rsid w:val="004F1C2A"/>
    <w:rsid w:val="004F20CA"/>
    <w:rsid w:val="004F2F57"/>
    <w:rsid w:val="004F4559"/>
    <w:rsid w:val="004F5DD2"/>
    <w:rsid w:val="004F6D18"/>
    <w:rsid w:val="004F7386"/>
    <w:rsid w:val="004F76B9"/>
    <w:rsid w:val="0050006F"/>
    <w:rsid w:val="005008E7"/>
    <w:rsid w:val="00500A9C"/>
    <w:rsid w:val="00500D17"/>
    <w:rsid w:val="00502562"/>
    <w:rsid w:val="00502984"/>
    <w:rsid w:val="00502AB2"/>
    <w:rsid w:val="00503530"/>
    <w:rsid w:val="00503ABD"/>
    <w:rsid w:val="00503DA8"/>
    <w:rsid w:val="00504F8B"/>
    <w:rsid w:val="00505D3C"/>
    <w:rsid w:val="005063B2"/>
    <w:rsid w:val="0051103A"/>
    <w:rsid w:val="00512F89"/>
    <w:rsid w:val="00513249"/>
    <w:rsid w:val="00514A9A"/>
    <w:rsid w:val="005166CA"/>
    <w:rsid w:val="005173B6"/>
    <w:rsid w:val="005173ED"/>
    <w:rsid w:val="005208D0"/>
    <w:rsid w:val="00521A1D"/>
    <w:rsid w:val="0052209B"/>
    <w:rsid w:val="00524363"/>
    <w:rsid w:val="005250FE"/>
    <w:rsid w:val="00525665"/>
    <w:rsid w:val="00525AEC"/>
    <w:rsid w:val="00526157"/>
    <w:rsid w:val="0052668B"/>
    <w:rsid w:val="00527701"/>
    <w:rsid w:val="005277EA"/>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13DC"/>
    <w:rsid w:val="00551456"/>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12"/>
    <w:rsid w:val="00574D89"/>
    <w:rsid w:val="00575425"/>
    <w:rsid w:val="00575665"/>
    <w:rsid w:val="00576DE5"/>
    <w:rsid w:val="005777FB"/>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30DD"/>
    <w:rsid w:val="00593DF9"/>
    <w:rsid w:val="005944F1"/>
    <w:rsid w:val="00594E88"/>
    <w:rsid w:val="005956EA"/>
    <w:rsid w:val="00596087"/>
    <w:rsid w:val="005963C0"/>
    <w:rsid w:val="005965E2"/>
    <w:rsid w:val="005967A1"/>
    <w:rsid w:val="00597508"/>
    <w:rsid w:val="00597A21"/>
    <w:rsid w:val="005A0484"/>
    <w:rsid w:val="005A08CA"/>
    <w:rsid w:val="005A1103"/>
    <w:rsid w:val="005A158A"/>
    <w:rsid w:val="005A1CD2"/>
    <w:rsid w:val="005A3BDF"/>
    <w:rsid w:val="005A3C5F"/>
    <w:rsid w:val="005A3EE3"/>
    <w:rsid w:val="005A6BE0"/>
    <w:rsid w:val="005A7468"/>
    <w:rsid w:val="005A7B46"/>
    <w:rsid w:val="005A7EFE"/>
    <w:rsid w:val="005B06FE"/>
    <w:rsid w:val="005B0745"/>
    <w:rsid w:val="005B0E7E"/>
    <w:rsid w:val="005B1364"/>
    <w:rsid w:val="005B2E5B"/>
    <w:rsid w:val="005B4701"/>
    <w:rsid w:val="005B5037"/>
    <w:rsid w:val="005B6326"/>
    <w:rsid w:val="005B6560"/>
    <w:rsid w:val="005B6D3A"/>
    <w:rsid w:val="005B7311"/>
    <w:rsid w:val="005B747B"/>
    <w:rsid w:val="005B7E96"/>
    <w:rsid w:val="005C05A0"/>
    <w:rsid w:val="005C05BA"/>
    <w:rsid w:val="005C1416"/>
    <w:rsid w:val="005C1C4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D1"/>
    <w:rsid w:val="005D42AE"/>
    <w:rsid w:val="005D5528"/>
    <w:rsid w:val="005D76A2"/>
    <w:rsid w:val="005D7F47"/>
    <w:rsid w:val="005E0B67"/>
    <w:rsid w:val="005E125C"/>
    <w:rsid w:val="005E261C"/>
    <w:rsid w:val="005E2685"/>
    <w:rsid w:val="005E278E"/>
    <w:rsid w:val="005E3736"/>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894"/>
    <w:rsid w:val="00602A16"/>
    <w:rsid w:val="00602A4B"/>
    <w:rsid w:val="00603C74"/>
    <w:rsid w:val="00604007"/>
    <w:rsid w:val="00605438"/>
    <w:rsid w:val="00606F9C"/>
    <w:rsid w:val="00607CB7"/>
    <w:rsid w:val="00607CC0"/>
    <w:rsid w:val="00611C8B"/>
    <w:rsid w:val="0061272E"/>
    <w:rsid w:val="00612C14"/>
    <w:rsid w:val="0061419C"/>
    <w:rsid w:val="006144C1"/>
    <w:rsid w:val="006145AA"/>
    <w:rsid w:val="006147B8"/>
    <w:rsid w:val="00614C72"/>
    <w:rsid w:val="0061591F"/>
    <w:rsid w:val="00616535"/>
    <w:rsid w:val="00616682"/>
    <w:rsid w:val="006167A6"/>
    <w:rsid w:val="006176BE"/>
    <w:rsid w:val="006200B0"/>
    <w:rsid w:val="006213E9"/>
    <w:rsid w:val="00621A09"/>
    <w:rsid w:val="00622D12"/>
    <w:rsid w:val="0062360F"/>
    <w:rsid w:val="00623974"/>
    <w:rsid w:val="00623F21"/>
    <w:rsid w:val="0062408E"/>
    <w:rsid w:val="00624FAD"/>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BBA"/>
    <w:rsid w:val="00635ED9"/>
    <w:rsid w:val="0063642D"/>
    <w:rsid w:val="00636E59"/>
    <w:rsid w:val="006376F1"/>
    <w:rsid w:val="00640B2A"/>
    <w:rsid w:val="00640F17"/>
    <w:rsid w:val="006410A1"/>
    <w:rsid w:val="00647CA9"/>
    <w:rsid w:val="00647E44"/>
    <w:rsid w:val="0065221D"/>
    <w:rsid w:val="00653FC4"/>
    <w:rsid w:val="006544C2"/>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3FE9"/>
    <w:rsid w:val="0066554D"/>
    <w:rsid w:val="006655C9"/>
    <w:rsid w:val="00665CA9"/>
    <w:rsid w:val="00665D4F"/>
    <w:rsid w:val="006667A6"/>
    <w:rsid w:val="00667876"/>
    <w:rsid w:val="0067104D"/>
    <w:rsid w:val="00672BA6"/>
    <w:rsid w:val="006741A8"/>
    <w:rsid w:val="006749EE"/>
    <w:rsid w:val="00674A2C"/>
    <w:rsid w:val="00675651"/>
    <w:rsid w:val="00676D17"/>
    <w:rsid w:val="00676E07"/>
    <w:rsid w:val="006770E6"/>
    <w:rsid w:val="00677F81"/>
    <w:rsid w:val="00680503"/>
    <w:rsid w:val="00681172"/>
    <w:rsid w:val="006817E3"/>
    <w:rsid w:val="00681FAC"/>
    <w:rsid w:val="00682470"/>
    <w:rsid w:val="006828BE"/>
    <w:rsid w:val="00682C69"/>
    <w:rsid w:val="00683327"/>
    <w:rsid w:val="00683610"/>
    <w:rsid w:val="00685132"/>
    <w:rsid w:val="0068562E"/>
    <w:rsid w:val="00685B75"/>
    <w:rsid w:val="0068690E"/>
    <w:rsid w:val="00686E0E"/>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57E"/>
    <w:rsid w:val="006B19EA"/>
    <w:rsid w:val="006B2027"/>
    <w:rsid w:val="006B239F"/>
    <w:rsid w:val="006B2764"/>
    <w:rsid w:val="006B2FD5"/>
    <w:rsid w:val="006B32B7"/>
    <w:rsid w:val="006B5426"/>
    <w:rsid w:val="006B583F"/>
    <w:rsid w:val="006B5D14"/>
    <w:rsid w:val="006B6727"/>
    <w:rsid w:val="006B7CA6"/>
    <w:rsid w:val="006B7CB2"/>
    <w:rsid w:val="006C2AA0"/>
    <w:rsid w:val="006C340F"/>
    <w:rsid w:val="006C3903"/>
    <w:rsid w:val="006C4D99"/>
    <w:rsid w:val="006C5A79"/>
    <w:rsid w:val="006C5A99"/>
    <w:rsid w:val="006C5FE2"/>
    <w:rsid w:val="006C655F"/>
    <w:rsid w:val="006C7CEF"/>
    <w:rsid w:val="006D0181"/>
    <w:rsid w:val="006D04F7"/>
    <w:rsid w:val="006D0529"/>
    <w:rsid w:val="006D0838"/>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6CE"/>
    <w:rsid w:val="006F3E5A"/>
    <w:rsid w:val="006F424B"/>
    <w:rsid w:val="006F424F"/>
    <w:rsid w:val="006F46EB"/>
    <w:rsid w:val="006F50DD"/>
    <w:rsid w:val="006F572B"/>
    <w:rsid w:val="006F57D9"/>
    <w:rsid w:val="006F6528"/>
    <w:rsid w:val="006F66B5"/>
    <w:rsid w:val="006F66C3"/>
    <w:rsid w:val="006F7012"/>
    <w:rsid w:val="006F71AE"/>
    <w:rsid w:val="00700F5C"/>
    <w:rsid w:val="00702603"/>
    <w:rsid w:val="00702606"/>
    <w:rsid w:val="00702EC0"/>
    <w:rsid w:val="0070447D"/>
    <w:rsid w:val="00705F8D"/>
    <w:rsid w:val="007103A1"/>
    <w:rsid w:val="00710B76"/>
    <w:rsid w:val="0071122A"/>
    <w:rsid w:val="00711BEE"/>
    <w:rsid w:val="00712FBF"/>
    <w:rsid w:val="007131D1"/>
    <w:rsid w:val="007135A2"/>
    <w:rsid w:val="00713D03"/>
    <w:rsid w:val="00713D11"/>
    <w:rsid w:val="007147C7"/>
    <w:rsid w:val="00715F35"/>
    <w:rsid w:val="0071621F"/>
    <w:rsid w:val="007165F8"/>
    <w:rsid w:val="00716FF6"/>
    <w:rsid w:val="00717D68"/>
    <w:rsid w:val="007201A3"/>
    <w:rsid w:val="0072047E"/>
    <w:rsid w:val="00723301"/>
    <w:rsid w:val="00723A5F"/>
    <w:rsid w:val="00723F7F"/>
    <w:rsid w:val="007250D1"/>
    <w:rsid w:val="007253F6"/>
    <w:rsid w:val="00727B87"/>
    <w:rsid w:val="00730919"/>
    <w:rsid w:val="00733A49"/>
    <w:rsid w:val="00733C62"/>
    <w:rsid w:val="00735885"/>
    <w:rsid w:val="0073735F"/>
    <w:rsid w:val="00737E63"/>
    <w:rsid w:val="007402D9"/>
    <w:rsid w:val="007415D7"/>
    <w:rsid w:val="00742B37"/>
    <w:rsid w:val="007446E8"/>
    <w:rsid w:val="0074561B"/>
    <w:rsid w:val="00747755"/>
    <w:rsid w:val="00747D09"/>
    <w:rsid w:val="00747D55"/>
    <w:rsid w:val="007522E7"/>
    <w:rsid w:val="00754746"/>
    <w:rsid w:val="00755683"/>
    <w:rsid w:val="00756D17"/>
    <w:rsid w:val="00756F10"/>
    <w:rsid w:val="007606B3"/>
    <w:rsid w:val="0076309E"/>
    <w:rsid w:val="00763600"/>
    <w:rsid w:val="0076394D"/>
    <w:rsid w:val="00764C2F"/>
    <w:rsid w:val="00765006"/>
    <w:rsid w:val="0076505F"/>
    <w:rsid w:val="00765939"/>
    <w:rsid w:val="00766545"/>
    <w:rsid w:val="00766A16"/>
    <w:rsid w:val="00770412"/>
    <w:rsid w:val="00771D2E"/>
    <w:rsid w:val="007735BC"/>
    <w:rsid w:val="00773B5F"/>
    <w:rsid w:val="00773D12"/>
    <w:rsid w:val="00774791"/>
    <w:rsid w:val="00774B79"/>
    <w:rsid w:val="00776EA9"/>
    <w:rsid w:val="007803B1"/>
    <w:rsid w:val="00781957"/>
    <w:rsid w:val="00784F54"/>
    <w:rsid w:val="0078519E"/>
    <w:rsid w:val="0079087D"/>
    <w:rsid w:val="007910CC"/>
    <w:rsid w:val="007911D6"/>
    <w:rsid w:val="00791D1B"/>
    <w:rsid w:val="0079222B"/>
    <w:rsid w:val="00793229"/>
    <w:rsid w:val="007932C0"/>
    <w:rsid w:val="00793361"/>
    <w:rsid w:val="00793F5D"/>
    <w:rsid w:val="00794997"/>
    <w:rsid w:val="0079510B"/>
    <w:rsid w:val="007952FD"/>
    <w:rsid w:val="007967F7"/>
    <w:rsid w:val="0079740D"/>
    <w:rsid w:val="00797692"/>
    <w:rsid w:val="00797EF2"/>
    <w:rsid w:val="007A1455"/>
    <w:rsid w:val="007A16EB"/>
    <w:rsid w:val="007A274B"/>
    <w:rsid w:val="007A5C20"/>
    <w:rsid w:val="007A5C37"/>
    <w:rsid w:val="007A6867"/>
    <w:rsid w:val="007A709B"/>
    <w:rsid w:val="007A75CE"/>
    <w:rsid w:val="007B0633"/>
    <w:rsid w:val="007B066C"/>
    <w:rsid w:val="007B0F91"/>
    <w:rsid w:val="007B130C"/>
    <w:rsid w:val="007B2ED1"/>
    <w:rsid w:val="007B335C"/>
    <w:rsid w:val="007B3E34"/>
    <w:rsid w:val="007B4F70"/>
    <w:rsid w:val="007B5503"/>
    <w:rsid w:val="007B61F2"/>
    <w:rsid w:val="007B6286"/>
    <w:rsid w:val="007B6FF9"/>
    <w:rsid w:val="007B7711"/>
    <w:rsid w:val="007C0CE2"/>
    <w:rsid w:val="007C1415"/>
    <w:rsid w:val="007C34F5"/>
    <w:rsid w:val="007C4476"/>
    <w:rsid w:val="007C54EC"/>
    <w:rsid w:val="007C56A1"/>
    <w:rsid w:val="007C586E"/>
    <w:rsid w:val="007C58B8"/>
    <w:rsid w:val="007C6D36"/>
    <w:rsid w:val="007D0192"/>
    <w:rsid w:val="007D18CB"/>
    <w:rsid w:val="007D362A"/>
    <w:rsid w:val="007D45D1"/>
    <w:rsid w:val="007D4B05"/>
    <w:rsid w:val="007D5022"/>
    <w:rsid w:val="007D579A"/>
    <w:rsid w:val="007D5C78"/>
    <w:rsid w:val="007D61F5"/>
    <w:rsid w:val="007D643A"/>
    <w:rsid w:val="007D6972"/>
    <w:rsid w:val="007D7CFB"/>
    <w:rsid w:val="007D7E03"/>
    <w:rsid w:val="007E027D"/>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2CD0"/>
    <w:rsid w:val="007F4BD8"/>
    <w:rsid w:val="007F4DFF"/>
    <w:rsid w:val="007F57FA"/>
    <w:rsid w:val="007F5818"/>
    <w:rsid w:val="007F5ECC"/>
    <w:rsid w:val="007F66BD"/>
    <w:rsid w:val="007F775A"/>
    <w:rsid w:val="007F7BA9"/>
    <w:rsid w:val="007F7E0B"/>
    <w:rsid w:val="00800CC0"/>
    <w:rsid w:val="00801ED9"/>
    <w:rsid w:val="0080293E"/>
    <w:rsid w:val="008029DD"/>
    <w:rsid w:val="0080446B"/>
    <w:rsid w:val="00805635"/>
    <w:rsid w:val="00805B2E"/>
    <w:rsid w:val="008103C9"/>
    <w:rsid w:val="008110B8"/>
    <w:rsid w:val="00811146"/>
    <w:rsid w:val="008132CB"/>
    <w:rsid w:val="00813BFD"/>
    <w:rsid w:val="0081671F"/>
    <w:rsid w:val="008169D8"/>
    <w:rsid w:val="008171A4"/>
    <w:rsid w:val="00817372"/>
    <w:rsid w:val="00817C95"/>
    <w:rsid w:val="00820D29"/>
    <w:rsid w:val="008215AA"/>
    <w:rsid w:val="008216BD"/>
    <w:rsid w:val="00822C73"/>
    <w:rsid w:val="008238E7"/>
    <w:rsid w:val="0082532D"/>
    <w:rsid w:val="008253CB"/>
    <w:rsid w:val="008255BC"/>
    <w:rsid w:val="00825A74"/>
    <w:rsid w:val="00826F41"/>
    <w:rsid w:val="008273A2"/>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54EF"/>
    <w:rsid w:val="008464DC"/>
    <w:rsid w:val="00846BC2"/>
    <w:rsid w:val="00847764"/>
    <w:rsid w:val="008503DF"/>
    <w:rsid w:val="00851342"/>
    <w:rsid w:val="008526EE"/>
    <w:rsid w:val="00853111"/>
    <w:rsid w:val="008537AA"/>
    <w:rsid w:val="00855923"/>
    <w:rsid w:val="008569FD"/>
    <w:rsid w:val="00856A83"/>
    <w:rsid w:val="008570DA"/>
    <w:rsid w:val="00857206"/>
    <w:rsid w:val="00857470"/>
    <w:rsid w:val="008615FC"/>
    <w:rsid w:val="008632FD"/>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739"/>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1EDF"/>
    <w:rsid w:val="008B3255"/>
    <w:rsid w:val="008B37B5"/>
    <w:rsid w:val="008B3EF9"/>
    <w:rsid w:val="008B45CC"/>
    <w:rsid w:val="008B45D4"/>
    <w:rsid w:val="008B48F2"/>
    <w:rsid w:val="008B53C2"/>
    <w:rsid w:val="008B58EE"/>
    <w:rsid w:val="008B6713"/>
    <w:rsid w:val="008B69DA"/>
    <w:rsid w:val="008B798F"/>
    <w:rsid w:val="008C0765"/>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2CB"/>
    <w:rsid w:val="008E668C"/>
    <w:rsid w:val="008E677B"/>
    <w:rsid w:val="008E6C49"/>
    <w:rsid w:val="008F026C"/>
    <w:rsid w:val="008F34F4"/>
    <w:rsid w:val="008F3641"/>
    <w:rsid w:val="008F3F07"/>
    <w:rsid w:val="008F4897"/>
    <w:rsid w:val="008F4B9C"/>
    <w:rsid w:val="008F5D01"/>
    <w:rsid w:val="008F7A8C"/>
    <w:rsid w:val="008F7B61"/>
    <w:rsid w:val="00902E9F"/>
    <w:rsid w:val="00902F4E"/>
    <w:rsid w:val="00904C71"/>
    <w:rsid w:val="009067FE"/>
    <w:rsid w:val="00910987"/>
    <w:rsid w:val="00913D0B"/>
    <w:rsid w:val="00914515"/>
    <w:rsid w:val="00916902"/>
    <w:rsid w:val="00916BDF"/>
    <w:rsid w:val="00917088"/>
    <w:rsid w:val="00917EF7"/>
    <w:rsid w:val="009205C5"/>
    <w:rsid w:val="00920A57"/>
    <w:rsid w:val="00920D63"/>
    <w:rsid w:val="0092142F"/>
    <w:rsid w:val="00921D22"/>
    <w:rsid w:val="009233F7"/>
    <w:rsid w:val="00926B7A"/>
    <w:rsid w:val="00926FD5"/>
    <w:rsid w:val="00927162"/>
    <w:rsid w:val="0093046F"/>
    <w:rsid w:val="009305B4"/>
    <w:rsid w:val="0093413F"/>
    <w:rsid w:val="00935000"/>
    <w:rsid w:val="00935731"/>
    <w:rsid w:val="009367D1"/>
    <w:rsid w:val="009376A1"/>
    <w:rsid w:val="00937B0E"/>
    <w:rsid w:val="00937BCE"/>
    <w:rsid w:val="0094067C"/>
    <w:rsid w:val="00940E35"/>
    <w:rsid w:val="00941D7A"/>
    <w:rsid w:val="00941E3F"/>
    <w:rsid w:val="00942B1E"/>
    <w:rsid w:val="0094318B"/>
    <w:rsid w:val="00943547"/>
    <w:rsid w:val="009439D8"/>
    <w:rsid w:val="00943ADF"/>
    <w:rsid w:val="00943D91"/>
    <w:rsid w:val="00946D3A"/>
    <w:rsid w:val="00947E19"/>
    <w:rsid w:val="00952272"/>
    <w:rsid w:val="00952E41"/>
    <w:rsid w:val="0095350F"/>
    <w:rsid w:val="0095424F"/>
    <w:rsid w:val="0095559B"/>
    <w:rsid w:val="00957CE9"/>
    <w:rsid w:val="00960B91"/>
    <w:rsid w:val="0096227F"/>
    <w:rsid w:val="00962C0E"/>
    <w:rsid w:val="00963B5E"/>
    <w:rsid w:val="00963C45"/>
    <w:rsid w:val="00963FD6"/>
    <w:rsid w:val="009640CB"/>
    <w:rsid w:val="00965EF9"/>
    <w:rsid w:val="00966477"/>
    <w:rsid w:val="0097142B"/>
    <w:rsid w:val="00971FEA"/>
    <w:rsid w:val="0097223B"/>
    <w:rsid w:val="009727C9"/>
    <w:rsid w:val="009732BC"/>
    <w:rsid w:val="00973A86"/>
    <w:rsid w:val="00973F9A"/>
    <w:rsid w:val="00974E77"/>
    <w:rsid w:val="00975077"/>
    <w:rsid w:val="00975F09"/>
    <w:rsid w:val="00976877"/>
    <w:rsid w:val="009777D6"/>
    <w:rsid w:val="0098076C"/>
    <w:rsid w:val="00980F12"/>
    <w:rsid w:val="00981329"/>
    <w:rsid w:val="00981880"/>
    <w:rsid w:val="009829C5"/>
    <w:rsid w:val="00982AD1"/>
    <w:rsid w:val="00986235"/>
    <w:rsid w:val="00987270"/>
    <w:rsid w:val="00987499"/>
    <w:rsid w:val="00990AB2"/>
    <w:rsid w:val="0099251E"/>
    <w:rsid w:val="0099584A"/>
    <w:rsid w:val="00995D2F"/>
    <w:rsid w:val="00995E40"/>
    <w:rsid w:val="00996742"/>
    <w:rsid w:val="0099685C"/>
    <w:rsid w:val="009971B8"/>
    <w:rsid w:val="009977C2"/>
    <w:rsid w:val="009A2E1F"/>
    <w:rsid w:val="009A3EF1"/>
    <w:rsid w:val="009A4B9B"/>
    <w:rsid w:val="009A744D"/>
    <w:rsid w:val="009A7E2A"/>
    <w:rsid w:val="009B0F0C"/>
    <w:rsid w:val="009B1DDC"/>
    <w:rsid w:val="009B1E46"/>
    <w:rsid w:val="009B2147"/>
    <w:rsid w:val="009B21CD"/>
    <w:rsid w:val="009B41B9"/>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D2CF2"/>
    <w:rsid w:val="009D32FD"/>
    <w:rsid w:val="009D3990"/>
    <w:rsid w:val="009D4098"/>
    <w:rsid w:val="009D413F"/>
    <w:rsid w:val="009D4308"/>
    <w:rsid w:val="009D5165"/>
    <w:rsid w:val="009D7863"/>
    <w:rsid w:val="009D7CF9"/>
    <w:rsid w:val="009D7FE2"/>
    <w:rsid w:val="009E05B7"/>
    <w:rsid w:val="009E0F52"/>
    <w:rsid w:val="009E11BC"/>
    <w:rsid w:val="009E1283"/>
    <w:rsid w:val="009E210E"/>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EF0"/>
    <w:rsid w:val="009F46BD"/>
    <w:rsid w:val="009F48D8"/>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07A73"/>
    <w:rsid w:val="00A10437"/>
    <w:rsid w:val="00A1058F"/>
    <w:rsid w:val="00A105D4"/>
    <w:rsid w:val="00A10D16"/>
    <w:rsid w:val="00A11279"/>
    <w:rsid w:val="00A112D3"/>
    <w:rsid w:val="00A11986"/>
    <w:rsid w:val="00A11E19"/>
    <w:rsid w:val="00A14245"/>
    <w:rsid w:val="00A144CF"/>
    <w:rsid w:val="00A157D5"/>
    <w:rsid w:val="00A16CB3"/>
    <w:rsid w:val="00A17A6B"/>
    <w:rsid w:val="00A213F1"/>
    <w:rsid w:val="00A22485"/>
    <w:rsid w:val="00A2296E"/>
    <w:rsid w:val="00A2399C"/>
    <w:rsid w:val="00A2518A"/>
    <w:rsid w:val="00A25C71"/>
    <w:rsid w:val="00A35372"/>
    <w:rsid w:val="00A35709"/>
    <w:rsid w:val="00A35BAF"/>
    <w:rsid w:val="00A40154"/>
    <w:rsid w:val="00A4088D"/>
    <w:rsid w:val="00A41066"/>
    <w:rsid w:val="00A42936"/>
    <w:rsid w:val="00A43D91"/>
    <w:rsid w:val="00A454B2"/>
    <w:rsid w:val="00A46BB1"/>
    <w:rsid w:val="00A47476"/>
    <w:rsid w:val="00A47989"/>
    <w:rsid w:val="00A52F50"/>
    <w:rsid w:val="00A52F9A"/>
    <w:rsid w:val="00A530C7"/>
    <w:rsid w:val="00A53904"/>
    <w:rsid w:val="00A54F97"/>
    <w:rsid w:val="00A57A4D"/>
    <w:rsid w:val="00A601BF"/>
    <w:rsid w:val="00A60BA6"/>
    <w:rsid w:val="00A61692"/>
    <w:rsid w:val="00A61FB6"/>
    <w:rsid w:val="00A62282"/>
    <w:rsid w:val="00A62DB6"/>
    <w:rsid w:val="00A636B0"/>
    <w:rsid w:val="00A63A6B"/>
    <w:rsid w:val="00A63AFF"/>
    <w:rsid w:val="00A63F2B"/>
    <w:rsid w:val="00A6600E"/>
    <w:rsid w:val="00A660E5"/>
    <w:rsid w:val="00A667EC"/>
    <w:rsid w:val="00A7041E"/>
    <w:rsid w:val="00A71A29"/>
    <w:rsid w:val="00A71C84"/>
    <w:rsid w:val="00A71F87"/>
    <w:rsid w:val="00A72891"/>
    <w:rsid w:val="00A7327D"/>
    <w:rsid w:val="00A73A82"/>
    <w:rsid w:val="00A7466C"/>
    <w:rsid w:val="00A74B7E"/>
    <w:rsid w:val="00A75DFE"/>
    <w:rsid w:val="00A7626F"/>
    <w:rsid w:val="00A767DB"/>
    <w:rsid w:val="00A77924"/>
    <w:rsid w:val="00A81AE9"/>
    <w:rsid w:val="00A822C3"/>
    <w:rsid w:val="00A839BA"/>
    <w:rsid w:val="00A83C0C"/>
    <w:rsid w:val="00A846F1"/>
    <w:rsid w:val="00A84831"/>
    <w:rsid w:val="00A849C4"/>
    <w:rsid w:val="00A85B50"/>
    <w:rsid w:val="00A866FF"/>
    <w:rsid w:val="00A86A30"/>
    <w:rsid w:val="00A86E97"/>
    <w:rsid w:val="00A91DDC"/>
    <w:rsid w:val="00A93060"/>
    <w:rsid w:val="00A930B6"/>
    <w:rsid w:val="00A93464"/>
    <w:rsid w:val="00A936F4"/>
    <w:rsid w:val="00A93C4F"/>
    <w:rsid w:val="00A94292"/>
    <w:rsid w:val="00A95F0C"/>
    <w:rsid w:val="00AA028D"/>
    <w:rsid w:val="00AA0302"/>
    <w:rsid w:val="00AA245A"/>
    <w:rsid w:val="00AA263A"/>
    <w:rsid w:val="00AA2D76"/>
    <w:rsid w:val="00AA38F8"/>
    <w:rsid w:val="00AA3909"/>
    <w:rsid w:val="00AA5A8B"/>
    <w:rsid w:val="00AA6E1B"/>
    <w:rsid w:val="00AA71A8"/>
    <w:rsid w:val="00AA723D"/>
    <w:rsid w:val="00AA74DF"/>
    <w:rsid w:val="00AB12AB"/>
    <w:rsid w:val="00AB14AE"/>
    <w:rsid w:val="00AB1A9A"/>
    <w:rsid w:val="00AB1B12"/>
    <w:rsid w:val="00AB3D98"/>
    <w:rsid w:val="00AB4BFD"/>
    <w:rsid w:val="00AB6177"/>
    <w:rsid w:val="00AB6D36"/>
    <w:rsid w:val="00AC0C28"/>
    <w:rsid w:val="00AC12F4"/>
    <w:rsid w:val="00AC19EF"/>
    <w:rsid w:val="00AC2AE4"/>
    <w:rsid w:val="00AC34A9"/>
    <w:rsid w:val="00AC3FAD"/>
    <w:rsid w:val="00AC441F"/>
    <w:rsid w:val="00AC58A6"/>
    <w:rsid w:val="00AC6EE0"/>
    <w:rsid w:val="00AC6FD2"/>
    <w:rsid w:val="00AC71F4"/>
    <w:rsid w:val="00AC734F"/>
    <w:rsid w:val="00AD0A75"/>
    <w:rsid w:val="00AD0A89"/>
    <w:rsid w:val="00AD0CE2"/>
    <w:rsid w:val="00AD1ED7"/>
    <w:rsid w:val="00AD24EA"/>
    <w:rsid w:val="00AD25BA"/>
    <w:rsid w:val="00AD2698"/>
    <w:rsid w:val="00AD44F8"/>
    <w:rsid w:val="00AD55DB"/>
    <w:rsid w:val="00AD71EC"/>
    <w:rsid w:val="00AE000F"/>
    <w:rsid w:val="00AE0109"/>
    <w:rsid w:val="00AE0C75"/>
    <w:rsid w:val="00AE2009"/>
    <w:rsid w:val="00AE2BF4"/>
    <w:rsid w:val="00AE2C6A"/>
    <w:rsid w:val="00AE34FF"/>
    <w:rsid w:val="00AE361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B015C5"/>
    <w:rsid w:val="00B015D4"/>
    <w:rsid w:val="00B01C5C"/>
    <w:rsid w:val="00B01F08"/>
    <w:rsid w:val="00B02538"/>
    <w:rsid w:val="00B11002"/>
    <w:rsid w:val="00B12243"/>
    <w:rsid w:val="00B12421"/>
    <w:rsid w:val="00B12CA6"/>
    <w:rsid w:val="00B13FBF"/>
    <w:rsid w:val="00B167D1"/>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169"/>
    <w:rsid w:val="00B31589"/>
    <w:rsid w:val="00B31FC7"/>
    <w:rsid w:val="00B335ED"/>
    <w:rsid w:val="00B33B81"/>
    <w:rsid w:val="00B33FE7"/>
    <w:rsid w:val="00B34A81"/>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4B1"/>
    <w:rsid w:val="00B67BAB"/>
    <w:rsid w:val="00B70321"/>
    <w:rsid w:val="00B70D93"/>
    <w:rsid w:val="00B711F9"/>
    <w:rsid w:val="00B7415E"/>
    <w:rsid w:val="00B7428E"/>
    <w:rsid w:val="00B74C31"/>
    <w:rsid w:val="00B7627B"/>
    <w:rsid w:val="00B76F41"/>
    <w:rsid w:val="00B7710B"/>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C18"/>
    <w:rsid w:val="00B93EEB"/>
    <w:rsid w:val="00B94897"/>
    <w:rsid w:val="00B948EA"/>
    <w:rsid w:val="00B950B1"/>
    <w:rsid w:val="00B95FDC"/>
    <w:rsid w:val="00B966C6"/>
    <w:rsid w:val="00B9742C"/>
    <w:rsid w:val="00BA01E3"/>
    <w:rsid w:val="00BA0D07"/>
    <w:rsid w:val="00BA19E7"/>
    <w:rsid w:val="00BA1A18"/>
    <w:rsid w:val="00BA1F5B"/>
    <w:rsid w:val="00BA21D4"/>
    <w:rsid w:val="00BA2C6D"/>
    <w:rsid w:val="00BA33EC"/>
    <w:rsid w:val="00BA3502"/>
    <w:rsid w:val="00BA3812"/>
    <w:rsid w:val="00BA3B4F"/>
    <w:rsid w:val="00BA3D2A"/>
    <w:rsid w:val="00BA4051"/>
    <w:rsid w:val="00BA450B"/>
    <w:rsid w:val="00BA63AF"/>
    <w:rsid w:val="00BA72F8"/>
    <w:rsid w:val="00BB0085"/>
    <w:rsid w:val="00BB18DE"/>
    <w:rsid w:val="00BB1B09"/>
    <w:rsid w:val="00BB1BD8"/>
    <w:rsid w:val="00BB22E0"/>
    <w:rsid w:val="00BB2714"/>
    <w:rsid w:val="00BB281A"/>
    <w:rsid w:val="00BB30F1"/>
    <w:rsid w:val="00BB46D4"/>
    <w:rsid w:val="00BB5819"/>
    <w:rsid w:val="00BB5A84"/>
    <w:rsid w:val="00BB6614"/>
    <w:rsid w:val="00BB681C"/>
    <w:rsid w:val="00BB69B7"/>
    <w:rsid w:val="00BB71F3"/>
    <w:rsid w:val="00BC1867"/>
    <w:rsid w:val="00BC1EE4"/>
    <w:rsid w:val="00BC44F2"/>
    <w:rsid w:val="00BC472E"/>
    <w:rsid w:val="00BC55A9"/>
    <w:rsid w:val="00BC6992"/>
    <w:rsid w:val="00BD098A"/>
    <w:rsid w:val="00BD0BB9"/>
    <w:rsid w:val="00BD0E36"/>
    <w:rsid w:val="00BD110A"/>
    <w:rsid w:val="00BD2A14"/>
    <w:rsid w:val="00BD2CAE"/>
    <w:rsid w:val="00BD3A3E"/>
    <w:rsid w:val="00BD460E"/>
    <w:rsid w:val="00BD4FEA"/>
    <w:rsid w:val="00BD5054"/>
    <w:rsid w:val="00BD5D29"/>
    <w:rsid w:val="00BD6B8C"/>
    <w:rsid w:val="00BD6FCC"/>
    <w:rsid w:val="00BD78AB"/>
    <w:rsid w:val="00BD7BDB"/>
    <w:rsid w:val="00BD7D1C"/>
    <w:rsid w:val="00BE0562"/>
    <w:rsid w:val="00BE161A"/>
    <w:rsid w:val="00BE17DA"/>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4952"/>
    <w:rsid w:val="00C04EDD"/>
    <w:rsid w:val="00C07221"/>
    <w:rsid w:val="00C074F5"/>
    <w:rsid w:val="00C10571"/>
    <w:rsid w:val="00C10679"/>
    <w:rsid w:val="00C1075A"/>
    <w:rsid w:val="00C13890"/>
    <w:rsid w:val="00C13B20"/>
    <w:rsid w:val="00C148B3"/>
    <w:rsid w:val="00C14DE8"/>
    <w:rsid w:val="00C14DF6"/>
    <w:rsid w:val="00C14ED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37BFB"/>
    <w:rsid w:val="00C40299"/>
    <w:rsid w:val="00C404F6"/>
    <w:rsid w:val="00C40B9A"/>
    <w:rsid w:val="00C41BA5"/>
    <w:rsid w:val="00C44C59"/>
    <w:rsid w:val="00C457C0"/>
    <w:rsid w:val="00C4729B"/>
    <w:rsid w:val="00C504FB"/>
    <w:rsid w:val="00C53926"/>
    <w:rsid w:val="00C5393C"/>
    <w:rsid w:val="00C564DE"/>
    <w:rsid w:val="00C601F9"/>
    <w:rsid w:val="00C62E8F"/>
    <w:rsid w:val="00C649A3"/>
    <w:rsid w:val="00C651A0"/>
    <w:rsid w:val="00C65538"/>
    <w:rsid w:val="00C664CC"/>
    <w:rsid w:val="00C66A31"/>
    <w:rsid w:val="00C66AC4"/>
    <w:rsid w:val="00C66E67"/>
    <w:rsid w:val="00C67966"/>
    <w:rsid w:val="00C71C2C"/>
    <w:rsid w:val="00C72A68"/>
    <w:rsid w:val="00C72CFD"/>
    <w:rsid w:val="00C73070"/>
    <w:rsid w:val="00C7328A"/>
    <w:rsid w:val="00C7595B"/>
    <w:rsid w:val="00C76403"/>
    <w:rsid w:val="00C76A57"/>
    <w:rsid w:val="00C778F2"/>
    <w:rsid w:val="00C81DF6"/>
    <w:rsid w:val="00C822FC"/>
    <w:rsid w:val="00C833EC"/>
    <w:rsid w:val="00C84087"/>
    <w:rsid w:val="00C84FD9"/>
    <w:rsid w:val="00C85DED"/>
    <w:rsid w:val="00C8668F"/>
    <w:rsid w:val="00C86C3B"/>
    <w:rsid w:val="00C87EC1"/>
    <w:rsid w:val="00C90347"/>
    <w:rsid w:val="00C916F2"/>
    <w:rsid w:val="00C917E4"/>
    <w:rsid w:val="00C922FC"/>
    <w:rsid w:val="00C93FE3"/>
    <w:rsid w:val="00C948E3"/>
    <w:rsid w:val="00C94B67"/>
    <w:rsid w:val="00C94B7D"/>
    <w:rsid w:val="00C94C78"/>
    <w:rsid w:val="00C968D6"/>
    <w:rsid w:val="00CA151E"/>
    <w:rsid w:val="00CA1BE0"/>
    <w:rsid w:val="00CA1F62"/>
    <w:rsid w:val="00CA1F8E"/>
    <w:rsid w:val="00CA343A"/>
    <w:rsid w:val="00CA3561"/>
    <w:rsid w:val="00CA3601"/>
    <w:rsid w:val="00CA3627"/>
    <w:rsid w:val="00CA464E"/>
    <w:rsid w:val="00CA4A66"/>
    <w:rsid w:val="00CA55B9"/>
    <w:rsid w:val="00CA7327"/>
    <w:rsid w:val="00CA7DD0"/>
    <w:rsid w:val="00CB1AC9"/>
    <w:rsid w:val="00CB1B5C"/>
    <w:rsid w:val="00CB2736"/>
    <w:rsid w:val="00CB41C3"/>
    <w:rsid w:val="00CB5A0A"/>
    <w:rsid w:val="00CB6BE0"/>
    <w:rsid w:val="00CB73DC"/>
    <w:rsid w:val="00CB748E"/>
    <w:rsid w:val="00CC1C22"/>
    <w:rsid w:val="00CC23CE"/>
    <w:rsid w:val="00CC26A8"/>
    <w:rsid w:val="00CC2B4E"/>
    <w:rsid w:val="00CC353F"/>
    <w:rsid w:val="00CC4425"/>
    <w:rsid w:val="00CC5EA9"/>
    <w:rsid w:val="00CC7A23"/>
    <w:rsid w:val="00CD2E1C"/>
    <w:rsid w:val="00CD427C"/>
    <w:rsid w:val="00CD5037"/>
    <w:rsid w:val="00CD5A69"/>
    <w:rsid w:val="00CD5CE4"/>
    <w:rsid w:val="00CE1F7F"/>
    <w:rsid w:val="00CE1FFF"/>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CF5E8F"/>
    <w:rsid w:val="00D00F31"/>
    <w:rsid w:val="00D04DB7"/>
    <w:rsid w:val="00D05E02"/>
    <w:rsid w:val="00D05EB2"/>
    <w:rsid w:val="00D06042"/>
    <w:rsid w:val="00D10A5E"/>
    <w:rsid w:val="00D11142"/>
    <w:rsid w:val="00D11946"/>
    <w:rsid w:val="00D121F5"/>
    <w:rsid w:val="00D121F6"/>
    <w:rsid w:val="00D12260"/>
    <w:rsid w:val="00D12A31"/>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18"/>
    <w:rsid w:val="00D329AC"/>
    <w:rsid w:val="00D34F42"/>
    <w:rsid w:val="00D35B44"/>
    <w:rsid w:val="00D36296"/>
    <w:rsid w:val="00D403E9"/>
    <w:rsid w:val="00D40531"/>
    <w:rsid w:val="00D407AD"/>
    <w:rsid w:val="00D40F90"/>
    <w:rsid w:val="00D411B6"/>
    <w:rsid w:val="00D41813"/>
    <w:rsid w:val="00D41951"/>
    <w:rsid w:val="00D4217E"/>
    <w:rsid w:val="00D4289C"/>
    <w:rsid w:val="00D452E2"/>
    <w:rsid w:val="00D45F5B"/>
    <w:rsid w:val="00D46D56"/>
    <w:rsid w:val="00D46DBF"/>
    <w:rsid w:val="00D4718D"/>
    <w:rsid w:val="00D47A63"/>
    <w:rsid w:val="00D501E1"/>
    <w:rsid w:val="00D5090B"/>
    <w:rsid w:val="00D52961"/>
    <w:rsid w:val="00D53542"/>
    <w:rsid w:val="00D53F64"/>
    <w:rsid w:val="00D548BE"/>
    <w:rsid w:val="00D55E7E"/>
    <w:rsid w:val="00D55EDD"/>
    <w:rsid w:val="00D57357"/>
    <w:rsid w:val="00D57F40"/>
    <w:rsid w:val="00D60B6E"/>
    <w:rsid w:val="00D61326"/>
    <w:rsid w:val="00D61A38"/>
    <w:rsid w:val="00D62611"/>
    <w:rsid w:val="00D62D64"/>
    <w:rsid w:val="00D630C7"/>
    <w:rsid w:val="00D637C0"/>
    <w:rsid w:val="00D64398"/>
    <w:rsid w:val="00D645B7"/>
    <w:rsid w:val="00D647B2"/>
    <w:rsid w:val="00D67C85"/>
    <w:rsid w:val="00D70499"/>
    <w:rsid w:val="00D717BD"/>
    <w:rsid w:val="00D718DD"/>
    <w:rsid w:val="00D71BD3"/>
    <w:rsid w:val="00D72138"/>
    <w:rsid w:val="00D7224F"/>
    <w:rsid w:val="00D72AC9"/>
    <w:rsid w:val="00D72D1D"/>
    <w:rsid w:val="00D72E0E"/>
    <w:rsid w:val="00D73584"/>
    <w:rsid w:val="00D73990"/>
    <w:rsid w:val="00D749BC"/>
    <w:rsid w:val="00D74FA2"/>
    <w:rsid w:val="00D752CC"/>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46D4"/>
    <w:rsid w:val="00DA65F3"/>
    <w:rsid w:val="00DA6F0C"/>
    <w:rsid w:val="00DA7C0E"/>
    <w:rsid w:val="00DB0104"/>
    <w:rsid w:val="00DB0D1D"/>
    <w:rsid w:val="00DB11A5"/>
    <w:rsid w:val="00DB1888"/>
    <w:rsid w:val="00DB5662"/>
    <w:rsid w:val="00DB6DDD"/>
    <w:rsid w:val="00DB7B7D"/>
    <w:rsid w:val="00DC0E58"/>
    <w:rsid w:val="00DC0FD2"/>
    <w:rsid w:val="00DC2098"/>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361"/>
    <w:rsid w:val="00DE0C0B"/>
    <w:rsid w:val="00DE2B40"/>
    <w:rsid w:val="00DE3FF0"/>
    <w:rsid w:val="00DE4944"/>
    <w:rsid w:val="00DE5A10"/>
    <w:rsid w:val="00DE5A91"/>
    <w:rsid w:val="00DE6052"/>
    <w:rsid w:val="00DE7655"/>
    <w:rsid w:val="00DE7BA9"/>
    <w:rsid w:val="00DF002D"/>
    <w:rsid w:val="00DF0178"/>
    <w:rsid w:val="00DF020C"/>
    <w:rsid w:val="00DF0282"/>
    <w:rsid w:val="00DF0CF9"/>
    <w:rsid w:val="00DF1F42"/>
    <w:rsid w:val="00DF2307"/>
    <w:rsid w:val="00DF26B8"/>
    <w:rsid w:val="00DF2932"/>
    <w:rsid w:val="00DF2F9F"/>
    <w:rsid w:val="00DF33FE"/>
    <w:rsid w:val="00DF615E"/>
    <w:rsid w:val="00E00405"/>
    <w:rsid w:val="00E004EC"/>
    <w:rsid w:val="00E02798"/>
    <w:rsid w:val="00E02C20"/>
    <w:rsid w:val="00E02CC8"/>
    <w:rsid w:val="00E02F94"/>
    <w:rsid w:val="00E03771"/>
    <w:rsid w:val="00E0377B"/>
    <w:rsid w:val="00E0410F"/>
    <w:rsid w:val="00E053F0"/>
    <w:rsid w:val="00E06CD5"/>
    <w:rsid w:val="00E06EEB"/>
    <w:rsid w:val="00E07C1F"/>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AD6"/>
    <w:rsid w:val="00E51F56"/>
    <w:rsid w:val="00E53D37"/>
    <w:rsid w:val="00E53DFD"/>
    <w:rsid w:val="00E5466C"/>
    <w:rsid w:val="00E551F0"/>
    <w:rsid w:val="00E55EF9"/>
    <w:rsid w:val="00E56A9B"/>
    <w:rsid w:val="00E56F0D"/>
    <w:rsid w:val="00E5705D"/>
    <w:rsid w:val="00E574FE"/>
    <w:rsid w:val="00E57780"/>
    <w:rsid w:val="00E57FC2"/>
    <w:rsid w:val="00E609E7"/>
    <w:rsid w:val="00E610E1"/>
    <w:rsid w:val="00E617BF"/>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AD1"/>
    <w:rsid w:val="00E73EE1"/>
    <w:rsid w:val="00E75D8E"/>
    <w:rsid w:val="00E803F1"/>
    <w:rsid w:val="00E81F07"/>
    <w:rsid w:val="00E831D8"/>
    <w:rsid w:val="00E8320B"/>
    <w:rsid w:val="00E83450"/>
    <w:rsid w:val="00E8401E"/>
    <w:rsid w:val="00E84F1B"/>
    <w:rsid w:val="00E87BEB"/>
    <w:rsid w:val="00E90077"/>
    <w:rsid w:val="00E90CF4"/>
    <w:rsid w:val="00E92A88"/>
    <w:rsid w:val="00E946B9"/>
    <w:rsid w:val="00E95EBA"/>
    <w:rsid w:val="00E9623B"/>
    <w:rsid w:val="00E96BF3"/>
    <w:rsid w:val="00E96BFB"/>
    <w:rsid w:val="00E97FF0"/>
    <w:rsid w:val="00EA0493"/>
    <w:rsid w:val="00EA1A9F"/>
    <w:rsid w:val="00EA3088"/>
    <w:rsid w:val="00EA3D3E"/>
    <w:rsid w:val="00EA3E65"/>
    <w:rsid w:val="00EA4132"/>
    <w:rsid w:val="00EA416D"/>
    <w:rsid w:val="00EA467D"/>
    <w:rsid w:val="00EA493D"/>
    <w:rsid w:val="00EA51DF"/>
    <w:rsid w:val="00EA59CE"/>
    <w:rsid w:val="00EA5B61"/>
    <w:rsid w:val="00EA60CE"/>
    <w:rsid w:val="00EA6618"/>
    <w:rsid w:val="00EA6CE1"/>
    <w:rsid w:val="00EA723B"/>
    <w:rsid w:val="00EB25ED"/>
    <w:rsid w:val="00EB47F4"/>
    <w:rsid w:val="00EB48D2"/>
    <w:rsid w:val="00EB492A"/>
    <w:rsid w:val="00EB52CA"/>
    <w:rsid w:val="00EB6510"/>
    <w:rsid w:val="00EB658C"/>
    <w:rsid w:val="00EB708E"/>
    <w:rsid w:val="00EB7BB4"/>
    <w:rsid w:val="00EC06D0"/>
    <w:rsid w:val="00EC1CCB"/>
    <w:rsid w:val="00EC39DC"/>
    <w:rsid w:val="00EC42A4"/>
    <w:rsid w:val="00EC4FE9"/>
    <w:rsid w:val="00EC51A6"/>
    <w:rsid w:val="00EC5B1B"/>
    <w:rsid w:val="00EC6057"/>
    <w:rsid w:val="00EC6457"/>
    <w:rsid w:val="00EC7C63"/>
    <w:rsid w:val="00EC7E00"/>
    <w:rsid w:val="00EC7E87"/>
    <w:rsid w:val="00ED071D"/>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F3B"/>
    <w:rsid w:val="00F0435B"/>
    <w:rsid w:val="00F0453D"/>
    <w:rsid w:val="00F06D2D"/>
    <w:rsid w:val="00F07856"/>
    <w:rsid w:val="00F0798D"/>
    <w:rsid w:val="00F10AD0"/>
    <w:rsid w:val="00F1258A"/>
    <w:rsid w:val="00F13BE9"/>
    <w:rsid w:val="00F1656C"/>
    <w:rsid w:val="00F17797"/>
    <w:rsid w:val="00F17FF4"/>
    <w:rsid w:val="00F2071A"/>
    <w:rsid w:val="00F208F7"/>
    <w:rsid w:val="00F2164D"/>
    <w:rsid w:val="00F22567"/>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F59"/>
    <w:rsid w:val="00F540B7"/>
    <w:rsid w:val="00F559C4"/>
    <w:rsid w:val="00F56B72"/>
    <w:rsid w:val="00F600A5"/>
    <w:rsid w:val="00F60971"/>
    <w:rsid w:val="00F645EC"/>
    <w:rsid w:val="00F65998"/>
    <w:rsid w:val="00F6658C"/>
    <w:rsid w:val="00F66C04"/>
    <w:rsid w:val="00F66E09"/>
    <w:rsid w:val="00F6701E"/>
    <w:rsid w:val="00F67508"/>
    <w:rsid w:val="00F67695"/>
    <w:rsid w:val="00F67979"/>
    <w:rsid w:val="00F7004F"/>
    <w:rsid w:val="00F7136E"/>
    <w:rsid w:val="00F71B5D"/>
    <w:rsid w:val="00F71B90"/>
    <w:rsid w:val="00F71EF0"/>
    <w:rsid w:val="00F73EA0"/>
    <w:rsid w:val="00F758E8"/>
    <w:rsid w:val="00F7628B"/>
    <w:rsid w:val="00F77348"/>
    <w:rsid w:val="00F77735"/>
    <w:rsid w:val="00F778EF"/>
    <w:rsid w:val="00F77CE1"/>
    <w:rsid w:val="00F8318B"/>
    <w:rsid w:val="00F85AB1"/>
    <w:rsid w:val="00F8620D"/>
    <w:rsid w:val="00F869F8"/>
    <w:rsid w:val="00F8743F"/>
    <w:rsid w:val="00F8793E"/>
    <w:rsid w:val="00F903B8"/>
    <w:rsid w:val="00F90EE0"/>
    <w:rsid w:val="00F9182E"/>
    <w:rsid w:val="00F91EA8"/>
    <w:rsid w:val="00F92EF9"/>
    <w:rsid w:val="00F92FF8"/>
    <w:rsid w:val="00F93BF7"/>
    <w:rsid w:val="00F943AB"/>
    <w:rsid w:val="00F9483B"/>
    <w:rsid w:val="00F9633A"/>
    <w:rsid w:val="00F965F8"/>
    <w:rsid w:val="00FA1238"/>
    <w:rsid w:val="00FA2434"/>
    <w:rsid w:val="00FA2B79"/>
    <w:rsid w:val="00FA35B6"/>
    <w:rsid w:val="00FA4104"/>
    <w:rsid w:val="00FA538E"/>
    <w:rsid w:val="00FA574E"/>
    <w:rsid w:val="00FA6851"/>
    <w:rsid w:val="00FA7D81"/>
    <w:rsid w:val="00FB00F8"/>
    <w:rsid w:val="00FB05D8"/>
    <w:rsid w:val="00FB1C39"/>
    <w:rsid w:val="00FB1CFC"/>
    <w:rsid w:val="00FB1DB8"/>
    <w:rsid w:val="00FB311B"/>
    <w:rsid w:val="00FB44B6"/>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8B3"/>
    <w:rsid w:val="00FE69D7"/>
    <w:rsid w:val="00FE6BA1"/>
    <w:rsid w:val="00FE7C06"/>
    <w:rsid w:val="00FF1A93"/>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35" w:qFormat="1"/>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6"/>
    <w:next w:val="a6"/>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6"/>
    <w:next w:val="a6"/>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6"/>
    <w:next w:val="a6"/>
    <w:link w:val="51"/>
    <w:qFormat/>
    <w:locked/>
    <w:rsid w:val="00253A28"/>
    <w:pPr>
      <w:spacing w:before="240" w:after="60"/>
      <w:outlineLvl w:val="4"/>
    </w:pPr>
    <w:rPr>
      <w:b/>
      <w:bCs/>
      <w:i/>
      <w:iCs/>
      <w:sz w:val="26"/>
      <w:szCs w:val="26"/>
    </w:rPr>
  </w:style>
  <w:style w:type="paragraph" w:styleId="6">
    <w:name w:val="heading 6"/>
    <w:basedOn w:val="a6"/>
    <w:next w:val="a6"/>
    <w:link w:val="60"/>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2"/>
    <w:locked/>
    <w:rsid w:val="00857206"/>
    <w:rPr>
      <w:rFonts w:ascii="Arial" w:hAnsi="Arial" w:cs="Times New Roman"/>
      <w:b/>
      <w:bCs/>
      <w:i/>
      <w:iCs/>
      <w:sz w:val="28"/>
      <w:szCs w:val="28"/>
    </w:rPr>
  </w:style>
  <w:style w:type="paragraph" w:styleId="aa">
    <w:name w:val="Balloon Text"/>
    <w:basedOn w:val="a6"/>
    <w:link w:val="ab"/>
    <w:rsid w:val="00210C10"/>
    <w:rPr>
      <w:rFonts w:ascii="Tahoma" w:eastAsia="Calibri" w:hAnsi="Tahoma" w:cs="Tahoma"/>
      <w:sz w:val="16"/>
      <w:szCs w:val="16"/>
    </w:rPr>
  </w:style>
  <w:style w:type="character" w:customStyle="1" w:styleId="ab">
    <w:name w:val="Текст выноски Знак"/>
    <w:basedOn w:val="a7"/>
    <w:link w:val="aa"/>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7"/>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6"/>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locked/>
    <w:rsid w:val="000F4F0B"/>
    <w:rPr>
      <w:rFonts w:ascii="Times New Roman" w:hAnsi="Times New Roman"/>
      <w:sz w:val="24"/>
      <w:lang w:eastAsia="ru-RU"/>
    </w:rPr>
  </w:style>
  <w:style w:type="paragraph" w:styleId="af1">
    <w:name w:val="footnote text"/>
    <w:basedOn w:val="a6"/>
    <w:link w:val="af2"/>
    <w:rsid w:val="000F4F0B"/>
    <w:rPr>
      <w:sz w:val="20"/>
      <w:szCs w:val="20"/>
    </w:rPr>
  </w:style>
  <w:style w:type="character" w:customStyle="1" w:styleId="af2">
    <w:name w:val="Текст сноски Знак"/>
    <w:basedOn w:val="a7"/>
    <w:link w:val="af1"/>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5">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6">
    <w:name w:val="Body Text 2"/>
    <w:basedOn w:val="a6"/>
    <w:link w:val="27"/>
    <w:rsid w:val="00E20218"/>
    <w:pPr>
      <w:spacing w:after="120" w:line="480" w:lineRule="auto"/>
    </w:pPr>
  </w:style>
  <w:style w:type="character" w:customStyle="1" w:styleId="27">
    <w:name w:val="Основной текст 2 Знак"/>
    <w:basedOn w:val="a7"/>
    <w:link w:val="26"/>
    <w:locked/>
    <w:rsid w:val="00E20218"/>
    <w:rPr>
      <w:rFonts w:ascii="Times New Roman" w:hAnsi="Times New Roman" w:cs="Times New Roman"/>
      <w:sz w:val="24"/>
      <w:szCs w:val="24"/>
      <w:lang w:eastAsia="ru-RU"/>
    </w:rPr>
  </w:style>
  <w:style w:type="paragraph" w:styleId="36">
    <w:name w:val="Body Text 3"/>
    <w:basedOn w:val="a6"/>
    <w:link w:val="37"/>
    <w:rsid w:val="00E20218"/>
    <w:pPr>
      <w:spacing w:after="120"/>
    </w:pPr>
    <w:rPr>
      <w:sz w:val="16"/>
      <w:szCs w:val="16"/>
    </w:rPr>
  </w:style>
  <w:style w:type="character" w:customStyle="1" w:styleId="37">
    <w:name w:val="Основной текст 3 Знак"/>
    <w:basedOn w:val="a7"/>
    <w:link w:val="36"/>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7"/>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3"/>
    <w:uiPriority w:val="99"/>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7"/>
    <w:link w:val="50"/>
    <w:rsid w:val="00253A28"/>
    <w:rPr>
      <w:rFonts w:ascii="Times New Roman" w:eastAsia="Times New Roman" w:hAnsi="Times New Roman"/>
      <w:b/>
      <w:bCs/>
      <w:i/>
      <w:iCs/>
      <w:sz w:val="26"/>
      <w:szCs w:val="26"/>
    </w:rPr>
  </w:style>
  <w:style w:type="character" w:customStyle="1" w:styleId="60">
    <w:name w:val="Заголовок 6 Знак"/>
    <w:basedOn w:val="a7"/>
    <w:link w:val="6"/>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rsid w:val="00253A28"/>
    <w:rPr>
      <w:rFonts w:cs="Times New Roman"/>
      <w:sz w:val="16"/>
      <w:szCs w:val="16"/>
    </w:rPr>
  </w:style>
  <w:style w:type="paragraph" w:styleId="aff">
    <w:name w:val="annotation text"/>
    <w:basedOn w:val="a6"/>
    <w:link w:val="aff0"/>
    <w:rsid w:val="00253A28"/>
    <w:pPr>
      <w:spacing w:after="200"/>
    </w:pPr>
    <w:rPr>
      <w:rFonts w:ascii="Calibri" w:eastAsia="Calibri" w:hAnsi="Calibri"/>
      <w:sz w:val="20"/>
      <w:szCs w:val="20"/>
    </w:rPr>
  </w:style>
  <w:style w:type="character" w:customStyle="1" w:styleId="aff0">
    <w:name w:val="Текст примечания Знак"/>
    <w:basedOn w:val="a7"/>
    <w:link w:val="aff"/>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uiPriority w:val="99"/>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8">
    <w:name w:val="Абзац списка3"/>
    <w:basedOn w:val="a6"/>
    <w:qFormat/>
    <w:rsid w:val="00253A28"/>
    <w:pPr>
      <w:ind w:left="720"/>
      <w:contextualSpacing/>
    </w:pPr>
    <w:rPr>
      <w:sz w:val="20"/>
      <w:szCs w:val="20"/>
    </w:rPr>
  </w:style>
  <w:style w:type="paragraph" w:styleId="5">
    <w:name w:val="List Number 5"/>
    <w:basedOn w:val="a6"/>
    <w:rsid w:val="00253A28"/>
    <w:pPr>
      <w:numPr>
        <w:numId w:val="6"/>
      </w:numPr>
      <w:tabs>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2">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3"/>
      </w:numPr>
      <w:tabs>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4"/>
    <w:link w:val="afff4"/>
    <w:rsid w:val="00253A28"/>
    <w:rPr>
      <w:rFonts w:ascii="Times New Roman" w:eastAsia="Times New Roman" w:hAnsi="Times New Roman" w:cs="Times New Roman"/>
      <w:b w:val="0"/>
      <w:color w:val="000000"/>
      <w:sz w:val="20"/>
      <w:lang w:eastAsia="en-US"/>
    </w:rPr>
  </w:style>
  <w:style w:type="paragraph" w:styleId="28">
    <w:name w:val="Body Text First Indent 2"/>
    <w:basedOn w:val="af8"/>
    <w:link w:val="29"/>
    <w:rsid w:val="00253A28"/>
    <w:pPr>
      <w:ind w:firstLine="210"/>
    </w:pPr>
    <w:rPr>
      <w:sz w:val="20"/>
      <w:szCs w:val="20"/>
    </w:rPr>
  </w:style>
  <w:style w:type="character" w:customStyle="1" w:styleId="29">
    <w:name w:val="Красная строка 2 Знак"/>
    <w:basedOn w:val="af9"/>
    <w:link w:val="28"/>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8"/>
      </w:numPr>
      <w:tabs>
        <w:tab w:val="num" w:pos="284"/>
      </w:tabs>
    </w:pPr>
    <w:rPr>
      <w:sz w:val="20"/>
      <w:szCs w:val="20"/>
    </w:rPr>
  </w:style>
  <w:style w:type="paragraph" w:styleId="45">
    <w:name w:val="List Bullet 4"/>
    <w:basedOn w:val="a6"/>
    <w:rsid w:val="00253A28"/>
    <w:pPr>
      <w:tabs>
        <w:tab w:val="num" w:pos="1209"/>
      </w:tabs>
      <w:ind w:left="1209" w:hanging="360"/>
    </w:pPr>
    <w:rPr>
      <w:sz w:val="20"/>
      <w:szCs w:val="20"/>
    </w:rPr>
  </w:style>
  <w:style w:type="paragraph" w:styleId="53">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9"/>
      </w:numPr>
      <w:tabs>
        <w:tab w:val="num" w:pos="720"/>
      </w:tabs>
      <w:ind w:left="360"/>
    </w:pPr>
    <w:rPr>
      <w:sz w:val="20"/>
      <w:szCs w:val="20"/>
    </w:rPr>
  </w:style>
  <w:style w:type="paragraph" w:styleId="2">
    <w:name w:val="List Number 2"/>
    <w:basedOn w:val="a6"/>
    <w:rsid w:val="00253A28"/>
    <w:pPr>
      <w:numPr>
        <w:numId w:val="10"/>
      </w:numPr>
      <w:tabs>
        <w:tab w:val="clear" w:pos="926"/>
        <w:tab w:val="num" w:pos="643"/>
      </w:tabs>
      <w:ind w:left="643"/>
    </w:pPr>
    <w:rPr>
      <w:sz w:val="20"/>
      <w:szCs w:val="20"/>
    </w:rPr>
  </w:style>
  <w:style w:type="paragraph" w:styleId="3">
    <w:name w:val="List Number 3"/>
    <w:basedOn w:val="a6"/>
    <w:rsid w:val="00253A28"/>
    <w:pPr>
      <w:numPr>
        <w:numId w:val="11"/>
      </w:numPr>
      <w:tabs>
        <w:tab w:val="num" w:pos="926"/>
      </w:tabs>
      <w:ind w:left="926"/>
    </w:pPr>
    <w:rPr>
      <w:sz w:val="20"/>
      <w:szCs w:val="20"/>
    </w:rPr>
  </w:style>
  <w:style w:type="paragraph" w:styleId="4">
    <w:name w:val="List Number 4"/>
    <w:basedOn w:val="a6"/>
    <w:rsid w:val="00253A28"/>
    <w:pPr>
      <w:numPr>
        <w:numId w:val="12"/>
      </w:numPr>
      <w:tabs>
        <w:tab w:val="num" w:pos="1209"/>
      </w:tabs>
      <w:ind w:left="1209"/>
    </w:pPr>
    <w:rPr>
      <w:sz w:val="20"/>
      <w:szCs w:val="20"/>
    </w:rPr>
  </w:style>
  <w:style w:type="paragraph" w:styleId="2a">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
    <w:name w:val="toc 1"/>
    <w:basedOn w:val="a6"/>
    <w:next w:val="a6"/>
    <w:autoRedefine/>
    <w:locked/>
    <w:rsid w:val="00253A28"/>
    <w:rPr>
      <w:sz w:val="20"/>
      <w:szCs w:val="20"/>
    </w:rPr>
  </w:style>
  <w:style w:type="paragraph" w:styleId="2b">
    <w:name w:val="toc 2"/>
    <w:basedOn w:val="a6"/>
    <w:next w:val="a6"/>
    <w:autoRedefine/>
    <w:locked/>
    <w:rsid w:val="00253A28"/>
    <w:pPr>
      <w:ind w:left="200"/>
    </w:pPr>
    <w:rPr>
      <w:sz w:val="20"/>
      <w:szCs w:val="20"/>
    </w:rPr>
  </w:style>
  <w:style w:type="paragraph" w:styleId="39">
    <w:name w:val="toc 3"/>
    <w:basedOn w:val="a6"/>
    <w:next w:val="a6"/>
    <w:autoRedefine/>
    <w:locked/>
    <w:rsid w:val="00253A28"/>
    <w:pPr>
      <w:ind w:left="400"/>
    </w:pPr>
    <w:rPr>
      <w:sz w:val="20"/>
      <w:szCs w:val="20"/>
    </w:rPr>
  </w:style>
  <w:style w:type="paragraph" w:styleId="46">
    <w:name w:val="toc 4"/>
    <w:basedOn w:val="a6"/>
    <w:next w:val="a6"/>
    <w:autoRedefine/>
    <w:locked/>
    <w:rsid w:val="00253A28"/>
    <w:pPr>
      <w:ind w:left="600"/>
    </w:pPr>
    <w:rPr>
      <w:sz w:val="20"/>
      <w:szCs w:val="20"/>
    </w:rPr>
  </w:style>
  <w:style w:type="paragraph" w:styleId="54">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c">
    <w:name w:val="Body Text Indent 2"/>
    <w:aliases w:val=" Знак"/>
    <w:basedOn w:val="a6"/>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7"/>
    <w:link w:val="2c"/>
    <w:rsid w:val="00253A28"/>
    <w:rPr>
      <w:rFonts w:ascii="Times New Roman" w:eastAsia="Times New Roman" w:hAnsi="Times New Roman"/>
      <w:sz w:val="20"/>
      <w:szCs w:val="20"/>
    </w:rPr>
  </w:style>
  <w:style w:type="paragraph" w:styleId="3a">
    <w:name w:val="Body Text Indent 3"/>
    <w:basedOn w:val="a6"/>
    <w:link w:val="3b"/>
    <w:rsid w:val="00253A28"/>
    <w:pPr>
      <w:spacing w:after="120"/>
      <w:ind w:left="283"/>
    </w:pPr>
    <w:rPr>
      <w:sz w:val="16"/>
      <w:szCs w:val="16"/>
    </w:rPr>
  </w:style>
  <w:style w:type="character" w:customStyle="1" w:styleId="3b">
    <w:name w:val="Основной текст с отступом 3 Знак"/>
    <w:basedOn w:val="a7"/>
    <w:link w:val="3a"/>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e">
    <w:name w:val="List Continue 2"/>
    <w:basedOn w:val="a6"/>
    <w:rsid w:val="00253A28"/>
    <w:pPr>
      <w:spacing w:after="120"/>
      <w:ind w:left="566"/>
    </w:pPr>
    <w:rPr>
      <w:sz w:val="20"/>
      <w:szCs w:val="20"/>
    </w:rPr>
  </w:style>
  <w:style w:type="paragraph" w:styleId="3c">
    <w:name w:val="List Continue 3"/>
    <w:basedOn w:val="a6"/>
    <w:rsid w:val="00253A28"/>
    <w:pPr>
      <w:spacing w:after="120"/>
      <w:ind w:left="849"/>
    </w:pPr>
    <w:rPr>
      <w:sz w:val="20"/>
      <w:szCs w:val="20"/>
    </w:rPr>
  </w:style>
  <w:style w:type="paragraph" w:styleId="47">
    <w:name w:val="List Continue 4"/>
    <w:basedOn w:val="a6"/>
    <w:rsid w:val="00253A28"/>
    <w:pPr>
      <w:spacing w:after="120"/>
      <w:ind w:left="1132"/>
    </w:pPr>
    <w:rPr>
      <w:sz w:val="20"/>
      <w:szCs w:val="20"/>
    </w:rPr>
  </w:style>
  <w:style w:type="paragraph" w:styleId="55">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
    <w:name w:val="List 2"/>
    <w:basedOn w:val="a6"/>
    <w:rsid w:val="00253A28"/>
    <w:pPr>
      <w:ind w:left="566" w:hanging="283"/>
    </w:pPr>
    <w:rPr>
      <w:sz w:val="20"/>
      <w:szCs w:val="20"/>
    </w:rPr>
  </w:style>
  <w:style w:type="paragraph" w:styleId="3d">
    <w:name w:val="List 3"/>
    <w:basedOn w:val="a6"/>
    <w:rsid w:val="00253A28"/>
    <w:pPr>
      <w:ind w:left="849" w:hanging="283"/>
    </w:pPr>
    <w:rPr>
      <w:sz w:val="20"/>
      <w:szCs w:val="20"/>
    </w:rPr>
  </w:style>
  <w:style w:type="paragraph" w:styleId="48">
    <w:name w:val="List 4"/>
    <w:basedOn w:val="a6"/>
    <w:rsid w:val="00253A28"/>
    <w:pPr>
      <w:ind w:left="1132" w:hanging="283"/>
    </w:pPr>
    <w:rPr>
      <w:sz w:val="20"/>
      <w:szCs w:val="20"/>
    </w:rPr>
  </w:style>
  <w:style w:type="paragraph" w:styleId="56">
    <w:name w:val="List 5"/>
    <w:basedOn w:val="a6"/>
    <w:rsid w:val="00253A28"/>
    <w:pPr>
      <w:ind w:left="1415" w:hanging="283"/>
    </w:pPr>
    <w:rPr>
      <w:sz w:val="20"/>
      <w:szCs w:val="20"/>
    </w:rPr>
  </w:style>
  <w:style w:type="paragraph" w:styleId="HTML1">
    <w:name w:val="HTML Preformatted"/>
    <w:basedOn w:val="a6"/>
    <w:link w:val="HTML2"/>
    <w:rsid w:val="00253A28"/>
    <w:rPr>
      <w:rFonts w:ascii="Courier New" w:hAnsi="Courier New"/>
      <w:sz w:val="20"/>
      <w:szCs w:val="20"/>
    </w:rPr>
  </w:style>
  <w:style w:type="character" w:customStyle="1" w:styleId="HTML2">
    <w:name w:val="Стандартный HTML Знак"/>
    <w:basedOn w:val="a7"/>
    <w:link w:val="HTML1"/>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0">
    <w:name w:val="index 1"/>
    <w:basedOn w:val="a6"/>
    <w:next w:val="a6"/>
    <w:autoRedefine/>
    <w:rsid w:val="00253A28"/>
    <w:pPr>
      <w:ind w:left="200" w:hanging="200"/>
    </w:pPr>
    <w:rPr>
      <w:sz w:val="20"/>
      <w:szCs w:val="20"/>
    </w:rPr>
  </w:style>
  <w:style w:type="paragraph" w:styleId="affff9">
    <w:name w:val="index heading"/>
    <w:basedOn w:val="a6"/>
    <w:next w:val="1f0"/>
    <w:rsid w:val="00253A28"/>
    <w:rPr>
      <w:rFonts w:ascii="Arial" w:hAnsi="Arial" w:cs="Arial"/>
      <w:b/>
      <w:bCs/>
      <w:sz w:val="20"/>
      <w:szCs w:val="20"/>
    </w:rPr>
  </w:style>
  <w:style w:type="paragraph" w:styleId="2f0">
    <w:name w:val="index 2"/>
    <w:basedOn w:val="a6"/>
    <w:next w:val="a6"/>
    <w:autoRedefine/>
    <w:rsid w:val="00253A28"/>
    <w:pPr>
      <w:ind w:left="400" w:hanging="200"/>
    </w:pPr>
    <w:rPr>
      <w:sz w:val="20"/>
      <w:szCs w:val="20"/>
    </w:rPr>
  </w:style>
  <w:style w:type="paragraph" w:styleId="3e">
    <w:name w:val="index 3"/>
    <w:basedOn w:val="a6"/>
    <w:next w:val="a6"/>
    <w:autoRedefine/>
    <w:rsid w:val="00253A28"/>
    <w:pPr>
      <w:ind w:left="600" w:hanging="200"/>
    </w:pPr>
    <w:rPr>
      <w:sz w:val="20"/>
      <w:szCs w:val="20"/>
    </w:rPr>
  </w:style>
  <w:style w:type="paragraph" w:styleId="49">
    <w:name w:val="index 4"/>
    <w:basedOn w:val="a6"/>
    <w:next w:val="a6"/>
    <w:autoRedefine/>
    <w:rsid w:val="00253A28"/>
    <w:pPr>
      <w:ind w:left="800" w:hanging="200"/>
    </w:pPr>
    <w:rPr>
      <w:sz w:val="20"/>
      <w:szCs w:val="20"/>
    </w:rPr>
  </w:style>
  <w:style w:type="paragraph" w:styleId="57">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6"/>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6"/>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3">
    <w:name w:val="Заголовок оглавления2"/>
    <w:basedOn w:val="18"/>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2"/>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2">
    <w:name w:val="АД_Основной текст"/>
    <w:basedOn w:val="a6"/>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2"/>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3">
    <w:name w:val="АД_Текст отступ 3"/>
    <w:aliases w:val="25"/>
    <w:basedOn w:val="a6"/>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5"/>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6"/>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6"/>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6"/>
    <w:rsid w:val="00D11142"/>
    <w:pPr>
      <w:numPr>
        <w:ilvl w:val="2"/>
        <w:numId w:val="17"/>
      </w:numPr>
      <w:tabs>
        <w:tab w:val="left" w:pos="720"/>
      </w:tabs>
      <w:jc w:val="both"/>
    </w:pPr>
    <w:rPr>
      <w:rFonts w:eastAsia="Calibri"/>
      <w:b/>
      <w:bCs/>
      <w:i/>
      <w:iCs/>
    </w:rPr>
  </w:style>
  <w:style w:type="paragraph" w:customStyle="1" w:styleId="a1">
    <w:name w:val="АД_Список абв"/>
    <w:basedOn w:val="a6"/>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6"/>
    <w:rsid w:val="00D11142"/>
    <w:pPr>
      <w:autoSpaceDE w:val="0"/>
      <w:ind w:firstLine="709"/>
      <w:jc w:val="both"/>
    </w:pPr>
    <w:rPr>
      <w:rFonts w:eastAsia="Calibri"/>
      <w:sz w:val="28"/>
      <w:szCs w:val="28"/>
    </w:rPr>
  </w:style>
  <w:style w:type="paragraph" w:customStyle="1" w:styleId="1fc">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6"/>
    <w:next w:val="a6"/>
    <w:rsid w:val="00D11142"/>
    <w:pPr>
      <w:keepNext/>
      <w:autoSpaceDE w:val="0"/>
      <w:autoSpaceDN w:val="0"/>
      <w:ind w:firstLine="709"/>
      <w:jc w:val="center"/>
    </w:pPr>
    <w:rPr>
      <w:rFonts w:eastAsia="Calibri"/>
    </w:rPr>
  </w:style>
  <w:style w:type="paragraph" w:customStyle="1" w:styleId="4d">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8">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6"/>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6"/>
    <w:rsid w:val="00D11142"/>
    <w:pPr>
      <w:keepNext/>
      <w:ind w:firstLine="709"/>
      <w:jc w:val="both"/>
    </w:pPr>
    <w:rPr>
      <w:rFonts w:eastAsia="Calibri"/>
      <w:b/>
      <w:bCs/>
      <w:i/>
      <w:iCs/>
      <w:sz w:val="28"/>
    </w:rPr>
  </w:style>
  <w:style w:type="paragraph" w:customStyle="1" w:styleId="3f9">
    <w:name w:val="Многоуровневый_3"/>
    <w:basedOn w:val="a6"/>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3"/>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9"/>
    <w:rsid w:val="00D11142"/>
    <w:pPr>
      <w:numPr>
        <w:numId w:val="22"/>
      </w:numPr>
    </w:pPr>
  </w:style>
  <w:style w:type="paragraph" w:customStyle="1" w:styleId="2fc">
    <w:name w:val="Знак Знак2 Знак Знак Знак Знак"/>
    <w:basedOn w:val="a6"/>
    <w:rsid w:val="00D11142"/>
    <w:pPr>
      <w:spacing w:after="160" w:line="240" w:lineRule="exact"/>
    </w:pPr>
    <w:rPr>
      <w:rFonts w:ascii="Tahoma" w:hAnsi="Tahoma"/>
      <w:sz w:val="20"/>
      <w:szCs w:val="20"/>
      <w:lang w:val="en-US" w:eastAsia="en-US"/>
    </w:rPr>
  </w:style>
  <w:style w:type="paragraph" w:styleId="afffffffff8">
    <w:name w:val="TOC Heading"/>
    <w:basedOn w:val="18"/>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b">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6"/>
    <w:next w:val="a6"/>
    <w:link w:val="2ff"/>
    <w:uiPriority w:val="29"/>
    <w:qFormat/>
    <w:rsid w:val="00B435FD"/>
    <w:pPr>
      <w:jc w:val="both"/>
    </w:pPr>
    <w:rPr>
      <w:rFonts w:eastAsia="Calibri"/>
      <w:i/>
      <w:iCs/>
      <w:color w:val="000000" w:themeColor="text1"/>
    </w:rPr>
  </w:style>
  <w:style w:type="character" w:customStyle="1" w:styleId="2ff">
    <w:name w:val="Цитата 2 Знак"/>
    <w:basedOn w:val="a7"/>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d">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uiPriority w:val="99"/>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8">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6"/>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4">
    <w:name w:val="Основной текст (2)"/>
    <w:basedOn w:val="a6"/>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8"/>
    <w:locked/>
    <w:rsid w:val="00817372"/>
    <w:rPr>
      <w:sz w:val="23"/>
      <w:shd w:val="clear" w:color="auto" w:fill="FFFFFF"/>
    </w:rPr>
  </w:style>
  <w:style w:type="paragraph" w:customStyle="1" w:styleId="128">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7">
    <w:name w:val="Нет списка2"/>
    <w:next w:val="a9"/>
    <w:uiPriority w:val="99"/>
    <w:semiHidden/>
    <w:unhideWhenUsed/>
    <w:rsid w:val="00817372"/>
  </w:style>
  <w:style w:type="numbering" w:customStyle="1" w:styleId="3ff2">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b">
    <w:name w:val="Сетка таблицы1"/>
    <w:basedOn w:val="a8"/>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8"/>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2">
    <w:name w:val="Заголовок 4 АД"/>
    <w:basedOn w:val="a6"/>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7"/>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7"/>
    <w:link w:val="5f0"/>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6"/>
    <w:link w:val="5f"/>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numbering" w:customStyle="1" w:styleId="4f4">
    <w:name w:val="Нет списка4"/>
    <w:next w:val="a9"/>
    <w:uiPriority w:val="99"/>
    <w:semiHidden/>
    <w:unhideWhenUsed/>
    <w:rsid w:val="00776EA9"/>
  </w:style>
  <w:style w:type="table" w:customStyle="1" w:styleId="3ff4">
    <w:name w:val="Сетка таблицы3"/>
    <w:basedOn w:val="a8"/>
    <w:next w:val="afffffff"/>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9"/>
    <w:uiPriority w:val="99"/>
    <w:semiHidden/>
    <w:unhideWhenUsed/>
    <w:rsid w:val="00005766"/>
  </w:style>
  <w:style w:type="table" w:customStyle="1" w:styleId="4f5">
    <w:name w:val="Сетка таблицы4"/>
    <w:basedOn w:val="a8"/>
    <w:next w:val="afffffff"/>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9"/>
    <w:uiPriority w:val="99"/>
    <w:semiHidden/>
    <w:unhideWhenUsed/>
    <w:rsid w:val="00152A38"/>
  </w:style>
  <w:style w:type="numbering" w:customStyle="1" w:styleId="129">
    <w:name w:val="Нет списка12"/>
    <w:next w:val="a9"/>
    <w:semiHidden/>
    <w:unhideWhenUsed/>
    <w:rsid w:val="00152A38"/>
  </w:style>
  <w:style w:type="table" w:customStyle="1" w:styleId="5f2">
    <w:name w:val="Сетка таблицы5"/>
    <w:basedOn w:val="a8"/>
    <w:next w:val="afffffff"/>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8"/>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6"/>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6"/>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9"/>
    <w:uiPriority w:val="99"/>
    <w:semiHidden/>
    <w:unhideWhenUsed/>
    <w:rsid w:val="00A144CF"/>
  </w:style>
  <w:style w:type="numbering" w:customStyle="1" w:styleId="137">
    <w:name w:val="Нет списка13"/>
    <w:next w:val="a9"/>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6"/>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6"/>
    <w:rsid w:val="00A144CF"/>
    <w:pPr>
      <w:spacing w:line="360" w:lineRule="auto"/>
      <w:ind w:firstLine="720"/>
      <w:jc w:val="both"/>
    </w:pPr>
    <w:rPr>
      <w:sz w:val="28"/>
      <w:szCs w:val="20"/>
    </w:rPr>
  </w:style>
  <w:style w:type="table" w:customStyle="1" w:styleId="7c">
    <w:name w:val="Сетка таблицы7"/>
    <w:basedOn w:val="a8"/>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6"/>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6"/>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9"/>
    <w:next w:val="111111"/>
    <w:rsid w:val="00A144CF"/>
  </w:style>
  <w:style w:type="numbering" w:customStyle="1" w:styleId="1120">
    <w:name w:val="Нет списка112"/>
    <w:next w:val="a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9"/>
    <w:semiHidden/>
    <w:unhideWhenUsed/>
    <w:rsid w:val="00A144CF"/>
  </w:style>
  <w:style w:type="numbering" w:customStyle="1" w:styleId="227">
    <w:name w:val="Нет списка22"/>
    <w:next w:val="a9"/>
    <w:uiPriority w:val="99"/>
    <w:semiHidden/>
    <w:unhideWhenUsed/>
    <w:rsid w:val="00A144CF"/>
  </w:style>
  <w:style w:type="numbering" w:customStyle="1" w:styleId="316">
    <w:name w:val="Нет списка31"/>
    <w:next w:val="a9"/>
    <w:uiPriority w:val="99"/>
    <w:semiHidden/>
    <w:unhideWhenUsed/>
    <w:rsid w:val="00A144CF"/>
  </w:style>
  <w:style w:type="table" w:customStyle="1" w:styleId="11f5">
    <w:name w:val="Сетка таблицы11"/>
    <w:basedOn w:val="a8"/>
    <w:next w:val="afffffff"/>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6"/>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A144CF"/>
    <w:pPr>
      <w:widowControl w:val="0"/>
      <w:autoSpaceDE w:val="0"/>
      <w:autoSpaceDN w:val="0"/>
      <w:adjustRightInd w:val="0"/>
    </w:pPr>
  </w:style>
  <w:style w:type="paragraph" w:customStyle="1" w:styleId="Style3">
    <w:name w:val="Style3"/>
    <w:basedOn w:val="a6"/>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6"/>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4"/>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6"/>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9"/>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6"/>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6"/>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9"/>
    <w:next w:val="111111"/>
    <w:rsid w:val="00A144CF"/>
    <w:pPr>
      <w:numPr>
        <w:numId w:val="11"/>
      </w:numPr>
    </w:pPr>
  </w:style>
  <w:style w:type="numbering" w:customStyle="1" w:styleId="412">
    <w:name w:val="Нет списка41"/>
    <w:next w:val="a9"/>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9"/>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9"/>
    <w:next w:val="111111"/>
    <w:rsid w:val="00A144CF"/>
    <w:pPr>
      <w:numPr>
        <w:numId w:val="56"/>
      </w:numPr>
    </w:pPr>
  </w:style>
  <w:style w:type="table" w:customStyle="1" w:styleId="-13">
    <w:name w:val="Таблица-список 13"/>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9"/>
    <w:next w:val="111111"/>
    <w:rsid w:val="00A144CF"/>
    <w:pPr>
      <w:numPr>
        <w:numId w:val="5"/>
      </w:numPr>
    </w:pPr>
  </w:style>
  <w:style w:type="numbering" w:customStyle="1" w:styleId="11111122">
    <w:name w:val="1 / 1.1 / 1.1.122"/>
    <w:basedOn w:val="a9"/>
    <w:next w:val="111111"/>
    <w:rsid w:val="00A144CF"/>
  </w:style>
  <w:style w:type="numbering" w:customStyle="1" w:styleId="511">
    <w:name w:val="Нет списка51"/>
    <w:next w:val="a9"/>
    <w:uiPriority w:val="99"/>
    <w:semiHidden/>
    <w:unhideWhenUsed/>
    <w:rsid w:val="00A144CF"/>
  </w:style>
  <w:style w:type="table" w:customStyle="1" w:styleId="218">
    <w:name w:val="Сетка таблицы21"/>
    <w:basedOn w:val="a8"/>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9"/>
    <w:next w:val="111111"/>
    <w:rsid w:val="00A144CF"/>
    <w:pPr>
      <w:numPr>
        <w:numId w:val="12"/>
      </w:numPr>
    </w:pPr>
  </w:style>
  <w:style w:type="table" w:customStyle="1" w:styleId="-14">
    <w:name w:val="Таблица-список 14"/>
    <w:basedOn w:val="a8"/>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9"/>
    <w:uiPriority w:val="99"/>
    <w:semiHidden/>
    <w:unhideWhenUsed/>
    <w:rsid w:val="00A144CF"/>
  </w:style>
  <w:style w:type="numbering" w:customStyle="1" w:styleId="89">
    <w:name w:val="Нет списка8"/>
    <w:next w:val="a9"/>
    <w:uiPriority w:val="99"/>
    <w:semiHidden/>
    <w:unhideWhenUsed/>
    <w:rsid w:val="0047766D"/>
  </w:style>
  <w:style w:type="table" w:customStyle="1" w:styleId="8a">
    <w:name w:val="Сетка таблицы8"/>
    <w:basedOn w:val="a8"/>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9"/>
    <w:next w:val="111111"/>
    <w:uiPriority w:val="99"/>
    <w:rsid w:val="0047766D"/>
  </w:style>
  <w:style w:type="numbering" w:customStyle="1" w:styleId="147">
    <w:name w:val="Нет списка14"/>
    <w:next w:val="a9"/>
    <w:semiHidden/>
    <w:unhideWhenUsed/>
    <w:rsid w:val="0047766D"/>
  </w:style>
  <w:style w:type="table" w:customStyle="1" w:styleId="-15">
    <w:name w:val="Таблица-список 15"/>
    <w:basedOn w:val="a8"/>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semiHidden/>
    <w:unhideWhenUsed/>
    <w:rsid w:val="0047766D"/>
  </w:style>
  <w:style w:type="numbering" w:customStyle="1" w:styleId="234">
    <w:name w:val="Нет списка23"/>
    <w:next w:val="a9"/>
    <w:uiPriority w:val="99"/>
    <w:semiHidden/>
    <w:unhideWhenUsed/>
    <w:rsid w:val="0047766D"/>
  </w:style>
  <w:style w:type="numbering" w:customStyle="1" w:styleId="320">
    <w:name w:val="Нет списка32"/>
    <w:next w:val="a9"/>
    <w:uiPriority w:val="99"/>
    <w:semiHidden/>
    <w:unhideWhenUsed/>
    <w:rsid w:val="0047766D"/>
  </w:style>
  <w:style w:type="table" w:customStyle="1" w:styleId="12a">
    <w:name w:val="Сетка таблицы12"/>
    <w:basedOn w:val="a8"/>
    <w:next w:val="afffffff"/>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7"/>
      </w:numPr>
    </w:pPr>
  </w:style>
  <w:style w:type="numbering" w:customStyle="1" w:styleId="11111113">
    <w:name w:val="1 / 1.1 / 1.1.113"/>
    <w:basedOn w:val="a9"/>
    <w:next w:val="111111"/>
    <w:rsid w:val="0047766D"/>
  </w:style>
  <w:style w:type="table" w:customStyle="1" w:styleId="-112">
    <w:name w:val="Таблица-список 112"/>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9"/>
    <w:next w:val="111111"/>
    <w:rsid w:val="0047766D"/>
  </w:style>
  <w:style w:type="numbering" w:customStyle="1" w:styleId="420">
    <w:name w:val="Нет списка42"/>
    <w:next w:val="a9"/>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9"/>
    <w:next w:val="111111"/>
    <w:rsid w:val="0047766D"/>
  </w:style>
  <w:style w:type="table" w:customStyle="1" w:styleId="-121">
    <w:name w:val="Таблица-список 12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9"/>
    <w:next w:val="111111"/>
    <w:rsid w:val="0047766D"/>
  </w:style>
  <w:style w:type="table" w:customStyle="1" w:styleId="-131">
    <w:name w:val="Таблица-список 13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9"/>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9"/>
    <w:next w:val="111111"/>
    <w:rsid w:val="0047766D"/>
  </w:style>
  <w:style w:type="numbering" w:customStyle="1" w:styleId="111111221">
    <w:name w:val="1 / 1.1 / 1.1.1221"/>
    <w:basedOn w:val="a9"/>
    <w:next w:val="111111"/>
    <w:rsid w:val="0047766D"/>
  </w:style>
  <w:style w:type="numbering" w:customStyle="1" w:styleId="520">
    <w:name w:val="Нет списка52"/>
    <w:next w:val="a9"/>
    <w:uiPriority w:val="99"/>
    <w:semiHidden/>
    <w:unhideWhenUsed/>
    <w:rsid w:val="0047766D"/>
  </w:style>
  <w:style w:type="table" w:customStyle="1" w:styleId="228">
    <w:name w:val="Сетка таблицы22"/>
    <w:basedOn w:val="a8"/>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9"/>
    <w:next w:val="111111"/>
    <w:rsid w:val="0047766D"/>
  </w:style>
  <w:style w:type="table" w:customStyle="1" w:styleId="-141">
    <w:name w:val="Таблица-список 14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9"/>
    <w:uiPriority w:val="99"/>
    <w:semiHidden/>
    <w:unhideWhenUsed/>
    <w:rsid w:val="0047766D"/>
  </w:style>
  <w:style w:type="numbering" w:customStyle="1" w:styleId="11120">
    <w:name w:val="Нет списка1112"/>
    <w:next w:val="a9"/>
    <w:semiHidden/>
    <w:unhideWhenUsed/>
    <w:rsid w:val="0047766D"/>
  </w:style>
  <w:style w:type="numbering" w:customStyle="1" w:styleId="98">
    <w:name w:val="Нет списка9"/>
    <w:next w:val="a9"/>
    <w:uiPriority w:val="99"/>
    <w:semiHidden/>
    <w:unhideWhenUsed/>
    <w:rsid w:val="00033F1E"/>
  </w:style>
  <w:style w:type="table" w:customStyle="1" w:styleId="99">
    <w:name w:val="Сетка таблицы9"/>
    <w:basedOn w:val="a8"/>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9"/>
    <w:next w:val="111111"/>
    <w:rsid w:val="00033F1E"/>
    <w:pPr>
      <w:numPr>
        <w:numId w:val="26"/>
      </w:numPr>
    </w:pPr>
  </w:style>
  <w:style w:type="numbering" w:customStyle="1" w:styleId="153">
    <w:name w:val="Нет списка15"/>
    <w:next w:val="a9"/>
    <w:semiHidden/>
    <w:unhideWhenUsed/>
    <w:rsid w:val="00033F1E"/>
  </w:style>
  <w:style w:type="table" w:customStyle="1" w:styleId="-16">
    <w:name w:val="Таблица-список 16"/>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semiHidden/>
    <w:unhideWhenUsed/>
    <w:rsid w:val="00033F1E"/>
  </w:style>
  <w:style w:type="numbering" w:customStyle="1" w:styleId="242">
    <w:name w:val="Нет списка24"/>
    <w:next w:val="a9"/>
    <w:uiPriority w:val="99"/>
    <w:semiHidden/>
    <w:unhideWhenUsed/>
    <w:rsid w:val="00033F1E"/>
  </w:style>
  <w:style w:type="numbering" w:customStyle="1" w:styleId="330">
    <w:name w:val="Нет списка33"/>
    <w:next w:val="a9"/>
    <w:uiPriority w:val="99"/>
    <w:semiHidden/>
    <w:unhideWhenUsed/>
    <w:rsid w:val="00033F1E"/>
  </w:style>
  <w:style w:type="table" w:customStyle="1" w:styleId="139">
    <w:name w:val="Сетка таблицы13"/>
    <w:basedOn w:val="a8"/>
    <w:next w:val="afffffff"/>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9"/>
    <w:next w:val="111111"/>
    <w:rsid w:val="00033F1E"/>
    <w:pPr>
      <w:numPr>
        <w:numId w:val="20"/>
      </w:numPr>
    </w:pPr>
  </w:style>
  <w:style w:type="table" w:customStyle="1" w:styleId="-113">
    <w:name w:val="Таблица-список 113"/>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9"/>
    <w:next w:val="111111"/>
    <w:rsid w:val="00033F1E"/>
    <w:pPr>
      <w:numPr>
        <w:numId w:val="8"/>
      </w:numPr>
    </w:pPr>
  </w:style>
  <w:style w:type="numbering" w:customStyle="1" w:styleId="430">
    <w:name w:val="Нет списка43"/>
    <w:next w:val="a9"/>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9"/>
    <w:next w:val="111111"/>
    <w:rsid w:val="00033F1E"/>
  </w:style>
  <w:style w:type="table" w:customStyle="1" w:styleId="-122">
    <w:name w:val="Таблица-список 12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9"/>
    <w:next w:val="111111"/>
    <w:rsid w:val="00033F1E"/>
    <w:pPr>
      <w:numPr>
        <w:numId w:val="15"/>
      </w:numPr>
    </w:pPr>
  </w:style>
  <w:style w:type="table" w:customStyle="1" w:styleId="-132">
    <w:name w:val="Таблица-список 13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9"/>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9"/>
    <w:next w:val="111111"/>
    <w:rsid w:val="00033F1E"/>
  </w:style>
  <w:style w:type="numbering" w:customStyle="1" w:styleId="111111222">
    <w:name w:val="1 / 1.1 / 1.1.1222"/>
    <w:basedOn w:val="a9"/>
    <w:next w:val="111111"/>
    <w:rsid w:val="00033F1E"/>
    <w:pPr>
      <w:numPr>
        <w:numId w:val="6"/>
      </w:numPr>
    </w:pPr>
  </w:style>
  <w:style w:type="numbering" w:customStyle="1" w:styleId="530">
    <w:name w:val="Нет списка53"/>
    <w:next w:val="a9"/>
    <w:uiPriority w:val="99"/>
    <w:semiHidden/>
    <w:unhideWhenUsed/>
    <w:rsid w:val="00033F1E"/>
  </w:style>
  <w:style w:type="table" w:customStyle="1" w:styleId="235">
    <w:name w:val="Сетка таблицы23"/>
    <w:basedOn w:val="a8"/>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9"/>
    <w:next w:val="111111"/>
    <w:rsid w:val="00033F1E"/>
    <w:pPr>
      <w:numPr>
        <w:numId w:val="9"/>
      </w:numPr>
    </w:pPr>
  </w:style>
  <w:style w:type="table" w:customStyle="1" w:styleId="-142">
    <w:name w:val="Таблица-список 14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9"/>
    <w:uiPriority w:val="99"/>
    <w:semiHidden/>
    <w:unhideWhenUsed/>
    <w:rsid w:val="00033F1E"/>
  </w:style>
  <w:style w:type="numbering" w:customStyle="1" w:styleId="11130">
    <w:name w:val="Нет списка1113"/>
    <w:next w:val="a9"/>
    <w:semiHidden/>
    <w:unhideWhenUsed/>
    <w:rsid w:val="00033F1E"/>
  </w:style>
  <w:style w:type="numbering" w:customStyle="1" w:styleId="103">
    <w:name w:val="Нет списка10"/>
    <w:next w:val="a9"/>
    <w:uiPriority w:val="99"/>
    <w:semiHidden/>
    <w:unhideWhenUsed/>
    <w:rsid w:val="007F57FA"/>
  </w:style>
  <w:style w:type="table" w:customStyle="1" w:styleId="104">
    <w:name w:val="Сетка таблицы10"/>
    <w:basedOn w:val="a8"/>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8"/>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9"/>
    <w:next w:val="111111"/>
    <w:uiPriority w:val="99"/>
    <w:rsid w:val="007F57FA"/>
  </w:style>
  <w:style w:type="numbering" w:customStyle="1" w:styleId="163">
    <w:name w:val="Нет списка16"/>
    <w:next w:val="a9"/>
    <w:semiHidden/>
    <w:unhideWhenUsed/>
    <w:rsid w:val="007F57FA"/>
  </w:style>
  <w:style w:type="numbering" w:customStyle="1" w:styleId="1150">
    <w:name w:val="Нет списка115"/>
    <w:next w:val="a9"/>
    <w:semiHidden/>
    <w:unhideWhenUsed/>
    <w:rsid w:val="007F57FA"/>
  </w:style>
  <w:style w:type="numbering" w:customStyle="1" w:styleId="252">
    <w:name w:val="Нет списка25"/>
    <w:next w:val="a9"/>
    <w:uiPriority w:val="99"/>
    <w:semiHidden/>
    <w:unhideWhenUsed/>
    <w:rsid w:val="007F57FA"/>
  </w:style>
  <w:style w:type="numbering" w:customStyle="1" w:styleId="340">
    <w:name w:val="Нет списка34"/>
    <w:next w:val="a9"/>
    <w:uiPriority w:val="99"/>
    <w:semiHidden/>
    <w:unhideWhenUsed/>
    <w:rsid w:val="007F57FA"/>
  </w:style>
  <w:style w:type="table" w:customStyle="1" w:styleId="148">
    <w:name w:val="Сетка таблицы14"/>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6"/>
    <w:rsid w:val="007F57FA"/>
    <w:pPr>
      <w:spacing w:before="60" w:after="60"/>
      <w:ind w:firstLine="680"/>
      <w:jc w:val="both"/>
    </w:pPr>
    <w:rPr>
      <w:rFonts w:eastAsia="Calibri"/>
      <w:b/>
      <w:sz w:val="28"/>
    </w:rPr>
  </w:style>
  <w:style w:type="paragraph" w:customStyle="1" w:styleId="164">
    <w:name w:val="Абзац списка16"/>
    <w:basedOn w:val="a6"/>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6"/>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f">
    <w:name w:val="Пункт"/>
    <w:basedOn w:val="a6"/>
    <w:link w:val="afffffffffff0"/>
    <w:rsid w:val="007F57FA"/>
    <w:pPr>
      <w:tabs>
        <w:tab w:val="num" w:pos="1980"/>
      </w:tabs>
      <w:ind w:left="1404" w:hanging="504"/>
      <w:jc w:val="both"/>
    </w:pPr>
    <w:rPr>
      <w:szCs w:val="28"/>
    </w:rPr>
  </w:style>
  <w:style w:type="paragraph" w:customStyle="1" w:styleId="afffffffffff1">
    <w:name w:val="Таблица шапка"/>
    <w:basedOn w:val="a6"/>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9"/>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6"/>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7F57FA"/>
    <w:pPr>
      <w:widowControl w:val="0"/>
      <w:spacing w:before="240" w:after="120"/>
      <w:ind w:left="720" w:hanging="720"/>
    </w:pPr>
    <w:rPr>
      <w:b/>
      <w:szCs w:val="20"/>
    </w:rPr>
  </w:style>
  <w:style w:type="numbering" w:customStyle="1" w:styleId="440">
    <w:name w:val="Нет списка44"/>
    <w:next w:val="a9"/>
    <w:uiPriority w:val="99"/>
    <w:semiHidden/>
    <w:unhideWhenUsed/>
    <w:rsid w:val="007F57FA"/>
  </w:style>
  <w:style w:type="table" w:customStyle="1" w:styleId="243">
    <w:name w:val="Сетка таблицы24"/>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9"/>
    <w:next w:val="111111"/>
    <w:rsid w:val="007F57FA"/>
  </w:style>
  <w:style w:type="numbering" w:customStyle="1" w:styleId="1212">
    <w:name w:val="Нет списка121"/>
    <w:next w:val="a9"/>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6"/>
    <w:rsid w:val="007F57FA"/>
    <w:pPr>
      <w:spacing w:line="360" w:lineRule="auto"/>
      <w:ind w:firstLine="720"/>
      <w:jc w:val="both"/>
    </w:pPr>
    <w:rPr>
      <w:sz w:val="28"/>
      <w:szCs w:val="20"/>
    </w:rPr>
  </w:style>
  <w:style w:type="numbering" w:customStyle="1" w:styleId="540">
    <w:name w:val="Нет списка54"/>
    <w:next w:val="a9"/>
    <w:uiPriority w:val="99"/>
    <w:semiHidden/>
    <w:unhideWhenUsed/>
    <w:rsid w:val="007F57FA"/>
  </w:style>
  <w:style w:type="table" w:customStyle="1" w:styleId="317">
    <w:name w:val="Сетка таблицы3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9"/>
    <w:next w:val="111111"/>
    <w:uiPriority w:val="99"/>
    <w:rsid w:val="007F57FA"/>
  </w:style>
  <w:style w:type="numbering" w:customStyle="1" w:styleId="1312">
    <w:name w:val="Нет списка131"/>
    <w:next w:val="a9"/>
    <w:semiHidden/>
    <w:unhideWhenUsed/>
    <w:rsid w:val="007F57FA"/>
  </w:style>
  <w:style w:type="table" w:customStyle="1" w:styleId="-114">
    <w:name w:val="Таблица-список 114"/>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7F57FA"/>
  </w:style>
  <w:style w:type="numbering" w:customStyle="1" w:styleId="3110">
    <w:name w:val="Нет списка311"/>
    <w:next w:val="a9"/>
    <w:uiPriority w:val="99"/>
    <w:semiHidden/>
    <w:unhideWhenUsed/>
    <w:rsid w:val="007F57FA"/>
  </w:style>
  <w:style w:type="table" w:customStyle="1" w:styleId="1117">
    <w:name w:val="Сетка таблицы1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9"/>
    <w:uiPriority w:val="99"/>
    <w:semiHidden/>
    <w:unhideWhenUsed/>
    <w:rsid w:val="007F57FA"/>
  </w:style>
  <w:style w:type="table" w:customStyle="1" w:styleId="2112">
    <w:name w:val="Сетка таблицы2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9"/>
    <w:next w:val="111111"/>
    <w:rsid w:val="007F57FA"/>
  </w:style>
  <w:style w:type="numbering" w:customStyle="1" w:styleId="12110">
    <w:name w:val="Нет списка1211"/>
    <w:next w:val="a9"/>
    <w:semiHidden/>
    <w:unhideWhenUsed/>
    <w:rsid w:val="007F57FA"/>
  </w:style>
  <w:style w:type="numbering" w:customStyle="1" w:styleId="11111">
    <w:name w:val="Нет списка11111"/>
    <w:next w:val="a9"/>
    <w:semiHidden/>
    <w:unhideWhenUsed/>
    <w:rsid w:val="007F57FA"/>
  </w:style>
  <w:style w:type="numbering" w:customStyle="1" w:styleId="21110">
    <w:name w:val="Нет списка2111"/>
    <w:next w:val="a9"/>
    <w:uiPriority w:val="99"/>
    <w:semiHidden/>
    <w:unhideWhenUsed/>
    <w:rsid w:val="007F57FA"/>
  </w:style>
  <w:style w:type="numbering" w:customStyle="1" w:styleId="640">
    <w:name w:val="Нет списка64"/>
    <w:next w:val="a9"/>
    <w:uiPriority w:val="99"/>
    <w:semiHidden/>
    <w:unhideWhenUsed/>
    <w:rsid w:val="007F57FA"/>
  </w:style>
  <w:style w:type="table" w:customStyle="1" w:styleId="413">
    <w:name w:val="Сетка таблицы4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9"/>
    <w:next w:val="111111"/>
    <w:uiPriority w:val="99"/>
    <w:rsid w:val="007F57FA"/>
  </w:style>
  <w:style w:type="numbering" w:customStyle="1" w:styleId="1412">
    <w:name w:val="Нет списка141"/>
    <w:next w:val="a9"/>
    <w:semiHidden/>
    <w:unhideWhenUsed/>
    <w:rsid w:val="007F57FA"/>
  </w:style>
  <w:style w:type="table" w:customStyle="1" w:styleId="-123">
    <w:name w:val="Таблица-список 12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9"/>
    <w:semiHidden/>
    <w:unhideWhenUsed/>
    <w:rsid w:val="007F57FA"/>
  </w:style>
  <w:style w:type="numbering" w:customStyle="1" w:styleId="2211">
    <w:name w:val="Нет списка221"/>
    <w:next w:val="a9"/>
    <w:uiPriority w:val="99"/>
    <w:semiHidden/>
    <w:unhideWhenUsed/>
    <w:rsid w:val="007F57FA"/>
  </w:style>
  <w:style w:type="numbering" w:customStyle="1" w:styleId="3210">
    <w:name w:val="Нет списка321"/>
    <w:next w:val="a9"/>
    <w:uiPriority w:val="99"/>
    <w:semiHidden/>
    <w:unhideWhenUsed/>
    <w:rsid w:val="007F57FA"/>
  </w:style>
  <w:style w:type="table" w:customStyle="1" w:styleId="1213">
    <w:name w:val="Сетка таблицы1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9"/>
    <w:uiPriority w:val="99"/>
    <w:semiHidden/>
    <w:unhideWhenUsed/>
    <w:rsid w:val="007F57FA"/>
  </w:style>
  <w:style w:type="table" w:customStyle="1" w:styleId="2212">
    <w:name w:val="Сетка таблицы2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9"/>
    <w:next w:val="111111"/>
    <w:rsid w:val="007F57FA"/>
  </w:style>
  <w:style w:type="numbering" w:customStyle="1" w:styleId="1221">
    <w:name w:val="Нет списка122"/>
    <w:next w:val="a9"/>
    <w:semiHidden/>
    <w:unhideWhenUsed/>
    <w:rsid w:val="007F57FA"/>
  </w:style>
  <w:style w:type="table" w:customStyle="1" w:styleId="-1111">
    <w:name w:val="Таблица-список 111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9"/>
    <w:semiHidden/>
    <w:unhideWhenUsed/>
    <w:rsid w:val="007F57FA"/>
  </w:style>
  <w:style w:type="numbering" w:customStyle="1" w:styleId="2120">
    <w:name w:val="Нет списка212"/>
    <w:next w:val="a9"/>
    <w:uiPriority w:val="99"/>
    <w:semiHidden/>
    <w:unhideWhenUsed/>
    <w:rsid w:val="007F57FA"/>
  </w:style>
  <w:style w:type="numbering" w:customStyle="1" w:styleId="712">
    <w:name w:val="Нет списка71"/>
    <w:next w:val="a9"/>
    <w:uiPriority w:val="99"/>
    <w:semiHidden/>
    <w:unhideWhenUsed/>
    <w:rsid w:val="007F57FA"/>
  </w:style>
  <w:style w:type="table" w:customStyle="1" w:styleId="512">
    <w:name w:val="Сетка таблицы5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9"/>
    <w:next w:val="111111"/>
    <w:uiPriority w:val="99"/>
    <w:rsid w:val="007F57FA"/>
  </w:style>
  <w:style w:type="numbering" w:customStyle="1" w:styleId="1511">
    <w:name w:val="Нет списка151"/>
    <w:next w:val="a9"/>
    <w:semiHidden/>
    <w:unhideWhenUsed/>
    <w:rsid w:val="007F57FA"/>
  </w:style>
  <w:style w:type="table" w:customStyle="1" w:styleId="-133">
    <w:name w:val="Таблица-список 13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9"/>
    <w:semiHidden/>
    <w:unhideWhenUsed/>
    <w:rsid w:val="007F57FA"/>
  </w:style>
  <w:style w:type="numbering" w:customStyle="1" w:styleId="2311">
    <w:name w:val="Нет списка231"/>
    <w:next w:val="a9"/>
    <w:uiPriority w:val="99"/>
    <w:semiHidden/>
    <w:unhideWhenUsed/>
    <w:rsid w:val="007F57FA"/>
  </w:style>
  <w:style w:type="numbering" w:customStyle="1" w:styleId="331">
    <w:name w:val="Нет списка331"/>
    <w:next w:val="a9"/>
    <w:uiPriority w:val="99"/>
    <w:semiHidden/>
    <w:unhideWhenUsed/>
    <w:rsid w:val="007F57FA"/>
  </w:style>
  <w:style w:type="table" w:customStyle="1" w:styleId="1313">
    <w:name w:val="Сетка таблицы1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9"/>
    <w:uiPriority w:val="99"/>
    <w:semiHidden/>
    <w:unhideWhenUsed/>
    <w:rsid w:val="007F57FA"/>
  </w:style>
  <w:style w:type="table" w:customStyle="1" w:styleId="2312">
    <w:name w:val="Сетка таблицы2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9"/>
    <w:next w:val="111111"/>
    <w:rsid w:val="007F57FA"/>
  </w:style>
  <w:style w:type="numbering" w:customStyle="1" w:styleId="1231">
    <w:name w:val="Нет списка123"/>
    <w:next w:val="a9"/>
    <w:semiHidden/>
    <w:unhideWhenUsed/>
    <w:rsid w:val="007F57FA"/>
  </w:style>
  <w:style w:type="table" w:customStyle="1" w:styleId="-1121">
    <w:name w:val="Таблица-список 112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9"/>
    <w:semiHidden/>
    <w:unhideWhenUsed/>
    <w:rsid w:val="007F57FA"/>
  </w:style>
  <w:style w:type="numbering" w:customStyle="1" w:styleId="2130">
    <w:name w:val="Нет списка213"/>
    <w:next w:val="a9"/>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9"/>
    <w:next w:val="111111"/>
    <w:uiPriority w:val="99"/>
    <w:rsid w:val="007F57FA"/>
  </w:style>
  <w:style w:type="character" w:customStyle="1" w:styleId="tgc">
    <w:name w:val="_tgc"/>
    <w:basedOn w:val="a7"/>
    <w:rsid w:val="007F57FA"/>
  </w:style>
  <w:style w:type="numbering" w:customStyle="1" w:styleId="812">
    <w:name w:val="Нет списка81"/>
    <w:next w:val="a9"/>
    <w:uiPriority w:val="99"/>
    <w:semiHidden/>
    <w:unhideWhenUsed/>
    <w:rsid w:val="007F57FA"/>
  </w:style>
  <w:style w:type="table" w:customStyle="1" w:styleId="615">
    <w:name w:val="Сетка таблицы6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9"/>
    <w:next w:val="111111"/>
    <w:uiPriority w:val="99"/>
    <w:rsid w:val="007F57FA"/>
  </w:style>
  <w:style w:type="numbering" w:customStyle="1" w:styleId="1610">
    <w:name w:val="Нет списка161"/>
    <w:next w:val="a9"/>
    <w:semiHidden/>
    <w:unhideWhenUsed/>
    <w:rsid w:val="007F57FA"/>
  </w:style>
  <w:style w:type="table" w:customStyle="1" w:styleId="-143">
    <w:name w:val="Таблица-список 143"/>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9"/>
    <w:semiHidden/>
    <w:unhideWhenUsed/>
    <w:rsid w:val="007F57FA"/>
  </w:style>
  <w:style w:type="numbering" w:customStyle="1" w:styleId="2411">
    <w:name w:val="Нет списка241"/>
    <w:next w:val="a9"/>
    <w:uiPriority w:val="99"/>
    <w:semiHidden/>
    <w:unhideWhenUsed/>
    <w:rsid w:val="007F57FA"/>
  </w:style>
  <w:style w:type="numbering" w:customStyle="1" w:styleId="341">
    <w:name w:val="Нет списка341"/>
    <w:next w:val="a9"/>
    <w:uiPriority w:val="99"/>
    <w:semiHidden/>
    <w:unhideWhenUsed/>
    <w:rsid w:val="007F57FA"/>
  </w:style>
  <w:style w:type="numbering" w:customStyle="1" w:styleId="441">
    <w:name w:val="Нет списка441"/>
    <w:next w:val="a9"/>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9"/>
    <w:next w:val="111111"/>
    <w:rsid w:val="007F57FA"/>
  </w:style>
  <w:style w:type="numbering" w:customStyle="1" w:styleId="1240">
    <w:name w:val="Нет списка124"/>
    <w:next w:val="a9"/>
    <w:semiHidden/>
    <w:unhideWhenUsed/>
    <w:rsid w:val="007F57FA"/>
  </w:style>
  <w:style w:type="table" w:customStyle="1" w:styleId="-1131">
    <w:name w:val="Таблица-список 113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9"/>
    <w:semiHidden/>
    <w:unhideWhenUsed/>
    <w:rsid w:val="007F57FA"/>
  </w:style>
  <w:style w:type="numbering" w:customStyle="1" w:styleId="2140">
    <w:name w:val="Нет списка214"/>
    <w:next w:val="a9"/>
    <w:uiPriority w:val="99"/>
    <w:semiHidden/>
    <w:unhideWhenUsed/>
    <w:rsid w:val="007F57FA"/>
  </w:style>
  <w:style w:type="numbering" w:customStyle="1" w:styleId="911">
    <w:name w:val="Нет списка91"/>
    <w:next w:val="a9"/>
    <w:uiPriority w:val="99"/>
    <w:semiHidden/>
    <w:unhideWhenUsed/>
    <w:rsid w:val="007F57FA"/>
  </w:style>
  <w:style w:type="table" w:customStyle="1" w:styleId="713">
    <w:name w:val="Сетка таблицы7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9"/>
    <w:next w:val="111111"/>
    <w:uiPriority w:val="99"/>
    <w:rsid w:val="007F57FA"/>
  </w:style>
  <w:style w:type="numbering" w:customStyle="1" w:styleId="173">
    <w:name w:val="Нет списка17"/>
    <w:next w:val="a9"/>
    <w:semiHidden/>
    <w:unhideWhenUsed/>
    <w:rsid w:val="007F57FA"/>
  </w:style>
  <w:style w:type="table" w:customStyle="1" w:styleId="-151">
    <w:name w:val="Таблица-список 15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9"/>
    <w:semiHidden/>
    <w:unhideWhenUsed/>
    <w:rsid w:val="007F57FA"/>
  </w:style>
  <w:style w:type="numbering" w:customStyle="1" w:styleId="2510">
    <w:name w:val="Нет списка251"/>
    <w:next w:val="a9"/>
    <w:uiPriority w:val="99"/>
    <w:semiHidden/>
    <w:unhideWhenUsed/>
    <w:rsid w:val="007F57FA"/>
  </w:style>
  <w:style w:type="numbering" w:customStyle="1" w:styleId="350">
    <w:name w:val="Нет списка35"/>
    <w:next w:val="a9"/>
    <w:uiPriority w:val="99"/>
    <w:semiHidden/>
    <w:unhideWhenUsed/>
    <w:rsid w:val="007F57FA"/>
  </w:style>
  <w:style w:type="table" w:customStyle="1" w:styleId="154">
    <w:name w:val="Сетка таблицы15"/>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7F57FA"/>
  </w:style>
  <w:style w:type="table" w:customStyle="1" w:styleId="253">
    <w:name w:val="Сетка таблицы25"/>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9"/>
    <w:next w:val="111111"/>
    <w:rsid w:val="007F57FA"/>
  </w:style>
  <w:style w:type="numbering" w:customStyle="1" w:styleId="1250">
    <w:name w:val="Нет списка125"/>
    <w:next w:val="a9"/>
    <w:semiHidden/>
    <w:unhideWhenUsed/>
    <w:rsid w:val="007F57FA"/>
  </w:style>
  <w:style w:type="numbering" w:customStyle="1" w:styleId="11150">
    <w:name w:val="Нет списка1115"/>
    <w:next w:val="a9"/>
    <w:semiHidden/>
    <w:unhideWhenUsed/>
    <w:rsid w:val="007F57FA"/>
  </w:style>
  <w:style w:type="numbering" w:customStyle="1" w:styleId="2150">
    <w:name w:val="Нет списка215"/>
    <w:next w:val="a9"/>
    <w:uiPriority w:val="99"/>
    <w:semiHidden/>
    <w:unhideWhenUsed/>
    <w:rsid w:val="007F57FA"/>
  </w:style>
  <w:style w:type="numbering" w:customStyle="1" w:styleId="1011">
    <w:name w:val="Нет списка101"/>
    <w:next w:val="a9"/>
    <w:uiPriority w:val="99"/>
    <w:semiHidden/>
    <w:unhideWhenUsed/>
    <w:rsid w:val="007F57FA"/>
  </w:style>
  <w:style w:type="table" w:customStyle="1" w:styleId="813">
    <w:name w:val="Сетка таблицы8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9"/>
    <w:next w:val="111111"/>
    <w:uiPriority w:val="99"/>
    <w:rsid w:val="007F57FA"/>
  </w:style>
  <w:style w:type="numbering" w:customStyle="1" w:styleId="183">
    <w:name w:val="Нет списка18"/>
    <w:next w:val="a9"/>
    <w:semiHidden/>
    <w:unhideWhenUsed/>
    <w:rsid w:val="007F57FA"/>
  </w:style>
  <w:style w:type="table" w:customStyle="1" w:styleId="-161">
    <w:name w:val="Таблица-список 16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7F57FA"/>
  </w:style>
  <w:style w:type="numbering" w:customStyle="1" w:styleId="262">
    <w:name w:val="Нет списка26"/>
    <w:next w:val="a9"/>
    <w:uiPriority w:val="99"/>
    <w:semiHidden/>
    <w:unhideWhenUsed/>
    <w:rsid w:val="007F57FA"/>
  </w:style>
  <w:style w:type="numbering" w:customStyle="1" w:styleId="360">
    <w:name w:val="Нет списка36"/>
    <w:next w:val="a9"/>
    <w:uiPriority w:val="99"/>
    <w:semiHidden/>
    <w:unhideWhenUsed/>
    <w:rsid w:val="007F57FA"/>
  </w:style>
  <w:style w:type="table" w:customStyle="1" w:styleId="165">
    <w:name w:val="Сетка таблицы16"/>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7F57FA"/>
  </w:style>
  <w:style w:type="table" w:customStyle="1" w:styleId="263">
    <w:name w:val="Сетка таблицы26"/>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9"/>
    <w:next w:val="111111"/>
    <w:rsid w:val="007F57FA"/>
  </w:style>
  <w:style w:type="numbering" w:customStyle="1" w:styleId="1260">
    <w:name w:val="Нет списка126"/>
    <w:next w:val="a9"/>
    <w:semiHidden/>
    <w:unhideWhenUsed/>
    <w:rsid w:val="007F57FA"/>
  </w:style>
  <w:style w:type="table" w:customStyle="1" w:styleId="-115">
    <w:name w:val="Таблица-список 115"/>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9"/>
    <w:semiHidden/>
    <w:unhideWhenUsed/>
    <w:rsid w:val="007F57FA"/>
  </w:style>
  <w:style w:type="numbering" w:customStyle="1" w:styleId="2160">
    <w:name w:val="Нет списка216"/>
    <w:next w:val="a9"/>
    <w:uiPriority w:val="99"/>
    <w:semiHidden/>
    <w:unhideWhenUsed/>
    <w:rsid w:val="007F57FA"/>
  </w:style>
  <w:style w:type="numbering" w:customStyle="1" w:styleId="192">
    <w:name w:val="Нет списка19"/>
    <w:next w:val="a9"/>
    <w:uiPriority w:val="99"/>
    <w:semiHidden/>
    <w:unhideWhenUsed/>
    <w:rsid w:val="007F57FA"/>
  </w:style>
  <w:style w:type="table" w:customStyle="1" w:styleId="912">
    <w:name w:val="Сетка таблицы9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9"/>
    <w:next w:val="111111"/>
    <w:uiPriority w:val="99"/>
    <w:rsid w:val="007F57FA"/>
  </w:style>
  <w:style w:type="numbering" w:customStyle="1" w:styleId="1100">
    <w:name w:val="Нет списка110"/>
    <w:next w:val="a9"/>
    <w:semiHidden/>
    <w:unhideWhenUsed/>
    <w:rsid w:val="007F57FA"/>
  </w:style>
  <w:style w:type="table" w:customStyle="1" w:styleId="-171">
    <w:name w:val="Таблица-список 17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7F57FA"/>
  </w:style>
  <w:style w:type="numbering" w:customStyle="1" w:styleId="272">
    <w:name w:val="Нет списка27"/>
    <w:next w:val="a9"/>
    <w:uiPriority w:val="99"/>
    <w:semiHidden/>
    <w:unhideWhenUsed/>
    <w:rsid w:val="007F57FA"/>
  </w:style>
  <w:style w:type="numbering" w:customStyle="1" w:styleId="371">
    <w:name w:val="Нет списка37"/>
    <w:next w:val="a9"/>
    <w:uiPriority w:val="99"/>
    <w:semiHidden/>
    <w:unhideWhenUsed/>
    <w:rsid w:val="007F57FA"/>
  </w:style>
  <w:style w:type="table" w:customStyle="1" w:styleId="174">
    <w:name w:val="Сетка таблицы17"/>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7F57FA"/>
  </w:style>
  <w:style w:type="table" w:customStyle="1" w:styleId="273">
    <w:name w:val="Сетка таблицы27"/>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9"/>
    <w:next w:val="111111"/>
    <w:rsid w:val="007F57FA"/>
  </w:style>
  <w:style w:type="numbering" w:customStyle="1" w:styleId="1270">
    <w:name w:val="Нет списка127"/>
    <w:next w:val="a9"/>
    <w:semiHidden/>
    <w:unhideWhenUsed/>
    <w:rsid w:val="007F57FA"/>
  </w:style>
  <w:style w:type="table" w:customStyle="1" w:styleId="-116">
    <w:name w:val="Таблица-список 116"/>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9"/>
    <w:semiHidden/>
    <w:unhideWhenUsed/>
    <w:rsid w:val="007F57FA"/>
  </w:style>
  <w:style w:type="numbering" w:customStyle="1" w:styleId="2170">
    <w:name w:val="Нет списка217"/>
    <w:next w:val="a9"/>
    <w:uiPriority w:val="99"/>
    <w:semiHidden/>
    <w:unhideWhenUsed/>
    <w:rsid w:val="007F57FA"/>
  </w:style>
  <w:style w:type="numbering" w:customStyle="1" w:styleId="202">
    <w:name w:val="Нет списка20"/>
    <w:next w:val="a9"/>
    <w:uiPriority w:val="99"/>
    <w:semiHidden/>
    <w:unhideWhenUsed/>
    <w:rsid w:val="007F57FA"/>
  </w:style>
  <w:style w:type="table" w:customStyle="1" w:styleId="1012">
    <w:name w:val="Сетка таблицы10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9"/>
    <w:next w:val="111111"/>
    <w:uiPriority w:val="99"/>
    <w:rsid w:val="007F57FA"/>
  </w:style>
  <w:style w:type="numbering" w:customStyle="1" w:styleId="1180">
    <w:name w:val="Нет списка118"/>
    <w:next w:val="a9"/>
    <w:semiHidden/>
    <w:unhideWhenUsed/>
    <w:rsid w:val="007F57FA"/>
  </w:style>
  <w:style w:type="table" w:customStyle="1" w:styleId="-18">
    <w:name w:val="Таблица-список 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7F57FA"/>
  </w:style>
  <w:style w:type="numbering" w:customStyle="1" w:styleId="282">
    <w:name w:val="Нет списка28"/>
    <w:next w:val="a9"/>
    <w:uiPriority w:val="99"/>
    <w:semiHidden/>
    <w:unhideWhenUsed/>
    <w:rsid w:val="007F57FA"/>
  </w:style>
  <w:style w:type="numbering" w:customStyle="1" w:styleId="380">
    <w:name w:val="Нет списка38"/>
    <w:next w:val="a9"/>
    <w:uiPriority w:val="99"/>
    <w:semiHidden/>
    <w:unhideWhenUsed/>
    <w:rsid w:val="007F57FA"/>
  </w:style>
  <w:style w:type="table" w:customStyle="1" w:styleId="185">
    <w:name w:val="Сетка таблицы18"/>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7F57FA"/>
  </w:style>
  <w:style w:type="table" w:customStyle="1" w:styleId="283">
    <w:name w:val="Сетка таблицы28"/>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9"/>
    <w:next w:val="111111"/>
    <w:rsid w:val="007F57FA"/>
  </w:style>
  <w:style w:type="numbering" w:customStyle="1" w:styleId="1280">
    <w:name w:val="Нет списка128"/>
    <w:next w:val="a9"/>
    <w:semiHidden/>
    <w:unhideWhenUsed/>
    <w:rsid w:val="007F57FA"/>
  </w:style>
  <w:style w:type="table" w:customStyle="1" w:styleId="-117">
    <w:name w:val="Таблица-список 117"/>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7F57FA"/>
  </w:style>
  <w:style w:type="numbering" w:customStyle="1" w:styleId="2180">
    <w:name w:val="Нет списка218"/>
    <w:next w:val="a9"/>
    <w:uiPriority w:val="99"/>
    <w:semiHidden/>
    <w:unhideWhenUsed/>
    <w:rsid w:val="007F57FA"/>
  </w:style>
  <w:style w:type="numbering" w:customStyle="1" w:styleId="292">
    <w:name w:val="Нет списка29"/>
    <w:next w:val="a9"/>
    <w:uiPriority w:val="99"/>
    <w:semiHidden/>
    <w:unhideWhenUsed/>
    <w:rsid w:val="007F57FA"/>
  </w:style>
  <w:style w:type="table" w:customStyle="1" w:styleId="194">
    <w:name w:val="Сетка таблицы19"/>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9"/>
    <w:next w:val="111111"/>
    <w:uiPriority w:val="99"/>
    <w:rsid w:val="007F57FA"/>
  </w:style>
  <w:style w:type="numbering" w:customStyle="1" w:styleId="1200">
    <w:name w:val="Нет списка120"/>
    <w:next w:val="a9"/>
    <w:semiHidden/>
    <w:unhideWhenUsed/>
    <w:rsid w:val="007F57FA"/>
  </w:style>
  <w:style w:type="table" w:customStyle="1" w:styleId="-19">
    <w:name w:val="Таблица-список 19"/>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7F57FA"/>
  </w:style>
  <w:style w:type="numbering" w:customStyle="1" w:styleId="2101">
    <w:name w:val="Нет списка210"/>
    <w:next w:val="a9"/>
    <w:uiPriority w:val="99"/>
    <w:semiHidden/>
    <w:unhideWhenUsed/>
    <w:rsid w:val="007F57FA"/>
  </w:style>
  <w:style w:type="numbering" w:customStyle="1" w:styleId="390">
    <w:name w:val="Нет списка39"/>
    <w:next w:val="a9"/>
    <w:uiPriority w:val="99"/>
    <w:semiHidden/>
    <w:unhideWhenUsed/>
    <w:rsid w:val="007F57FA"/>
  </w:style>
  <w:style w:type="table" w:customStyle="1" w:styleId="1102">
    <w:name w:val="Сетка таблицы110"/>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7F57FA"/>
  </w:style>
  <w:style w:type="table" w:customStyle="1" w:styleId="293">
    <w:name w:val="Сетка таблицы29"/>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9"/>
    <w:next w:val="111111"/>
    <w:rsid w:val="007F57FA"/>
  </w:style>
  <w:style w:type="numbering" w:customStyle="1" w:styleId="1290">
    <w:name w:val="Нет списка129"/>
    <w:next w:val="a9"/>
    <w:semiHidden/>
    <w:unhideWhenUsed/>
    <w:rsid w:val="007F57FA"/>
  </w:style>
  <w:style w:type="table" w:customStyle="1" w:styleId="-118">
    <w:name w:val="Таблица-список 1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7F57FA"/>
  </w:style>
  <w:style w:type="numbering" w:customStyle="1" w:styleId="219">
    <w:name w:val="Нет списка219"/>
    <w:next w:val="a9"/>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6"/>
    <w:rsid w:val="007F57FA"/>
    <w:pPr>
      <w:spacing w:after="200" w:line="276" w:lineRule="auto"/>
      <w:ind w:left="720"/>
    </w:pPr>
    <w:rPr>
      <w:rFonts w:ascii="Calibri" w:hAnsi="Calibri"/>
      <w:sz w:val="22"/>
      <w:szCs w:val="22"/>
      <w:lang w:eastAsia="en-US"/>
    </w:rPr>
  </w:style>
  <w:style w:type="paragraph" w:customStyle="1" w:styleId="6f2">
    <w:name w:val="Текст6"/>
    <w:basedOn w:val="a6"/>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6"/>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6"/>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6"/>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6"/>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6"/>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6"/>
    <w:next w:val="a6"/>
    <w:rsid w:val="007F57FA"/>
    <w:pPr>
      <w:widowControl w:val="0"/>
      <w:numPr>
        <w:numId w:val="52"/>
      </w:numPr>
      <w:spacing w:line="360" w:lineRule="auto"/>
      <w:jc w:val="both"/>
    </w:pPr>
    <w:rPr>
      <w:szCs w:val="20"/>
    </w:rPr>
  </w:style>
  <w:style w:type="paragraph" w:customStyle="1" w:styleId="12">
    <w:name w:val="Номер 12"/>
    <w:basedOn w:val="a6"/>
    <w:next w:val="a6"/>
    <w:rsid w:val="007F57FA"/>
    <w:pPr>
      <w:widowControl w:val="0"/>
      <w:numPr>
        <w:ilvl w:val="1"/>
        <w:numId w:val="52"/>
      </w:numPr>
      <w:spacing w:line="360" w:lineRule="auto"/>
      <w:jc w:val="both"/>
    </w:pPr>
    <w:rPr>
      <w:szCs w:val="20"/>
    </w:rPr>
  </w:style>
  <w:style w:type="paragraph" w:customStyle="1" w:styleId="123">
    <w:name w:val="Номер 123"/>
    <w:basedOn w:val="a6"/>
    <w:next w:val="a6"/>
    <w:rsid w:val="007F57FA"/>
    <w:pPr>
      <w:widowControl w:val="0"/>
      <w:numPr>
        <w:ilvl w:val="2"/>
        <w:numId w:val="52"/>
      </w:numPr>
      <w:spacing w:line="360" w:lineRule="auto"/>
      <w:jc w:val="both"/>
    </w:pPr>
    <w:rPr>
      <w:szCs w:val="20"/>
    </w:rPr>
  </w:style>
  <w:style w:type="paragraph" w:customStyle="1" w:styleId="1234">
    <w:name w:val="Номер 1234"/>
    <w:basedOn w:val="a6"/>
    <w:next w:val="a6"/>
    <w:rsid w:val="007F57FA"/>
    <w:pPr>
      <w:widowControl w:val="0"/>
      <w:numPr>
        <w:ilvl w:val="3"/>
        <w:numId w:val="52"/>
      </w:numPr>
      <w:spacing w:line="360" w:lineRule="auto"/>
      <w:jc w:val="both"/>
    </w:pPr>
    <w:rPr>
      <w:szCs w:val="20"/>
    </w:rPr>
  </w:style>
  <w:style w:type="paragraph" w:customStyle="1" w:styleId="322">
    <w:name w:val="Основной текст 32"/>
    <w:basedOn w:val="a6"/>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6"/>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6"/>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6"/>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6"/>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6"/>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6"/>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6"/>
    <w:uiPriority w:val="99"/>
    <w:rsid w:val="007F57FA"/>
    <w:pPr>
      <w:spacing w:before="60"/>
      <w:ind w:right="-257" w:firstLine="697"/>
      <w:jc w:val="both"/>
    </w:pPr>
    <w:rPr>
      <w:rFonts w:eastAsia="Calibri"/>
      <w:szCs w:val="20"/>
    </w:rPr>
  </w:style>
  <w:style w:type="paragraph" w:customStyle="1" w:styleId="bodytextindent210">
    <w:name w:val="bodytextindent21"/>
    <w:basedOn w:val="a6"/>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6"/>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6"/>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6"/>
    <w:rsid w:val="007F57FA"/>
    <w:pPr>
      <w:spacing w:before="100" w:beforeAutospacing="1" w:after="150"/>
    </w:pPr>
    <w:rPr>
      <w:b/>
      <w:bCs/>
      <w:sz w:val="23"/>
      <w:szCs w:val="23"/>
    </w:rPr>
  </w:style>
  <w:style w:type="paragraph" w:customStyle="1" w:styleId="521">
    <w:name w:val="Знак Знак52"/>
    <w:basedOn w:val="a6"/>
    <w:rsid w:val="007F57FA"/>
    <w:pPr>
      <w:spacing w:after="160" w:line="240" w:lineRule="exact"/>
    </w:pPr>
    <w:rPr>
      <w:rFonts w:ascii="Tahoma" w:hAnsi="Tahoma"/>
      <w:sz w:val="20"/>
      <w:szCs w:val="20"/>
      <w:lang w:val="en-US" w:eastAsia="en-US"/>
    </w:rPr>
  </w:style>
  <w:style w:type="table" w:customStyle="1" w:styleId="203">
    <w:name w:val="Сетка таблицы2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9"/>
    <w:next w:val="111111"/>
    <w:rsid w:val="007F57FA"/>
  </w:style>
  <w:style w:type="table" w:customStyle="1" w:styleId="300">
    <w:name w:val="Сетка таблицы3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9"/>
    <w:next w:val="111111"/>
    <w:rsid w:val="007F57FA"/>
  </w:style>
  <w:style w:type="numbering" w:customStyle="1" w:styleId="12210">
    <w:name w:val="Текущий список1221"/>
    <w:rsid w:val="007F57FA"/>
  </w:style>
  <w:style w:type="numbering" w:customStyle="1" w:styleId="111111223">
    <w:name w:val="1 / 1.1 / 1.1.1223"/>
    <w:basedOn w:val="a9"/>
    <w:next w:val="111111"/>
    <w:rsid w:val="007F57FA"/>
  </w:style>
  <w:style w:type="table" w:customStyle="1" w:styleId="323">
    <w:name w:val="Сетка таблицы32"/>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9"/>
    <w:next w:val="111111"/>
    <w:rsid w:val="007F57FA"/>
  </w:style>
  <w:style w:type="table" w:customStyle="1" w:styleId="332">
    <w:name w:val="Сетка таблицы33"/>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9"/>
    <w:next w:val="111111"/>
    <w:rsid w:val="007F57FA"/>
  </w:style>
  <w:style w:type="numbering" w:customStyle="1" w:styleId="301">
    <w:name w:val="Нет списка30"/>
    <w:next w:val="a9"/>
    <w:uiPriority w:val="99"/>
    <w:semiHidden/>
    <w:unhideWhenUsed/>
    <w:rsid w:val="007F57FA"/>
  </w:style>
  <w:style w:type="table" w:customStyle="1" w:styleId="342">
    <w:name w:val="Сетка таблицы34"/>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9"/>
    <w:next w:val="111111"/>
    <w:rsid w:val="007F57FA"/>
  </w:style>
  <w:style w:type="numbering" w:customStyle="1" w:styleId="1300">
    <w:name w:val="Нет списка130"/>
    <w:next w:val="a9"/>
    <w:semiHidden/>
    <w:unhideWhenUsed/>
    <w:rsid w:val="007F57FA"/>
  </w:style>
  <w:style w:type="numbering" w:customStyle="1" w:styleId="400">
    <w:name w:val="Нет списка40"/>
    <w:next w:val="a9"/>
    <w:uiPriority w:val="99"/>
    <w:semiHidden/>
    <w:unhideWhenUsed/>
    <w:rsid w:val="006D7FCA"/>
  </w:style>
  <w:style w:type="table" w:customStyle="1" w:styleId="351">
    <w:name w:val="Сетка таблицы35"/>
    <w:basedOn w:val="a8"/>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8"/>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9"/>
    <w:next w:val="111111"/>
    <w:rsid w:val="006D7FCA"/>
  </w:style>
  <w:style w:type="numbering" w:customStyle="1" w:styleId="1321">
    <w:name w:val="Нет списка132"/>
    <w:next w:val="a9"/>
    <w:semiHidden/>
    <w:unhideWhenUsed/>
    <w:rsid w:val="006D7FCA"/>
  </w:style>
  <w:style w:type="numbering" w:customStyle="1" w:styleId="11200">
    <w:name w:val="Нет списка1120"/>
    <w:next w:val="a9"/>
    <w:semiHidden/>
    <w:unhideWhenUsed/>
    <w:rsid w:val="006D7FCA"/>
  </w:style>
  <w:style w:type="numbering" w:customStyle="1" w:styleId="2200">
    <w:name w:val="Нет списка220"/>
    <w:next w:val="a9"/>
    <w:uiPriority w:val="99"/>
    <w:semiHidden/>
    <w:unhideWhenUsed/>
    <w:rsid w:val="006D7FCA"/>
  </w:style>
  <w:style w:type="numbering" w:customStyle="1" w:styleId="3100">
    <w:name w:val="Нет списка310"/>
    <w:next w:val="a9"/>
    <w:uiPriority w:val="99"/>
    <w:semiHidden/>
    <w:unhideWhenUsed/>
    <w:rsid w:val="006D7FCA"/>
  </w:style>
  <w:style w:type="table" w:customStyle="1" w:styleId="1123">
    <w:name w:val="Сетка таблицы112"/>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uiPriority w:val="99"/>
    <w:semiHidden/>
    <w:unhideWhenUsed/>
    <w:rsid w:val="006D7FCA"/>
  </w:style>
  <w:style w:type="numbering" w:customStyle="1" w:styleId="4100">
    <w:name w:val="Нет списка410"/>
    <w:next w:val="a9"/>
    <w:uiPriority w:val="99"/>
    <w:semiHidden/>
    <w:unhideWhenUsed/>
    <w:rsid w:val="006D7FCA"/>
  </w:style>
  <w:style w:type="table" w:customStyle="1" w:styleId="2102">
    <w:name w:val="Сетка таблицы210"/>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9"/>
    <w:next w:val="111111"/>
    <w:rsid w:val="006D7FCA"/>
  </w:style>
  <w:style w:type="numbering" w:customStyle="1" w:styleId="12100">
    <w:name w:val="Нет списка1210"/>
    <w:next w:val="a9"/>
    <w:semiHidden/>
    <w:unhideWhenUsed/>
    <w:rsid w:val="006D7FCA"/>
  </w:style>
  <w:style w:type="numbering" w:customStyle="1" w:styleId="550">
    <w:name w:val="Нет списка55"/>
    <w:next w:val="a9"/>
    <w:uiPriority w:val="99"/>
    <w:semiHidden/>
    <w:unhideWhenUsed/>
    <w:rsid w:val="006D7FCA"/>
  </w:style>
  <w:style w:type="table" w:customStyle="1" w:styleId="361">
    <w:name w:val="Сетка таблицы36"/>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9"/>
    <w:next w:val="111111"/>
    <w:uiPriority w:val="99"/>
    <w:rsid w:val="006D7FCA"/>
  </w:style>
  <w:style w:type="numbering" w:customStyle="1" w:styleId="1331">
    <w:name w:val="Нет списка133"/>
    <w:next w:val="a9"/>
    <w:semiHidden/>
    <w:unhideWhenUsed/>
    <w:rsid w:val="006D7FCA"/>
  </w:style>
  <w:style w:type="table" w:customStyle="1" w:styleId="-119">
    <w:name w:val="Таблица-список 119"/>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9"/>
    <w:semiHidden/>
    <w:unhideWhenUsed/>
    <w:rsid w:val="006D7FCA"/>
  </w:style>
  <w:style w:type="numbering" w:customStyle="1" w:styleId="3120">
    <w:name w:val="Нет списка312"/>
    <w:next w:val="a9"/>
    <w:uiPriority w:val="99"/>
    <w:semiHidden/>
    <w:unhideWhenUsed/>
    <w:rsid w:val="006D7FCA"/>
  </w:style>
  <w:style w:type="table" w:customStyle="1" w:styleId="1132">
    <w:name w:val="Сетка таблицы113"/>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9"/>
    <w:uiPriority w:val="99"/>
    <w:semiHidden/>
    <w:unhideWhenUsed/>
    <w:rsid w:val="006D7FCA"/>
  </w:style>
  <w:style w:type="table" w:customStyle="1" w:styleId="2122">
    <w:name w:val="Сетка таблицы21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9"/>
    <w:next w:val="111111"/>
    <w:rsid w:val="006D7FCA"/>
  </w:style>
  <w:style w:type="numbering" w:customStyle="1" w:styleId="12120">
    <w:name w:val="Нет списка1212"/>
    <w:next w:val="a9"/>
    <w:semiHidden/>
    <w:unhideWhenUsed/>
    <w:rsid w:val="006D7FCA"/>
  </w:style>
  <w:style w:type="numbering" w:customStyle="1" w:styleId="11112">
    <w:name w:val="Нет списка11112"/>
    <w:next w:val="a9"/>
    <w:semiHidden/>
    <w:unhideWhenUsed/>
    <w:rsid w:val="006D7FCA"/>
  </w:style>
  <w:style w:type="numbering" w:customStyle="1" w:styleId="21120">
    <w:name w:val="Нет списка2112"/>
    <w:next w:val="a9"/>
    <w:uiPriority w:val="99"/>
    <w:semiHidden/>
    <w:unhideWhenUsed/>
    <w:rsid w:val="006D7FCA"/>
  </w:style>
  <w:style w:type="numbering" w:customStyle="1" w:styleId="651">
    <w:name w:val="Нет списка65"/>
    <w:next w:val="a9"/>
    <w:uiPriority w:val="99"/>
    <w:semiHidden/>
    <w:unhideWhenUsed/>
    <w:rsid w:val="006D7FCA"/>
  </w:style>
  <w:style w:type="table" w:customStyle="1" w:styleId="422">
    <w:name w:val="Сетка таблицы4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9"/>
    <w:next w:val="111111"/>
    <w:uiPriority w:val="99"/>
    <w:rsid w:val="006D7FCA"/>
  </w:style>
  <w:style w:type="numbering" w:customStyle="1" w:styleId="1421">
    <w:name w:val="Нет списка142"/>
    <w:next w:val="a9"/>
    <w:semiHidden/>
    <w:unhideWhenUsed/>
    <w:rsid w:val="006D7FCA"/>
  </w:style>
  <w:style w:type="table" w:customStyle="1" w:styleId="-124">
    <w:name w:val="Таблица-список 12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9"/>
    <w:semiHidden/>
    <w:unhideWhenUsed/>
    <w:rsid w:val="006D7FCA"/>
  </w:style>
  <w:style w:type="numbering" w:customStyle="1" w:styleId="2220">
    <w:name w:val="Нет списка222"/>
    <w:next w:val="a9"/>
    <w:uiPriority w:val="99"/>
    <w:semiHidden/>
    <w:unhideWhenUsed/>
    <w:rsid w:val="006D7FCA"/>
  </w:style>
  <w:style w:type="numbering" w:customStyle="1" w:styleId="3220">
    <w:name w:val="Нет списка322"/>
    <w:next w:val="a9"/>
    <w:uiPriority w:val="99"/>
    <w:semiHidden/>
    <w:unhideWhenUsed/>
    <w:rsid w:val="006D7FCA"/>
  </w:style>
  <w:style w:type="table" w:customStyle="1" w:styleId="1223">
    <w:name w:val="Сетка таблицы1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9"/>
    <w:uiPriority w:val="99"/>
    <w:semiHidden/>
    <w:unhideWhenUsed/>
    <w:rsid w:val="006D7FCA"/>
  </w:style>
  <w:style w:type="table" w:customStyle="1" w:styleId="2221">
    <w:name w:val="Сетка таблицы2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9"/>
    <w:next w:val="111111"/>
    <w:rsid w:val="006D7FCA"/>
  </w:style>
  <w:style w:type="numbering" w:customStyle="1" w:styleId="12211">
    <w:name w:val="Нет списка1221"/>
    <w:next w:val="a9"/>
    <w:semiHidden/>
    <w:unhideWhenUsed/>
    <w:rsid w:val="006D7FCA"/>
  </w:style>
  <w:style w:type="table" w:customStyle="1" w:styleId="-1112">
    <w:name w:val="Таблица-список 111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9"/>
    <w:semiHidden/>
    <w:unhideWhenUsed/>
    <w:rsid w:val="006D7FCA"/>
  </w:style>
  <w:style w:type="numbering" w:customStyle="1" w:styleId="21210">
    <w:name w:val="Нет списка2121"/>
    <w:next w:val="a9"/>
    <w:uiPriority w:val="99"/>
    <w:semiHidden/>
    <w:unhideWhenUsed/>
    <w:rsid w:val="006D7FCA"/>
  </w:style>
  <w:style w:type="numbering" w:customStyle="1" w:styleId="720">
    <w:name w:val="Нет списка72"/>
    <w:next w:val="a9"/>
    <w:uiPriority w:val="99"/>
    <w:semiHidden/>
    <w:unhideWhenUsed/>
    <w:rsid w:val="006D7FCA"/>
  </w:style>
  <w:style w:type="table" w:customStyle="1" w:styleId="522">
    <w:name w:val="Сетка таблицы5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9"/>
    <w:next w:val="111111"/>
    <w:uiPriority w:val="99"/>
    <w:rsid w:val="006D7FCA"/>
  </w:style>
  <w:style w:type="numbering" w:customStyle="1" w:styleId="1521">
    <w:name w:val="Нет списка152"/>
    <w:next w:val="a9"/>
    <w:semiHidden/>
    <w:unhideWhenUsed/>
    <w:rsid w:val="006D7FCA"/>
  </w:style>
  <w:style w:type="table" w:customStyle="1" w:styleId="-134">
    <w:name w:val="Таблица-список 13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9"/>
    <w:semiHidden/>
    <w:unhideWhenUsed/>
    <w:rsid w:val="006D7FCA"/>
  </w:style>
  <w:style w:type="numbering" w:customStyle="1" w:styleId="2321">
    <w:name w:val="Нет списка232"/>
    <w:next w:val="a9"/>
    <w:uiPriority w:val="99"/>
    <w:semiHidden/>
    <w:unhideWhenUsed/>
    <w:rsid w:val="006D7FCA"/>
  </w:style>
  <w:style w:type="numbering" w:customStyle="1" w:styleId="3320">
    <w:name w:val="Нет списка332"/>
    <w:next w:val="a9"/>
    <w:uiPriority w:val="99"/>
    <w:semiHidden/>
    <w:unhideWhenUsed/>
    <w:rsid w:val="006D7FCA"/>
  </w:style>
  <w:style w:type="table" w:customStyle="1" w:styleId="1322">
    <w:name w:val="Сетка таблицы1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9"/>
    <w:uiPriority w:val="99"/>
    <w:semiHidden/>
    <w:unhideWhenUsed/>
    <w:rsid w:val="006D7FCA"/>
  </w:style>
  <w:style w:type="table" w:customStyle="1" w:styleId="2322">
    <w:name w:val="Сетка таблицы2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9"/>
    <w:next w:val="111111"/>
    <w:rsid w:val="006D7FCA"/>
  </w:style>
  <w:style w:type="numbering" w:customStyle="1" w:styleId="12311">
    <w:name w:val="Нет списка1231"/>
    <w:next w:val="a9"/>
    <w:semiHidden/>
    <w:unhideWhenUsed/>
    <w:rsid w:val="006D7FCA"/>
  </w:style>
  <w:style w:type="table" w:customStyle="1" w:styleId="-1122">
    <w:name w:val="Таблица-список 112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9"/>
    <w:semiHidden/>
    <w:unhideWhenUsed/>
    <w:rsid w:val="006D7FCA"/>
  </w:style>
  <w:style w:type="numbering" w:customStyle="1" w:styleId="2131">
    <w:name w:val="Нет списка2131"/>
    <w:next w:val="a9"/>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9"/>
    <w:next w:val="111111"/>
    <w:uiPriority w:val="99"/>
    <w:rsid w:val="006D7FCA"/>
  </w:style>
  <w:style w:type="numbering" w:customStyle="1" w:styleId="820">
    <w:name w:val="Нет списка82"/>
    <w:next w:val="a9"/>
    <w:uiPriority w:val="99"/>
    <w:semiHidden/>
    <w:unhideWhenUsed/>
    <w:rsid w:val="006D7FCA"/>
  </w:style>
  <w:style w:type="table" w:customStyle="1" w:styleId="623">
    <w:name w:val="Сетка таблицы6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9"/>
    <w:next w:val="111111"/>
    <w:uiPriority w:val="99"/>
    <w:rsid w:val="006D7FCA"/>
  </w:style>
  <w:style w:type="numbering" w:customStyle="1" w:styleId="1620">
    <w:name w:val="Нет списка162"/>
    <w:next w:val="a9"/>
    <w:semiHidden/>
    <w:unhideWhenUsed/>
    <w:rsid w:val="006D7FCA"/>
  </w:style>
  <w:style w:type="table" w:customStyle="1" w:styleId="-144">
    <w:name w:val="Таблица-список 144"/>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9"/>
    <w:semiHidden/>
    <w:unhideWhenUsed/>
    <w:rsid w:val="006D7FCA"/>
  </w:style>
  <w:style w:type="numbering" w:customStyle="1" w:styleId="2420">
    <w:name w:val="Нет списка242"/>
    <w:next w:val="a9"/>
    <w:uiPriority w:val="99"/>
    <w:semiHidden/>
    <w:unhideWhenUsed/>
    <w:rsid w:val="006D7FCA"/>
  </w:style>
  <w:style w:type="numbering" w:customStyle="1" w:styleId="3420">
    <w:name w:val="Нет списка342"/>
    <w:next w:val="a9"/>
    <w:uiPriority w:val="99"/>
    <w:semiHidden/>
    <w:unhideWhenUsed/>
    <w:rsid w:val="006D7FCA"/>
  </w:style>
  <w:style w:type="table" w:customStyle="1" w:styleId="1413">
    <w:name w:val="Сетка таблицы14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9"/>
    <w:uiPriority w:val="99"/>
    <w:semiHidden/>
    <w:unhideWhenUsed/>
    <w:rsid w:val="006D7FCA"/>
  </w:style>
  <w:style w:type="table" w:customStyle="1" w:styleId="2412">
    <w:name w:val="Сетка таблицы24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9"/>
    <w:next w:val="111111"/>
    <w:rsid w:val="006D7FCA"/>
  </w:style>
  <w:style w:type="numbering" w:customStyle="1" w:styleId="12410">
    <w:name w:val="Нет списка1241"/>
    <w:next w:val="a9"/>
    <w:semiHidden/>
    <w:unhideWhenUsed/>
    <w:rsid w:val="006D7FCA"/>
  </w:style>
  <w:style w:type="table" w:customStyle="1" w:styleId="-1132">
    <w:name w:val="Таблица-список 113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9"/>
    <w:semiHidden/>
    <w:unhideWhenUsed/>
    <w:rsid w:val="006D7FCA"/>
  </w:style>
  <w:style w:type="numbering" w:customStyle="1" w:styleId="2141">
    <w:name w:val="Нет списка2141"/>
    <w:next w:val="a9"/>
    <w:uiPriority w:val="99"/>
    <w:semiHidden/>
    <w:unhideWhenUsed/>
    <w:rsid w:val="006D7FCA"/>
  </w:style>
  <w:style w:type="numbering" w:customStyle="1" w:styleId="921">
    <w:name w:val="Нет списка92"/>
    <w:next w:val="a9"/>
    <w:uiPriority w:val="99"/>
    <w:semiHidden/>
    <w:unhideWhenUsed/>
    <w:rsid w:val="006D7FCA"/>
  </w:style>
  <w:style w:type="table" w:customStyle="1" w:styleId="721">
    <w:name w:val="Сетка таблицы7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9"/>
    <w:next w:val="111111"/>
    <w:uiPriority w:val="99"/>
    <w:rsid w:val="006D7FCA"/>
  </w:style>
  <w:style w:type="numbering" w:customStyle="1" w:styleId="1711">
    <w:name w:val="Нет списка171"/>
    <w:next w:val="a9"/>
    <w:semiHidden/>
    <w:unhideWhenUsed/>
    <w:rsid w:val="006D7FCA"/>
  </w:style>
  <w:style w:type="table" w:customStyle="1" w:styleId="-152">
    <w:name w:val="Таблица-список 15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9"/>
    <w:semiHidden/>
    <w:unhideWhenUsed/>
    <w:rsid w:val="006D7FCA"/>
  </w:style>
  <w:style w:type="numbering" w:customStyle="1" w:styleId="2520">
    <w:name w:val="Нет списка252"/>
    <w:next w:val="a9"/>
    <w:uiPriority w:val="99"/>
    <w:semiHidden/>
    <w:unhideWhenUsed/>
    <w:rsid w:val="006D7FCA"/>
  </w:style>
  <w:style w:type="numbering" w:customStyle="1" w:styleId="3510">
    <w:name w:val="Нет списка351"/>
    <w:next w:val="a9"/>
    <w:uiPriority w:val="99"/>
    <w:semiHidden/>
    <w:unhideWhenUsed/>
    <w:rsid w:val="006D7FCA"/>
  </w:style>
  <w:style w:type="table" w:customStyle="1" w:styleId="1513">
    <w:name w:val="Сетка таблицы15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9"/>
    <w:uiPriority w:val="99"/>
    <w:semiHidden/>
    <w:unhideWhenUsed/>
    <w:rsid w:val="006D7FCA"/>
  </w:style>
  <w:style w:type="table" w:customStyle="1" w:styleId="2511">
    <w:name w:val="Сетка таблицы25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9"/>
    <w:next w:val="111111"/>
    <w:rsid w:val="006D7FCA"/>
  </w:style>
  <w:style w:type="numbering" w:customStyle="1" w:styleId="12510">
    <w:name w:val="Нет списка1251"/>
    <w:next w:val="a9"/>
    <w:semiHidden/>
    <w:unhideWhenUsed/>
    <w:rsid w:val="006D7FCA"/>
  </w:style>
  <w:style w:type="table" w:customStyle="1" w:styleId="-1141">
    <w:name w:val="Таблица-список 114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9"/>
    <w:semiHidden/>
    <w:unhideWhenUsed/>
    <w:rsid w:val="006D7FCA"/>
  </w:style>
  <w:style w:type="numbering" w:customStyle="1" w:styleId="2151">
    <w:name w:val="Нет списка2151"/>
    <w:next w:val="a9"/>
    <w:uiPriority w:val="99"/>
    <w:semiHidden/>
    <w:unhideWhenUsed/>
    <w:rsid w:val="006D7FCA"/>
  </w:style>
  <w:style w:type="numbering" w:customStyle="1" w:styleId="1021">
    <w:name w:val="Нет списка102"/>
    <w:next w:val="a9"/>
    <w:uiPriority w:val="99"/>
    <w:semiHidden/>
    <w:unhideWhenUsed/>
    <w:rsid w:val="006D7FCA"/>
  </w:style>
  <w:style w:type="table" w:customStyle="1" w:styleId="821">
    <w:name w:val="Сетка таблицы8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9"/>
    <w:next w:val="111111"/>
    <w:uiPriority w:val="99"/>
    <w:rsid w:val="006D7FCA"/>
  </w:style>
  <w:style w:type="numbering" w:customStyle="1" w:styleId="1810">
    <w:name w:val="Нет списка181"/>
    <w:next w:val="a9"/>
    <w:semiHidden/>
    <w:unhideWhenUsed/>
    <w:rsid w:val="006D7FCA"/>
  </w:style>
  <w:style w:type="table" w:customStyle="1" w:styleId="-162">
    <w:name w:val="Таблица-список 16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9"/>
    <w:semiHidden/>
    <w:unhideWhenUsed/>
    <w:rsid w:val="006D7FCA"/>
  </w:style>
  <w:style w:type="numbering" w:customStyle="1" w:styleId="2610">
    <w:name w:val="Нет списка261"/>
    <w:next w:val="a9"/>
    <w:uiPriority w:val="99"/>
    <w:semiHidden/>
    <w:unhideWhenUsed/>
    <w:rsid w:val="006D7FCA"/>
  </w:style>
  <w:style w:type="numbering" w:customStyle="1" w:styleId="3610">
    <w:name w:val="Нет списка361"/>
    <w:next w:val="a9"/>
    <w:uiPriority w:val="99"/>
    <w:semiHidden/>
    <w:unhideWhenUsed/>
    <w:rsid w:val="006D7FCA"/>
  </w:style>
  <w:style w:type="table" w:customStyle="1" w:styleId="1612">
    <w:name w:val="Сетка таблицы16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9"/>
    <w:uiPriority w:val="99"/>
    <w:semiHidden/>
    <w:unhideWhenUsed/>
    <w:rsid w:val="006D7FCA"/>
  </w:style>
  <w:style w:type="table" w:customStyle="1" w:styleId="2611">
    <w:name w:val="Сетка таблицы26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9"/>
    <w:next w:val="111111"/>
    <w:rsid w:val="006D7FCA"/>
  </w:style>
  <w:style w:type="numbering" w:customStyle="1" w:styleId="12610">
    <w:name w:val="Нет списка1261"/>
    <w:next w:val="a9"/>
    <w:semiHidden/>
    <w:unhideWhenUsed/>
    <w:rsid w:val="006D7FCA"/>
  </w:style>
  <w:style w:type="table" w:customStyle="1" w:styleId="-1151">
    <w:name w:val="Таблица-список 115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9"/>
    <w:semiHidden/>
    <w:unhideWhenUsed/>
    <w:rsid w:val="006D7FCA"/>
  </w:style>
  <w:style w:type="numbering" w:customStyle="1" w:styleId="2161">
    <w:name w:val="Нет списка2161"/>
    <w:next w:val="a9"/>
    <w:uiPriority w:val="99"/>
    <w:semiHidden/>
    <w:unhideWhenUsed/>
    <w:rsid w:val="006D7FCA"/>
  </w:style>
  <w:style w:type="numbering" w:customStyle="1" w:styleId="1911">
    <w:name w:val="Нет списка191"/>
    <w:next w:val="a9"/>
    <w:uiPriority w:val="99"/>
    <w:semiHidden/>
    <w:unhideWhenUsed/>
    <w:rsid w:val="006D7FCA"/>
  </w:style>
  <w:style w:type="table" w:customStyle="1" w:styleId="922">
    <w:name w:val="Сетка таблицы9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9"/>
    <w:next w:val="111111"/>
    <w:uiPriority w:val="99"/>
    <w:rsid w:val="006D7FCA"/>
  </w:style>
  <w:style w:type="numbering" w:customStyle="1" w:styleId="11010">
    <w:name w:val="Нет списка1101"/>
    <w:next w:val="a9"/>
    <w:semiHidden/>
    <w:unhideWhenUsed/>
    <w:rsid w:val="006D7FCA"/>
  </w:style>
  <w:style w:type="table" w:customStyle="1" w:styleId="-172">
    <w:name w:val="Таблица-список 17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9"/>
    <w:semiHidden/>
    <w:unhideWhenUsed/>
    <w:rsid w:val="006D7FCA"/>
  </w:style>
  <w:style w:type="numbering" w:customStyle="1" w:styleId="2710">
    <w:name w:val="Нет списка271"/>
    <w:next w:val="a9"/>
    <w:uiPriority w:val="99"/>
    <w:semiHidden/>
    <w:unhideWhenUsed/>
    <w:rsid w:val="006D7FCA"/>
  </w:style>
  <w:style w:type="numbering" w:customStyle="1" w:styleId="3710">
    <w:name w:val="Нет списка371"/>
    <w:next w:val="a9"/>
    <w:uiPriority w:val="99"/>
    <w:semiHidden/>
    <w:unhideWhenUsed/>
    <w:rsid w:val="006D7FCA"/>
  </w:style>
  <w:style w:type="table" w:customStyle="1" w:styleId="1712">
    <w:name w:val="Сетка таблицы17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9"/>
    <w:uiPriority w:val="99"/>
    <w:semiHidden/>
    <w:unhideWhenUsed/>
    <w:rsid w:val="006D7FCA"/>
  </w:style>
  <w:style w:type="table" w:customStyle="1" w:styleId="2711">
    <w:name w:val="Сетка таблицы27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9"/>
    <w:next w:val="111111"/>
    <w:rsid w:val="006D7FCA"/>
  </w:style>
  <w:style w:type="numbering" w:customStyle="1" w:styleId="12710">
    <w:name w:val="Нет списка1271"/>
    <w:next w:val="a9"/>
    <w:semiHidden/>
    <w:unhideWhenUsed/>
    <w:rsid w:val="006D7FCA"/>
  </w:style>
  <w:style w:type="table" w:customStyle="1" w:styleId="-1161">
    <w:name w:val="Таблица-список 116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9"/>
    <w:semiHidden/>
    <w:unhideWhenUsed/>
    <w:rsid w:val="006D7FCA"/>
  </w:style>
  <w:style w:type="numbering" w:customStyle="1" w:styleId="2171">
    <w:name w:val="Нет списка2171"/>
    <w:next w:val="a9"/>
    <w:uiPriority w:val="99"/>
    <w:semiHidden/>
    <w:unhideWhenUsed/>
    <w:rsid w:val="006D7FCA"/>
  </w:style>
  <w:style w:type="numbering" w:customStyle="1" w:styleId="2010">
    <w:name w:val="Нет списка201"/>
    <w:next w:val="a9"/>
    <w:uiPriority w:val="99"/>
    <w:semiHidden/>
    <w:unhideWhenUsed/>
    <w:rsid w:val="006D7FCA"/>
  </w:style>
  <w:style w:type="table" w:customStyle="1" w:styleId="1022">
    <w:name w:val="Сетка таблицы10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9"/>
    <w:next w:val="111111"/>
    <w:uiPriority w:val="99"/>
    <w:rsid w:val="006D7FCA"/>
  </w:style>
  <w:style w:type="numbering" w:customStyle="1" w:styleId="11810">
    <w:name w:val="Нет списка1181"/>
    <w:next w:val="a9"/>
    <w:semiHidden/>
    <w:unhideWhenUsed/>
    <w:rsid w:val="006D7FCA"/>
  </w:style>
  <w:style w:type="table" w:customStyle="1" w:styleId="-181">
    <w:name w:val="Таблица-список 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9"/>
    <w:semiHidden/>
    <w:unhideWhenUsed/>
    <w:rsid w:val="006D7FCA"/>
  </w:style>
  <w:style w:type="numbering" w:customStyle="1" w:styleId="2810">
    <w:name w:val="Нет списка281"/>
    <w:next w:val="a9"/>
    <w:uiPriority w:val="99"/>
    <w:semiHidden/>
    <w:unhideWhenUsed/>
    <w:rsid w:val="006D7FCA"/>
  </w:style>
  <w:style w:type="numbering" w:customStyle="1" w:styleId="381">
    <w:name w:val="Нет списка381"/>
    <w:next w:val="a9"/>
    <w:uiPriority w:val="99"/>
    <w:semiHidden/>
    <w:unhideWhenUsed/>
    <w:rsid w:val="006D7FCA"/>
  </w:style>
  <w:style w:type="table" w:customStyle="1" w:styleId="1812">
    <w:name w:val="Сетка таблицы18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9"/>
    <w:uiPriority w:val="99"/>
    <w:semiHidden/>
    <w:unhideWhenUsed/>
    <w:rsid w:val="006D7FCA"/>
  </w:style>
  <w:style w:type="table" w:customStyle="1" w:styleId="2811">
    <w:name w:val="Сетка таблицы28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9"/>
    <w:next w:val="111111"/>
    <w:rsid w:val="006D7FCA"/>
  </w:style>
  <w:style w:type="numbering" w:customStyle="1" w:styleId="1281">
    <w:name w:val="Нет списка1281"/>
    <w:next w:val="a9"/>
    <w:semiHidden/>
    <w:unhideWhenUsed/>
    <w:rsid w:val="006D7FCA"/>
  </w:style>
  <w:style w:type="table" w:customStyle="1" w:styleId="-1171">
    <w:name w:val="Таблица-список 117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9"/>
    <w:semiHidden/>
    <w:unhideWhenUsed/>
    <w:rsid w:val="006D7FCA"/>
  </w:style>
  <w:style w:type="numbering" w:customStyle="1" w:styleId="2181">
    <w:name w:val="Нет списка2181"/>
    <w:next w:val="a9"/>
    <w:uiPriority w:val="99"/>
    <w:semiHidden/>
    <w:unhideWhenUsed/>
    <w:rsid w:val="006D7FCA"/>
  </w:style>
  <w:style w:type="numbering" w:customStyle="1" w:styleId="2910">
    <w:name w:val="Нет списка291"/>
    <w:next w:val="a9"/>
    <w:uiPriority w:val="99"/>
    <w:semiHidden/>
    <w:unhideWhenUsed/>
    <w:rsid w:val="006D7FCA"/>
  </w:style>
  <w:style w:type="table" w:customStyle="1" w:styleId="1913">
    <w:name w:val="Сетка таблицы19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9"/>
    <w:next w:val="111111"/>
    <w:uiPriority w:val="99"/>
    <w:rsid w:val="006D7FCA"/>
  </w:style>
  <w:style w:type="numbering" w:customStyle="1" w:styleId="12010">
    <w:name w:val="Нет списка1201"/>
    <w:next w:val="a9"/>
    <w:semiHidden/>
    <w:unhideWhenUsed/>
    <w:rsid w:val="006D7FCA"/>
  </w:style>
  <w:style w:type="table" w:customStyle="1" w:styleId="-191">
    <w:name w:val="Таблица-список 19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9"/>
    <w:semiHidden/>
    <w:unhideWhenUsed/>
    <w:rsid w:val="006D7FCA"/>
  </w:style>
  <w:style w:type="numbering" w:customStyle="1" w:styleId="21010">
    <w:name w:val="Нет списка2101"/>
    <w:next w:val="a9"/>
    <w:uiPriority w:val="99"/>
    <w:semiHidden/>
    <w:unhideWhenUsed/>
    <w:rsid w:val="006D7FCA"/>
  </w:style>
  <w:style w:type="numbering" w:customStyle="1" w:styleId="391">
    <w:name w:val="Нет списка391"/>
    <w:next w:val="a9"/>
    <w:uiPriority w:val="99"/>
    <w:semiHidden/>
    <w:unhideWhenUsed/>
    <w:rsid w:val="006D7FCA"/>
  </w:style>
  <w:style w:type="table" w:customStyle="1" w:styleId="11012">
    <w:name w:val="Сетка таблицы110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9"/>
    <w:uiPriority w:val="99"/>
    <w:semiHidden/>
    <w:unhideWhenUsed/>
    <w:rsid w:val="006D7FCA"/>
  </w:style>
  <w:style w:type="table" w:customStyle="1" w:styleId="2911">
    <w:name w:val="Сетка таблицы29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9"/>
    <w:next w:val="111111"/>
    <w:rsid w:val="006D7FCA"/>
  </w:style>
  <w:style w:type="numbering" w:customStyle="1" w:styleId="1291">
    <w:name w:val="Нет списка1291"/>
    <w:next w:val="a9"/>
    <w:semiHidden/>
    <w:unhideWhenUsed/>
    <w:rsid w:val="006D7FCA"/>
  </w:style>
  <w:style w:type="table" w:customStyle="1" w:styleId="-1181">
    <w:name w:val="Таблица-список 1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9"/>
    <w:semiHidden/>
    <w:unhideWhenUsed/>
    <w:rsid w:val="006D7FCA"/>
  </w:style>
  <w:style w:type="numbering" w:customStyle="1" w:styleId="2191">
    <w:name w:val="Нет списка2191"/>
    <w:next w:val="a9"/>
    <w:uiPriority w:val="99"/>
    <w:semiHidden/>
    <w:unhideWhenUsed/>
    <w:rsid w:val="006D7FCA"/>
  </w:style>
  <w:style w:type="table" w:customStyle="1" w:styleId="2011">
    <w:name w:val="Сетка таблицы2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9"/>
    <w:next w:val="111111"/>
    <w:rsid w:val="006D7FCA"/>
  </w:style>
  <w:style w:type="table" w:customStyle="1" w:styleId="3010">
    <w:name w:val="Сетка таблицы3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9"/>
    <w:next w:val="111111"/>
    <w:rsid w:val="006D7FCA"/>
  </w:style>
  <w:style w:type="table" w:customStyle="1" w:styleId="3111">
    <w:name w:val="Сетка таблицы31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9"/>
    <w:next w:val="111111"/>
    <w:rsid w:val="006D7FCA"/>
  </w:style>
  <w:style w:type="table" w:customStyle="1" w:styleId="3212">
    <w:name w:val="Сетка таблицы32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9"/>
    <w:next w:val="111111"/>
    <w:rsid w:val="006D7FCA"/>
  </w:style>
  <w:style w:type="table" w:customStyle="1" w:styleId="3310">
    <w:name w:val="Сетка таблицы33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9"/>
    <w:next w:val="111111"/>
    <w:rsid w:val="006D7FCA"/>
  </w:style>
  <w:style w:type="numbering" w:customStyle="1" w:styleId="3011">
    <w:name w:val="Нет списка301"/>
    <w:next w:val="a9"/>
    <w:uiPriority w:val="99"/>
    <w:semiHidden/>
    <w:unhideWhenUsed/>
    <w:rsid w:val="006D7FCA"/>
  </w:style>
  <w:style w:type="table" w:customStyle="1" w:styleId="3410">
    <w:name w:val="Сетка таблицы34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9"/>
    <w:next w:val="111111"/>
    <w:rsid w:val="006D7FCA"/>
  </w:style>
  <w:style w:type="numbering" w:customStyle="1" w:styleId="1301">
    <w:name w:val="Нет списка1301"/>
    <w:next w:val="a9"/>
    <w:semiHidden/>
    <w:unhideWhenUsed/>
    <w:rsid w:val="006D7FCA"/>
  </w:style>
  <w:style w:type="numbering" w:customStyle="1" w:styleId="500">
    <w:name w:val="Нет списка50"/>
    <w:next w:val="a9"/>
    <w:uiPriority w:val="99"/>
    <w:semiHidden/>
    <w:unhideWhenUsed/>
    <w:rsid w:val="0031003F"/>
  </w:style>
  <w:style w:type="table" w:customStyle="1" w:styleId="372">
    <w:name w:val="Сетка таблицы37"/>
    <w:basedOn w:val="a8"/>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8"/>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9"/>
    <w:next w:val="111111"/>
    <w:rsid w:val="0031003F"/>
  </w:style>
  <w:style w:type="numbering" w:customStyle="1" w:styleId="1341">
    <w:name w:val="Нет списка134"/>
    <w:next w:val="a9"/>
    <w:semiHidden/>
    <w:unhideWhenUsed/>
    <w:rsid w:val="0031003F"/>
  </w:style>
  <w:style w:type="numbering" w:customStyle="1" w:styleId="11230">
    <w:name w:val="Нет списка1123"/>
    <w:next w:val="a9"/>
    <w:semiHidden/>
    <w:unhideWhenUsed/>
    <w:rsid w:val="0031003F"/>
  </w:style>
  <w:style w:type="numbering" w:customStyle="1" w:styleId="2230">
    <w:name w:val="Нет списка223"/>
    <w:next w:val="a9"/>
    <w:uiPriority w:val="99"/>
    <w:semiHidden/>
    <w:unhideWhenUsed/>
    <w:rsid w:val="0031003F"/>
  </w:style>
  <w:style w:type="numbering" w:customStyle="1" w:styleId="3130">
    <w:name w:val="Нет списка313"/>
    <w:next w:val="a9"/>
    <w:uiPriority w:val="99"/>
    <w:semiHidden/>
    <w:unhideWhenUsed/>
    <w:rsid w:val="0031003F"/>
  </w:style>
  <w:style w:type="table" w:customStyle="1" w:styleId="1143">
    <w:name w:val="Сетка таблицы114"/>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9"/>
    <w:uiPriority w:val="99"/>
    <w:semiHidden/>
    <w:unhideWhenUsed/>
    <w:rsid w:val="0031003F"/>
  </w:style>
  <w:style w:type="numbering" w:customStyle="1" w:styleId="4130">
    <w:name w:val="Нет списка413"/>
    <w:next w:val="a9"/>
    <w:uiPriority w:val="99"/>
    <w:semiHidden/>
    <w:unhideWhenUsed/>
    <w:rsid w:val="0031003F"/>
  </w:style>
  <w:style w:type="table" w:customStyle="1" w:styleId="2132">
    <w:name w:val="Сетка таблицы213"/>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9"/>
    <w:next w:val="111111"/>
    <w:rsid w:val="0031003F"/>
  </w:style>
  <w:style w:type="numbering" w:customStyle="1" w:styleId="12130">
    <w:name w:val="Нет списка1213"/>
    <w:next w:val="a9"/>
    <w:semiHidden/>
    <w:unhideWhenUsed/>
    <w:rsid w:val="0031003F"/>
  </w:style>
  <w:style w:type="numbering" w:customStyle="1" w:styleId="560">
    <w:name w:val="Нет списка56"/>
    <w:next w:val="a9"/>
    <w:uiPriority w:val="99"/>
    <w:semiHidden/>
    <w:unhideWhenUsed/>
    <w:rsid w:val="0031003F"/>
  </w:style>
  <w:style w:type="table" w:customStyle="1" w:styleId="382">
    <w:name w:val="Сетка таблицы38"/>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9"/>
    <w:next w:val="111111"/>
    <w:uiPriority w:val="99"/>
    <w:rsid w:val="0031003F"/>
  </w:style>
  <w:style w:type="numbering" w:customStyle="1" w:styleId="1350">
    <w:name w:val="Нет списка135"/>
    <w:next w:val="a9"/>
    <w:semiHidden/>
    <w:unhideWhenUsed/>
    <w:rsid w:val="0031003F"/>
  </w:style>
  <w:style w:type="table" w:customStyle="1" w:styleId="-1110">
    <w:name w:val="Таблица-список 1110"/>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9"/>
    <w:semiHidden/>
    <w:unhideWhenUsed/>
    <w:rsid w:val="0031003F"/>
  </w:style>
  <w:style w:type="numbering" w:customStyle="1" w:styleId="3140">
    <w:name w:val="Нет списка314"/>
    <w:next w:val="a9"/>
    <w:uiPriority w:val="99"/>
    <w:semiHidden/>
    <w:unhideWhenUsed/>
    <w:rsid w:val="0031003F"/>
  </w:style>
  <w:style w:type="table" w:customStyle="1" w:styleId="1153">
    <w:name w:val="Сетка таблицы115"/>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9"/>
    <w:uiPriority w:val="99"/>
    <w:semiHidden/>
    <w:unhideWhenUsed/>
    <w:rsid w:val="0031003F"/>
  </w:style>
  <w:style w:type="table" w:customStyle="1" w:styleId="2142">
    <w:name w:val="Сетка таблицы214"/>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9"/>
    <w:next w:val="111111"/>
    <w:rsid w:val="0031003F"/>
  </w:style>
  <w:style w:type="numbering" w:customStyle="1" w:styleId="1214">
    <w:name w:val="Нет списка1214"/>
    <w:next w:val="a9"/>
    <w:semiHidden/>
    <w:unhideWhenUsed/>
    <w:rsid w:val="0031003F"/>
  </w:style>
  <w:style w:type="numbering" w:customStyle="1" w:styleId="11114">
    <w:name w:val="Нет списка11114"/>
    <w:next w:val="a9"/>
    <w:semiHidden/>
    <w:unhideWhenUsed/>
    <w:rsid w:val="0031003F"/>
  </w:style>
  <w:style w:type="numbering" w:customStyle="1" w:styleId="2114">
    <w:name w:val="Нет списка2114"/>
    <w:next w:val="a9"/>
    <w:uiPriority w:val="99"/>
    <w:semiHidden/>
    <w:unhideWhenUsed/>
    <w:rsid w:val="0031003F"/>
  </w:style>
  <w:style w:type="numbering" w:customStyle="1" w:styleId="660">
    <w:name w:val="Нет списка66"/>
    <w:next w:val="a9"/>
    <w:uiPriority w:val="99"/>
    <w:semiHidden/>
    <w:unhideWhenUsed/>
    <w:rsid w:val="0031003F"/>
  </w:style>
  <w:style w:type="table" w:customStyle="1" w:styleId="433">
    <w:name w:val="Сетка таблицы4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9"/>
    <w:next w:val="111111"/>
    <w:uiPriority w:val="99"/>
    <w:rsid w:val="0031003F"/>
  </w:style>
  <w:style w:type="numbering" w:customStyle="1" w:styleId="1432">
    <w:name w:val="Нет списка143"/>
    <w:next w:val="a9"/>
    <w:semiHidden/>
    <w:unhideWhenUsed/>
    <w:rsid w:val="0031003F"/>
  </w:style>
  <w:style w:type="table" w:customStyle="1" w:styleId="-125">
    <w:name w:val="Таблица-список 12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9"/>
    <w:semiHidden/>
    <w:unhideWhenUsed/>
    <w:rsid w:val="0031003F"/>
  </w:style>
  <w:style w:type="numbering" w:customStyle="1" w:styleId="2240">
    <w:name w:val="Нет списка224"/>
    <w:next w:val="a9"/>
    <w:uiPriority w:val="99"/>
    <w:semiHidden/>
    <w:unhideWhenUsed/>
    <w:rsid w:val="0031003F"/>
  </w:style>
  <w:style w:type="numbering" w:customStyle="1" w:styleId="3230">
    <w:name w:val="Нет списка323"/>
    <w:next w:val="a9"/>
    <w:uiPriority w:val="99"/>
    <w:semiHidden/>
    <w:unhideWhenUsed/>
    <w:rsid w:val="0031003F"/>
  </w:style>
  <w:style w:type="table" w:customStyle="1" w:styleId="1233">
    <w:name w:val="Сетка таблицы1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9"/>
    <w:uiPriority w:val="99"/>
    <w:semiHidden/>
    <w:unhideWhenUsed/>
    <w:rsid w:val="0031003F"/>
  </w:style>
  <w:style w:type="table" w:customStyle="1" w:styleId="2231">
    <w:name w:val="Сетка таблицы2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9"/>
    <w:next w:val="111111"/>
    <w:rsid w:val="0031003F"/>
  </w:style>
  <w:style w:type="numbering" w:customStyle="1" w:styleId="12221">
    <w:name w:val="Нет списка1222"/>
    <w:next w:val="a9"/>
    <w:semiHidden/>
    <w:unhideWhenUsed/>
    <w:rsid w:val="0031003F"/>
  </w:style>
  <w:style w:type="table" w:customStyle="1" w:styleId="-1113">
    <w:name w:val="Таблица-список 111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31003F"/>
  </w:style>
  <w:style w:type="numbering" w:customStyle="1" w:styleId="21220">
    <w:name w:val="Нет списка2122"/>
    <w:next w:val="a9"/>
    <w:uiPriority w:val="99"/>
    <w:semiHidden/>
    <w:unhideWhenUsed/>
    <w:rsid w:val="0031003F"/>
  </w:style>
  <w:style w:type="numbering" w:customStyle="1" w:styleId="730">
    <w:name w:val="Нет списка73"/>
    <w:next w:val="a9"/>
    <w:uiPriority w:val="99"/>
    <w:semiHidden/>
    <w:unhideWhenUsed/>
    <w:rsid w:val="0031003F"/>
  </w:style>
  <w:style w:type="table" w:customStyle="1" w:styleId="531">
    <w:name w:val="Сетка таблицы5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9"/>
    <w:next w:val="111111"/>
    <w:uiPriority w:val="99"/>
    <w:rsid w:val="0031003F"/>
  </w:style>
  <w:style w:type="numbering" w:customStyle="1" w:styleId="1530">
    <w:name w:val="Нет списка153"/>
    <w:next w:val="a9"/>
    <w:semiHidden/>
    <w:unhideWhenUsed/>
    <w:rsid w:val="0031003F"/>
  </w:style>
  <w:style w:type="table" w:customStyle="1" w:styleId="-135">
    <w:name w:val="Таблица-список 13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31003F"/>
  </w:style>
  <w:style w:type="numbering" w:customStyle="1" w:styleId="2330">
    <w:name w:val="Нет списка233"/>
    <w:next w:val="a9"/>
    <w:uiPriority w:val="99"/>
    <w:semiHidden/>
    <w:unhideWhenUsed/>
    <w:rsid w:val="0031003F"/>
  </w:style>
  <w:style w:type="numbering" w:customStyle="1" w:styleId="333">
    <w:name w:val="Нет списка333"/>
    <w:next w:val="a9"/>
    <w:uiPriority w:val="99"/>
    <w:semiHidden/>
    <w:unhideWhenUsed/>
    <w:rsid w:val="0031003F"/>
  </w:style>
  <w:style w:type="table" w:customStyle="1" w:styleId="1332">
    <w:name w:val="Сетка таблицы1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31003F"/>
  </w:style>
  <w:style w:type="table" w:customStyle="1" w:styleId="2331">
    <w:name w:val="Сетка таблицы2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9"/>
    <w:next w:val="111111"/>
    <w:rsid w:val="0031003F"/>
  </w:style>
  <w:style w:type="numbering" w:customStyle="1" w:styleId="12320">
    <w:name w:val="Нет списка1232"/>
    <w:next w:val="a9"/>
    <w:semiHidden/>
    <w:unhideWhenUsed/>
    <w:rsid w:val="0031003F"/>
  </w:style>
  <w:style w:type="table" w:customStyle="1" w:styleId="-1123">
    <w:name w:val="Таблица-список 112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31003F"/>
  </w:style>
  <w:style w:type="numbering" w:customStyle="1" w:styleId="21320">
    <w:name w:val="Нет списка2132"/>
    <w:next w:val="a9"/>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9"/>
    <w:next w:val="111111"/>
    <w:uiPriority w:val="99"/>
    <w:rsid w:val="0031003F"/>
  </w:style>
  <w:style w:type="numbering" w:customStyle="1" w:styleId="830">
    <w:name w:val="Нет списка83"/>
    <w:next w:val="a9"/>
    <w:uiPriority w:val="99"/>
    <w:semiHidden/>
    <w:unhideWhenUsed/>
    <w:rsid w:val="0031003F"/>
  </w:style>
  <w:style w:type="table" w:customStyle="1" w:styleId="631">
    <w:name w:val="Сетка таблицы6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9"/>
    <w:next w:val="111111"/>
    <w:uiPriority w:val="99"/>
    <w:rsid w:val="0031003F"/>
  </w:style>
  <w:style w:type="numbering" w:customStyle="1" w:styleId="1630">
    <w:name w:val="Нет списка163"/>
    <w:next w:val="a9"/>
    <w:semiHidden/>
    <w:unhideWhenUsed/>
    <w:rsid w:val="0031003F"/>
  </w:style>
  <w:style w:type="table" w:customStyle="1" w:styleId="-145">
    <w:name w:val="Таблица-список 145"/>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9"/>
    <w:semiHidden/>
    <w:unhideWhenUsed/>
    <w:rsid w:val="0031003F"/>
  </w:style>
  <w:style w:type="numbering" w:customStyle="1" w:styleId="2430">
    <w:name w:val="Нет списка243"/>
    <w:next w:val="a9"/>
    <w:uiPriority w:val="99"/>
    <w:semiHidden/>
    <w:unhideWhenUsed/>
    <w:rsid w:val="0031003F"/>
  </w:style>
  <w:style w:type="numbering" w:customStyle="1" w:styleId="343">
    <w:name w:val="Нет списка343"/>
    <w:next w:val="a9"/>
    <w:uiPriority w:val="99"/>
    <w:semiHidden/>
    <w:unhideWhenUsed/>
    <w:rsid w:val="0031003F"/>
  </w:style>
  <w:style w:type="table" w:customStyle="1" w:styleId="1422">
    <w:name w:val="Сетка таблицы14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9"/>
    <w:uiPriority w:val="99"/>
    <w:semiHidden/>
    <w:unhideWhenUsed/>
    <w:rsid w:val="0031003F"/>
  </w:style>
  <w:style w:type="table" w:customStyle="1" w:styleId="2421">
    <w:name w:val="Сетка таблицы24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9"/>
    <w:next w:val="111111"/>
    <w:rsid w:val="0031003F"/>
  </w:style>
  <w:style w:type="numbering" w:customStyle="1" w:styleId="1242">
    <w:name w:val="Нет списка1242"/>
    <w:next w:val="a9"/>
    <w:semiHidden/>
    <w:unhideWhenUsed/>
    <w:rsid w:val="0031003F"/>
  </w:style>
  <w:style w:type="table" w:customStyle="1" w:styleId="-1133">
    <w:name w:val="Таблица-список 113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31003F"/>
  </w:style>
  <w:style w:type="numbering" w:customStyle="1" w:styleId="21420">
    <w:name w:val="Нет списка2142"/>
    <w:next w:val="a9"/>
    <w:uiPriority w:val="99"/>
    <w:semiHidden/>
    <w:unhideWhenUsed/>
    <w:rsid w:val="0031003F"/>
  </w:style>
  <w:style w:type="numbering" w:customStyle="1" w:styleId="931">
    <w:name w:val="Нет списка93"/>
    <w:next w:val="a9"/>
    <w:uiPriority w:val="99"/>
    <w:semiHidden/>
    <w:unhideWhenUsed/>
    <w:rsid w:val="0031003F"/>
  </w:style>
  <w:style w:type="table" w:customStyle="1" w:styleId="731">
    <w:name w:val="Сетка таблицы7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9"/>
    <w:next w:val="111111"/>
    <w:uiPriority w:val="99"/>
    <w:rsid w:val="0031003F"/>
  </w:style>
  <w:style w:type="numbering" w:customStyle="1" w:styleId="1722">
    <w:name w:val="Нет списка172"/>
    <w:next w:val="a9"/>
    <w:semiHidden/>
    <w:unhideWhenUsed/>
    <w:rsid w:val="0031003F"/>
  </w:style>
  <w:style w:type="table" w:customStyle="1" w:styleId="-153">
    <w:name w:val="Таблица-список 15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9"/>
    <w:semiHidden/>
    <w:unhideWhenUsed/>
    <w:rsid w:val="0031003F"/>
  </w:style>
  <w:style w:type="numbering" w:customStyle="1" w:styleId="2530">
    <w:name w:val="Нет списка253"/>
    <w:next w:val="a9"/>
    <w:uiPriority w:val="99"/>
    <w:semiHidden/>
    <w:unhideWhenUsed/>
    <w:rsid w:val="0031003F"/>
  </w:style>
  <w:style w:type="numbering" w:customStyle="1" w:styleId="352">
    <w:name w:val="Нет списка352"/>
    <w:next w:val="a9"/>
    <w:uiPriority w:val="99"/>
    <w:semiHidden/>
    <w:unhideWhenUsed/>
    <w:rsid w:val="0031003F"/>
  </w:style>
  <w:style w:type="table" w:customStyle="1" w:styleId="1523">
    <w:name w:val="Сетка таблицы15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9"/>
    <w:uiPriority w:val="99"/>
    <w:semiHidden/>
    <w:unhideWhenUsed/>
    <w:rsid w:val="0031003F"/>
  </w:style>
  <w:style w:type="table" w:customStyle="1" w:styleId="2521">
    <w:name w:val="Сетка таблицы25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9"/>
    <w:next w:val="111111"/>
    <w:rsid w:val="0031003F"/>
  </w:style>
  <w:style w:type="numbering" w:customStyle="1" w:styleId="1252">
    <w:name w:val="Нет списка1252"/>
    <w:next w:val="a9"/>
    <w:semiHidden/>
    <w:unhideWhenUsed/>
    <w:rsid w:val="0031003F"/>
  </w:style>
  <w:style w:type="table" w:customStyle="1" w:styleId="-1142">
    <w:name w:val="Таблица-список 114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9"/>
    <w:semiHidden/>
    <w:unhideWhenUsed/>
    <w:rsid w:val="0031003F"/>
  </w:style>
  <w:style w:type="numbering" w:customStyle="1" w:styleId="2152">
    <w:name w:val="Нет списка2152"/>
    <w:next w:val="a9"/>
    <w:uiPriority w:val="99"/>
    <w:semiHidden/>
    <w:unhideWhenUsed/>
    <w:rsid w:val="0031003F"/>
  </w:style>
  <w:style w:type="numbering" w:customStyle="1" w:styleId="1030">
    <w:name w:val="Нет списка103"/>
    <w:next w:val="a9"/>
    <w:uiPriority w:val="99"/>
    <w:semiHidden/>
    <w:unhideWhenUsed/>
    <w:rsid w:val="0031003F"/>
  </w:style>
  <w:style w:type="table" w:customStyle="1" w:styleId="831">
    <w:name w:val="Сетка таблицы8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9"/>
    <w:next w:val="111111"/>
    <w:uiPriority w:val="99"/>
    <w:rsid w:val="0031003F"/>
  </w:style>
  <w:style w:type="numbering" w:customStyle="1" w:styleId="1820">
    <w:name w:val="Нет списка182"/>
    <w:next w:val="a9"/>
    <w:semiHidden/>
    <w:unhideWhenUsed/>
    <w:rsid w:val="0031003F"/>
  </w:style>
  <w:style w:type="table" w:customStyle="1" w:styleId="-163">
    <w:name w:val="Таблица-список 16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9"/>
    <w:semiHidden/>
    <w:unhideWhenUsed/>
    <w:rsid w:val="0031003F"/>
  </w:style>
  <w:style w:type="numbering" w:customStyle="1" w:styleId="2620">
    <w:name w:val="Нет списка262"/>
    <w:next w:val="a9"/>
    <w:uiPriority w:val="99"/>
    <w:semiHidden/>
    <w:unhideWhenUsed/>
    <w:rsid w:val="0031003F"/>
  </w:style>
  <w:style w:type="numbering" w:customStyle="1" w:styleId="362">
    <w:name w:val="Нет списка362"/>
    <w:next w:val="a9"/>
    <w:uiPriority w:val="99"/>
    <w:semiHidden/>
    <w:unhideWhenUsed/>
    <w:rsid w:val="0031003F"/>
  </w:style>
  <w:style w:type="table" w:customStyle="1" w:styleId="1622">
    <w:name w:val="Сетка таблицы16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9"/>
    <w:uiPriority w:val="99"/>
    <w:semiHidden/>
    <w:unhideWhenUsed/>
    <w:rsid w:val="0031003F"/>
  </w:style>
  <w:style w:type="table" w:customStyle="1" w:styleId="2621">
    <w:name w:val="Сетка таблицы26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9"/>
    <w:next w:val="111111"/>
    <w:rsid w:val="0031003F"/>
  </w:style>
  <w:style w:type="numbering" w:customStyle="1" w:styleId="1262">
    <w:name w:val="Нет списка1262"/>
    <w:next w:val="a9"/>
    <w:semiHidden/>
    <w:unhideWhenUsed/>
    <w:rsid w:val="0031003F"/>
  </w:style>
  <w:style w:type="table" w:customStyle="1" w:styleId="-1152">
    <w:name w:val="Таблица-список 115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9"/>
    <w:semiHidden/>
    <w:unhideWhenUsed/>
    <w:rsid w:val="0031003F"/>
  </w:style>
  <w:style w:type="numbering" w:customStyle="1" w:styleId="2162">
    <w:name w:val="Нет списка2162"/>
    <w:next w:val="a9"/>
    <w:uiPriority w:val="99"/>
    <w:semiHidden/>
    <w:unhideWhenUsed/>
    <w:rsid w:val="0031003F"/>
  </w:style>
  <w:style w:type="numbering" w:customStyle="1" w:styleId="1921">
    <w:name w:val="Нет списка192"/>
    <w:next w:val="a9"/>
    <w:uiPriority w:val="99"/>
    <w:semiHidden/>
    <w:unhideWhenUsed/>
    <w:rsid w:val="0031003F"/>
  </w:style>
  <w:style w:type="table" w:customStyle="1" w:styleId="932">
    <w:name w:val="Сетка таблицы9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9"/>
    <w:next w:val="111111"/>
    <w:uiPriority w:val="99"/>
    <w:rsid w:val="0031003F"/>
  </w:style>
  <w:style w:type="numbering" w:customStyle="1" w:styleId="11020">
    <w:name w:val="Нет списка1102"/>
    <w:next w:val="a9"/>
    <w:semiHidden/>
    <w:unhideWhenUsed/>
    <w:rsid w:val="0031003F"/>
  </w:style>
  <w:style w:type="table" w:customStyle="1" w:styleId="-173">
    <w:name w:val="Таблица-список 17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9"/>
    <w:semiHidden/>
    <w:unhideWhenUsed/>
    <w:rsid w:val="0031003F"/>
  </w:style>
  <w:style w:type="numbering" w:customStyle="1" w:styleId="2720">
    <w:name w:val="Нет списка272"/>
    <w:next w:val="a9"/>
    <w:uiPriority w:val="99"/>
    <w:semiHidden/>
    <w:unhideWhenUsed/>
    <w:rsid w:val="0031003F"/>
  </w:style>
  <w:style w:type="numbering" w:customStyle="1" w:styleId="3720">
    <w:name w:val="Нет списка372"/>
    <w:next w:val="a9"/>
    <w:uiPriority w:val="99"/>
    <w:semiHidden/>
    <w:unhideWhenUsed/>
    <w:rsid w:val="0031003F"/>
  </w:style>
  <w:style w:type="table" w:customStyle="1" w:styleId="1723">
    <w:name w:val="Сетка таблицы17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9"/>
    <w:uiPriority w:val="99"/>
    <w:semiHidden/>
    <w:unhideWhenUsed/>
    <w:rsid w:val="0031003F"/>
  </w:style>
  <w:style w:type="table" w:customStyle="1" w:styleId="2721">
    <w:name w:val="Сетка таблицы27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9"/>
    <w:next w:val="111111"/>
    <w:rsid w:val="0031003F"/>
  </w:style>
  <w:style w:type="numbering" w:customStyle="1" w:styleId="1272">
    <w:name w:val="Нет списка1272"/>
    <w:next w:val="a9"/>
    <w:semiHidden/>
    <w:unhideWhenUsed/>
    <w:rsid w:val="0031003F"/>
  </w:style>
  <w:style w:type="table" w:customStyle="1" w:styleId="-1162">
    <w:name w:val="Таблица-список 116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9"/>
    <w:semiHidden/>
    <w:unhideWhenUsed/>
    <w:rsid w:val="0031003F"/>
  </w:style>
  <w:style w:type="numbering" w:customStyle="1" w:styleId="2172">
    <w:name w:val="Нет списка2172"/>
    <w:next w:val="a9"/>
    <w:uiPriority w:val="99"/>
    <w:semiHidden/>
    <w:unhideWhenUsed/>
    <w:rsid w:val="0031003F"/>
  </w:style>
  <w:style w:type="numbering" w:customStyle="1" w:styleId="2021">
    <w:name w:val="Нет списка202"/>
    <w:next w:val="a9"/>
    <w:uiPriority w:val="99"/>
    <w:semiHidden/>
    <w:unhideWhenUsed/>
    <w:rsid w:val="0031003F"/>
  </w:style>
  <w:style w:type="table" w:customStyle="1" w:styleId="1031">
    <w:name w:val="Сетка таблицы10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9"/>
    <w:next w:val="111111"/>
    <w:uiPriority w:val="99"/>
    <w:rsid w:val="0031003F"/>
  </w:style>
  <w:style w:type="numbering" w:customStyle="1" w:styleId="1182">
    <w:name w:val="Нет списка1182"/>
    <w:next w:val="a9"/>
    <w:semiHidden/>
    <w:unhideWhenUsed/>
    <w:rsid w:val="0031003F"/>
  </w:style>
  <w:style w:type="table" w:customStyle="1" w:styleId="-182">
    <w:name w:val="Таблица-список 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9"/>
    <w:semiHidden/>
    <w:unhideWhenUsed/>
    <w:rsid w:val="0031003F"/>
  </w:style>
  <w:style w:type="numbering" w:customStyle="1" w:styleId="2820">
    <w:name w:val="Нет списка282"/>
    <w:next w:val="a9"/>
    <w:uiPriority w:val="99"/>
    <w:semiHidden/>
    <w:unhideWhenUsed/>
    <w:rsid w:val="0031003F"/>
  </w:style>
  <w:style w:type="numbering" w:customStyle="1" w:styleId="3820">
    <w:name w:val="Нет списка382"/>
    <w:next w:val="a9"/>
    <w:uiPriority w:val="99"/>
    <w:semiHidden/>
    <w:unhideWhenUsed/>
    <w:rsid w:val="0031003F"/>
  </w:style>
  <w:style w:type="table" w:customStyle="1" w:styleId="1822">
    <w:name w:val="Сетка таблицы18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9"/>
    <w:uiPriority w:val="99"/>
    <w:semiHidden/>
    <w:unhideWhenUsed/>
    <w:rsid w:val="0031003F"/>
  </w:style>
  <w:style w:type="table" w:customStyle="1" w:styleId="2821">
    <w:name w:val="Сетка таблицы28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9"/>
    <w:next w:val="111111"/>
    <w:rsid w:val="0031003F"/>
  </w:style>
  <w:style w:type="numbering" w:customStyle="1" w:styleId="12820">
    <w:name w:val="Нет списка1282"/>
    <w:next w:val="a9"/>
    <w:semiHidden/>
    <w:unhideWhenUsed/>
    <w:rsid w:val="0031003F"/>
  </w:style>
  <w:style w:type="table" w:customStyle="1" w:styleId="-1172">
    <w:name w:val="Таблица-список 117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9"/>
    <w:semiHidden/>
    <w:unhideWhenUsed/>
    <w:rsid w:val="0031003F"/>
  </w:style>
  <w:style w:type="numbering" w:customStyle="1" w:styleId="2182">
    <w:name w:val="Нет списка2182"/>
    <w:next w:val="a9"/>
    <w:uiPriority w:val="99"/>
    <w:semiHidden/>
    <w:unhideWhenUsed/>
    <w:rsid w:val="0031003F"/>
  </w:style>
  <w:style w:type="numbering" w:customStyle="1" w:styleId="2920">
    <w:name w:val="Нет списка292"/>
    <w:next w:val="a9"/>
    <w:uiPriority w:val="99"/>
    <w:semiHidden/>
    <w:unhideWhenUsed/>
    <w:rsid w:val="0031003F"/>
  </w:style>
  <w:style w:type="table" w:customStyle="1" w:styleId="1923">
    <w:name w:val="Сетка таблицы19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9"/>
    <w:next w:val="111111"/>
    <w:uiPriority w:val="99"/>
    <w:rsid w:val="0031003F"/>
  </w:style>
  <w:style w:type="numbering" w:customStyle="1" w:styleId="1202">
    <w:name w:val="Нет списка1202"/>
    <w:next w:val="a9"/>
    <w:semiHidden/>
    <w:unhideWhenUsed/>
    <w:rsid w:val="0031003F"/>
  </w:style>
  <w:style w:type="table" w:customStyle="1" w:styleId="-192">
    <w:name w:val="Таблица-список 19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9"/>
    <w:semiHidden/>
    <w:unhideWhenUsed/>
    <w:rsid w:val="0031003F"/>
  </w:style>
  <w:style w:type="numbering" w:customStyle="1" w:styleId="21020">
    <w:name w:val="Нет списка2102"/>
    <w:next w:val="a9"/>
    <w:uiPriority w:val="99"/>
    <w:semiHidden/>
    <w:unhideWhenUsed/>
    <w:rsid w:val="0031003F"/>
  </w:style>
  <w:style w:type="numbering" w:customStyle="1" w:styleId="392">
    <w:name w:val="Нет списка392"/>
    <w:next w:val="a9"/>
    <w:uiPriority w:val="99"/>
    <w:semiHidden/>
    <w:unhideWhenUsed/>
    <w:rsid w:val="0031003F"/>
  </w:style>
  <w:style w:type="table" w:customStyle="1" w:styleId="11022">
    <w:name w:val="Сетка таблицы110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9"/>
    <w:uiPriority w:val="99"/>
    <w:semiHidden/>
    <w:unhideWhenUsed/>
    <w:rsid w:val="0031003F"/>
  </w:style>
  <w:style w:type="table" w:customStyle="1" w:styleId="2921">
    <w:name w:val="Сетка таблицы29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9"/>
    <w:next w:val="111111"/>
    <w:rsid w:val="0031003F"/>
  </w:style>
  <w:style w:type="numbering" w:customStyle="1" w:styleId="12920">
    <w:name w:val="Нет списка1292"/>
    <w:next w:val="a9"/>
    <w:semiHidden/>
    <w:unhideWhenUsed/>
    <w:rsid w:val="0031003F"/>
  </w:style>
  <w:style w:type="table" w:customStyle="1" w:styleId="-1182">
    <w:name w:val="Таблица-список 1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9"/>
    <w:semiHidden/>
    <w:unhideWhenUsed/>
    <w:rsid w:val="0031003F"/>
  </w:style>
  <w:style w:type="numbering" w:customStyle="1" w:styleId="2192">
    <w:name w:val="Нет списка2192"/>
    <w:next w:val="a9"/>
    <w:uiPriority w:val="99"/>
    <w:semiHidden/>
    <w:unhideWhenUsed/>
    <w:rsid w:val="0031003F"/>
  </w:style>
  <w:style w:type="table" w:customStyle="1" w:styleId="2022">
    <w:name w:val="Сетка таблицы2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9"/>
    <w:next w:val="111111"/>
    <w:rsid w:val="0031003F"/>
  </w:style>
  <w:style w:type="table" w:customStyle="1" w:styleId="302">
    <w:name w:val="Сетка таблицы3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9"/>
    <w:next w:val="111111"/>
    <w:rsid w:val="0031003F"/>
  </w:style>
  <w:style w:type="table" w:customStyle="1" w:styleId="3121">
    <w:name w:val="Сетка таблицы31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9"/>
    <w:next w:val="111111"/>
    <w:rsid w:val="0031003F"/>
  </w:style>
  <w:style w:type="table" w:customStyle="1" w:styleId="3221">
    <w:name w:val="Сетка таблицы32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9"/>
    <w:next w:val="111111"/>
    <w:rsid w:val="0031003F"/>
  </w:style>
  <w:style w:type="table" w:customStyle="1" w:styleId="3321">
    <w:name w:val="Сетка таблицы33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9"/>
    <w:next w:val="111111"/>
    <w:rsid w:val="0031003F"/>
  </w:style>
  <w:style w:type="numbering" w:customStyle="1" w:styleId="3020">
    <w:name w:val="Нет списка302"/>
    <w:next w:val="a9"/>
    <w:uiPriority w:val="99"/>
    <w:semiHidden/>
    <w:unhideWhenUsed/>
    <w:rsid w:val="0031003F"/>
  </w:style>
  <w:style w:type="table" w:customStyle="1" w:styleId="3421">
    <w:name w:val="Сетка таблицы34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9"/>
    <w:next w:val="111111"/>
    <w:rsid w:val="0031003F"/>
  </w:style>
  <w:style w:type="numbering" w:customStyle="1" w:styleId="1302">
    <w:name w:val="Нет списка1302"/>
    <w:next w:val="a9"/>
    <w:semiHidden/>
    <w:unhideWhenUsed/>
    <w:rsid w:val="0031003F"/>
  </w:style>
  <w:style w:type="numbering" w:customStyle="1" w:styleId="570">
    <w:name w:val="Нет списка57"/>
    <w:next w:val="a9"/>
    <w:uiPriority w:val="99"/>
    <w:semiHidden/>
    <w:unhideWhenUsed/>
    <w:rsid w:val="00CF537F"/>
  </w:style>
  <w:style w:type="table" w:customStyle="1" w:styleId="393">
    <w:name w:val="Сетка таблицы39"/>
    <w:basedOn w:val="a8"/>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8"/>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9"/>
    <w:next w:val="111111"/>
    <w:rsid w:val="00CF537F"/>
  </w:style>
  <w:style w:type="numbering" w:customStyle="1" w:styleId="1360">
    <w:name w:val="Нет списка136"/>
    <w:next w:val="a9"/>
    <w:semiHidden/>
    <w:unhideWhenUsed/>
    <w:rsid w:val="00CF537F"/>
  </w:style>
  <w:style w:type="numbering" w:customStyle="1" w:styleId="1125">
    <w:name w:val="Нет списка1125"/>
    <w:next w:val="a9"/>
    <w:semiHidden/>
    <w:unhideWhenUsed/>
    <w:rsid w:val="00CF537F"/>
  </w:style>
  <w:style w:type="numbering" w:customStyle="1" w:styleId="2250">
    <w:name w:val="Нет списка225"/>
    <w:next w:val="a9"/>
    <w:uiPriority w:val="99"/>
    <w:semiHidden/>
    <w:unhideWhenUsed/>
    <w:rsid w:val="00CF537F"/>
  </w:style>
  <w:style w:type="numbering" w:customStyle="1" w:styleId="3150">
    <w:name w:val="Нет списка315"/>
    <w:next w:val="a9"/>
    <w:uiPriority w:val="99"/>
    <w:semiHidden/>
    <w:unhideWhenUsed/>
    <w:rsid w:val="00CF537F"/>
  </w:style>
  <w:style w:type="table" w:customStyle="1" w:styleId="1163">
    <w:name w:val="Сетка таблицы116"/>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9"/>
    <w:uiPriority w:val="99"/>
    <w:semiHidden/>
    <w:unhideWhenUsed/>
    <w:rsid w:val="00CF537F"/>
  </w:style>
  <w:style w:type="numbering" w:customStyle="1" w:styleId="415">
    <w:name w:val="Нет списка415"/>
    <w:next w:val="a9"/>
    <w:uiPriority w:val="99"/>
    <w:semiHidden/>
    <w:unhideWhenUsed/>
    <w:rsid w:val="00CF537F"/>
  </w:style>
  <w:style w:type="table" w:customStyle="1" w:styleId="2153">
    <w:name w:val="Сетка таблицы215"/>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9"/>
    <w:next w:val="111111"/>
    <w:rsid w:val="00CF537F"/>
  </w:style>
  <w:style w:type="numbering" w:customStyle="1" w:styleId="1215">
    <w:name w:val="Нет списка1215"/>
    <w:next w:val="a9"/>
    <w:semiHidden/>
    <w:unhideWhenUsed/>
    <w:rsid w:val="00CF537F"/>
  </w:style>
  <w:style w:type="numbering" w:customStyle="1" w:styleId="580">
    <w:name w:val="Нет списка58"/>
    <w:next w:val="a9"/>
    <w:uiPriority w:val="99"/>
    <w:semiHidden/>
    <w:unhideWhenUsed/>
    <w:rsid w:val="00CF537F"/>
  </w:style>
  <w:style w:type="table" w:customStyle="1" w:styleId="3101">
    <w:name w:val="Сетка таблицы310"/>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9"/>
    <w:next w:val="111111"/>
    <w:uiPriority w:val="99"/>
    <w:rsid w:val="00CF537F"/>
  </w:style>
  <w:style w:type="numbering" w:customStyle="1" w:styleId="1370">
    <w:name w:val="Нет списка137"/>
    <w:next w:val="a9"/>
    <w:semiHidden/>
    <w:unhideWhenUsed/>
    <w:rsid w:val="00CF537F"/>
  </w:style>
  <w:style w:type="table" w:customStyle="1" w:styleId="-1114">
    <w:name w:val="Таблица-список 111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9"/>
    <w:semiHidden/>
    <w:unhideWhenUsed/>
    <w:rsid w:val="00CF537F"/>
  </w:style>
  <w:style w:type="numbering" w:customStyle="1" w:styleId="3160">
    <w:name w:val="Нет списка316"/>
    <w:next w:val="a9"/>
    <w:uiPriority w:val="99"/>
    <w:semiHidden/>
    <w:unhideWhenUsed/>
    <w:rsid w:val="00CF537F"/>
  </w:style>
  <w:style w:type="table" w:customStyle="1" w:styleId="1173">
    <w:name w:val="Сетка таблицы117"/>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9"/>
    <w:uiPriority w:val="99"/>
    <w:semiHidden/>
    <w:unhideWhenUsed/>
    <w:rsid w:val="00CF537F"/>
  </w:style>
  <w:style w:type="table" w:customStyle="1" w:styleId="2163">
    <w:name w:val="Сетка таблицы216"/>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9"/>
    <w:next w:val="111111"/>
    <w:rsid w:val="00CF537F"/>
  </w:style>
  <w:style w:type="numbering" w:customStyle="1" w:styleId="1216">
    <w:name w:val="Нет списка1216"/>
    <w:next w:val="a9"/>
    <w:semiHidden/>
    <w:unhideWhenUsed/>
    <w:rsid w:val="00CF537F"/>
  </w:style>
  <w:style w:type="numbering" w:customStyle="1" w:styleId="11116">
    <w:name w:val="Нет списка11116"/>
    <w:next w:val="a9"/>
    <w:semiHidden/>
    <w:unhideWhenUsed/>
    <w:rsid w:val="00CF537F"/>
  </w:style>
  <w:style w:type="numbering" w:customStyle="1" w:styleId="2116">
    <w:name w:val="Нет списка2116"/>
    <w:next w:val="a9"/>
    <w:uiPriority w:val="99"/>
    <w:semiHidden/>
    <w:unhideWhenUsed/>
    <w:rsid w:val="00CF537F"/>
  </w:style>
  <w:style w:type="numbering" w:customStyle="1" w:styleId="670">
    <w:name w:val="Нет списка67"/>
    <w:next w:val="a9"/>
    <w:uiPriority w:val="99"/>
    <w:semiHidden/>
    <w:unhideWhenUsed/>
    <w:rsid w:val="00CF537F"/>
  </w:style>
  <w:style w:type="table" w:customStyle="1" w:styleId="444">
    <w:name w:val="Сетка таблицы4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9"/>
    <w:next w:val="111111"/>
    <w:uiPriority w:val="99"/>
    <w:rsid w:val="00CF537F"/>
  </w:style>
  <w:style w:type="numbering" w:customStyle="1" w:styleId="1442">
    <w:name w:val="Нет списка144"/>
    <w:next w:val="a9"/>
    <w:semiHidden/>
    <w:unhideWhenUsed/>
    <w:rsid w:val="00CF537F"/>
  </w:style>
  <w:style w:type="table" w:customStyle="1" w:styleId="-127">
    <w:name w:val="Таблица-список 127"/>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9"/>
    <w:semiHidden/>
    <w:unhideWhenUsed/>
    <w:rsid w:val="00CF537F"/>
  </w:style>
  <w:style w:type="numbering" w:customStyle="1" w:styleId="2260">
    <w:name w:val="Нет списка226"/>
    <w:next w:val="a9"/>
    <w:uiPriority w:val="99"/>
    <w:semiHidden/>
    <w:unhideWhenUsed/>
    <w:rsid w:val="00CF537F"/>
  </w:style>
  <w:style w:type="numbering" w:customStyle="1" w:styleId="324">
    <w:name w:val="Нет списка324"/>
    <w:next w:val="a9"/>
    <w:uiPriority w:val="99"/>
    <w:semiHidden/>
    <w:unhideWhenUsed/>
    <w:rsid w:val="00CF537F"/>
  </w:style>
  <w:style w:type="table" w:customStyle="1" w:styleId="1243">
    <w:name w:val="Сетка таблицы1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CF537F"/>
  </w:style>
  <w:style w:type="table" w:customStyle="1" w:styleId="2241">
    <w:name w:val="Сетка таблицы2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9"/>
    <w:next w:val="111111"/>
    <w:rsid w:val="00CF537F"/>
  </w:style>
  <w:style w:type="numbering" w:customStyle="1" w:styleId="12231">
    <w:name w:val="Нет списка1223"/>
    <w:next w:val="a9"/>
    <w:semiHidden/>
    <w:unhideWhenUsed/>
    <w:rsid w:val="00CF537F"/>
  </w:style>
  <w:style w:type="table" w:customStyle="1" w:styleId="-1115">
    <w:name w:val="Таблица-список 1115"/>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CF537F"/>
  </w:style>
  <w:style w:type="numbering" w:customStyle="1" w:styleId="2123">
    <w:name w:val="Нет списка2123"/>
    <w:next w:val="a9"/>
    <w:uiPriority w:val="99"/>
    <w:semiHidden/>
    <w:unhideWhenUsed/>
    <w:rsid w:val="00CF537F"/>
  </w:style>
  <w:style w:type="numbering" w:customStyle="1" w:styleId="740">
    <w:name w:val="Нет списка74"/>
    <w:next w:val="a9"/>
    <w:uiPriority w:val="99"/>
    <w:semiHidden/>
    <w:unhideWhenUsed/>
    <w:rsid w:val="00CF537F"/>
  </w:style>
  <w:style w:type="table" w:customStyle="1" w:styleId="541">
    <w:name w:val="Сетка таблицы5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9"/>
    <w:next w:val="111111"/>
    <w:uiPriority w:val="99"/>
    <w:rsid w:val="00CF537F"/>
  </w:style>
  <w:style w:type="numbering" w:customStyle="1" w:styleId="1540">
    <w:name w:val="Нет списка154"/>
    <w:next w:val="a9"/>
    <w:semiHidden/>
    <w:unhideWhenUsed/>
    <w:rsid w:val="00CF537F"/>
  </w:style>
  <w:style w:type="table" w:customStyle="1" w:styleId="-136">
    <w:name w:val="Таблица-список 136"/>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9"/>
    <w:semiHidden/>
    <w:unhideWhenUsed/>
    <w:rsid w:val="00CF537F"/>
  </w:style>
  <w:style w:type="numbering" w:customStyle="1" w:styleId="2340">
    <w:name w:val="Нет списка234"/>
    <w:next w:val="a9"/>
    <w:uiPriority w:val="99"/>
    <w:semiHidden/>
    <w:unhideWhenUsed/>
    <w:rsid w:val="00CF537F"/>
  </w:style>
  <w:style w:type="numbering" w:customStyle="1" w:styleId="334">
    <w:name w:val="Нет списка334"/>
    <w:next w:val="a9"/>
    <w:uiPriority w:val="99"/>
    <w:semiHidden/>
    <w:unhideWhenUsed/>
    <w:rsid w:val="00CF537F"/>
  </w:style>
  <w:style w:type="table" w:customStyle="1" w:styleId="1342">
    <w:name w:val="Сетка таблицы1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CF537F"/>
  </w:style>
  <w:style w:type="table" w:customStyle="1" w:styleId="2341">
    <w:name w:val="Сетка таблицы2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9"/>
    <w:next w:val="111111"/>
    <w:rsid w:val="00CF537F"/>
  </w:style>
  <w:style w:type="numbering" w:customStyle="1" w:styleId="12331">
    <w:name w:val="Нет списка1233"/>
    <w:next w:val="a9"/>
    <w:semiHidden/>
    <w:unhideWhenUsed/>
    <w:rsid w:val="00CF537F"/>
  </w:style>
  <w:style w:type="table" w:customStyle="1" w:styleId="-1124">
    <w:name w:val="Таблица-список 112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CF537F"/>
  </w:style>
  <w:style w:type="numbering" w:customStyle="1" w:styleId="2133">
    <w:name w:val="Нет списка2133"/>
    <w:next w:val="a9"/>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9"/>
    <w:next w:val="111111"/>
    <w:uiPriority w:val="99"/>
    <w:rsid w:val="00CF537F"/>
  </w:style>
  <w:style w:type="numbering" w:customStyle="1" w:styleId="840">
    <w:name w:val="Нет списка84"/>
    <w:next w:val="a9"/>
    <w:uiPriority w:val="99"/>
    <w:semiHidden/>
    <w:unhideWhenUsed/>
    <w:rsid w:val="00CF537F"/>
  </w:style>
  <w:style w:type="table" w:customStyle="1" w:styleId="641">
    <w:name w:val="Сетка таблицы6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9"/>
    <w:next w:val="111111"/>
    <w:uiPriority w:val="99"/>
    <w:rsid w:val="00CF537F"/>
  </w:style>
  <w:style w:type="numbering" w:customStyle="1" w:styleId="1640">
    <w:name w:val="Нет списка164"/>
    <w:next w:val="a9"/>
    <w:semiHidden/>
    <w:unhideWhenUsed/>
    <w:rsid w:val="00CF537F"/>
  </w:style>
  <w:style w:type="table" w:customStyle="1" w:styleId="-146">
    <w:name w:val="Таблица-список 146"/>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9"/>
    <w:semiHidden/>
    <w:unhideWhenUsed/>
    <w:rsid w:val="00CF537F"/>
  </w:style>
  <w:style w:type="numbering" w:customStyle="1" w:styleId="244">
    <w:name w:val="Нет списка244"/>
    <w:next w:val="a9"/>
    <w:uiPriority w:val="99"/>
    <w:semiHidden/>
    <w:unhideWhenUsed/>
    <w:rsid w:val="00CF537F"/>
  </w:style>
  <w:style w:type="numbering" w:customStyle="1" w:styleId="344">
    <w:name w:val="Нет списка344"/>
    <w:next w:val="a9"/>
    <w:uiPriority w:val="99"/>
    <w:semiHidden/>
    <w:unhideWhenUsed/>
    <w:rsid w:val="00CF537F"/>
  </w:style>
  <w:style w:type="table" w:customStyle="1" w:styleId="1433">
    <w:name w:val="Сетка таблицы14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9"/>
    <w:uiPriority w:val="99"/>
    <w:semiHidden/>
    <w:unhideWhenUsed/>
    <w:rsid w:val="00CF537F"/>
  </w:style>
  <w:style w:type="table" w:customStyle="1" w:styleId="2431">
    <w:name w:val="Сетка таблицы24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9"/>
    <w:next w:val="111111"/>
    <w:rsid w:val="00CF537F"/>
  </w:style>
  <w:style w:type="numbering" w:customStyle="1" w:styleId="12430">
    <w:name w:val="Нет списка1243"/>
    <w:next w:val="a9"/>
    <w:semiHidden/>
    <w:unhideWhenUsed/>
    <w:rsid w:val="00CF537F"/>
  </w:style>
  <w:style w:type="table" w:customStyle="1" w:styleId="-1134">
    <w:name w:val="Таблица-список 113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CF537F"/>
  </w:style>
  <w:style w:type="numbering" w:customStyle="1" w:styleId="2143">
    <w:name w:val="Нет списка2143"/>
    <w:next w:val="a9"/>
    <w:uiPriority w:val="99"/>
    <w:semiHidden/>
    <w:unhideWhenUsed/>
    <w:rsid w:val="00CF537F"/>
  </w:style>
  <w:style w:type="numbering" w:customStyle="1" w:styleId="941">
    <w:name w:val="Нет списка94"/>
    <w:next w:val="a9"/>
    <w:uiPriority w:val="99"/>
    <w:semiHidden/>
    <w:unhideWhenUsed/>
    <w:rsid w:val="00CF537F"/>
  </w:style>
  <w:style w:type="table" w:customStyle="1" w:styleId="741">
    <w:name w:val="Сетка таблицы7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9"/>
    <w:next w:val="111111"/>
    <w:uiPriority w:val="99"/>
    <w:rsid w:val="00CF537F"/>
  </w:style>
  <w:style w:type="numbering" w:customStyle="1" w:styleId="1731">
    <w:name w:val="Нет списка173"/>
    <w:next w:val="a9"/>
    <w:semiHidden/>
    <w:unhideWhenUsed/>
    <w:rsid w:val="00CF537F"/>
  </w:style>
  <w:style w:type="table" w:customStyle="1" w:styleId="-154">
    <w:name w:val="Таблица-список 15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CF537F"/>
  </w:style>
  <w:style w:type="numbering" w:customStyle="1" w:styleId="254">
    <w:name w:val="Нет списка254"/>
    <w:next w:val="a9"/>
    <w:uiPriority w:val="99"/>
    <w:semiHidden/>
    <w:unhideWhenUsed/>
    <w:rsid w:val="00CF537F"/>
  </w:style>
  <w:style w:type="numbering" w:customStyle="1" w:styleId="353">
    <w:name w:val="Нет списка353"/>
    <w:next w:val="a9"/>
    <w:uiPriority w:val="99"/>
    <w:semiHidden/>
    <w:unhideWhenUsed/>
    <w:rsid w:val="00CF537F"/>
  </w:style>
  <w:style w:type="table" w:customStyle="1" w:styleId="1532">
    <w:name w:val="Сетка таблицы15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9"/>
    <w:uiPriority w:val="99"/>
    <w:semiHidden/>
    <w:unhideWhenUsed/>
    <w:rsid w:val="00CF537F"/>
  </w:style>
  <w:style w:type="table" w:customStyle="1" w:styleId="2531">
    <w:name w:val="Сетка таблицы25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9"/>
    <w:next w:val="111111"/>
    <w:rsid w:val="00CF537F"/>
  </w:style>
  <w:style w:type="numbering" w:customStyle="1" w:styleId="1253">
    <w:name w:val="Нет списка1253"/>
    <w:next w:val="a9"/>
    <w:semiHidden/>
    <w:unhideWhenUsed/>
    <w:rsid w:val="00CF537F"/>
  </w:style>
  <w:style w:type="table" w:customStyle="1" w:styleId="-1143">
    <w:name w:val="Таблица-список 114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CF537F"/>
  </w:style>
  <w:style w:type="numbering" w:customStyle="1" w:styleId="21530">
    <w:name w:val="Нет списка2153"/>
    <w:next w:val="a9"/>
    <w:uiPriority w:val="99"/>
    <w:semiHidden/>
    <w:unhideWhenUsed/>
    <w:rsid w:val="00CF537F"/>
  </w:style>
  <w:style w:type="numbering" w:customStyle="1" w:styleId="1040">
    <w:name w:val="Нет списка104"/>
    <w:next w:val="a9"/>
    <w:uiPriority w:val="99"/>
    <w:semiHidden/>
    <w:unhideWhenUsed/>
    <w:rsid w:val="00CF537F"/>
  </w:style>
  <w:style w:type="table" w:customStyle="1" w:styleId="841">
    <w:name w:val="Сетка таблицы8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9"/>
    <w:next w:val="111111"/>
    <w:uiPriority w:val="99"/>
    <w:rsid w:val="00CF537F"/>
  </w:style>
  <w:style w:type="numbering" w:customStyle="1" w:styleId="1831">
    <w:name w:val="Нет списка183"/>
    <w:next w:val="a9"/>
    <w:semiHidden/>
    <w:unhideWhenUsed/>
    <w:rsid w:val="00CF537F"/>
  </w:style>
  <w:style w:type="table" w:customStyle="1" w:styleId="-164">
    <w:name w:val="Таблица-список 16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9"/>
    <w:semiHidden/>
    <w:unhideWhenUsed/>
    <w:rsid w:val="00CF537F"/>
  </w:style>
  <w:style w:type="numbering" w:customStyle="1" w:styleId="2630">
    <w:name w:val="Нет списка263"/>
    <w:next w:val="a9"/>
    <w:uiPriority w:val="99"/>
    <w:semiHidden/>
    <w:unhideWhenUsed/>
    <w:rsid w:val="00CF537F"/>
  </w:style>
  <w:style w:type="numbering" w:customStyle="1" w:styleId="363">
    <w:name w:val="Нет списка363"/>
    <w:next w:val="a9"/>
    <w:uiPriority w:val="99"/>
    <w:semiHidden/>
    <w:unhideWhenUsed/>
    <w:rsid w:val="00CF537F"/>
  </w:style>
  <w:style w:type="table" w:customStyle="1" w:styleId="1632">
    <w:name w:val="Сетка таблицы16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CF537F"/>
  </w:style>
  <w:style w:type="table" w:customStyle="1" w:styleId="2631">
    <w:name w:val="Сетка таблицы26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9"/>
    <w:next w:val="111111"/>
    <w:rsid w:val="00CF537F"/>
  </w:style>
  <w:style w:type="numbering" w:customStyle="1" w:styleId="1263">
    <w:name w:val="Нет списка1263"/>
    <w:next w:val="a9"/>
    <w:semiHidden/>
    <w:unhideWhenUsed/>
    <w:rsid w:val="00CF537F"/>
  </w:style>
  <w:style w:type="table" w:customStyle="1" w:styleId="-1153">
    <w:name w:val="Таблица-список 115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CF537F"/>
  </w:style>
  <w:style w:type="numbering" w:customStyle="1" w:styleId="21630">
    <w:name w:val="Нет списка2163"/>
    <w:next w:val="a9"/>
    <w:uiPriority w:val="99"/>
    <w:semiHidden/>
    <w:unhideWhenUsed/>
    <w:rsid w:val="00CF537F"/>
  </w:style>
  <w:style w:type="numbering" w:customStyle="1" w:styleId="1931">
    <w:name w:val="Нет списка193"/>
    <w:next w:val="a9"/>
    <w:uiPriority w:val="99"/>
    <w:semiHidden/>
    <w:unhideWhenUsed/>
    <w:rsid w:val="00CF537F"/>
  </w:style>
  <w:style w:type="table" w:customStyle="1" w:styleId="942">
    <w:name w:val="Сетка таблицы9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9"/>
    <w:next w:val="111111"/>
    <w:uiPriority w:val="99"/>
    <w:rsid w:val="00CF537F"/>
  </w:style>
  <w:style w:type="numbering" w:customStyle="1" w:styleId="1103">
    <w:name w:val="Нет списка1103"/>
    <w:next w:val="a9"/>
    <w:semiHidden/>
    <w:unhideWhenUsed/>
    <w:rsid w:val="00CF537F"/>
  </w:style>
  <w:style w:type="table" w:customStyle="1" w:styleId="-174">
    <w:name w:val="Таблица-список 17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9"/>
    <w:semiHidden/>
    <w:unhideWhenUsed/>
    <w:rsid w:val="00CF537F"/>
  </w:style>
  <w:style w:type="numbering" w:customStyle="1" w:styleId="2730">
    <w:name w:val="Нет списка273"/>
    <w:next w:val="a9"/>
    <w:uiPriority w:val="99"/>
    <w:semiHidden/>
    <w:unhideWhenUsed/>
    <w:rsid w:val="00CF537F"/>
  </w:style>
  <w:style w:type="numbering" w:customStyle="1" w:styleId="373">
    <w:name w:val="Нет списка373"/>
    <w:next w:val="a9"/>
    <w:uiPriority w:val="99"/>
    <w:semiHidden/>
    <w:unhideWhenUsed/>
    <w:rsid w:val="00CF537F"/>
  </w:style>
  <w:style w:type="table" w:customStyle="1" w:styleId="1732">
    <w:name w:val="Сетка таблицы17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CF537F"/>
  </w:style>
  <w:style w:type="table" w:customStyle="1" w:styleId="2731">
    <w:name w:val="Сетка таблицы27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9"/>
    <w:next w:val="111111"/>
    <w:rsid w:val="00CF537F"/>
  </w:style>
  <w:style w:type="numbering" w:customStyle="1" w:styleId="1273">
    <w:name w:val="Нет списка1273"/>
    <w:next w:val="a9"/>
    <w:semiHidden/>
    <w:unhideWhenUsed/>
    <w:rsid w:val="00CF537F"/>
  </w:style>
  <w:style w:type="table" w:customStyle="1" w:styleId="-1163">
    <w:name w:val="Таблица-список 116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CF537F"/>
  </w:style>
  <w:style w:type="numbering" w:customStyle="1" w:styleId="2173">
    <w:name w:val="Нет списка2173"/>
    <w:next w:val="a9"/>
    <w:uiPriority w:val="99"/>
    <w:semiHidden/>
    <w:unhideWhenUsed/>
    <w:rsid w:val="00CF537F"/>
  </w:style>
  <w:style w:type="numbering" w:customStyle="1" w:styleId="2030">
    <w:name w:val="Нет списка203"/>
    <w:next w:val="a9"/>
    <w:uiPriority w:val="99"/>
    <w:semiHidden/>
    <w:unhideWhenUsed/>
    <w:rsid w:val="00CF537F"/>
  </w:style>
  <w:style w:type="table" w:customStyle="1" w:styleId="1041">
    <w:name w:val="Сетка таблицы10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9"/>
    <w:next w:val="111111"/>
    <w:uiPriority w:val="99"/>
    <w:rsid w:val="00CF537F"/>
  </w:style>
  <w:style w:type="numbering" w:customStyle="1" w:styleId="1183">
    <w:name w:val="Нет списка1183"/>
    <w:next w:val="a9"/>
    <w:semiHidden/>
    <w:unhideWhenUsed/>
    <w:rsid w:val="00CF537F"/>
  </w:style>
  <w:style w:type="table" w:customStyle="1" w:styleId="-183">
    <w:name w:val="Таблица-список 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CF537F"/>
  </w:style>
  <w:style w:type="numbering" w:customStyle="1" w:styleId="2830">
    <w:name w:val="Нет списка283"/>
    <w:next w:val="a9"/>
    <w:uiPriority w:val="99"/>
    <w:semiHidden/>
    <w:unhideWhenUsed/>
    <w:rsid w:val="00CF537F"/>
  </w:style>
  <w:style w:type="numbering" w:customStyle="1" w:styleId="383">
    <w:name w:val="Нет списка383"/>
    <w:next w:val="a9"/>
    <w:uiPriority w:val="99"/>
    <w:semiHidden/>
    <w:unhideWhenUsed/>
    <w:rsid w:val="00CF537F"/>
  </w:style>
  <w:style w:type="table" w:customStyle="1" w:styleId="1833">
    <w:name w:val="Сетка таблицы18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CF537F"/>
  </w:style>
  <w:style w:type="table" w:customStyle="1" w:styleId="2831">
    <w:name w:val="Сетка таблицы28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9"/>
    <w:next w:val="111111"/>
    <w:rsid w:val="00CF537F"/>
  </w:style>
  <w:style w:type="numbering" w:customStyle="1" w:styleId="1283">
    <w:name w:val="Нет списка1283"/>
    <w:next w:val="a9"/>
    <w:semiHidden/>
    <w:unhideWhenUsed/>
    <w:rsid w:val="00CF537F"/>
  </w:style>
  <w:style w:type="table" w:customStyle="1" w:styleId="-1173">
    <w:name w:val="Таблица-список 117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9"/>
    <w:semiHidden/>
    <w:unhideWhenUsed/>
    <w:rsid w:val="00CF537F"/>
  </w:style>
  <w:style w:type="numbering" w:customStyle="1" w:styleId="2183">
    <w:name w:val="Нет списка2183"/>
    <w:next w:val="a9"/>
    <w:uiPriority w:val="99"/>
    <w:semiHidden/>
    <w:unhideWhenUsed/>
    <w:rsid w:val="00CF537F"/>
  </w:style>
  <w:style w:type="numbering" w:customStyle="1" w:styleId="2930">
    <w:name w:val="Нет списка293"/>
    <w:next w:val="a9"/>
    <w:uiPriority w:val="99"/>
    <w:semiHidden/>
    <w:unhideWhenUsed/>
    <w:rsid w:val="00CF537F"/>
  </w:style>
  <w:style w:type="table" w:customStyle="1" w:styleId="1933">
    <w:name w:val="Сетка таблицы19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9"/>
    <w:next w:val="111111"/>
    <w:uiPriority w:val="99"/>
    <w:rsid w:val="00CF537F"/>
  </w:style>
  <w:style w:type="numbering" w:customStyle="1" w:styleId="1203">
    <w:name w:val="Нет списка1203"/>
    <w:next w:val="a9"/>
    <w:semiHidden/>
    <w:unhideWhenUsed/>
    <w:rsid w:val="00CF537F"/>
  </w:style>
  <w:style w:type="table" w:customStyle="1" w:styleId="-193">
    <w:name w:val="Таблица-список 19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CF537F"/>
  </w:style>
  <w:style w:type="numbering" w:customStyle="1" w:styleId="2103">
    <w:name w:val="Нет списка2103"/>
    <w:next w:val="a9"/>
    <w:uiPriority w:val="99"/>
    <w:semiHidden/>
    <w:unhideWhenUsed/>
    <w:rsid w:val="00CF537F"/>
  </w:style>
  <w:style w:type="numbering" w:customStyle="1" w:styleId="3930">
    <w:name w:val="Нет списка393"/>
    <w:next w:val="a9"/>
    <w:uiPriority w:val="99"/>
    <w:semiHidden/>
    <w:unhideWhenUsed/>
    <w:rsid w:val="00CF537F"/>
  </w:style>
  <w:style w:type="table" w:customStyle="1" w:styleId="11031">
    <w:name w:val="Сетка таблицы110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CF537F"/>
  </w:style>
  <w:style w:type="table" w:customStyle="1" w:styleId="2931">
    <w:name w:val="Сетка таблицы29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9"/>
    <w:next w:val="111111"/>
    <w:rsid w:val="00CF537F"/>
  </w:style>
  <w:style w:type="numbering" w:customStyle="1" w:styleId="1293">
    <w:name w:val="Нет списка1293"/>
    <w:next w:val="a9"/>
    <w:semiHidden/>
    <w:unhideWhenUsed/>
    <w:rsid w:val="00CF537F"/>
  </w:style>
  <w:style w:type="table" w:customStyle="1" w:styleId="-1183">
    <w:name w:val="Таблица-список 1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CF537F"/>
  </w:style>
  <w:style w:type="numbering" w:customStyle="1" w:styleId="2193">
    <w:name w:val="Нет списка2193"/>
    <w:next w:val="a9"/>
    <w:uiPriority w:val="99"/>
    <w:semiHidden/>
    <w:unhideWhenUsed/>
    <w:rsid w:val="00CF537F"/>
  </w:style>
  <w:style w:type="table" w:customStyle="1" w:styleId="2031">
    <w:name w:val="Сетка таблицы2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9"/>
    <w:next w:val="111111"/>
    <w:rsid w:val="00CF537F"/>
  </w:style>
  <w:style w:type="table" w:customStyle="1" w:styleId="303">
    <w:name w:val="Сетка таблицы3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9"/>
    <w:next w:val="111111"/>
    <w:rsid w:val="00CF537F"/>
  </w:style>
  <w:style w:type="table" w:customStyle="1" w:styleId="3131">
    <w:name w:val="Сетка таблицы31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9"/>
    <w:next w:val="111111"/>
    <w:rsid w:val="00CF537F"/>
  </w:style>
  <w:style w:type="table" w:customStyle="1" w:styleId="3231">
    <w:name w:val="Сетка таблицы32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9"/>
    <w:next w:val="111111"/>
    <w:rsid w:val="00CF537F"/>
  </w:style>
  <w:style w:type="table" w:customStyle="1" w:styleId="3330">
    <w:name w:val="Сетка таблицы33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9"/>
    <w:next w:val="111111"/>
    <w:rsid w:val="00CF537F"/>
  </w:style>
  <w:style w:type="numbering" w:customStyle="1" w:styleId="3030">
    <w:name w:val="Нет списка303"/>
    <w:next w:val="a9"/>
    <w:uiPriority w:val="99"/>
    <w:semiHidden/>
    <w:unhideWhenUsed/>
    <w:rsid w:val="00CF537F"/>
  </w:style>
  <w:style w:type="table" w:customStyle="1" w:styleId="3430">
    <w:name w:val="Сетка таблицы34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9"/>
    <w:next w:val="111111"/>
    <w:rsid w:val="00CF537F"/>
  </w:style>
  <w:style w:type="numbering" w:customStyle="1" w:styleId="13030">
    <w:name w:val="Нет списка1303"/>
    <w:next w:val="a9"/>
    <w:semiHidden/>
    <w:unhideWhenUsed/>
    <w:rsid w:val="00CF537F"/>
  </w:style>
  <w:style w:type="numbering" w:customStyle="1" w:styleId="590">
    <w:name w:val="Нет списка59"/>
    <w:next w:val="a9"/>
    <w:uiPriority w:val="99"/>
    <w:semiHidden/>
    <w:unhideWhenUsed/>
    <w:rsid w:val="00A35372"/>
  </w:style>
  <w:style w:type="table" w:customStyle="1" w:styleId="401">
    <w:name w:val="Сетка таблицы40"/>
    <w:basedOn w:val="a8"/>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8"/>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9"/>
    <w:next w:val="111111"/>
    <w:rsid w:val="00A35372"/>
  </w:style>
  <w:style w:type="numbering" w:customStyle="1" w:styleId="1380">
    <w:name w:val="Нет списка138"/>
    <w:next w:val="a9"/>
    <w:semiHidden/>
    <w:unhideWhenUsed/>
    <w:rsid w:val="00A35372"/>
  </w:style>
  <w:style w:type="numbering" w:customStyle="1" w:styleId="1127">
    <w:name w:val="Нет списка1127"/>
    <w:next w:val="a9"/>
    <w:semiHidden/>
    <w:unhideWhenUsed/>
    <w:rsid w:val="00A35372"/>
  </w:style>
  <w:style w:type="numbering" w:customStyle="1" w:styleId="2270">
    <w:name w:val="Нет списка227"/>
    <w:next w:val="a9"/>
    <w:uiPriority w:val="99"/>
    <w:semiHidden/>
    <w:unhideWhenUsed/>
    <w:rsid w:val="00A35372"/>
  </w:style>
  <w:style w:type="numbering" w:customStyle="1" w:styleId="3170">
    <w:name w:val="Нет списка317"/>
    <w:next w:val="a9"/>
    <w:uiPriority w:val="99"/>
    <w:semiHidden/>
    <w:unhideWhenUsed/>
    <w:rsid w:val="00A35372"/>
  </w:style>
  <w:style w:type="table" w:customStyle="1" w:styleId="1184">
    <w:name w:val="Сетка таблицы118"/>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9"/>
    <w:uiPriority w:val="99"/>
    <w:semiHidden/>
    <w:unhideWhenUsed/>
    <w:rsid w:val="00A35372"/>
  </w:style>
  <w:style w:type="numbering" w:customStyle="1" w:styleId="417">
    <w:name w:val="Нет списка417"/>
    <w:next w:val="a9"/>
    <w:uiPriority w:val="99"/>
    <w:semiHidden/>
    <w:unhideWhenUsed/>
    <w:rsid w:val="00A35372"/>
  </w:style>
  <w:style w:type="table" w:customStyle="1" w:styleId="2174">
    <w:name w:val="Сетка таблицы217"/>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9"/>
    <w:next w:val="111111"/>
    <w:rsid w:val="00A35372"/>
  </w:style>
  <w:style w:type="numbering" w:customStyle="1" w:styleId="1217">
    <w:name w:val="Нет списка1217"/>
    <w:next w:val="a9"/>
    <w:semiHidden/>
    <w:unhideWhenUsed/>
    <w:rsid w:val="00A35372"/>
  </w:style>
  <w:style w:type="numbering" w:customStyle="1" w:styleId="5100">
    <w:name w:val="Нет списка510"/>
    <w:next w:val="a9"/>
    <w:uiPriority w:val="99"/>
    <w:semiHidden/>
    <w:unhideWhenUsed/>
    <w:rsid w:val="00A35372"/>
  </w:style>
  <w:style w:type="table" w:customStyle="1" w:styleId="3141">
    <w:name w:val="Сетка таблицы31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9"/>
    <w:next w:val="111111"/>
    <w:uiPriority w:val="99"/>
    <w:rsid w:val="00A35372"/>
  </w:style>
  <w:style w:type="numbering" w:customStyle="1" w:styleId="1390">
    <w:name w:val="Нет списка139"/>
    <w:next w:val="a9"/>
    <w:semiHidden/>
    <w:unhideWhenUsed/>
    <w:rsid w:val="00A35372"/>
  </w:style>
  <w:style w:type="table" w:customStyle="1" w:styleId="-1116">
    <w:name w:val="Таблица-список 1116"/>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9"/>
    <w:semiHidden/>
    <w:unhideWhenUsed/>
    <w:rsid w:val="00A35372"/>
  </w:style>
  <w:style w:type="numbering" w:customStyle="1" w:styleId="318">
    <w:name w:val="Нет списка318"/>
    <w:next w:val="a9"/>
    <w:uiPriority w:val="99"/>
    <w:semiHidden/>
    <w:unhideWhenUsed/>
    <w:rsid w:val="00A35372"/>
  </w:style>
  <w:style w:type="table" w:customStyle="1" w:styleId="1194">
    <w:name w:val="Сетка таблицы119"/>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9"/>
    <w:uiPriority w:val="99"/>
    <w:semiHidden/>
    <w:unhideWhenUsed/>
    <w:rsid w:val="00A35372"/>
  </w:style>
  <w:style w:type="table" w:customStyle="1" w:styleId="2184">
    <w:name w:val="Сетка таблицы218"/>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9"/>
    <w:next w:val="111111"/>
    <w:rsid w:val="00A35372"/>
  </w:style>
  <w:style w:type="numbering" w:customStyle="1" w:styleId="1218">
    <w:name w:val="Нет списка1218"/>
    <w:next w:val="a9"/>
    <w:semiHidden/>
    <w:unhideWhenUsed/>
    <w:rsid w:val="00A35372"/>
  </w:style>
  <w:style w:type="numbering" w:customStyle="1" w:styleId="11118">
    <w:name w:val="Нет списка11118"/>
    <w:next w:val="a9"/>
    <w:semiHidden/>
    <w:unhideWhenUsed/>
    <w:rsid w:val="00A35372"/>
  </w:style>
  <w:style w:type="numbering" w:customStyle="1" w:styleId="2118">
    <w:name w:val="Нет списка2118"/>
    <w:next w:val="a9"/>
    <w:uiPriority w:val="99"/>
    <w:semiHidden/>
    <w:unhideWhenUsed/>
    <w:rsid w:val="00A35372"/>
  </w:style>
  <w:style w:type="numbering" w:customStyle="1" w:styleId="680">
    <w:name w:val="Нет списка68"/>
    <w:next w:val="a9"/>
    <w:uiPriority w:val="99"/>
    <w:semiHidden/>
    <w:unhideWhenUsed/>
    <w:rsid w:val="00A35372"/>
  </w:style>
  <w:style w:type="table" w:customStyle="1" w:styleId="454">
    <w:name w:val="Сетка таблицы4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9"/>
    <w:next w:val="111111"/>
    <w:uiPriority w:val="99"/>
    <w:rsid w:val="00A35372"/>
  </w:style>
  <w:style w:type="numbering" w:customStyle="1" w:styleId="1451">
    <w:name w:val="Нет списка145"/>
    <w:next w:val="a9"/>
    <w:semiHidden/>
    <w:unhideWhenUsed/>
    <w:rsid w:val="00A35372"/>
  </w:style>
  <w:style w:type="table" w:customStyle="1" w:styleId="-129">
    <w:name w:val="Таблица-список 129"/>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9"/>
    <w:semiHidden/>
    <w:unhideWhenUsed/>
    <w:rsid w:val="00A35372"/>
  </w:style>
  <w:style w:type="numbering" w:customStyle="1" w:styleId="2280">
    <w:name w:val="Нет списка228"/>
    <w:next w:val="a9"/>
    <w:uiPriority w:val="99"/>
    <w:semiHidden/>
    <w:unhideWhenUsed/>
    <w:rsid w:val="00A35372"/>
  </w:style>
  <w:style w:type="numbering" w:customStyle="1" w:styleId="325">
    <w:name w:val="Нет списка325"/>
    <w:next w:val="a9"/>
    <w:uiPriority w:val="99"/>
    <w:semiHidden/>
    <w:unhideWhenUsed/>
    <w:rsid w:val="00A35372"/>
  </w:style>
  <w:style w:type="table" w:customStyle="1" w:styleId="1254">
    <w:name w:val="Сетка таблицы1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A35372"/>
  </w:style>
  <w:style w:type="table" w:customStyle="1" w:styleId="2251">
    <w:name w:val="Сетка таблицы2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9"/>
    <w:next w:val="111111"/>
    <w:rsid w:val="00A35372"/>
  </w:style>
  <w:style w:type="numbering" w:customStyle="1" w:styleId="12240">
    <w:name w:val="Нет списка1224"/>
    <w:next w:val="a9"/>
    <w:semiHidden/>
    <w:unhideWhenUsed/>
    <w:rsid w:val="00A35372"/>
  </w:style>
  <w:style w:type="table" w:customStyle="1" w:styleId="-1117">
    <w:name w:val="Таблица-список 111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A35372"/>
  </w:style>
  <w:style w:type="numbering" w:customStyle="1" w:styleId="2124">
    <w:name w:val="Нет списка2124"/>
    <w:next w:val="a9"/>
    <w:uiPriority w:val="99"/>
    <w:semiHidden/>
    <w:unhideWhenUsed/>
    <w:rsid w:val="00A35372"/>
  </w:style>
  <w:style w:type="numbering" w:customStyle="1" w:styleId="750">
    <w:name w:val="Нет списка75"/>
    <w:next w:val="a9"/>
    <w:uiPriority w:val="99"/>
    <w:semiHidden/>
    <w:unhideWhenUsed/>
    <w:rsid w:val="00A35372"/>
  </w:style>
  <w:style w:type="table" w:customStyle="1" w:styleId="551">
    <w:name w:val="Сетка таблицы5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9"/>
    <w:next w:val="111111"/>
    <w:uiPriority w:val="99"/>
    <w:rsid w:val="00A35372"/>
  </w:style>
  <w:style w:type="numbering" w:customStyle="1" w:styleId="1550">
    <w:name w:val="Нет списка155"/>
    <w:next w:val="a9"/>
    <w:semiHidden/>
    <w:unhideWhenUsed/>
    <w:rsid w:val="00A35372"/>
  </w:style>
  <w:style w:type="table" w:customStyle="1" w:styleId="-137">
    <w:name w:val="Таблица-список 13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A35372"/>
  </w:style>
  <w:style w:type="numbering" w:customStyle="1" w:styleId="2350">
    <w:name w:val="Нет списка235"/>
    <w:next w:val="a9"/>
    <w:uiPriority w:val="99"/>
    <w:semiHidden/>
    <w:unhideWhenUsed/>
    <w:rsid w:val="00A35372"/>
  </w:style>
  <w:style w:type="numbering" w:customStyle="1" w:styleId="335">
    <w:name w:val="Нет списка335"/>
    <w:next w:val="a9"/>
    <w:uiPriority w:val="99"/>
    <w:semiHidden/>
    <w:unhideWhenUsed/>
    <w:rsid w:val="00A35372"/>
  </w:style>
  <w:style w:type="table" w:customStyle="1" w:styleId="1352">
    <w:name w:val="Сетка таблицы1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A35372"/>
  </w:style>
  <w:style w:type="table" w:customStyle="1" w:styleId="2351">
    <w:name w:val="Сетка таблицы2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9"/>
    <w:next w:val="111111"/>
    <w:rsid w:val="00A35372"/>
  </w:style>
  <w:style w:type="numbering" w:customStyle="1" w:styleId="12341">
    <w:name w:val="Нет списка1234"/>
    <w:next w:val="a9"/>
    <w:semiHidden/>
    <w:unhideWhenUsed/>
    <w:rsid w:val="00A35372"/>
  </w:style>
  <w:style w:type="table" w:customStyle="1" w:styleId="-1125">
    <w:name w:val="Таблица-список 1125"/>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A35372"/>
  </w:style>
  <w:style w:type="numbering" w:customStyle="1" w:styleId="2134">
    <w:name w:val="Нет списка2134"/>
    <w:next w:val="a9"/>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9"/>
    <w:next w:val="111111"/>
    <w:uiPriority w:val="99"/>
    <w:rsid w:val="00A35372"/>
  </w:style>
  <w:style w:type="numbering" w:customStyle="1" w:styleId="850">
    <w:name w:val="Нет списка85"/>
    <w:next w:val="a9"/>
    <w:uiPriority w:val="99"/>
    <w:semiHidden/>
    <w:unhideWhenUsed/>
    <w:rsid w:val="00A35372"/>
  </w:style>
  <w:style w:type="table" w:customStyle="1" w:styleId="652">
    <w:name w:val="Сетка таблицы6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9"/>
    <w:next w:val="111111"/>
    <w:uiPriority w:val="99"/>
    <w:rsid w:val="00A35372"/>
  </w:style>
  <w:style w:type="numbering" w:customStyle="1" w:styleId="1650">
    <w:name w:val="Нет списка165"/>
    <w:next w:val="a9"/>
    <w:semiHidden/>
    <w:unhideWhenUsed/>
    <w:rsid w:val="00A35372"/>
  </w:style>
  <w:style w:type="table" w:customStyle="1" w:styleId="-147">
    <w:name w:val="Таблица-список 147"/>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A35372"/>
  </w:style>
  <w:style w:type="numbering" w:customStyle="1" w:styleId="245">
    <w:name w:val="Нет списка245"/>
    <w:next w:val="a9"/>
    <w:uiPriority w:val="99"/>
    <w:semiHidden/>
    <w:unhideWhenUsed/>
    <w:rsid w:val="00A35372"/>
  </w:style>
  <w:style w:type="numbering" w:customStyle="1" w:styleId="345">
    <w:name w:val="Нет списка345"/>
    <w:next w:val="a9"/>
    <w:uiPriority w:val="99"/>
    <w:semiHidden/>
    <w:unhideWhenUsed/>
    <w:rsid w:val="00A35372"/>
  </w:style>
  <w:style w:type="table" w:customStyle="1" w:styleId="1443">
    <w:name w:val="Сетка таблицы14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A35372"/>
  </w:style>
  <w:style w:type="table" w:customStyle="1" w:styleId="2440">
    <w:name w:val="Сетка таблицы24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9"/>
    <w:next w:val="111111"/>
    <w:rsid w:val="00A35372"/>
  </w:style>
  <w:style w:type="numbering" w:customStyle="1" w:styleId="1244">
    <w:name w:val="Нет списка1244"/>
    <w:next w:val="a9"/>
    <w:semiHidden/>
    <w:unhideWhenUsed/>
    <w:rsid w:val="00A35372"/>
  </w:style>
  <w:style w:type="table" w:customStyle="1" w:styleId="-1135">
    <w:name w:val="Таблица-список 113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A35372"/>
  </w:style>
  <w:style w:type="numbering" w:customStyle="1" w:styleId="2144">
    <w:name w:val="Нет списка2144"/>
    <w:next w:val="a9"/>
    <w:uiPriority w:val="99"/>
    <w:semiHidden/>
    <w:unhideWhenUsed/>
    <w:rsid w:val="00A35372"/>
  </w:style>
  <w:style w:type="numbering" w:customStyle="1" w:styleId="950">
    <w:name w:val="Нет списка95"/>
    <w:next w:val="a9"/>
    <w:uiPriority w:val="99"/>
    <w:semiHidden/>
    <w:unhideWhenUsed/>
    <w:rsid w:val="00A35372"/>
  </w:style>
  <w:style w:type="table" w:customStyle="1" w:styleId="751">
    <w:name w:val="Сетка таблицы7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9"/>
    <w:next w:val="111111"/>
    <w:uiPriority w:val="99"/>
    <w:rsid w:val="00A35372"/>
  </w:style>
  <w:style w:type="numbering" w:customStyle="1" w:styleId="1741">
    <w:name w:val="Нет списка174"/>
    <w:next w:val="a9"/>
    <w:semiHidden/>
    <w:unhideWhenUsed/>
    <w:rsid w:val="00A35372"/>
  </w:style>
  <w:style w:type="table" w:customStyle="1" w:styleId="-155">
    <w:name w:val="Таблица-список 15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9"/>
    <w:semiHidden/>
    <w:unhideWhenUsed/>
    <w:rsid w:val="00A35372"/>
  </w:style>
  <w:style w:type="numbering" w:customStyle="1" w:styleId="255">
    <w:name w:val="Нет списка255"/>
    <w:next w:val="a9"/>
    <w:uiPriority w:val="99"/>
    <w:semiHidden/>
    <w:unhideWhenUsed/>
    <w:rsid w:val="00A35372"/>
  </w:style>
  <w:style w:type="numbering" w:customStyle="1" w:styleId="354">
    <w:name w:val="Нет списка354"/>
    <w:next w:val="a9"/>
    <w:uiPriority w:val="99"/>
    <w:semiHidden/>
    <w:unhideWhenUsed/>
    <w:rsid w:val="00A35372"/>
  </w:style>
  <w:style w:type="table" w:customStyle="1" w:styleId="1542">
    <w:name w:val="Сетка таблицы15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9"/>
    <w:uiPriority w:val="99"/>
    <w:semiHidden/>
    <w:unhideWhenUsed/>
    <w:rsid w:val="00A35372"/>
  </w:style>
  <w:style w:type="table" w:customStyle="1" w:styleId="2540">
    <w:name w:val="Сетка таблицы25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9"/>
    <w:next w:val="111111"/>
    <w:rsid w:val="00A35372"/>
  </w:style>
  <w:style w:type="numbering" w:customStyle="1" w:styleId="12540">
    <w:name w:val="Нет списка1254"/>
    <w:next w:val="a9"/>
    <w:semiHidden/>
    <w:unhideWhenUsed/>
    <w:rsid w:val="00A35372"/>
  </w:style>
  <w:style w:type="table" w:customStyle="1" w:styleId="-1144">
    <w:name w:val="Таблица-список 114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A35372"/>
  </w:style>
  <w:style w:type="numbering" w:customStyle="1" w:styleId="2154">
    <w:name w:val="Нет списка2154"/>
    <w:next w:val="a9"/>
    <w:uiPriority w:val="99"/>
    <w:semiHidden/>
    <w:unhideWhenUsed/>
    <w:rsid w:val="00A35372"/>
  </w:style>
  <w:style w:type="numbering" w:customStyle="1" w:styleId="105">
    <w:name w:val="Нет списка105"/>
    <w:next w:val="a9"/>
    <w:uiPriority w:val="99"/>
    <w:semiHidden/>
    <w:unhideWhenUsed/>
    <w:rsid w:val="00A35372"/>
  </w:style>
  <w:style w:type="table" w:customStyle="1" w:styleId="851">
    <w:name w:val="Сетка таблицы8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9"/>
    <w:next w:val="111111"/>
    <w:uiPriority w:val="99"/>
    <w:rsid w:val="00A35372"/>
  </w:style>
  <w:style w:type="numbering" w:customStyle="1" w:styleId="1841">
    <w:name w:val="Нет списка184"/>
    <w:next w:val="a9"/>
    <w:semiHidden/>
    <w:unhideWhenUsed/>
    <w:rsid w:val="00A35372"/>
  </w:style>
  <w:style w:type="table" w:customStyle="1" w:styleId="-165">
    <w:name w:val="Таблица-список 16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A35372"/>
  </w:style>
  <w:style w:type="numbering" w:customStyle="1" w:styleId="264">
    <w:name w:val="Нет списка264"/>
    <w:next w:val="a9"/>
    <w:uiPriority w:val="99"/>
    <w:semiHidden/>
    <w:unhideWhenUsed/>
    <w:rsid w:val="00A35372"/>
  </w:style>
  <w:style w:type="numbering" w:customStyle="1" w:styleId="364">
    <w:name w:val="Нет списка364"/>
    <w:next w:val="a9"/>
    <w:uiPriority w:val="99"/>
    <w:semiHidden/>
    <w:unhideWhenUsed/>
    <w:rsid w:val="00A35372"/>
  </w:style>
  <w:style w:type="table" w:customStyle="1" w:styleId="1642">
    <w:name w:val="Сетка таблицы16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9"/>
    <w:uiPriority w:val="99"/>
    <w:semiHidden/>
    <w:unhideWhenUsed/>
    <w:rsid w:val="00A35372"/>
  </w:style>
  <w:style w:type="table" w:customStyle="1" w:styleId="2640">
    <w:name w:val="Сетка таблицы26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9"/>
    <w:next w:val="111111"/>
    <w:rsid w:val="00A35372"/>
  </w:style>
  <w:style w:type="numbering" w:customStyle="1" w:styleId="1264">
    <w:name w:val="Нет списка1264"/>
    <w:next w:val="a9"/>
    <w:semiHidden/>
    <w:unhideWhenUsed/>
    <w:rsid w:val="00A35372"/>
  </w:style>
  <w:style w:type="table" w:customStyle="1" w:styleId="-1154">
    <w:name w:val="Таблица-список 115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A35372"/>
  </w:style>
  <w:style w:type="numbering" w:customStyle="1" w:styleId="2164">
    <w:name w:val="Нет списка2164"/>
    <w:next w:val="a9"/>
    <w:uiPriority w:val="99"/>
    <w:semiHidden/>
    <w:unhideWhenUsed/>
    <w:rsid w:val="00A35372"/>
  </w:style>
  <w:style w:type="numbering" w:customStyle="1" w:styleId="1941">
    <w:name w:val="Нет списка194"/>
    <w:next w:val="a9"/>
    <w:uiPriority w:val="99"/>
    <w:semiHidden/>
    <w:unhideWhenUsed/>
    <w:rsid w:val="00A35372"/>
  </w:style>
  <w:style w:type="table" w:customStyle="1" w:styleId="951">
    <w:name w:val="Сетка таблицы9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9"/>
    <w:next w:val="111111"/>
    <w:uiPriority w:val="99"/>
    <w:rsid w:val="00A35372"/>
  </w:style>
  <w:style w:type="numbering" w:customStyle="1" w:styleId="1104">
    <w:name w:val="Нет списка1104"/>
    <w:next w:val="a9"/>
    <w:semiHidden/>
    <w:unhideWhenUsed/>
    <w:rsid w:val="00A35372"/>
  </w:style>
  <w:style w:type="table" w:customStyle="1" w:styleId="-175">
    <w:name w:val="Таблица-список 17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A35372"/>
  </w:style>
  <w:style w:type="numbering" w:customStyle="1" w:styleId="274">
    <w:name w:val="Нет списка274"/>
    <w:next w:val="a9"/>
    <w:uiPriority w:val="99"/>
    <w:semiHidden/>
    <w:unhideWhenUsed/>
    <w:rsid w:val="00A35372"/>
  </w:style>
  <w:style w:type="numbering" w:customStyle="1" w:styleId="374">
    <w:name w:val="Нет списка374"/>
    <w:next w:val="a9"/>
    <w:uiPriority w:val="99"/>
    <w:semiHidden/>
    <w:unhideWhenUsed/>
    <w:rsid w:val="00A35372"/>
  </w:style>
  <w:style w:type="table" w:customStyle="1" w:styleId="1742">
    <w:name w:val="Сетка таблицы17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9"/>
    <w:uiPriority w:val="99"/>
    <w:semiHidden/>
    <w:unhideWhenUsed/>
    <w:rsid w:val="00A35372"/>
  </w:style>
  <w:style w:type="table" w:customStyle="1" w:styleId="2740">
    <w:name w:val="Сетка таблицы27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9"/>
    <w:next w:val="111111"/>
    <w:rsid w:val="00A35372"/>
  </w:style>
  <w:style w:type="numbering" w:customStyle="1" w:styleId="1274">
    <w:name w:val="Нет списка1274"/>
    <w:next w:val="a9"/>
    <w:semiHidden/>
    <w:unhideWhenUsed/>
    <w:rsid w:val="00A35372"/>
  </w:style>
  <w:style w:type="table" w:customStyle="1" w:styleId="-1164">
    <w:name w:val="Таблица-список 116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A35372"/>
  </w:style>
  <w:style w:type="numbering" w:customStyle="1" w:styleId="21740">
    <w:name w:val="Нет списка2174"/>
    <w:next w:val="a9"/>
    <w:uiPriority w:val="99"/>
    <w:semiHidden/>
    <w:unhideWhenUsed/>
    <w:rsid w:val="00A35372"/>
  </w:style>
  <w:style w:type="numbering" w:customStyle="1" w:styleId="204">
    <w:name w:val="Нет списка204"/>
    <w:next w:val="a9"/>
    <w:uiPriority w:val="99"/>
    <w:semiHidden/>
    <w:unhideWhenUsed/>
    <w:rsid w:val="00A35372"/>
  </w:style>
  <w:style w:type="table" w:customStyle="1" w:styleId="1050">
    <w:name w:val="Сетка таблицы10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9"/>
    <w:next w:val="111111"/>
    <w:uiPriority w:val="99"/>
    <w:rsid w:val="00A35372"/>
  </w:style>
  <w:style w:type="numbering" w:customStyle="1" w:styleId="11840">
    <w:name w:val="Нет списка1184"/>
    <w:next w:val="a9"/>
    <w:semiHidden/>
    <w:unhideWhenUsed/>
    <w:rsid w:val="00A35372"/>
  </w:style>
  <w:style w:type="table" w:customStyle="1" w:styleId="-184">
    <w:name w:val="Таблица-список 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9"/>
    <w:semiHidden/>
    <w:unhideWhenUsed/>
    <w:rsid w:val="00A35372"/>
  </w:style>
  <w:style w:type="numbering" w:customStyle="1" w:styleId="284">
    <w:name w:val="Нет списка284"/>
    <w:next w:val="a9"/>
    <w:uiPriority w:val="99"/>
    <w:semiHidden/>
    <w:unhideWhenUsed/>
    <w:rsid w:val="00A35372"/>
  </w:style>
  <w:style w:type="numbering" w:customStyle="1" w:styleId="384">
    <w:name w:val="Нет списка384"/>
    <w:next w:val="a9"/>
    <w:uiPriority w:val="99"/>
    <w:semiHidden/>
    <w:unhideWhenUsed/>
    <w:rsid w:val="00A35372"/>
  </w:style>
  <w:style w:type="table" w:customStyle="1" w:styleId="1843">
    <w:name w:val="Сетка таблицы18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A35372"/>
  </w:style>
  <w:style w:type="table" w:customStyle="1" w:styleId="2840">
    <w:name w:val="Сетка таблицы28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9"/>
    <w:next w:val="111111"/>
    <w:rsid w:val="00A35372"/>
  </w:style>
  <w:style w:type="numbering" w:customStyle="1" w:styleId="1284">
    <w:name w:val="Нет списка1284"/>
    <w:next w:val="a9"/>
    <w:semiHidden/>
    <w:unhideWhenUsed/>
    <w:rsid w:val="00A35372"/>
  </w:style>
  <w:style w:type="table" w:customStyle="1" w:styleId="-1174">
    <w:name w:val="Таблица-список 117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A35372"/>
  </w:style>
  <w:style w:type="numbering" w:customStyle="1" w:styleId="21840">
    <w:name w:val="Нет списка2184"/>
    <w:next w:val="a9"/>
    <w:uiPriority w:val="99"/>
    <w:semiHidden/>
    <w:unhideWhenUsed/>
    <w:rsid w:val="00A35372"/>
  </w:style>
  <w:style w:type="numbering" w:customStyle="1" w:styleId="294">
    <w:name w:val="Нет списка294"/>
    <w:next w:val="a9"/>
    <w:uiPriority w:val="99"/>
    <w:semiHidden/>
    <w:unhideWhenUsed/>
    <w:rsid w:val="00A35372"/>
  </w:style>
  <w:style w:type="table" w:customStyle="1" w:styleId="1943">
    <w:name w:val="Сетка таблицы19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9"/>
    <w:next w:val="111111"/>
    <w:uiPriority w:val="99"/>
    <w:rsid w:val="00A35372"/>
  </w:style>
  <w:style w:type="numbering" w:customStyle="1" w:styleId="1204">
    <w:name w:val="Нет списка1204"/>
    <w:next w:val="a9"/>
    <w:semiHidden/>
    <w:unhideWhenUsed/>
    <w:rsid w:val="00A35372"/>
  </w:style>
  <w:style w:type="table" w:customStyle="1" w:styleId="-194">
    <w:name w:val="Таблица-список 19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A35372"/>
  </w:style>
  <w:style w:type="numbering" w:customStyle="1" w:styleId="2104">
    <w:name w:val="Нет списка2104"/>
    <w:next w:val="a9"/>
    <w:uiPriority w:val="99"/>
    <w:semiHidden/>
    <w:unhideWhenUsed/>
    <w:rsid w:val="00A35372"/>
  </w:style>
  <w:style w:type="numbering" w:customStyle="1" w:styleId="394">
    <w:name w:val="Нет списка394"/>
    <w:next w:val="a9"/>
    <w:uiPriority w:val="99"/>
    <w:semiHidden/>
    <w:unhideWhenUsed/>
    <w:rsid w:val="00A35372"/>
  </w:style>
  <w:style w:type="table" w:customStyle="1" w:styleId="11041">
    <w:name w:val="Сетка таблицы110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A35372"/>
  </w:style>
  <w:style w:type="table" w:customStyle="1" w:styleId="2940">
    <w:name w:val="Сетка таблицы29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9"/>
    <w:next w:val="111111"/>
    <w:rsid w:val="00A35372"/>
  </w:style>
  <w:style w:type="numbering" w:customStyle="1" w:styleId="1294">
    <w:name w:val="Нет списка1294"/>
    <w:next w:val="a9"/>
    <w:semiHidden/>
    <w:unhideWhenUsed/>
    <w:rsid w:val="00A35372"/>
  </w:style>
  <w:style w:type="table" w:customStyle="1" w:styleId="-1184">
    <w:name w:val="Таблица-список 1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A35372"/>
  </w:style>
  <w:style w:type="numbering" w:customStyle="1" w:styleId="2194">
    <w:name w:val="Нет списка2194"/>
    <w:next w:val="a9"/>
    <w:uiPriority w:val="99"/>
    <w:semiHidden/>
    <w:unhideWhenUsed/>
    <w:rsid w:val="00A35372"/>
  </w:style>
  <w:style w:type="table" w:customStyle="1" w:styleId="2040">
    <w:name w:val="Сетка таблицы2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9"/>
    <w:next w:val="111111"/>
    <w:rsid w:val="00A35372"/>
  </w:style>
  <w:style w:type="table" w:customStyle="1" w:styleId="304">
    <w:name w:val="Сетка таблицы3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9"/>
    <w:next w:val="111111"/>
    <w:rsid w:val="00A35372"/>
  </w:style>
  <w:style w:type="table" w:customStyle="1" w:styleId="3151">
    <w:name w:val="Сетка таблицы31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9"/>
    <w:next w:val="111111"/>
    <w:rsid w:val="00A35372"/>
  </w:style>
  <w:style w:type="table" w:customStyle="1" w:styleId="3240">
    <w:name w:val="Сетка таблицы32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9"/>
    <w:next w:val="111111"/>
    <w:rsid w:val="00A35372"/>
  </w:style>
  <w:style w:type="table" w:customStyle="1" w:styleId="3340">
    <w:name w:val="Сетка таблицы33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9"/>
    <w:next w:val="111111"/>
    <w:rsid w:val="00A35372"/>
  </w:style>
  <w:style w:type="numbering" w:customStyle="1" w:styleId="3040">
    <w:name w:val="Нет списка304"/>
    <w:next w:val="a9"/>
    <w:uiPriority w:val="99"/>
    <w:semiHidden/>
    <w:unhideWhenUsed/>
    <w:rsid w:val="00A35372"/>
  </w:style>
  <w:style w:type="table" w:customStyle="1" w:styleId="3440">
    <w:name w:val="Сетка таблицы34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9"/>
    <w:next w:val="111111"/>
    <w:rsid w:val="00A35372"/>
  </w:style>
  <w:style w:type="numbering" w:customStyle="1" w:styleId="1304">
    <w:name w:val="Нет списка1304"/>
    <w:next w:val="a9"/>
    <w:semiHidden/>
    <w:unhideWhenUsed/>
    <w:rsid w:val="00A35372"/>
  </w:style>
  <w:style w:type="numbering" w:customStyle="1" w:styleId="1111112121">
    <w:name w:val="1 / 1.1 / 1.1.12121"/>
    <w:basedOn w:val="a9"/>
    <w:next w:val="111111"/>
    <w:rsid w:val="0062562E"/>
  </w:style>
  <w:style w:type="numbering" w:customStyle="1" w:styleId="11111121211">
    <w:name w:val="1 / 1.1 / 1.1.121211"/>
    <w:basedOn w:val="a9"/>
    <w:next w:val="111111"/>
    <w:rsid w:val="00FE58B3"/>
  </w:style>
  <w:style w:type="numbering" w:customStyle="1" w:styleId="11111139">
    <w:name w:val="1 / 1.1 / 1.1.139"/>
    <w:basedOn w:val="a9"/>
    <w:next w:val="111111"/>
    <w:rsid w:val="00C16805"/>
  </w:style>
  <w:style w:type="table" w:customStyle="1" w:styleId="3161">
    <w:name w:val="Сетка таблицы31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9"/>
    <w:next w:val="111111"/>
    <w:uiPriority w:val="99"/>
    <w:rsid w:val="00C16805"/>
  </w:style>
  <w:style w:type="numbering" w:customStyle="1" w:styleId="111110">
    <w:name w:val="Текущий список11111"/>
    <w:rsid w:val="00C16805"/>
  </w:style>
  <w:style w:type="table" w:customStyle="1" w:styleId="465">
    <w:name w:val="Сетка таблицы4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9"/>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9"/>
    <w:next w:val="111111"/>
    <w:uiPriority w:val="99"/>
    <w:rsid w:val="00C16805"/>
  </w:style>
  <w:style w:type="table" w:customStyle="1" w:styleId="661">
    <w:name w:val="Сетка таблицы6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9"/>
    <w:next w:val="111111"/>
    <w:rsid w:val="00C16805"/>
  </w:style>
  <w:style w:type="numbering" w:customStyle="1" w:styleId="166">
    <w:name w:val="Текущий список166"/>
    <w:rsid w:val="00C16805"/>
  </w:style>
  <w:style w:type="numbering" w:customStyle="1" w:styleId="11111166">
    <w:name w:val="1 / 1.1 / 1.1.166"/>
    <w:basedOn w:val="a9"/>
    <w:next w:val="111111"/>
    <w:uiPriority w:val="99"/>
    <w:rsid w:val="00C16805"/>
  </w:style>
  <w:style w:type="table" w:customStyle="1" w:styleId="-176">
    <w:name w:val="Таблица-список 176"/>
    <w:basedOn w:val="a8"/>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9"/>
    <w:next w:val="111111"/>
    <w:rsid w:val="00C16805"/>
  </w:style>
  <w:style w:type="numbering" w:customStyle="1" w:styleId="1255">
    <w:name w:val="Текущий список1255"/>
    <w:rsid w:val="00C16805"/>
  </w:style>
  <w:style w:type="numbering" w:customStyle="1" w:styleId="111111256">
    <w:name w:val="1 / 1.1 / 1.1.1256"/>
    <w:basedOn w:val="a9"/>
    <w:next w:val="111111"/>
    <w:rsid w:val="00C16805"/>
  </w:style>
  <w:style w:type="paragraph" w:customStyle="1" w:styleId="headertext">
    <w:name w:val="headertext"/>
    <w:basedOn w:val="a6"/>
    <w:rsid w:val="007735BC"/>
    <w:pPr>
      <w:spacing w:before="100" w:beforeAutospacing="1" w:after="100" w:afterAutospacing="1"/>
    </w:pPr>
  </w:style>
  <w:style w:type="numbering" w:customStyle="1" w:styleId="11111140">
    <w:name w:val="1 / 1.1 / 1.1.140"/>
    <w:basedOn w:val="a9"/>
    <w:next w:val="111111"/>
    <w:rsid w:val="005D1D18"/>
  </w:style>
  <w:style w:type="table" w:customStyle="1" w:styleId="3171">
    <w:name w:val="Сетка таблицы31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9"/>
    <w:next w:val="111111"/>
    <w:uiPriority w:val="99"/>
    <w:rsid w:val="005D1D18"/>
  </w:style>
  <w:style w:type="numbering" w:customStyle="1" w:styleId="111120">
    <w:name w:val="Текущий список11112"/>
    <w:rsid w:val="005D1D18"/>
  </w:style>
  <w:style w:type="table" w:customStyle="1" w:styleId="475">
    <w:name w:val="Сетка таблицы4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9"/>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9"/>
    <w:next w:val="111111"/>
    <w:uiPriority w:val="99"/>
    <w:rsid w:val="005D1D18"/>
  </w:style>
  <w:style w:type="table" w:customStyle="1" w:styleId="671">
    <w:name w:val="Сетка таблицы6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9"/>
    <w:next w:val="111111"/>
    <w:rsid w:val="005D1D18"/>
  </w:style>
  <w:style w:type="numbering" w:customStyle="1" w:styleId="167">
    <w:name w:val="Текущий список167"/>
    <w:rsid w:val="005D1D18"/>
  </w:style>
  <w:style w:type="numbering" w:customStyle="1" w:styleId="11111167">
    <w:name w:val="1 / 1.1 / 1.1.167"/>
    <w:basedOn w:val="a9"/>
    <w:next w:val="111111"/>
    <w:uiPriority w:val="99"/>
    <w:rsid w:val="005D1D18"/>
  </w:style>
  <w:style w:type="table" w:customStyle="1" w:styleId="-177">
    <w:name w:val="Таблица-список 177"/>
    <w:basedOn w:val="a8"/>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9"/>
    <w:next w:val="111111"/>
    <w:rsid w:val="005D1D18"/>
  </w:style>
  <w:style w:type="numbering" w:customStyle="1" w:styleId="1256">
    <w:name w:val="Текущий список1256"/>
    <w:rsid w:val="005D1D18"/>
  </w:style>
  <w:style w:type="numbering" w:customStyle="1" w:styleId="111111257">
    <w:name w:val="1 / 1.1 / 1.1.1257"/>
    <w:basedOn w:val="a9"/>
    <w:next w:val="111111"/>
    <w:rsid w:val="005D1D18"/>
  </w:style>
  <w:style w:type="paragraph" w:customStyle="1" w:styleId="s1">
    <w:name w:val="s_1"/>
    <w:basedOn w:val="a6"/>
    <w:rsid w:val="006B5426"/>
    <w:pPr>
      <w:spacing w:before="100" w:beforeAutospacing="1" w:after="100" w:afterAutospacing="1"/>
    </w:pPr>
    <w:rPr>
      <w:rFonts w:eastAsia="Calibri"/>
    </w:rPr>
  </w:style>
  <w:style w:type="paragraph" w:customStyle="1" w:styleId="s16">
    <w:name w:val="s_16"/>
    <w:basedOn w:val="a6"/>
    <w:rsid w:val="006B5426"/>
    <w:pPr>
      <w:spacing w:before="100" w:beforeAutospacing="1" w:after="100" w:afterAutospacing="1"/>
    </w:pPr>
    <w:rPr>
      <w:rFonts w:eastAsia="Calibri"/>
    </w:rPr>
  </w:style>
  <w:style w:type="numbering" w:customStyle="1" w:styleId="12112">
    <w:name w:val="Текущий список12112"/>
    <w:rsid w:val="006B5426"/>
    <w:pPr>
      <w:numPr>
        <w:numId w:val="55"/>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6"/>
    <w:rsid w:val="00A7626F"/>
    <w:pPr>
      <w:spacing w:line="360" w:lineRule="auto"/>
      <w:ind w:firstLine="720"/>
      <w:jc w:val="both"/>
    </w:pPr>
    <w:rPr>
      <w:sz w:val="28"/>
      <w:szCs w:val="20"/>
    </w:rPr>
  </w:style>
  <w:style w:type="paragraph" w:customStyle="1" w:styleId="1CharChar0">
    <w:name w:val="Знак1 Char Char"/>
    <w:basedOn w:val="a6"/>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6"/>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6"/>
    <w:rsid w:val="00963B5E"/>
    <w:pPr>
      <w:suppressLineNumbers/>
      <w:suppressAutoHyphens/>
    </w:pPr>
    <w:rPr>
      <w:rFonts w:cs="Lohit Hindi"/>
      <w:lang w:eastAsia="ar-SA"/>
    </w:rPr>
  </w:style>
  <w:style w:type="paragraph" w:customStyle="1" w:styleId="21a">
    <w:name w:val="Нумерованный список 21"/>
    <w:basedOn w:val="a6"/>
    <w:rsid w:val="00963B5E"/>
    <w:pPr>
      <w:tabs>
        <w:tab w:val="num" w:pos="720"/>
      </w:tabs>
      <w:suppressAutoHyphens/>
      <w:ind w:left="720" w:hanging="360"/>
    </w:pPr>
    <w:rPr>
      <w:lang w:eastAsia="ar-SA"/>
    </w:rPr>
  </w:style>
  <w:style w:type="paragraph" w:customStyle="1" w:styleId="21b">
    <w:name w:val="Основной текст с отступом 21"/>
    <w:basedOn w:val="a6"/>
    <w:rsid w:val="00963B5E"/>
    <w:pPr>
      <w:suppressAutoHyphens/>
      <w:spacing w:after="120" w:line="480" w:lineRule="auto"/>
      <w:ind w:left="283"/>
    </w:pPr>
    <w:rPr>
      <w:lang w:eastAsia="ar-SA"/>
    </w:rPr>
  </w:style>
  <w:style w:type="paragraph" w:customStyle="1" w:styleId="1ffff3">
    <w:name w:val="Цитата1"/>
    <w:basedOn w:val="a6"/>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6"/>
    <w:rsid w:val="00963B5E"/>
    <w:pPr>
      <w:suppressAutoHyphens/>
    </w:pPr>
    <w:rPr>
      <w:sz w:val="20"/>
      <w:szCs w:val="20"/>
      <w:lang w:eastAsia="ar-SA"/>
    </w:rPr>
  </w:style>
  <w:style w:type="paragraph" w:customStyle="1" w:styleId="afffffffffff4">
    <w:name w:val="Содержимое таблицы"/>
    <w:basedOn w:val="a6"/>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c"/>
    <w:rsid w:val="00963B5E"/>
  </w:style>
  <w:style w:type="character" w:customStyle="1" w:styleId="1ffff5">
    <w:name w:val="Название Знак1"/>
    <w:locked/>
    <w:rsid w:val="00963B5E"/>
    <w:rPr>
      <w:lang w:val="ru-RU" w:eastAsia="ar-SA" w:bidi="ar-SA"/>
    </w:rPr>
  </w:style>
  <w:style w:type="character" w:styleId="afffffffffff7">
    <w:name w:val="line number"/>
    <w:basedOn w:val="a7"/>
    <w:rsid w:val="00963B5E"/>
  </w:style>
  <w:style w:type="paragraph" w:customStyle="1" w:styleId="-12a">
    <w:name w:val="Цветной список - Акцент 12"/>
    <w:basedOn w:val="a6"/>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6"/>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6"/>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6"/>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6"/>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6"/>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6"/>
    <w:rsid w:val="00963B5E"/>
    <w:pPr>
      <w:spacing w:after="160" w:line="240" w:lineRule="exact"/>
    </w:pPr>
    <w:rPr>
      <w:rFonts w:ascii="Verdana" w:eastAsia="Calibri" w:hAnsi="Verdana"/>
      <w:lang w:val="en-US" w:eastAsia="en-US"/>
    </w:rPr>
  </w:style>
  <w:style w:type="table" w:styleId="-30">
    <w:name w:val="Table Web 3"/>
    <w:basedOn w:val="a8"/>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8"/>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6"/>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6"/>
    <w:uiPriority w:val="99"/>
    <w:rsid w:val="00963B5E"/>
    <w:pPr>
      <w:widowControl w:val="0"/>
      <w:autoSpaceDE w:val="0"/>
      <w:autoSpaceDN w:val="0"/>
      <w:adjustRightInd w:val="0"/>
      <w:spacing w:line="264" w:lineRule="exact"/>
      <w:jc w:val="both"/>
    </w:pPr>
  </w:style>
  <w:style w:type="paragraph" w:customStyle="1" w:styleId="Style51">
    <w:name w:val="Style51"/>
    <w:basedOn w:val="a6"/>
    <w:uiPriority w:val="99"/>
    <w:rsid w:val="00963B5E"/>
    <w:pPr>
      <w:widowControl w:val="0"/>
      <w:autoSpaceDE w:val="0"/>
      <w:autoSpaceDN w:val="0"/>
      <w:adjustRightInd w:val="0"/>
    </w:pPr>
  </w:style>
  <w:style w:type="paragraph" w:customStyle="1" w:styleId="Style133">
    <w:name w:val="Style133"/>
    <w:basedOn w:val="a6"/>
    <w:uiPriority w:val="99"/>
    <w:rsid w:val="00963B5E"/>
    <w:pPr>
      <w:widowControl w:val="0"/>
      <w:autoSpaceDE w:val="0"/>
      <w:autoSpaceDN w:val="0"/>
      <w:adjustRightInd w:val="0"/>
      <w:jc w:val="both"/>
    </w:pPr>
  </w:style>
  <w:style w:type="paragraph" w:customStyle="1" w:styleId="Style135">
    <w:name w:val="Style135"/>
    <w:basedOn w:val="a6"/>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6"/>
    <w:uiPriority w:val="99"/>
    <w:rsid w:val="00963B5E"/>
    <w:pPr>
      <w:widowControl w:val="0"/>
      <w:autoSpaceDE w:val="0"/>
      <w:autoSpaceDN w:val="0"/>
      <w:adjustRightInd w:val="0"/>
      <w:spacing w:line="230" w:lineRule="exact"/>
    </w:pPr>
  </w:style>
  <w:style w:type="paragraph" w:customStyle="1" w:styleId="Style106">
    <w:name w:val="Style106"/>
    <w:basedOn w:val="a6"/>
    <w:uiPriority w:val="99"/>
    <w:rsid w:val="00963B5E"/>
    <w:pPr>
      <w:widowControl w:val="0"/>
      <w:autoSpaceDE w:val="0"/>
      <w:autoSpaceDN w:val="0"/>
      <w:adjustRightInd w:val="0"/>
    </w:pPr>
  </w:style>
  <w:style w:type="paragraph" w:customStyle="1" w:styleId="Style113">
    <w:name w:val="Style113"/>
    <w:basedOn w:val="a6"/>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6"/>
    <w:uiPriority w:val="99"/>
    <w:rsid w:val="00963B5E"/>
    <w:pPr>
      <w:widowControl w:val="0"/>
      <w:autoSpaceDE w:val="0"/>
      <w:autoSpaceDN w:val="0"/>
      <w:adjustRightInd w:val="0"/>
      <w:spacing w:line="259" w:lineRule="exact"/>
      <w:ind w:firstLine="437"/>
    </w:pPr>
  </w:style>
  <w:style w:type="paragraph" w:customStyle="1" w:styleId="Style25">
    <w:name w:val="Style25"/>
    <w:basedOn w:val="a6"/>
    <w:uiPriority w:val="99"/>
    <w:rsid w:val="00963B5E"/>
    <w:pPr>
      <w:widowControl w:val="0"/>
      <w:autoSpaceDE w:val="0"/>
      <w:autoSpaceDN w:val="0"/>
      <w:adjustRightInd w:val="0"/>
      <w:jc w:val="both"/>
    </w:pPr>
  </w:style>
  <w:style w:type="paragraph" w:customStyle="1" w:styleId="Style27">
    <w:name w:val="Style27"/>
    <w:basedOn w:val="a6"/>
    <w:uiPriority w:val="99"/>
    <w:rsid w:val="00963B5E"/>
    <w:pPr>
      <w:widowControl w:val="0"/>
      <w:autoSpaceDE w:val="0"/>
      <w:autoSpaceDN w:val="0"/>
      <w:adjustRightInd w:val="0"/>
      <w:spacing w:line="250" w:lineRule="exact"/>
      <w:ind w:hanging="269"/>
    </w:pPr>
  </w:style>
  <w:style w:type="paragraph" w:customStyle="1" w:styleId="Style99">
    <w:name w:val="Style99"/>
    <w:basedOn w:val="a6"/>
    <w:uiPriority w:val="99"/>
    <w:rsid w:val="00963B5E"/>
    <w:pPr>
      <w:widowControl w:val="0"/>
      <w:autoSpaceDE w:val="0"/>
      <w:autoSpaceDN w:val="0"/>
      <w:adjustRightInd w:val="0"/>
      <w:spacing w:line="254" w:lineRule="exact"/>
      <w:ind w:firstLine="720"/>
    </w:pPr>
  </w:style>
  <w:style w:type="paragraph" w:customStyle="1" w:styleId="Style124">
    <w:name w:val="Style124"/>
    <w:basedOn w:val="a6"/>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6"/>
    <w:uiPriority w:val="99"/>
    <w:rsid w:val="00963B5E"/>
    <w:pPr>
      <w:widowControl w:val="0"/>
      <w:autoSpaceDE w:val="0"/>
      <w:autoSpaceDN w:val="0"/>
      <w:adjustRightInd w:val="0"/>
      <w:spacing w:line="264" w:lineRule="exact"/>
      <w:ind w:hanging="288"/>
    </w:pPr>
  </w:style>
  <w:style w:type="paragraph" w:customStyle="1" w:styleId="Style143">
    <w:name w:val="Style143"/>
    <w:basedOn w:val="a6"/>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6"/>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6"/>
    <w:uiPriority w:val="99"/>
    <w:rsid w:val="00963B5E"/>
    <w:pPr>
      <w:widowControl w:val="0"/>
      <w:autoSpaceDE w:val="0"/>
      <w:autoSpaceDN w:val="0"/>
      <w:adjustRightInd w:val="0"/>
      <w:jc w:val="right"/>
    </w:pPr>
  </w:style>
  <w:style w:type="paragraph" w:customStyle="1" w:styleId="Style144">
    <w:name w:val="Style144"/>
    <w:basedOn w:val="a6"/>
    <w:uiPriority w:val="99"/>
    <w:rsid w:val="00963B5E"/>
    <w:pPr>
      <w:widowControl w:val="0"/>
      <w:autoSpaceDE w:val="0"/>
      <w:autoSpaceDN w:val="0"/>
      <w:adjustRightInd w:val="0"/>
      <w:spacing w:line="269" w:lineRule="exact"/>
    </w:pPr>
  </w:style>
  <w:style w:type="paragraph" w:customStyle="1" w:styleId="Style108">
    <w:name w:val="Style108"/>
    <w:basedOn w:val="a6"/>
    <w:uiPriority w:val="99"/>
    <w:rsid w:val="00963B5E"/>
    <w:pPr>
      <w:widowControl w:val="0"/>
      <w:autoSpaceDE w:val="0"/>
      <w:autoSpaceDN w:val="0"/>
      <w:adjustRightInd w:val="0"/>
      <w:spacing w:line="264" w:lineRule="exact"/>
      <w:ind w:firstLine="557"/>
    </w:pPr>
  </w:style>
  <w:style w:type="paragraph" w:customStyle="1" w:styleId="Style9">
    <w:name w:val="Style9"/>
    <w:basedOn w:val="a6"/>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6"/>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6"/>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6"/>
    <w:uiPriority w:val="99"/>
    <w:rsid w:val="00963B5E"/>
    <w:pPr>
      <w:widowControl w:val="0"/>
      <w:autoSpaceDE w:val="0"/>
      <w:autoSpaceDN w:val="0"/>
      <w:adjustRightInd w:val="0"/>
      <w:spacing w:line="259" w:lineRule="exact"/>
      <w:ind w:firstLine="571"/>
    </w:pPr>
  </w:style>
  <w:style w:type="paragraph" w:customStyle="1" w:styleId="Style81">
    <w:name w:val="Style81"/>
    <w:basedOn w:val="a6"/>
    <w:uiPriority w:val="99"/>
    <w:rsid w:val="00963B5E"/>
    <w:pPr>
      <w:widowControl w:val="0"/>
      <w:autoSpaceDE w:val="0"/>
      <w:autoSpaceDN w:val="0"/>
      <w:adjustRightInd w:val="0"/>
      <w:spacing w:line="254" w:lineRule="exact"/>
      <w:jc w:val="both"/>
    </w:pPr>
  </w:style>
  <w:style w:type="paragraph" w:customStyle="1" w:styleId="Style67">
    <w:name w:val="Style67"/>
    <w:basedOn w:val="a6"/>
    <w:uiPriority w:val="99"/>
    <w:rsid w:val="00963B5E"/>
    <w:pPr>
      <w:widowControl w:val="0"/>
      <w:autoSpaceDE w:val="0"/>
      <w:autoSpaceDN w:val="0"/>
      <w:adjustRightInd w:val="0"/>
      <w:spacing w:line="259" w:lineRule="exact"/>
      <w:ind w:firstLine="278"/>
    </w:pPr>
  </w:style>
  <w:style w:type="paragraph" w:customStyle="1" w:styleId="Style77">
    <w:name w:val="Style77"/>
    <w:basedOn w:val="a6"/>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6"/>
    <w:uiPriority w:val="99"/>
    <w:rsid w:val="00963B5E"/>
    <w:pPr>
      <w:widowControl w:val="0"/>
      <w:autoSpaceDE w:val="0"/>
      <w:autoSpaceDN w:val="0"/>
      <w:adjustRightInd w:val="0"/>
      <w:spacing w:line="254" w:lineRule="exact"/>
      <w:jc w:val="both"/>
    </w:pPr>
  </w:style>
  <w:style w:type="paragraph" w:customStyle="1" w:styleId="Style61">
    <w:name w:val="Style61"/>
    <w:basedOn w:val="a6"/>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6"/>
    <w:uiPriority w:val="99"/>
    <w:rsid w:val="00963B5E"/>
    <w:pPr>
      <w:widowControl w:val="0"/>
      <w:autoSpaceDE w:val="0"/>
      <w:autoSpaceDN w:val="0"/>
      <w:adjustRightInd w:val="0"/>
      <w:spacing w:line="253" w:lineRule="exact"/>
      <w:ind w:firstLine="720"/>
    </w:pPr>
  </w:style>
  <w:style w:type="paragraph" w:customStyle="1" w:styleId="Style14">
    <w:name w:val="Style14"/>
    <w:basedOn w:val="a6"/>
    <w:uiPriority w:val="99"/>
    <w:rsid w:val="00963B5E"/>
    <w:pPr>
      <w:widowControl w:val="0"/>
      <w:autoSpaceDE w:val="0"/>
      <w:autoSpaceDN w:val="0"/>
      <w:adjustRightInd w:val="0"/>
    </w:pPr>
  </w:style>
  <w:style w:type="paragraph" w:customStyle="1" w:styleId="Style66">
    <w:name w:val="Style66"/>
    <w:basedOn w:val="a6"/>
    <w:uiPriority w:val="99"/>
    <w:rsid w:val="00963B5E"/>
    <w:pPr>
      <w:widowControl w:val="0"/>
      <w:autoSpaceDE w:val="0"/>
      <w:autoSpaceDN w:val="0"/>
      <w:adjustRightInd w:val="0"/>
    </w:pPr>
  </w:style>
  <w:style w:type="paragraph" w:customStyle="1" w:styleId="Style79">
    <w:name w:val="Style79"/>
    <w:basedOn w:val="a6"/>
    <w:uiPriority w:val="99"/>
    <w:rsid w:val="00963B5E"/>
    <w:pPr>
      <w:widowControl w:val="0"/>
      <w:autoSpaceDE w:val="0"/>
      <w:autoSpaceDN w:val="0"/>
      <w:adjustRightInd w:val="0"/>
      <w:spacing w:line="254" w:lineRule="exact"/>
      <w:ind w:firstLine="1190"/>
    </w:pPr>
  </w:style>
  <w:style w:type="paragraph" w:customStyle="1" w:styleId="Style115">
    <w:name w:val="Style115"/>
    <w:basedOn w:val="a6"/>
    <w:uiPriority w:val="99"/>
    <w:rsid w:val="00963B5E"/>
    <w:pPr>
      <w:widowControl w:val="0"/>
      <w:autoSpaceDE w:val="0"/>
      <w:autoSpaceDN w:val="0"/>
      <w:adjustRightInd w:val="0"/>
      <w:spacing w:line="264" w:lineRule="exact"/>
      <w:ind w:firstLine="1181"/>
    </w:pPr>
  </w:style>
  <w:style w:type="paragraph" w:customStyle="1" w:styleId="Style119">
    <w:name w:val="Style119"/>
    <w:basedOn w:val="a6"/>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6"/>
    <w:uiPriority w:val="99"/>
    <w:rsid w:val="00963B5E"/>
    <w:pPr>
      <w:widowControl w:val="0"/>
      <w:autoSpaceDE w:val="0"/>
      <w:autoSpaceDN w:val="0"/>
      <w:adjustRightInd w:val="0"/>
      <w:jc w:val="center"/>
    </w:pPr>
  </w:style>
  <w:style w:type="paragraph" w:customStyle="1" w:styleId="Style87">
    <w:name w:val="Style87"/>
    <w:basedOn w:val="a6"/>
    <w:uiPriority w:val="99"/>
    <w:rsid w:val="00963B5E"/>
    <w:pPr>
      <w:widowControl w:val="0"/>
      <w:autoSpaceDE w:val="0"/>
      <w:autoSpaceDN w:val="0"/>
      <w:adjustRightInd w:val="0"/>
      <w:spacing w:line="252" w:lineRule="exact"/>
      <w:ind w:firstLine="576"/>
    </w:pPr>
  </w:style>
  <w:style w:type="paragraph" w:customStyle="1" w:styleId="Style13">
    <w:name w:val="Style13"/>
    <w:basedOn w:val="a6"/>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6"/>
    <w:rsid w:val="00963B5E"/>
    <w:pPr>
      <w:overflowPunct w:val="0"/>
      <w:autoSpaceDE w:val="0"/>
      <w:autoSpaceDN w:val="0"/>
      <w:adjustRightInd w:val="0"/>
      <w:jc w:val="both"/>
      <w:textAlignment w:val="baseline"/>
    </w:pPr>
    <w:rPr>
      <w:sz w:val="28"/>
      <w:szCs w:val="20"/>
    </w:rPr>
  </w:style>
  <w:style w:type="table" w:styleId="-1b">
    <w:name w:val="Colorful List Accent 1"/>
    <w:basedOn w:val="a8"/>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6"/>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a4">
    <w:name w:val="_Список_марк"/>
    <w:rsid w:val="007B2ED1"/>
    <w:pPr>
      <w:numPr>
        <w:numId w:val="66"/>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941D7A"/>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35" w:qFormat="1"/>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6"/>
    <w:next w:val="a6"/>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6"/>
    <w:next w:val="a6"/>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6"/>
    <w:next w:val="a6"/>
    <w:link w:val="51"/>
    <w:qFormat/>
    <w:locked/>
    <w:rsid w:val="00253A28"/>
    <w:pPr>
      <w:spacing w:before="240" w:after="60"/>
      <w:outlineLvl w:val="4"/>
    </w:pPr>
    <w:rPr>
      <w:b/>
      <w:bCs/>
      <w:i/>
      <w:iCs/>
      <w:sz w:val="26"/>
      <w:szCs w:val="26"/>
    </w:rPr>
  </w:style>
  <w:style w:type="paragraph" w:styleId="6">
    <w:name w:val="heading 6"/>
    <w:basedOn w:val="a6"/>
    <w:next w:val="a6"/>
    <w:link w:val="60"/>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2"/>
    <w:locked/>
    <w:rsid w:val="00857206"/>
    <w:rPr>
      <w:rFonts w:ascii="Arial" w:hAnsi="Arial" w:cs="Times New Roman"/>
      <w:b/>
      <w:bCs/>
      <w:i/>
      <w:iCs/>
      <w:sz w:val="28"/>
      <w:szCs w:val="28"/>
    </w:rPr>
  </w:style>
  <w:style w:type="paragraph" w:styleId="aa">
    <w:name w:val="Balloon Text"/>
    <w:basedOn w:val="a6"/>
    <w:link w:val="ab"/>
    <w:rsid w:val="00210C10"/>
    <w:rPr>
      <w:rFonts w:ascii="Tahoma" w:eastAsia="Calibri" w:hAnsi="Tahoma" w:cs="Tahoma"/>
      <w:sz w:val="16"/>
      <w:szCs w:val="16"/>
    </w:rPr>
  </w:style>
  <w:style w:type="character" w:customStyle="1" w:styleId="ab">
    <w:name w:val="Текст выноски Знак"/>
    <w:basedOn w:val="a7"/>
    <w:link w:val="aa"/>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7"/>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6"/>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locked/>
    <w:rsid w:val="000F4F0B"/>
    <w:rPr>
      <w:rFonts w:ascii="Times New Roman" w:hAnsi="Times New Roman"/>
      <w:sz w:val="24"/>
      <w:lang w:eastAsia="ru-RU"/>
    </w:rPr>
  </w:style>
  <w:style w:type="paragraph" w:styleId="af1">
    <w:name w:val="footnote text"/>
    <w:basedOn w:val="a6"/>
    <w:link w:val="af2"/>
    <w:rsid w:val="000F4F0B"/>
    <w:rPr>
      <w:sz w:val="20"/>
      <w:szCs w:val="20"/>
    </w:rPr>
  </w:style>
  <w:style w:type="character" w:customStyle="1" w:styleId="af2">
    <w:name w:val="Текст сноски Знак"/>
    <w:basedOn w:val="a7"/>
    <w:link w:val="af1"/>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5">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6">
    <w:name w:val="Body Text 2"/>
    <w:basedOn w:val="a6"/>
    <w:link w:val="27"/>
    <w:rsid w:val="00E20218"/>
    <w:pPr>
      <w:spacing w:after="120" w:line="480" w:lineRule="auto"/>
    </w:pPr>
  </w:style>
  <w:style w:type="character" w:customStyle="1" w:styleId="27">
    <w:name w:val="Основной текст 2 Знак"/>
    <w:basedOn w:val="a7"/>
    <w:link w:val="26"/>
    <w:locked/>
    <w:rsid w:val="00E20218"/>
    <w:rPr>
      <w:rFonts w:ascii="Times New Roman" w:hAnsi="Times New Roman" w:cs="Times New Roman"/>
      <w:sz w:val="24"/>
      <w:szCs w:val="24"/>
      <w:lang w:eastAsia="ru-RU"/>
    </w:rPr>
  </w:style>
  <w:style w:type="paragraph" w:styleId="36">
    <w:name w:val="Body Text 3"/>
    <w:basedOn w:val="a6"/>
    <w:link w:val="37"/>
    <w:rsid w:val="00E20218"/>
    <w:pPr>
      <w:spacing w:after="120"/>
    </w:pPr>
    <w:rPr>
      <w:sz w:val="16"/>
      <w:szCs w:val="16"/>
    </w:rPr>
  </w:style>
  <w:style w:type="character" w:customStyle="1" w:styleId="37">
    <w:name w:val="Основной текст 3 Знак"/>
    <w:basedOn w:val="a7"/>
    <w:link w:val="36"/>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7"/>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3"/>
    <w:uiPriority w:val="99"/>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7"/>
    <w:link w:val="50"/>
    <w:rsid w:val="00253A28"/>
    <w:rPr>
      <w:rFonts w:ascii="Times New Roman" w:eastAsia="Times New Roman" w:hAnsi="Times New Roman"/>
      <w:b/>
      <w:bCs/>
      <w:i/>
      <w:iCs/>
      <w:sz w:val="26"/>
      <w:szCs w:val="26"/>
    </w:rPr>
  </w:style>
  <w:style w:type="character" w:customStyle="1" w:styleId="60">
    <w:name w:val="Заголовок 6 Знак"/>
    <w:basedOn w:val="a7"/>
    <w:link w:val="6"/>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rsid w:val="00253A28"/>
    <w:rPr>
      <w:rFonts w:cs="Times New Roman"/>
      <w:sz w:val="16"/>
      <w:szCs w:val="16"/>
    </w:rPr>
  </w:style>
  <w:style w:type="paragraph" w:styleId="aff">
    <w:name w:val="annotation text"/>
    <w:basedOn w:val="a6"/>
    <w:link w:val="aff0"/>
    <w:rsid w:val="00253A28"/>
    <w:pPr>
      <w:spacing w:after="200"/>
    </w:pPr>
    <w:rPr>
      <w:rFonts w:ascii="Calibri" w:eastAsia="Calibri" w:hAnsi="Calibri"/>
      <w:sz w:val="20"/>
      <w:szCs w:val="20"/>
    </w:rPr>
  </w:style>
  <w:style w:type="character" w:customStyle="1" w:styleId="aff0">
    <w:name w:val="Текст примечания Знак"/>
    <w:basedOn w:val="a7"/>
    <w:link w:val="aff"/>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uiPriority w:val="99"/>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8">
    <w:name w:val="Абзац списка3"/>
    <w:basedOn w:val="a6"/>
    <w:qFormat/>
    <w:rsid w:val="00253A28"/>
    <w:pPr>
      <w:ind w:left="720"/>
      <w:contextualSpacing/>
    </w:pPr>
    <w:rPr>
      <w:sz w:val="20"/>
      <w:szCs w:val="20"/>
    </w:rPr>
  </w:style>
  <w:style w:type="paragraph" w:styleId="5">
    <w:name w:val="List Number 5"/>
    <w:basedOn w:val="a6"/>
    <w:rsid w:val="00253A28"/>
    <w:pPr>
      <w:numPr>
        <w:numId w:val="6"/>
      </w:numPr>
      <w:tabs>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2">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3"/>
      </w:numPr>
      <w:tabs>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4"/>
    <w:link w:val="afff4"/>
    <w:rsid w:val="00253A28"/>
    <w:rPr>
      <w:rFonts w:ascii="Times New Roman" w:eastAsia="Times New Roman" w:hAnsi="Times New Roman" w:cs="Times New Roman"/>
      <w:b w:val="0"/>
      <w:color w:val="000000"/>
      <w:sz w:val="20"/>
      <w:lang w:eastAsia="en-US"/>
    </w:rPr>
  </w:style>
  <w:style w:type="paragraph" w:styleId="28">
    <w:name w:val="Body Text First Indent 2"/>
    <w:basedOn w:val="af8"/>
    <w:link w:val="29"/>
    <w:rsid w:val="00253A28"/>
    <w:pPr>
      <w:ind w:firstLine="210"/>
    </w:pPr>
    <w:rPr>
      <w:sz w:val="20"/>
      <w:szCs w:val="20"/>
    </w:rPr>
  </w:style>
  <w:style w:type="character" w:customStyle="1" w:styleId="29">
    <w:name w:val="Красная строка 2 Знак"/>
    <w:basedOn w:val="af9"/>
    <w:link w:val="28"/>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8"/>
      </w:numPr>
      <w:tabs>
        <w:tab w:val="num" w:pos="284"/>
      </w:tabs>
    </w:pPr>
    <w:rPr>
      <w:sz w:val="20"/>
      <w:szCs w:val="20"/>
    </w:rPr>
  </w:style>
  <w:style w:type="paragraph" w:styleId="45">
    <w:name w:val="List Bullet 4"/>
    <w:basedOn w:val="a6"/>
    <w:rsid w:val="00253A28"/>
    <w:pPr>
      <w:tabs>
        <w:tab w:val="num" w:pos="1209"/>
      </w:tabs>
      <w:ind w:left="1209" w:hanging="360"/>
    </w:pPr>
    <w:rPr>
      <w:sz w:val="20"/>
      <w:szCs w:val="20"/>
    </w:rPr>
  </w:style>
  <w:style w:type="paragraph" w:styleId="53">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9"/>
      </w:numPr>
      <w:tabs>
        <w:tab w:val="num" w:pos="720"/>
      </w:tabs>
      <w:ind w:left="360"/>
    </w:pPr>
    <w:rPr>
      <w:sz w:val="20"/>
      <w:szCs w:val="20"/>
    </w:rPr>
  </w:style>
  <w:style w:type="paragraph" w:styleId="2">
    <w:name w:val="List Number 2"/>
    <w:basedOn w:val="a6"/>
    <w:rsid w:val="00253A28"/>
    <w:pPr>
      <w:numPr>
        <w:numId w:val="10"/>
      </w:numPr>
      <w:tabs>
        <w:tab w:val="clear" w:pos="926"/>
        <w:tab w:val="num" w:pos="643"/>
      </w:tabs>
      <w:ind w:left="643"/>
    </w:pPr>
    <w:rPr>
      <w:sz w:val="20"/>
      <w:szCs w:val="20"/>
    </w:rPr>
  </w:style>
  <w:style w:type="paragraph" w:styleId="3">
    <w:name w:val="List Number 3"/>
    <w:basedOn w:val="a6"/>
    <w:rsid w:val="00253A28"/>
    <w:pPr>
      <w:numPr>
        <w:numId w:val="11"/>
      </w:numPr>
      <w:tabs>
        <w:tab w:val="num" w:pos="926"/>
      </w:tabs>
      <w:ind w:left="926"/>
    </w:pPr>
    <w:rPr>
      <w:sz w:val="20"/>
      <w:szCs w:val="20"/>
    </w:rPr>
  </w:style>
  <w:style w:type="paragraph" w:styleId="4">
    <w:name w:val="List Number 4"/>
    <w:basedOn w:val="a6"/>
    <w:rsid w:val="00253A28"/>
    <w:pPr>
      <w:numPr>
        <w:numId w:val="12"/>
      </w:numPr>
      <w:tabs>
        <w:tab w:val="num" w:pos="1209"/>
      </w:tabs>
      <w:ind w:left="1209"/>
    </w:pPr>
    <w:rPr>
      <w:sz w:val="20"/>
      <w:szCs w:val="20"/>
    </w:rPr>
  </w:style>
  <w:style w:type="paragraph" w:styleId="2a">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
    <w:name w:val="toc 1"/>
    <w:basedOn w:val="a6"/>
    <w:next w:val="a6"/>
    <w:autoRedefine/>
    <w:locked/>
    <w:rsid w:val="00253A28"/>
    <w:rPr>
      <w:sz w:val="20"/>
      <w:szCs w:val="20"/>
    </w:rPr>
  </w:style>
  <w:style w:type="paragraph" w:styleId="2b">
    <w:name w:val="toc 2"/>
    <w:basedOn w:val="a6"/>
    <w:next w:val="a6"/>
    <w:autoRedefine/>
    <w:locked/>
    <w:rsid w:val="00253A28"/>
    <w:pPr>
      <w:ind w:left="200"/>
    </w:pPr>
    <w:rPr>
      <w:sz w:val="20"/>
      <w:szCs w:val="20"/>
    </w:rPr>
  </w:style>
  <w:style w:type="paragraph" w:styleId="39">
    <w:name w:val="toc 3"/>
    <w:basedOn w:val="a6"/>
    <w:next w:val="a6"/>
    <w:autoRedefine/>
    <w:locked/>
    <w:rsid w:val="00253A28"/>
    <w:pPr>
      <w:ind w:left="400"/>
    </w:pPr>
    <w:rPr>
      <w:sz w:val="20"/>
      <w:szCs w:val="20"/>
    </w:rPr>
  </w:style>
  <w:style w:type="paragraph" w:styleId="46">
    <w:name w:val="toc 4"/>
    <w:basedOn w:val="a6"/>
    <w:next w:val="a6"/>
    <w:autoRedefine/>
    <w:locked/>
    <w:rsid w:val="00253A28"/>
    <w:pPr>
      <w:ind w:left="600"/>
    </w:pPr>
    <w:rPr>
      <w:sz w:val="20"/>
      <w:szCs w:val="20"/>
    </w:rPr>
  </w:style>
  <w:style w:type="paragraph" w:styleId="54">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c">
    <w:name w:val="Body Text Indent 2"/>
    <w:aliases w:val=" Знак"/>
    <w:basedOn w:val="a6"/>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7"/>
    <w:link w:val="2c"/>
    <w:rsid w:val="00253A28"/>
    <w:rPr>
      <w:rFonts w:ascii="Times New Roman" w:eastAsia="Times New Roman" w:hAnsi="Times New Roman"/>
      <w:sz w:val="20"/>
      <w:szCs w:val="20"/>
    </w:rPr>
  </w:style>
  <w:style w:type="paragraph" w:styleId="3a">
    <w:name w:val="Body Text Indent 3"/>
    <w:basedOn w:val="a6"/>
    <w:link w:val="3b"/>
    <w:rsid w:val="00253A28"/>
    <w:pPr>
      <w:spacing w:after="120"/>
      <w:ind w:left="283"/>
    </w:pPr>
    <w:rPr>
      <w:sz w:val="16"/>
      <w:szCs w:val="16"/>
    </w:rPr>
  </w:style>
  <w:style w:type="character" w:customStyle="1" w:styleId="3b">
    <w:name w:val="Основной текст с отступом 3 Знак"/>
    <w:basedOn w:val="a7"/>
    <w:link w:val="3a"/>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e">
    <w:name w:val="List Continue 2"/>
    <w:basedOn w:val="a6"/>
    <w:rsid w:val="00253A28"/>
    <w:pPr>
      <w:spacing w:after="120"/>
      <w:ind w:left="566"/>
    </w:pPr>
    <w:rPr>
      <w:sz w:val="20"/>
      <w:szCs w:val="20"/>
    </w:rPr>
  </w:style>
  <w:style w:type="paragraph" w:styleId="3c">
    <w:name w:val="List Continue 3"/>
    <w:basedOn w:val="a6"/>
    <w:rsid w:val="00253A28"/>
    <w:pPr>
      <w:spacing w:after="120"/>
      <w:ind w:left="849"/>
    </w:pPr>
    <w:rPr>
      <w:sz w:val="20"/>
      <w:szCs w:val="20"/>
    </w:rPr>
  </w:style>
  <w:style w:type="paragraph" w:styleId="47">
    <w:name w:val="List Continue 4"/>
    <w:basedOn w:val="a6"/>
    <w:rsid w:val="00253A28"/>
    <w:pPr>
      <w:spacing w:after="120"/>
      <w:ind w:left="1132"/>
    </w:pPr>
    <w:rPr>
      <w:sz w:val="20"/>
      <w:szCs w:val="20"/>
    </w:rPr>
  </w:style>
  <w:style w:type="paragraph" w:styleId="55">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
    <w:name w:val="List 2"/>
    <w:basedOn w:val="a6"/>
    <w:rsid w:val="00253A28"/>
    <w:pPr>
      <w:ind w:left="566" w:hanging="283"/>
    </w:pPr>
    <w:rPr>
      <w:sz w:val="20"/>
      <w:szCs w:val="20"/>
    </w:rPr>
  </w:style>
  <w:style w:type="paragraph" w:styleId="3d">
    <w:name w:val="List 3"/>
    <w:basedOn w:val="a6"/>
    <w:rsid w:val="00253A28"/>
    <w:pPr>
      <w:ind w:left="849" w:hanging="283"/>
    </w:pPr>
    <w:rPr>
      <w:sz w:val="20"/>
      <w:szCs w:val="20"/>
    </w:rPr>
  </w:style>
  <w:style w:type="paragraph" w:styleId="48">
    <w:name w:val="List 4"/>
    <w:basedOn w:val="a6"/>
    <w:rsid w:val="00253A28"/>
    <w:pPr>
      <w:ind w:left="1132" w:hanging="283"/>
    </w:pPr>
    <w:rPr>
      <w:sz w:val="20"/>
      <w:szCs w:val="20"/>
    </w:rPr>
  </w:style>
  <w:style w:type="paragraph" w:styleId="56">
    <w:name w:val="List 5"/>
    <w:basedOn w:val="a6"/>
    <w:rsid w:val="00253A28"/>
    <w:pPr>
      <w:ind w:left="1415" w:hanging="283"/>
    </w:pPr>
    <w:rPr>
      <w:sz w:val="20"/>
      <w:szCs w:val="20"/>
    </w:rPr>
  </w:style>
  <w:style w:type="paragraph" w:styleId="HTML1">
    <w:name w:val="HTML Preformatted"/>
    <w:basedOn w:val="a6"/>
    <w:link w:val="HTML2"/>
    <w:rsid w:val="00253A28"/>
    <w:rPr>
      <w:rFonts w:ascii="Courier New" w:hAnsi="Courier New"/>
      <w:sz w:val="20"/>
      <w:szCs w:val="20"/>
    </w:rPr>
  </w:style>
  <w:style w:type="character" w:customStyle="1" w:styleId="HTML2">
    <w:name w:val="Стандартный HTML Знак"/>
    <w:basedOn w:val="a7"/>
    <w:link w:val="HTML1"/>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0">
    <w:name w:val="index 1"/>
    <w:basedOn w:val="a6"/>
    <w:next w:val="a6"/>
    <w:autoRedefine/>
    <w:rsid w:val="00253A28"/>
    <w:pPr>
      <w:ind w:left="200" w:hanging="200"/>
    </w:pPr>
    <w:rPr>
      <w:sz w:val="20"/>
      <w:szCs w:val="20"/>
    </w:rPr>
  </w:style>
  <w:style w:type="paragraph" w:styleId="affff9">
    <w:name w:val="index heading"/>
    <w:basedOn w:val="a6"/>
    <w:next w:val="1f0"/>
    <w:rsid w:val="00253A28"/>
    <w:rPr>
      <w:rFonts w:ascii="Arial" w:hAnsi="Arial" w:cs="Arial"/>
      <w:b/>
      <w:bCs/>
      <w:sz w:val="20"/>
      <w:szCs w:val="20"/>
    </w:rPr>
  </w:style>
  <w:style w:type="paragraph" w:styleId="2f0">
    <w:name w:val="index 2"/>
    <w:basedOn w:val="a6"/>
    <w:next w:val="a6"/>
    <w:autoRedefine/>
    <w:rsid w:val="00253A28"/>
    <w:pPr>
      <w:ind w:left="400" w:hanging="200"/>
    </w:pPr>
    <w:rPr>
      <w:sz w:val="20"/>
      <w:szCs w:val="20"/>
    </w:rPr>
  </w:style>
  <w:style w:type="paragraph" w:styleId="3e">
    <w:name w:val="index 3"/>
    <w:basedOn w:val="a6"/>
    <w:next w:val="a6"/>
    <w:autoRedefine/>
    <w:rsid w:val="00253A28"/>
    <w:pPr>
      <w:ind w:left="600" w:hanging="200"/>
    </w:pPr>
    <w:rPr>
      <w:sz w:val="20"/>
      <w:szCs w:val="20"/>
    </w:rPr>
  </w:style>
  <w:style w:type="paragraph" w:styleId="49">
    <w:name w:val="index 4"/>
    <w:basedOn w:val="a6"/>
    <w:next w:val="a6"/>
    <w:autoRedefine/>
    <w:rsid w:val="00253A28"/>
    <w:pPr>
      <w:ind w:left="800" w:hanging="200"/>
    </w:pPr>
    <w:rPr>
      <w:sz w:val="20"/>
      <w:szCs w:val="20"/>
    </w:rPr>
  </w:style>
  <w:style w:type="paragraph" w:styleId="57">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6"/>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6"/>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3">
    <w:name w:val="Заголовок оглавления2"/>
    <w:basedOn w:val="18"/>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2"/>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2">
    <w:name w:val="АД_Основной текст"/>
    <w:basedOn w:val="a6"/>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2"/>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3">
    <w:name w:val="АД_Текст отступ 3"/>
    <w:aliases w:val="25"/>
    <w:basedOn w:val="a6"/>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5"/>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6"/>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6"/>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6"/>
    <w:rsid w:val="00D11142"/>
    <w:pPr>
      <w:numPr>
        <w:ilvl w:val="2"/>
        <w:numId w:val="17"/>
      </w:numPr>
      <w:tabs>
        <w:tab w:val="left" w:pos="720"/>
      </w:tabs>
      <w:jc w:val="both"/>
    </w:pPr>
    <w:rPr>
      <w:rFonts w:eastAsia="Calibri"/>
      <w:b/>
      <w:bCs/>
      <w:i/>
      <w:iCs/>
    </w:rPr>
  </w:style>
  <w:style w:type="paragraph" w:customStyle="1" w:styleId="a1">
    <w:name w:val="АД_Список абв"/>
    <w:basedOn w:val="a6"/>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6"/>
    <w:rsid w:val="00D11142"/>
    <w:pPr>
      <w:autoSpaceDE w:val="0"/>
      <w:ind w:firstLine="709"/>
      <w:jc w:val="both"/>
    </w:pPr>
    <w:rPr>
      <w:rFonts w:eastAsia="Calibri"/>
      <w:sz w:val="28"/>
      <w:szCs w:val="28"/>
    </w:rPr>
  </w:style>
  <w:style w:type="paragraph" w:customStyle="1" w:styleId="1fc">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6"/>
    <w:next w:val="a6"/>
    <w:rsid w:val="00D11142"/>
    <w:pPr>
      <w:keepNext/>
      <w:autoSpaceDE w:val="0"/>
      <w:autoSpaceDN w:val="0"/>
      <w:ind w:firstLine="709"/>
      <w:jc w:val="center"/>
    </w:pPr>
    <w:rPr>
      <w:rFonts w:eastAsia="Calibri"/>
    </w:rPr>
  </w:style>
  <w:style w:type="paragraph" w:customStyle="1" w:styleId="4d">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8">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6"/>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6"/>
    <w:rsid w:val="00D11142"/>
    <w:pPr>
      <w:keepNext/>
      <w:ind w:firstLine="709"/>
      <w:jc w:val="both"/>
    </w:pPr>
    <w:rPr>
      <w:rFonts w:eastAsia="Calibri"/>
      <w:b/>
      <w:bCs/>
      <w:i/>
      <w:iCs/>
      <w:sz w:val="28"/>
    </w:rPr>
  </w:style>
  <w:style w:type="paragraph" w:customStyle="1" w:styleId="3f9">
    <w:name w:val="Многоуровневый_3"/>
    <w:basedOn w:val="a6"/>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3"/>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9"/>
    <w:rsid w:val="00D11142"/>
    <w:pPr>
      <w:numPr>
        <w:numId w:val="22"/>
      </w:numPr>
    </w:pPr>
  </w:style>
  <w:style w:type="paragraph" w:customStyle="1" w:styleId="2fc">
    <w:name w:val="Знак Знак2 Знак Знак Знак Знак"/>
    <w:basedOn w:val="a6"/>
    <w:rsid w:val="00D11142"/>
    <w:pPr>
      <w:spacing w:after="160" w:line="240" w:lineRule="exact"/>
    </w:pPr>
    <w:rPr>
      <w:rFonts w:ascii="Tahoma" w:hAnsi="Tahoma"/>
      <w:sz w:val="20"/>
      <w:szCs w:val="20"/>
      <w:lang w:val="en-US" w:eastAsia="en-US"/>
    </w:rPr>
  </w:style>
  <w:style w:type="paragraph" w:styleId="afffffffff8">
    <w:name w:val="TOC Heading"/>
    <w:basedOn w:val="18"/>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b">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6"/>
    <w:next w:val="a6"/>
    <w:link w:val="2ff"/>
    <w:uiPriority w:val="29"/>
    <w:qFormat/>
    <w:rsid w:val="00B435FD"/>
    <w:pPr>
      <w:jc w:val="both"/>
    </w:pPr>
    <w:rPr>
      <w:rFonts w:eastAsia="Calibri"/>
      <w:i/>
      <w:iCs/>
      <w:color w:val="000000" w:themeColor="text1"/>
    </w:rPr>
  </w:style>
  <w:style w:type="character" w:customStyle="1" w:styleId="2ff">
    <w:name w:val="Цитата 2 Знак"/>
    <w:basedOn w:val="a7"/>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d">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uiPriority w:val="99"/>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8">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6"/>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4">
    <w:name w:val="Основной текст (2)"/>
    <w:basedOn w:val="a6"/>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8"/>
    <w:locked/>
    <w:rsid w:val="00817372"/>
    <w:rPr>
      <w:sz w:val="23"/>
      <w:shd w:val="clear" w:color="auto" w:fill="FFFFFF"/>
    </w:rPr>
  </w:style>
  <w:style w:type="paragraph" w:customStyle="1" w:styleId="128">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7">
    <w:name w:val="Нет списка2"/>
    <w:next w:val="a9"/>
    <w:uiPriority w:val="99"/>
    <w:semiHidden/>
    <w:unhideWhenUsed/>
    <w:rsid w:val="00817372"/>
  </w:style>
  <w:style w:type="numbering" w:customStyle="1" w:styleId="3ff2">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b">
    <w:name w:val="Сетка таблицы1"/>
    <w:basedOn w:val="a8"/>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8"/>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2">
    <w:name w:val="Заголовок 4 АД"/>
    <w:basedOn w:val="a6"/>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7"/>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7"/>
    <w:link w:val="5f0"/>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6"/>
    <w:link w:val="5f"/>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numbering" w:customStyle="1" w:styleId="4f4">
    <w:name w:val="Нет списка4"/>
    <w:next w:val="a9"/>
    <w:uiPriority w:val="99"/>
    <w:semiHidden/>
    <w:unhideWhenUsed/>
    <w:rsid w:val="00776EA9"/>
  </w:style>
  <w:style w:type="table" w:customStyle="1" w:styleId="3ff4">
    <w:name w:val="Сетка таблицы3"/>
    <w:basedOn w:val="a8"/>
    <w:next w:val="afffffff"/>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9"/>
    <w:uiPriority w:val="99"/>
    <w:semiHidden/>
    <w:unhideWhenUsed/>
    <w:rsid w:val="00005766"/>
  </w:style>
  <w:style w:type="table" w:customStyle="1" w:styleId="4f5">
    <w:name w:val="Сетка таблицы4"/>
    <w:basedOn w:val="a8"/>
    <w:next w:val="afffffff"/>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9"/>
    <w:uiPriority w:val="99"/>
    <w:semiHidden/>
    <w:unhideWhenUsed/>
    <w:rsid w:val="00152A38"/>
  </w:style>
  <w:style w:type="numbering" w:customStyle="1" w:styleId="129">
    <w:name w:val="Нет списка12"/>
    <w:next w:val="a9"/>
    <w:semiHidden/>
    <w:unhideWhenUsed/>
    <w:rsid w:val="00152A38"/>
  </w:style>
  <w:style w:type="table" w:customStyle="1" w:styleId="5f2">
    <w:name w:val="Сетка таблицы5"/>
    <w:basedOn w:val="a8"/>
    <w:next w:val="afffffff"/>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8"/>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6"/>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6"/>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9"/>
    <w:uiPriority w:val="99"/>
    <w:semiHidden/>
    <w:unhideWhenUsed/>
    <w:rsid w:val="00A144CF"/>
  </w:style>
  <w:style w:type="numbering" w:customStyle="1" w:styleId="137">
    <w:name w:val="Нет списка13"/>
    <w:next w:val="a9"/>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6"/>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6"/>
    <w:rsid w:val="00A144CF"/>
    <w:pPr>
      <w:spacing w:line="360" w:lineRule="auto"/>
      <w:ind w:firstLine="720"/>
      <w:jc w:val="both"/>
    </w:pPr>
    <w:rPr>
      <w:sz w:val="28"/>
      <w:szCs w:val="20"/>
    </w:rPr>
  </w:style>
  <w:style w:type="table" w:customStyle="1" w:styleId="7c">
    <w:name w:val="Сетка таблицы7"/>
    <w:basedOn w:val="a8"/>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6"/>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6"/>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9"/>
    <w:next w:val="111111"/>
    <w:rsid w:val="00A144CF"/>
  </w:style>
  <w:style w:type="numbering" w:customStyle="1" w:styleId="1120">
    <w:name w:val="Нет списка112"/>
    <w:next w:val="a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9"/>
    <w:semiHidden/>
    <w:unhideWhenUsed/>
    <w:rsid w:val="00A144CF"/>
  </w:style>
  <w:style w:type="numbering" w:customStyle="1" w:styleId="227">
    <w:name w:val="Нет списка22"/>
    <w:next w:val="a9"/>
    <w:uiPriority w:val="99"/>
    <w:semiHidden/>
    <w:unhideWhenUsed/>
    <w:rsid w:val="00A144CF"/>
  </w:style>
  <w:style w:type="numbering" w:customStyle="1" w:styleId="316">
    <w:name w:val="Нет списка31"/>
    <w:next w:val="a9"/>
    <w:uiPriority w:val="99"/>
    <w:semiHidden/>
    <w:unhideWhenUsed/>
    <w:rsid w:val="00A144CF"/>
  </w:style>
  <w:style w:type="table" w:customStyle="1" w:styleId="11f5">
    <w:name w:val="Сетка таблицы11"/>
    <w:basedOn w:val="a8"/>
    <w:next w:val="afffffff"/>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6"/>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A144CF"/>
    <w:pPr>
      <w:widowControl w:val="0"/>
      <w:autoSpaceDE w:val="0"/>
      <w:autoSpaceDN w:val="0"/>
      <w:adjustRightInd w:val="0"/>
    </w:pPr>
  </w:style>
  <w:style w:type="paragraph" w:customStyle="1" w:styleId="Style3">
    <w:name w:val="Style3"/>
    <w:basedOn w:val="a6"/>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6"/>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4"/>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6"/>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9"/>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6"/>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6"/>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9"/>
    <w:next w:val="111111"/>
    <w:rsid w:val="00A144CF"/>
    <w:pPr>
      <w:numPr>
        <w:numId w:val="11"/>
      </w:numPr>
    </w:pPr>
  </w:style>
  <w:style w:type="numbering" w:customStyle="1" w:styleId="412">
    <w:name w:val="Нет списка41"/>
    <w:next w:val="a9"/>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9"/>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9"/>
    <w:next w:val="111111"/>
    <w:rsid w:val="00A144CF"/>
    <w:pPr>
      <w:numPr>
        <w:numId w:val="56"/>
      </w:numPr>
    </w:pPr>
  </w:style>
  <w:style w:type="table" w:customStyle="1" w:styleId="-13">
    <w:name w:val="Таблица-список 13"/>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9"/>
    <w:next w:val="111111"/>
    <w:rsid w:val="00A144CF"/>
    <w:pPr>
      <w:numPr>
        <w:numId w:val="5"/>
      </w:numPr>
    </w:pPr>
  </w:style>
  <w:style w:type="numbering" w:customStyle="1" w:styleId="11111122">
    <w:name w:val="1 / 1.1 / 1.1.122"/>
    <w:basedOn w:val="a9"/>
    <w:next w:val="111111"/>
    <w:rsid w:val="00A144CF"/>
  </w:style>
  <w:style w:type="numbering" w:customStyle="1" w:styleId="511">
    <w:name w:val="Нет списка51"/>
    <w:next w:val="a9"/>
    <w:uiPriority w:val="99"/>
    <w:semiHidden/>
    <w:unhideWhenUsed/>
    <w:rsid w:val="00A144CF"/>
  </w:style>
  <w:style w:type="table" w:customStyle="1" w:styleId="218">
    <w:name w:val="Сетка таблицы21"/>
    <w:basedOn w:val="a8"/>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9"/>
    <w:next w:val="111111"/>
    <w:rsid w:val="00A144CF"/>
    <w:pPr>
      <w:numPr>
        <w:numId w:val="12"/>
      </w:numPr>
    </w:pPr>
  </w:style>
  <w:style w:type="table" w:customStyle="1" w:styleId="-14">
    <w:name w:val="Таблица-список 14"/>
    <w:basedOn w:val="a8"/>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9"/>
    <w:uiPriority w:val="99"/>
    <w:semiHidden/>
    <w:unhideWhenUsed/>
    <w:rsid w:val="00A144CF"/>
  </w:style>
  <w:style w:type="numbering" w:customStyle="1" w:styleId="89">
    <w:name w:val="Нет списка8"/>
    <w:next w:val="a9"/>
    <w:uiPriority w:val="99"/>
    <w:semiHidden/>
    <w:unhideWhenUsed/>
    <w:rsid w:val="0047766D"/>
  </w:style>
  <w:style w:type="table" w:customStyle="1" w:styleId="8a">
    <w:name w:val="Сетка таблицы8"/>
    <w:basedOn w:val="a8"/>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9"/>
    <w:next w:val="111111"/>
    <w:uiPriority w:val="99"/>
    <w:rsid w:val="0047766D"/>
  </w:style>
  <w:style w:type="numbering" w:customStyle="1" w:styleId="147">
    <w:name w:val="Нет списка14"/>
    <w:next w:val="a9"/>
    <w:semiHidden/>
    <w:unhideWhenUsed/>
    <w:rsid w:val="0047766D"/>
  </w:style>
  <w:style w:type="table" w:customStyle="1" w:styleId="-15">
    <w:name w:val="Таблица-список 15"/>
    <w:basedOn w:val="a8"/>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semiHidden/>
    <w:unhideWhenUsed/>
    <w:rsid w:val="0047766D"/>
  </w:style>
  <w:style w:type="numbering" w:customStyle="1" w:styleId="234">
    <w:name w:val="Нет списка23"/>
    <w:next w:val="a9"/>
    <w:uiPriority w:val="99"/>
    <w:semiHidden/>
    <w:unhideWhenUsed/>
    <w:rsid w:val="0047766D"/>
  </w:style>
  <w:style w:type="numbering" w:customStyle="1" w:styleId="320">
    <w:name w:val="Нет списка32"/>
    <w:next w:val="a9"/>
    <w:uiPriority w:val="99"/>
    <w:semiHidden/>
    <w:unhideWhenUsed/>
    <w:rsid w:val="0047766D"/>
  </w:style>
  <w:style w:type="table" w:customStyle="1" w:styleId="12a">
    <w:name w:val="Сетка таблицы12"/>
    <w:basedOn w:val="a8"/>
    <w:next w:val="afffffff"/>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7"/>
      </w:numPr>
    </w:pPr>
  </w:style>
  <w:style w:type="numbering" w:customStyle="1" w:styleId="11111113">
    <w:name w:val="1 / 1.1 / 1.1.113"/>
    <w:basedOn w:val="a9"/>
    <w:next w:val="111111"/>
    <w:rsid w:val="0047766D"/>
  </w:style>
  <w:style w:type="table" w:customStyle="1" w:styleId="-112">
    <w:name w:val="Таблица-список 112"/>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9"/>
    <w:next w:val="111111"/>
    <w:rsid w:val="0047766D"/>
  </w:style>
  <w:style w:type="numbering" w:customStyle="1" w:styleId="420">
    <w:name w:val="Нет списка42"/>
    <w:next w:val="a9"/>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9"/>
    <w:next w:val="111111"/>
    <w:rsid w:val="0047766D"/>
  </w:style>
  <w:style w:type="table" w:customStyle="1" w:styleId="-121">
    <w:name w:val="Таблица-список 12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9"/>
    <w:next w:val="111111"/>
    <w:rsid w:val="0047766D"/>
  </w:style>
  <w:style w:type="table" w:customStyle="1" w:styleId="-131">
    <w:name w:val="Таблица-список 13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9"/>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9"/>
    <w:next w:val="111111"/>
    <w:rsid w:val="0047766D"/>
  </w:style>
  <w:style w:type="numbering" w:customStyle="1" w:styleId="111111221">
    <w:name w:val="1 / 1.1 / 1.1.1221"/>
    <w:basedOn w:val="a9"/>
    <w:next w:val="111111"/>
    <w:rsid w:val="0047766D"/>
  </w:style>
  <w:style w:type="numbering" w:customStyle="1" w:styleId="520">
    <w:name w:val="Нет списка52"/>
    <w:next w:val="a9"/>
    <w:uiPriority w:val="99"/>
    <w:semiHidden/>
    <w:unhideWhenUsed/>
    <w:rsid w:val="0047766D"/>
  </w:style>
  <w:style w:type="table" w:customStyle="1" w:styleId="228">
    <w:name w:val="Сетка таблицы22"/>
    <w:basedOn w:val="a8"/>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9"/>
    <w:next w:val="111111"/>
    <w:rsid w:val="0047766D"/>
  </w:style>
  <w:style w:type="table" w:customStyle="1" w:styleId="-141">
    <w:name w:val="Таблица-список 14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9"/>
    <w:uiPriority w:val="99"/>
    <w:semiHidden/>
    <w:unhideWhenUsed/>
    <w:rsid w:val="0047766D"/>
  </w:style>
  <w:style w:type="numbering" w:customStyle="1" w:styleId="11120">
    <w:name w:val="Нет списка1112"/>
    <w:next w:val="a9"/>
    <w:semiHidden/>
    <w:unhideWhenUsed/>
    <w:rsid w:val="0047766D"/>
  </w:style>
  <w:style w:type="numbering" w:customStyle="1" w:styleId="98">
    <w:name w:val="Нет списка9"/>
    <w:next w:val="a9"/>
    <w:uiPriority w:val="99"/>
    <w:semiHidden/>
    <w:unhideWhenUsed/>
    <w:rsid w:val="00033F1E"/>
  </w:style>
  <w:style w:type="table" w:customStyle="1" w:styleId="99">
    <w:name w:val="Сетка таблицы9"/>
    <w:basedOn w:val="a8"/>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9"/>
    <w:next w:val="111111"/>
    <w:rsid w:val="00033F1E"/>
    <w:pPr>
      <w:numPr>
        <w:numId w:val="26"/>
      </w:numPr>
    </w:pPr>
  </w:style>
  <w:style w:type="numbering" w:customStyle="1" w:styleId="153">
    <w:name w:val="Нет списка15"/>
    <w:next w:val="a9"/>
    <w:semiHidden/>
    <w:unhideWhenUsed/>
    <w:rsid w:val="00033F1E"/>
  </w:style>
  <w:style w:type="table" w:customStyle="1" w:styleId="-16">
    <w:name w:val="Таблица-список 16"/>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semiHidden/>
    <w:unhideWhenUsed/>
    <w:rsid w:val="00033F1E"/>
  </w:style>
  <w:style w:type="numbering" w:customStyle="1" w:styleId="242">
    <w:name w:val="Нет списка24"/>
    <w:next w:val="a9"/>
    <w:uiPriority w:val="99"/>
    <w:semiHidden/>
    <w:unhideWhenUsed/>
    <w:rsid w:val="00033F1E"/>
  </w:style>
  <w:style w:type="numbering" w:customStyle="1" w:styleId="330">
    <w:name w:val="Нет списка33"/>
    <w:next w:val="a9"/>
    <w:uiPriority w:val="99"/>
    <w:semiHidden/>
    <w:unhideWhenUsed/>
    <w:rsid w:val="00033F1E"/>
  </w:style>
  <w:style w:type="table" w:customStyle="1" w:styleId="139">
    <w:name w:val="Сетка таблицы13"/>
    <w:basedOn w:val="a8"/>
    <w:next w:val="afffffff"/>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9"/>
    <w:next w:val="111111"/>
    <w:rsid w:val="00033F1E"/>
    <w:pPr>
      <w:numPr>
        <w:numId w:val="20"/>
      </w:numPr>
    </w:pPr>
  </w:style>
  <w:style w:type="table" w:customStyle="1" w:styleId="-113">
    <w:name w:val="Таблица-список 113"/>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9"/>
    <w:next w:val="111111"/>
    <w:rsid w:val="00033F1E"/>
    <w:pPr>
      <w:numPr>
        <w:numId w:val="8"/>
      </w:numPr>
    </w:pPr>
  </w:style>
  <w:style w:type="numbering" w:customStyle="1" w:styleId="430">
    <w:name w:val="Нет списка43"/>
    <w:next w:val="a9"/>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9"/>
    <w:next w:val="111111"/>
    <w:rsid w:val="00033F1E"/>
  </w:style>
  <w:style w:type="table" w:customStyle="1" w:styleId="-122">
    <w:name w:val="Таблица-список 12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9"/>
    <w:next w:val="111111"/>
    <w:rsid w:val="00033F1E"/>
    <w:pPr>
      <w:numPr>
        <w:numId w:val="15"/>
      </w:numPr>
    </w:pPr>
  </w:style>
  <w:style w:type="table" w:customStyle="1" w:styleId="-132">
    <w:name w:val="Таблица-список 13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9"/>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9"/>
    <w:next w:val="111111"/>
    <w:rsid w:val="00033F1E"/>
  </w:style>
  <w:style w:type="numbering" w:customStyle="1" w:styleId="111111222">
    <w:name w:val="1 / 1.1 / 1.1.1222"/>
    <w:basedOn w:val="a9"/>
    <w:next w:val="111111"/>
    <w:rsid w:val="00033F1E"/>
    <w:pPr>
      <w:numPr>
        <w:numId w:val="6"/>
      </w:numPr>
    </w:pPr>
  </w:style>
  <w:style w:type="numbering" w:customStyle="1" w:styleId="530">
    <w:name w:val="Нет списка53"/>
    <w:next w:val="a9"/>
    <w:uiPriority w:val="99"/>
    <w:semiHidden/>
    <w:unhideWhenUsed/>
    <w:rsid w:val="00033F1E"/>
  </w:style>
  <w:style w:type="table" w:customStyle="1" w:styleId="235">
    <w:name w:val="Сетка таблицы23"/>
    <w:basedOn w:val="a8"/>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9"/>
    <w:next w:val="111111"/>
    <w:rsid w:val="00033F1E"/>
    <w:pPr>
      <w:numPr>
        <w:numId w:val="9"/>
      </w:numPr>
    </w:pPr>
  </w:style>
  <w:style w:type="table" w:customStyle="1" w:styleId="-142">
    <w:name w:val="Таблица-список 14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9"/>
    <w:uiPriority w:val="99"/>
    <w:semiHidden/>
    <w:unhideWhenUsed/>
    <w:rsid w:val="00033F1E"/>
  </w:style>
  <w:style w:type="numbering" w:customStyle="1" w:styleId="11130">
    <w:name w:val="Нет списка1113"/>
    <w:next w:val="a9"/>
    <w:semiHidden/>
    <w:unhideWhenUsed/>
    <w:rsid w:val="00033F1E"/>
  </w:style>
  <w:style w:type="numbering" w:customStyle="1" w:styleId="103">
    <w:name w:val="Нет списка10"/>
    <w:next w:val="a9"/>
    <w:uiPriority w:val="99"/>
    <w:semiHidden/>
    <w:unhideWhenUsed/>
    <w:rsid w:val="007F57FA"/>
  </w:style>
  <w:style w:type="table" w:customStyle="1" w:styleId="104">
    <w:name w:val="Сетка таблицы10"/>
    <w:basedOn w:val="a8"/>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8"/>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9"/>
    <w:next w:val="111111"/>
    <w:uiPriority w:val="99"/>
    <w:rsid w:val="007F57FA"/>
  </w:style>
  <w:style w:type="numbering" w:customStyle="1" w:styleId="163">
    <w:name w:val="Нет списка16"/>
    <w:next w:val="a9"/>
    <w:semiHidden/>
    <w:unhideWhenUsed/>
    <w:rsid w:val="007F57FA"/>
  </w:style>
  <w:style w:type="numbering" w:customStyle="1" w:styleId="1150">
    <w:name w:val="Нет списка115"/>
    <w:next w:val="a9"/>
    <w:semiHidden/>
    <w:unhideWhenUsed/>
    <w:rsid w:val="007F57FA"/>
  </w:style>
  <w:style w:type="numbering" w:customStyle="1" w:styleId="252">
    <w:name w:val="Нет списка25"/>
    <w:next w:val="a9"/>
    <w:uiPriority w:val="99"/>
    <w:semiHidden/>
    <w:unhideWhenUsed/>
    <w:rsid w:val="007F57FA"/>
  </w:style>
  <w:style w:type="numbering" w:customStyle="1" w:styleId="340">
    <w:name w:val="Нет списка34"/>
    <w:next w:val="a9"/>
    <w:uiPriority w:val="99"/>
    <w:semiHidden/>
    <w:unhideWhenUsed/>
    <w:rsid w:val="007F57FA"/>
  </w:style>
  <w:style w:type="table" w:customStyle="1" w:styleId="148">
    <w:name w:val="Сетка таблицы14"/>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6"/>
    <w:rsid w:val="007F57FA"/>
    <w:pPr>
      <w:spacing w:before="60" w:after="60"/>
      <w:ind w:firstLine="680"/>
      <w:jc w:val="both"/>
    </w:pPr>
    <w:rPr>
      <w:rFonts w:eastAsia="Calibri"/>
      <w:b/>
      <w:sz w:val="28"/>
    </w:rPr>
  </w:style>
  <w:style w:type="paragraph" w:customStyle="1" w:styleId="164">
    <w:name w:val="Абзац списка16"/>
    <w:basedOn w:val="a6"/>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6"/>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f">
    <w:name w:val="Пункт"/>
    <w:basedOn w:val="a6"/>
    <w:link w:val="afffffffffff0"/>
    <w:rsid w:val="007F57FA"/>
    <w:pPr>
      <w:tabs>
        <w:tab w:val="num" w:pos="1980"/>
      </w:tabs>
      <w:ind w:left="1404" w:hanging="504"/>
      <w:jc w:val="both"/>
    </w:pPr>
    <w:rPr>
      <w:szCs w:val="28"/>
    </w:rPr>
  </w:style>
  <w:style w:type="paragraph" w:customStyle="1" w:styleId="afffffffffff1">
    <w:name w:val="Таблица шапка"/>
    <w:basedOn w:val="a6"/>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9"/>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6"/>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7F57FA"/>
    <w:pPr>
      <w:widowControl w:val="0"/>
      <w:spacing w:before="240" w:after="120"/>
      <w:ind w:left="720" w:hanging="720"/>
    </w:pPr>
    <w:rPr>
      <w:b/>
      <w:szCs w:val="20"/>
    </w:rPr>
  </w:style>
  <w:style w:type="numbering" w:customStyle="1" w:styleId="440">
    <w:name w:val="Нет списка44"/>
    <w:next w:val="a9"/>
    <w:uiPriority w:val="99"/>
    <w:semiHidden/>
    <w:unhideWhenUsed/>
    <w:rsid w:val="007F57FA"/>
  </w:style>
  <w:style w:type="table" w:customStyle="1" w:styleId="243">
    <w:name w:val="Сетка таблицы24"/>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9"/>
    <w:next w:val="111111"/>
    <w:rsid w:val="007F57FA"/>
  </w:style>
  <w:style w:type="numbering" w:customStyle="1" w:styleId="1212">
    <w:name w:val="Нет списка121"/>
    <w:next w:val="a9"/>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6"/>
    <w:rsid w:val="007F57FA"/>
    <w:pPr>
      <w:spacing w:line="360" w:lineRule="auto"/>
      <w:ind w:firstLine="720"/>
      <w:jc w:val="both"/>
    </w:pPr>
    <w:rPr>
      <w:sz w:val="28"/>
      <w:szCs w:val="20"/>
    </w:rPr>
  </w:style>
  <w:style w:type="numbering" w:customStyle="1" w:styleId="540">
    <w:name w:val="Нет списка54"/>
    <w:next w:val="a9"/>
    <w:uiPriority w:val="99"/>
    <w:semiHidden/>
    <w:unhideWhenUsed/>
    <w:rsid w:val="007F57FA"/>
  </w:style>
  <w:style w:type="table" w:customStyle="1" w:styleId="317">
    <w:name w:val="Сетка таблицы3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9"/>
    <w:next w:val="111111"/>
    <w:uiPriority w:val="99"/>
    <w:rsid w:val="007F57FA"/>
  </w:style>
  <w:style w:type="numbering" w:customStyle="1" w:styleId="1312">
    <w:name w:val="Нет списка131"/>
    <w:next w:val="a9"/>
    <w:semiHidden/>
    <w:unhideWhenUsed/>
    <w:rsid w:val="007F57FA"/>
  </w:style>
  <w:style w:type="table" w:customStyle="1" w:styleId="-114">
    <w:name w:val="Таблица-список 114"/>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7F57FA"/>
  </w:style>
  <w:style w:type="numbering" w:customStyle="1" w:styleId="3110">
    <w:name w:val="Нет списка311"/>
    <w:next w:val="a9"/>
    <w:uiPriority w:val="99"/>
    <w:semiHidden/>
    <w:unhideWhenUsed/>
    <w:rsid w:val="007F57FA"/>
  </w:style>
  <w:style w:type="table" w:customStyle="1" w:styleId="1117">
    <w:name w:val="Сетка таблицы1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9"/>
    <w:uiPriority w:val="99"/>
    <w:semiHidden/>
    <w:unhideWhenUsed/>
    <w:rsid w:val="007F57FA"/>
  </w:style>
  <w:style w:type="table" w:customStyle="1" w:styleId="2112">
    <w:name w:val="Сетка таблицы21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9"/>
    <w:next w:val="111111"/>
    <w:rsid w:val="007F57FA"/>
  </w:style>
  <w:style w:type="numbering" w:customStyle="1" w:styleId="12110">
    <w:name w:val="Нет списка1211"/>
    <w:next w:val="a9"/>
    <w:semiHidden/>
    <w:unhideWhenUsed/>
    <w:rsid w:val="007F57FA"/>
  </w:style>
  <w:style w:type="numbering" w:customStyle="1" w:styleId="11111">
    <w:name w:val="Нет списка11111"/>
    <w:next w:val="a9"/>
    <w:semiHidden/>
    <w:unhideWhenUsed/>
    <w:rsid w:val="007F57FA"/>
  </w:style>
  <w:style w:type="numbering" w:customStyle="1" w:styleId="21110">
    <w:name w:val="Нет списка2111"/>
    <w:next w:val="a9"/>
    <w:uiPriority w:val="99"/>
    <w:semiHidden/>
    <w:unhideWhenUsed/>
    <w:rsid w:val="007F57FA"/>
  </w:style>
  <w:style w:type="numbering" w:customStyle="1" w:styleId="640">
    <w:name w:val="Нет списка64"/>
    <w:next w:val="a9"/>
    <w:uiPriority w:val="99"/>
    <w:semiHidden/>
    <w:unhideWhenUsed/>
    <w:rsid w:val="007F57FA"/>
  </w:style>
  <w:style w:type="table" w:customStyle="1" w:styleId="413">
    <w:name w:val="Сетка таблицы4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9"/>
    <w:next w:val="111111"/>
    <w:uiPriority w:val="99"/>
    <w:rsid w:val="007F57FA"/>
  </w:style>
  <w:style w:type="numbering" w:customStyle="1" w:styleId="1412">
    <w:name w:val="Нет списка141"/>
    <w:next w:val="a9"/>
    <w:semiHidden/>
    <w:unhideWhenUsed/>
    <w:rsid w:val="007F57FA"/>
  </w:style>
  <w:style w:type="table" w:customStyle="1" w:styleId="-123">
    <w:name w:val="Таблица-список 12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9"/>
    <w:semiHidden/>
    <w:unhideWhenUsed/>
    <w:rsid w:val="007F57FA"/>
  </w:style>
  <w:style w:type="numbering" w:customStyle="1" w:styleId="2211">
    <w:name w:val="Нет списка221"/>
    <w:next w:val="a9"/>
    <w:uiPriority w:val="99"/>
    <w:semiHidden/>
    <w:unhideWhenUsed/>
    <w:rsid w:val="007F57FA"/>
  </w:style>
  <w:style w:type="numbering" w:customStyle="1" w:styleId="3210">
    <w:name w:val="Нет списка321"/>
    <w:next w:val="a9"/>
    <w:uiPriority w:val="99"/>
    <w:semiHidden/>
    <w:unhideWhenUsed/>
    <w:rsid w:val="007F57FA"/>
  </w:style>
  <w:style w:type="table" w:customStyle="1" w:styleId="1213">
    <w:name w:val="Сетка таблицы1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9"/>
    <w:uiPriority w:val="99"/>
    <w:semiHidden/>
    <w:unhideWhenUsed/>
    <w:rsid w:val="007F57FA"/>
  </w:style>
  <w:style w:type="table" w:customStyle="1" w:styleId="2212">
    <w:name w:val="Сетка таблицы22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9"/>
    <w:next w:val="111111"/>
    <w:rsid w:val="007F57FA"/>
  </w:style>
  <w:style w:type="numbering" w:customStyle="1" w:styleId="1221">
    <w:name w:val="Нет списка122"/>
    <w:next w:val="a9"/>
    <w:semiHidden/>
    <w:unhideWhenUsed/>
    <w:rsid w:val="007F57FA"/>
  </w:style>
  <w:style w:type="table" w:customStyle="1" w:styleId="-1111">
    <w:name w:val="Таблица-список 111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9"/>
    <w:semiHidden/>
    <w:unhideWhenUsed/>
    <w:rsid w:val="007F57FA"/>
  </w:style>
  <w:style w:type="numbering" w:customStyle="1" w:styleId="2120">
    <w:name w:val="Нет списка212"/>
    <w:next w:val="a9"/>
    <w:uiPriority w:val="99"/>
    <w:semiHidden/>
    <w:unhideWhenUsed/>
    <w:rsid w:val="007F57FA"/>
  </w:style>
  <w:style w:type="numbering" w:customStyle="1" w:styleId="712">
    <w:name w:val="Нет списка71"/>
    <w:next w:val="a9"/>
    <w:uiPriority w:val="99"/>
    <w:semiHidden/>
    <w:unhideWhenUsed/>
    <w:rsid w:val="007F57FA"/>
  </w:style>
  <w:style w:type="table" w:customStyle="1" w:styleId="512">
    <w:name w:val="Сетка таблицы5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9"/>
    <w:next w:val="111111"/>
    <w:uiPriority w:val="99"/>
    <w:rsid w:val="007F57FA"/>
  </w:style>
  <w:style w:type="numbering" w:customStyle="1" w:styleId="1511">
    <w:name w:val="Нет списка151"/>
    <w:next w:val="a9"/>
    <w:semiHidden/>
    <w:unhideWhenUsed/>
    <w:rsid w:val="007F57FA"/>
  </w:style>
  <w:style w:type="table" w:customStyle="1" w:styleId="-133">
    <w:name w:val="Таблица-список 13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9"/>
    <w:semiHidden/>
    <w:unhideWhenUsed/>
    <w:rsid w:val="007F57FA"/>
  </w:style>
  <w:style w:type="numbering" w:customStyle="1" w:styleId="2311">
    <w:name w:val="Нет списка231"/>
    <w:next w:val="a9"/>
    <w:uiPriority w:val="99"/>
    <w:semiHidden/>
    <w:unhideWhenUsed/>
    <w:rsid w:val="007F57FA"/>
  </w:style>
  <w:style w:type="numbering" w:customStyle="1" w:styleId="331">
    <w:name w:val="Нет списка331"/>
    <w:next w:val="a9"/>
    <w:uiPriority w:val="99"/>
    <w:semiHidden/>
    <w:unhideWhenUsed/>
    <w:rsid w:val="007F57FA"/>
  </w:style>
  <w:style w:type="table" w:customStyle="1" w:styleId="1313">
    <w:name w:val="Сетка таблицы1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9"/>
    <w:uiPriority w:val="99"/>
    <w:semiHidden/>
    <w:unhideWhenUsed/>
    <w:rsid w:val="007F57FA"/>
  </w:style>
  <w:style w:type="table" w:customStyle="1" w:styleId="2312">
    <w:name w:val="Сетка таблицы231"/>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9"/>
    <w:next w:val="111111"/>
    <w:rsid w:val="007F57FA"/>
  </w:style>
  <w:style w:type="numbering" w:customStyle="1" w:styleId="1231">
    <w:name w:val="Нет списка123"/>
    <w:next w:val="a9"/>
    <w:semiHidden/>
    <w:unhideWhenUsed/>
    <w:rsid w:val="007F57FA"/>
  </w:style>
  <w:style w:type="table" w:customStyle="1" w:styleId="-1121">
    <w:name w:val="Таблица-список 112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9"/>
    <w:semiHidden/>
    <w:unhideWhenUsed/>
    <w:rsid w:val="007F57FA"/>
  </w:style>
  <w:style w:type="numbering" w:customStyle="1" w:styleId="2130">
    <w:name w:val="Нет списка213"/>
    <w:next w:val="a9"/>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9"/>
    <w:next w:val="111111"/>
    <w:uiPriority w:val="99"/>
    <w:rsid w:val="007F57FA"/>
  </w:style>
  <w:style w:type="character" w:customStyle="1" w:styleId="tgc">
    <w:name w:val="_tgc"/>
    <w:basedOn w:val="a7"/>
    <w:rsid w:val="007F57FA"/>
  </w:style>
  <w:style w:type="numbering" w:customStyle="1" w:styleId="812">
    <w:name w:val="Нет списка81"/>
    <w:next w:val="a9"/>
    <w:uiPriority w:val="99"/>
    <w:semiHidden/>
    <w:unhideWhenUsed/>
    <w:rsid w:val="007F57FA"/>
  </w:style>
  <w:style w:type="table" w:customStyle="1" w:styleId="615">
    <w:name w:val="Сетка таблицы6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9"/>
    <w:next w:val="111111"/>
    <w:uiPriority w:val="99"/>
    <w:rsid w:val="007F57FA"/>
  </w:style>
  <w:style w:type="numbering" w:customStyle="1" w:styleId="1610">
    <w:name w:val="Нет списка161"/>
    <w:next w:val="a9"/>
    <w:semiHidden/>
    <w:unhideWhenUsed/>
    <w:rsid w:val="007F57FA"/>
  </w:style>
  <w:style w:type="table" w:customStyle="1" w:styleId="-143">
    <w:name w:val="Таблица-список 143"/>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9"/>
    <w:semiHidden/>
    <w:unhideWhenUsed/>
    <w:rsid w:val="007F57FA"/>
  </w:style>
  <w:style w:type="numbering" w:customStyle="1" w:styleId="2411">
    <w:name w:val="Нет списка241"/>
    <w:next w:val="a9"/>
    <w:uiPriority w:val="99"/>
    <w:semiHidden/>
    <w:unhideWhenUsed/>
    <w:rsid w:val="007F57FA"/>
  </w:style>
  <w:style w:type="numbering" w:customStyle="1" w:styleId="341">
    <w:name w:val="Нет списка341"/>
    <w:next w:val="a9"/>
    <w:uiPriority w:val="99"/>
    <w:semiHidden/>
    <w:unhideWhenUsed/>
    <w:rsid w:val="007F57FA"/>
  </w:style>
  <w:style w:type="numbering" w:customStyle="1" w:styleId="441">
    <w:name w:val="Нет списка441"/>
    <w:next w:val="a9"/>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9"/>
    <w:next w:val="111111"/>
    <w:rsid w:val="007F57FA"/>
  </w:style>
  <w:style w:type="numbering" w:customStyle="1" w:styleId="1240">
    <w:name w:val="Нет списка124"/>
    <w:next w:val="a9"/>
    <w:semiHidden/>
    <w:unhideWhenUsed/>
    <w:rsid w:val="007F57FA"/>
  </w:style>
  <w:style w:type="table" w:customStyle="1" w:styleId="-1131">
    <w:name w:val="Таблица-список 113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9"/>
    <w:semiHidden/>
    <w:unhideWhenUsed/>
    <w:rsid w:val="007F57FA"/>
  </w:style>
  <w:style w:type="numbering" w:customStyle="1" w:styleId="2140">
    <w:name w:val="Нет списка214"/>
    <w:next w:val="a9"/>
    <w:uiPriority w:val="99"/>
    <w:semiHidden/>
    <w:unhideWhenUsed/>
    <w:rsid w:val="007F57FA"/>
  </w:style>
  <w:style w:type="numbering" w:customStyle="1" w:styleId="911">
    <w:name w:val="Нет списка91"/>
    <w:next w:val="a9"/>
    <w:uiPriority w:val="99"/>
    <w:semiHidden/>
    <w:unhideWhenUsed/>
    <w:rsid w:val="007F57FA"/>
  </w:style>
  <w:style w:type="table" w:customStyle="1" w:styleId="713">
    <w:name w:val="Сетка таблицы7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9"/>
    <w:next w:val="111111"/>
    <w:uiPriority w:val="99"/>
    <w:rsid w:val="007F57FA"/>
  </w:style>
  <w:style w:type="numbering" w:customStyle="1" w:styleId="173">
    <w:name w:val="Нет списка17"/>
    <w:next w:val="a9"/>
    <w:semiHidden/>
    <w:unhideWhenUsed/>
    <w:rsid w:val="007F57FA"/>
  </w:style>
  <w:style w:type="table" w:customStyle="1" w:styleId="-151">
    <w:name w:val="Таблица-список 15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9"/>
    <w:semiHidden/>
    <w:unhideWhenUsed/>
    <w:rsid w:val="007F57FA"/>
  </w:style>
  <w:style w:type="numbering" w:customStyle="1" w:styleId="2510">
    <w:name w:val="Нет списка251"/>
    <w:next w:val="a9"/>
    <w:uiPriority w:val="99"/>
    <w:semiHidden/>
    <w:unhideWhenUsed/>
    <w:rsid w:val="007F57FA"/>
  </w:style>
  <w:style w:type="numbering" w:customStyle="1" w:styleId="350">
    <w:name w:val="Нет списка35"/>
    <w:next w:val="a9"/>
    <w:uiPriority w:val="99"/>
    <w:semiHidden/>
    <w:unhideWhenUsed/>
    <w:rsid w:val="007F57FA"/>
  </w:style>
  <w:style w:type="table" w:customStyle="1" w:styleId="154">
    <w:name w:val="Сетка таблицы15"/>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7F57FA"/>
  </w:style>
  <w:style w:type="table" w:customStyle="1" w:styleId="253">
    <w:name w:val="Сетка таблицы25"/>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9"/>
    <w:next w:val="111111"/>
    <w:rsid w:val="007F57FA"/>
  </w:style>
  <w:style w:type="numbering" w:customStyle="1" w:styleId="1250">
    <w:name w:val="Нет списка125"/>
    <w:next w:val="a9"/>
    <w:semiHidden/>
    <w:unhideWhenUsed/>
    <w:rsid w:val="007F57FA"/>
  </w:style>
  <w:style w:type="numbering" w:customStyle="1" w:styleId="11150">
    <w:name w:val="Нет списка1115"/>
    <w:next w:val="a9"/>
    <w:semiHidden/>
    <w:unhideWhenUsed/>
    <w:rsid w:val="007F57FA"/>
  </w:style>
  <w:style w:type="numbering" w:customStyle="1" w:styleId="2150">
    <w:name w:val="Нет списка215"/>
    <w:next w:val="a9"/>
    <w:uiPriority w:val="99"/>
    <w:semiHidden/>
    <w:unhideWhenUsed/>
    <w:rsid w:val="007F57FA"/>
  </w:style>
  <w:style w:type="numbering" w:customStyle="1" w:styleId="1011">
    <w:name w:val="Нет списка101"/>
    <w:next w:val="a9"/>
    <w:uiPriority w:val="99"/>
    <w:semiHidden/>
    <w:unhideWhenUsed/>
    <w:rsid w:val="007F57FA"/>
  </w:style>
  <w:style w:type="table" w:customStyle="1" w:styleId="813">
    <w:name w:val="Сетка таблицы8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9"/>
    <w:next w:val="111111"/>
    <w:uiPriority w:val="99"/>
    <w:rsid w:val="007F57FA"/>
  </w:style>
  <w:style w:type="numbering" w:customStyle="1" w:styleId="183">
    <w:name w:val="Нет списка18"/>
    <w:next w:val="a9"/>
    <w:semiHidden/>
    <w:unhideWhenUsed/>
    <w:rsid w:val="007F57FA"/>
  </w:style>
  <w:style w:type="table" w:customStyle="1" w:styleId="-161">
    <w:name w:val="Таблица-список 16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7F57FA"/>
  </w:style>
  <w:style w:type="numbering" w:customStyle="1" w:styleId="262">
    <w:name w:val="Нет списка26"/>
    <w:next w:val="a9"/>
    <w:uiPriority w:val="99"/>
    <w:semiHidden/>
    <w:unhideWhenUsed/>
    <w:rsid w:val="007F57FA"/>
  </w:style>
  <w:style w:type="numbering" w:customStyle="1" w:styleId="360">
    <w:name w:val="Нет списка36"/>
    <w:next w:val="a9"/>
    <w:uiPriority w:val="99"/>
    <w:semiHidden/>
    <w:unhideWhenUsed/>
    <w:rsid w:val="007F57FA"/>
  </w:style>
  <w:style w:type="table" w:customStyle="1" w:styleId="165">
    <w:name w:val="Сетка таблицы16"/>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7F57FA"/>
  </w:style>
  <w:style w:type="table" w:customStyle="1" w:styleId="263">
    <w:name w:val="Сетка таблицы26"/>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9"/>
    <w:next w:val="111111"/>
    <w:rsid w:val="007F57FA"/>
  </w:style>
  <w:style w:type="numbering" w:customStyle="1" w:styleId="1260">
    <w:name w:val="Нет списка126"/>
    <w:next w:val="a9"/>
    <w:semiHidden/>
    <w:unhideWhenUsed/>
    <w:rsid w:val="007F57FA"/>
  </w:style>
  <w:style w:type="table" w:customStyle="1" w:styleId="-115">
    <w:name w:val="Таблица-список 115"/>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9"/>
    <w:semiHidden/>
    <w:unhideWhenUsed/>
    <w:rsid w:val="007F57FA"/>
  </w:style>
  <w:style w:type="numbering" w:customStyle="1" w:styleId="2160">
    <w:name w:val="Нет списка216"/>
    <w:next w:val="a9"/>
    <w:uiPriority w:val="99"/>
    <w:semiHidden/>
    <w:unhideWhenUsed/>
    <w:rsid w:val="007F57FA"/>
  </w:style>
  <w:style w:type="numbering" w:customStyle="1" w:styleId="192">
    <w:name w:val="Нет списка19"/>
    <w:next w:val="a9"/>
    <w:uiPriority w:val="99"/>
    <w:semiHidden/>
    <w:unhideWhenUsed/>
    <w:rsid w:val="007F57FA"/>
  </w:style>
  <w:style w:type="table" w:customStyle="1" w:styleId="912">
    <w:name w:val="Сетка таблицы9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9"/>
    <w:next w:val="111111"/>
    <w:uiPriority w:val="99"/>
    <w:rsid w:val="007F57FA"/>
  </w:style>
  <w:style w:type="numbering" w:customStyle="1" w:styleId="1100">
    <w:name w:val="Нет списка110"/>
    <w:next w:val="a9"/>
    <w:semiHidden/>
    <w:unhideWhenUsed/>
    <w:rsid w:val="007F57FA"/>
  </w:style>
  <w:style w:type="table" w:customStyle="1" w:styleId="-171">
    <w:name w:val="Таблица-список 17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7F57FA"/>
  </w:style>
  <w:style w:type="numbering" w:customStyle="1" w:styleId="272">
    <w:name w:val="Нет списка27"/>
    <w:next w:val="a9"/>
    <w:uiPriority w:val="99"/>
    <w:semiHidden/>
    <w:unhideWhenUsed/>
    <w:rsid w:val="007F57FA"/>
  </w:style>
  <w:style w:type="numbering" w:customStyle="1" w:styleId="371">
    <w:name w:val="Нет списка37"/>
    <w:next w:val="a9"/>
    <w:uiPriority w:val="99"/>
    <w:semiHidden/>
    <w:unhideWhenUsed/>
    <w:rsid w:val="007F57FA"/>
  </w:style>
  <w:style w:type="table" w:customStyle="1" w:styleId="174">
    <w:name w:val="Сетка таблицы17"/>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7F57FA"/>
  </w:style>
  <w:style w:type="table" w:customStyle="1" w:styleId="273">
    <w:name w:val="Сетка таблицы27"/>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9"/>
    <w:next w:val="111111"/>
    <w:rsid w:val="007F57FA"/>
  </w:style>
  <w:style w:type="numbering" w:customStyle="1" w:styleId="1270">
    <w:name w:val="Нет списка127"/>
    <w:next w:val="a9"/>
    <w:semiHidden/>
    <w:unhideWhenUsed/>
    <w:rsid w:val="007F57FA"/>
  </w:style>
  <w:style w:type="table" w:customStyle="1" w:styleId="-116">
    <w:name w:val="Таблица-список 116"/>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9"/>
    <w:semiHidden/>
    <w:unhideWhenUsed/>
    <w:rsid w:val="007F57FA"/>
  </w:style>
  <w:style w:type="numbering" w:customStyle="1" w:styleId="2170">
    <w:name w:val="Нет списка217"/>
    <w:next w:val="a9"/>
    <w:uiPriority w:val="99"/>
    <w:semiHidden/>
    <w:unhideWhenUsed/>
    <w:rsid w:val="007F57FA"/>
  </w:style>
  <w:style w:type="numbering" w:customStyle="1" w:styleId="202">
    <w:name w:val="Нет списка20"/>
    <w:next w:val="a9"/>
    <w:uiPriority w:val="99"/>
    <w:semiHidden/>
    <w:unhideWhenUsed/>
    <w:rsid w:val="007F57FA"/>
  </w:style>
  <w:style w:type="table" w:customStyle="1" w:styleId="1012">
    <w:name w:val="Сетка таблицы101"/>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9"/>
    <w:next w:val="111111"/>
    <w:uiPriority w:val="99"/>
    <w:rsid w:val="007F57FA"/>
  </w:style>
  <w:style w:type="numbering" w:customStyle="1" w:styleId="1180">
    <w:name w:val="Нет списка118"/>
    <w:next w:val="a9"/>
    <w:semiHidden/>
    <w:unhideWhenUsed/>
    <w:rsid w:val="007F57FA"/>
  </w:style>
  <w:style w:type="table" w:customStyle="1" w:styleId="-18">
    <w:name w:val="Таблица-список 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7F57FA"/>
  </w:style>
  <w:style w:type="numbering" w:customStyle="1" w:styleId="282">
    <w:name w:val="Нет списка28"/>
    <w:next w:val="a9"/>
    <w:uiPriority w:val="99"/>
    <w:semiHidden/>
    <w:unhideWhenUsed/>
    <w:rsid w:val="007F57FA"/>
  </w:style>
  <w:style w:type="numbering" w:customStyle="1" w:styleId="380">
    <w:name w:val="Нет списка38"/>
    <w:next w:val="a9"/>
    <w:uiPriority w:val="99"/>
    <w:semiHidden/>
    <w:unhideWhenUsed/>
    <w:rsid w:val="007F57FA"/>
  </w:style>
  <w:style w:type="table" w:customStyle="1" w:styleId="185">
    <w:name w:val="Сетка таблицы18"/>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7F57FA"/>
  </w:style>
  <w:style w:type="table" w:customStyle="1" w:styleId="283">
    <w:name w:val="Сетка таблицы28"/>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9"/>
    <w:next w:val="111111"/>
    <w:rsid w:val="007F57FA"/>
  </w:style>
  <w:style w:type="numbering" w:customStyle="1" w:styleId="1280">
    <w:name w:val="Нет списка128"/>
    <w:next w:val="a9"/>
    <w:semiHidden/>
    <w:unhideWhenUsed/>
    <w:rsid w:val="007F57FA"/>
  </w:style>
  <w:style w:type="table" w:customStyle="1" w:styleId="-117">
    <w:name w:val="Таблица-список 117"/>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7F57FA"/>
  </w:style>
  <w:style w:type="numbering" w:customStyle="1" w:styleId="2180">
    <w:name w:val="Нет списка218"/>
    <w:next w:val="a9"/>
    <w:uiPriority w:val="99"/>
    <w:semiHidden/>
    <w:unhideWhenUsed/>
    <w:rsid w:val="007F57FA"/>
  </w:style>
  <w:style w:type="numbering" w:customStyle="1" w:styleId="292">
    <w:name w:val="Нет списка29"/>
    <w:next w:val="a9"/>
    <w:uiPriority w:val="99"/>
    <w:semiHidden/>
    <w:unhideWhenUsed/>
    <w:rsid w:val="007F57FA"/>
  </w:style>
  <w:style w:type="table" w:customStyle="1" w:styleId="194">
    <w:name w:val="Сетка таблицы19"/>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9"/>
    <w:next w:val="111111"/>
    <w:uiPriority w:val="99"/>
    <w:rsid w:val="007F57FA"/>
  </w:style>
  <w:style w:type="numbering" w:customStyle="1" w:styleId="1200">
    <w:name w:val="Нет списка120"/>
    <w:next w:val="a9"/>
    <w:semiHidden/>
    <w:unhideWhenUsed/>
    <w:rsid w:val="007F57FA"/>
  </w:style>
  <w:style w:type="table" w:customStyle="1" w:styleId="-19">
    <w:name w:val="Таблица-список 19"/>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7F57FA"/>
  </w:style>
  <w:style w:type="numbering" w:customStyle="1" w:styleId="2101">
    <w:name w:val="Нет списка210"/>
    <w:next w:val="a9"/>
    <w:uiPriority w:val="99"/>
    <w:semiHidden/>
    <w:unhideWhenUsed/>
    <w:rsid w:val="007F57FA"/>
  </w:style>
  <w:style w:type="numbering" w:customStyle="1" w:styleId="390">
    <w:name w:val="Нет списка39"/>
    <w:next w:val="a9"/>
    <w:uiPriority w:val="99"/>
    <w:semiHidden/>
    <w:unhideWhenUsed/>
    <w:rsid w:val="007F57FA"/>
  </w:style>
  <w:style w:type="table" w:customStyle="1" w:styleId="1102">
    <w:name w:val="Сетка таблицы110"/>
    <w:basedOn w:val="a8"/>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7F57FA"/>
  </w:style>
  <w:style w:type="table" w:customStyle="1" w:styleId="293">
    <w:name w:val="Сетка таблицы29"/>
    <w:basedOn w:val="a8"/>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9"/>
    <w:next w:val="111111"/>
    <w:rsid w:val="007F57FA"/>
  </w:style>
  <w:style w:type="numbering" w:customStyle="1" w:styleId="1290">
    <w:name w:val="Нет списка129"/>
    <w:next w:val="a9"/>
    <w:semiHidden/>
    <w:unhideWhenUsed/>
    <w:rsid w:val="007F57FA"/>
  </w:style>
  <w:style w:type="table" w:customStyle="1" w:styleId="-118">
    <w:name w:val="Таблица-список 1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7F57FA"/>
  </w:style>
  <w:style w:type="numbering" w:customStyle="1" w:styleId="219">
    <w:name w:val="Нет списка219"/>
    <w:next w:val="a9"/>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6"/>
    <w:rsid w:val="007F57FA"/>
    <w:pPr>
      <w:spacing w:after="200" w:line="276" w:lineRule="auto"/>
      <w:ind w:left="720"/>
    </w:pPr>
    <w:rPr>
      <w:rFonts w:ascii="Calibri" w:hAnsi="Calibri"/>
      <w:sz w:val="22"/>
      <w:szCs w:val="22"/>
      <w:lang w:eastAsia="en-US"/>
    </w:rPr>
  </w:style>
  <w:style w:type="paragraph" w:customStyle="1" w:styleId="6f2">
    <w:name w:val="Текст6"/>
    <w:basedOn w:val="a6"/>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6"/>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6"/>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6"/>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6"/>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6"/>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6"/>
    <w:next w:val="a6"/>
    <w:rsid w:val="007F57FA"/>
    <w:pPr>
      <w:widowControl w:val="0"/>
      <w:numPr>
        <w:numId w:val="52"/>
      </w:numPr>
      <w:spacing w:line="360" w:lineRule="auto"/>
      <w:jc w:val="both"/>
    </w:pPr>
    <w:rPr>
      <w:szCs w:val="20"/>
    </w:rPr>
  </w:style>
  <w:style w:type="paragraph" w:customStyle="1" w:styleId="12">
    <w:name w:val="Номер 12"/>
    <w:basedOn w:val="a6"/>
    <w:next w:val="a6"/>
    <w:rsid w:val="007F57FA"/>
    <w:pPr>
      <w:widowControl w:val="0"/>
      <w:numPr>
        <w:ilvl w:val="1"/>
        <w:numId w:val="52"/>
      </w:numPr>
      <w:spacing w:line="360" w:lineRule="auto"/>
      <w:jc w:val="both"/>
    </w:pPr>
    <w:rPr>
      <w:szCs w:val="20"/>
    </w:rPr>
  </w:style>
  <w:style w:type="paragraph" w:customStyle="1" w:styleId="123">
    <w:name w:val="Номер 123"/>
    <w:basedOn w:val="a6"/>
    <w:next w:val="a6"/>
    <w:rsid w:val="007F57FA"/>
    <w:pPr>
      <w:widowControl w:val="0"/>
      <w:numPr>
        <w:ilvl w:val="2"/>
        <w:numId w:val="52"/>
      </w:numPr>
      <w:spacing w:line="360" w:lineRule="auto"/>
      <w:jc w:val="both"/>
    </w:pPr>
    <w:rPr>
      <w:szCs w:val="20"/>
    </w:rPr>
  </w:style>
  <w:style w:type="paragraph" w:customStyle="1" w:styleId="1234">
    <w:name w:val="Номер 1234"/>
    <w:basedOn w:val="a6"/>
    <w:next w:val="a6"/>
    <w:rsid w:val="007F57FA"/>
    <w:pPr>
      <w:widowControl w:val="0"/>
      <w:numPr>
        <w:ilvl w:val="3"/>
        <w:numId w:val="52"/>
      </w:numPr>
      <w:spacing w:line="360" w:lineRule="auto"/>
      <w:jc w:val="both"/>
    </w:pPr>
    <w:rPr>
      <w:szCs w:val="20"/>
    </w:rPr>
  </w:style>
  <w:style w:type="paragraph" w:customStyle="1" w:styleId="322">
    <w:name w:val="Основной текст 32"/>
    <w:basedOn w:val="a6"/>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6"/>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6"/>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6"/>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6"/>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6"/>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6"/>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6"/>
    <w:uiPriority w:val="99"/>
    <w:rsid w:val="007F57FA"/>
    <w:pPr>
      <w:spacing w:before="60"/>
      <w:ind w:right="-257" w:firstLine="697"/>
      <w:jc w:val="both"/>
    </w:pPr>
    <w:rPr>
      <w:rFonts w:eastAsia="Calibri"/>
      <w:szCs w:val="20"/>
    </w:rPr>
  </w:style>
  <w:style w:type="paragraph" w:customStyle="1" w:styleId="bodytextindent210">
    <w:name w:val="bodytextindent21"/>
    <w:basedOn w:val="a6"/>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6"/>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6"/>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6"/>
    <w:rsid w:val="007F57FA"/>
    <w:pPr>
      <w:spacing w:before="100" w:beforeAutospacing="1" w:after="150"/>
    </w:pPr>
    <w:rPr>
      <w:b/>
      <w:bCs/>
      <w:sz w:val="23"/>
      <w:szCs w:val="23"/>
    </w:rPr>
  </w:style>
  <w:style w:type="paragraph" w:customStyle="1" w:styleId="521">
    <w:name w:val="Знак Знак52"/>
    <w:basedOn w:val="a6"/>
    <w:rsid w:val="007F57FA"/>
    <w:pPr>
      <w:spacing w:after="160" w:line="240" w:lineRule="exact"/>
    </w:pPr>
    <w:rPr>
      <w:rFonts w:ascii="Tahoma" w:hAnsi="Tahoma"/>
      <w:sz w:val="20"/>
      <w:szCs w:val="20"/>
      <w:lang w:val="en-US" w:eastAsia="en-US"/>
    </w:rPr>
  </w:style>
  <w:style w:type="table" w:customStyle="1" w:styleId="203">
    <w:name w:val="Сетка таблицы2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9"/>
    <w:next w:val="111111"/>
    <w:rsid w:val="007F57FA"/>
  </w:style>
  <w:style w:type="table" w:customStyle="1" w:styleId="300">
    <w:name w:val="Сетка таблицы30"/>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9"/>
    <w:next w:val="111111"/>
    <w:rsid w:val="007F57FA"/>
  </w:style>
  <w:style w:type="numbering" w:customStyle="1" w:styleId="12210">
    <w:name w:val="Текущий список1221"/>
    <w:rsid w:val="007F57FA"/>
  </w:style>
  <w:style w:type="numbering" w:customStyle="1" w:styleId="111111223">
    <w:name w:val="1 / 1.1 / 1.1.1223"/>
    <w:basedOn w:val="a9"/>
    <w:next w:val="111111"/>
    <w:rsid w:val="007F57FA"/>
  </w:style>
  <w:style w:type="table" w:customStyle="1" w:styleId="323">
    <w:name w:val="Сетка таблицы32"/>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9"/>
    <w:next w:val="111111"/>
    <w:rsid w:val="007F57FA"/>
  </w:style>
  <w:style w:type="table" w:customStyle="1" w:styleId="332">
    <w:name w:val="Сетка таблицы33"/>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9"/>
    <w:next w:val="111111"/>
    <w:rsid w:val="007F57FA"/>
  </w:style>
  <w:style w:type="numbering" w:customStyle="1" w:styleId="301">
    <w:name w:val="Нет списка30"/>
    <w:next w:val="a9"/>
    <w:uiPriority w:val="99"/>
    <w:semiHidden/>
    <w:unhideWhenUsed/>
    <w:rsid w:val="007F57FA"/>
  </w:style>
  <w:style w:type="table" w:customStyle="1" w:styleId="342">
    <w:name w:val="Сетка таблицы34"/>
    <w:basedOn w:val="a8"/>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9"/>
    <w:next w:val="111111"/>
    <w:rsid w:val="007F57FA"/>
  </w:style>
  <w:style w:type="numbering" w:customStyle="1" w:styleId="1300">
    <w:name w:val="Нет списка130"/>
    <w:next w:val="a9"/>
    <w:semiHidden/>
    <w:unhideWhenUsed/>
    <w:rsid w:val="007F57FA"/>
  </w:style>
  <w:style w:type="numbering" w:customStyle="1" w:styleId="400">
    <w:name w:val="Нет списка40"/>
    <w:next w:val="a9"/>
    <w:uiPriority w:val="99"/>
    <w:semiHidden/>
    <w:unhideWhenUsed/>
    <w:rsid w:val="006D7FCA"/>
  </w:style>
  <w:style w:type="table" w:customStyle="1" w:styleId="351">
    <w:name w:val="Сетка таблицы35"/>
    <w:basedOn w:val="a8"/>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8"/>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9"/>
    <w:next w:val="111111"/>
    <w:rsid w:val="006D7FCA"/>
  </w:style>
  <w:style w:type="numbering" w:customStyle="1" w:styleId="1321">
    <w:name w:val="Нет списка132"/>
    <w:next w:val="a9"/>
    <w:semiHidden/>
    <w:unhideWhenUsed/>
    <w:rsid w:val="006D7FCA"/>
  </w:style>
  <w:style w:type="numbering" w:customStyle="1" w:styleId="11200">
    <w:name w:val="Нет списка1120"/>
    <w:next w:val="a9"/>
    <w:semiHidden/>
    <w:unhideWhenUsed/>
    <w:rsid w:val="006D7FCA"/>
  </w:style>
  <w:style w:type="numbering" w:customStyle="1" w:styleId="2200">
    <w:name w:val="Нет списка220"/>
    <w:next w:val="a9"/>
    <w:uiPriority w:val="99"/>
    <w:semiHidden/>
    <w:unhideWhenUsed/>
    <w:rsid w:val="006D7FCA"/>
  </w:style>
  <w:style w:type="numbering" w:customStyle="1" w:styleId="3100">
    <w:name w:val="Нет списка310"/>
    <w:next w:val="a9"/>
    <w:uiPriority w:val="99"/>
    <w:semiHidden/>
    <w:unhideWhenUsed/>
    <w:rsid w:val="006D7FCA"/>
  </w:style>
  <w:style w:type="table" w:customStyle="1" w:styleId="1123">
    <w:name w:val="Сетка таблицы112"/>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uiPriority w:val="99"/>
    <w:semiHidden/>
    <w:unhideWhenUsed/>
    <w:rsid w:val="006D7FCA"/>
  </w:style>
  <w:style w:type="numbering" w:customStyle="1" w:styleId="4100">
    <w:name w:val="Нет списка410"/>
    <w:next w:val="a9"/>
    <w:uiPriority w:val="99"/>
    <w:semiHidden/>
    <w:unhideWhenUsed/>
    <w:rsid w:val="006D7FCA"/>
  </w:style>
  <w:style w:type="table" w:customStyle="1" w:styleId="2102">
    <w:name w:val="Сетка таблицы210"/>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9"/>
    <w:next w:val="111111"/>
    <w:rsid w:val="006D7FCA"/>
  </w:style>
  <w:style w:type="numbering" w:customStyle="1" w:styleId="12100">
    <w:name w:val="Нет списка1210"/>
    <w:next w:val="a9"/>
    <w:semiHidden/>
    <w:unhideWhenUsed/>
    <w:rsid w:val="006D7FCA"/>
  </w:style>
  <w:style w:type="numbering" w:customStyle="1" w:styleId="550">
    <w:name w:val="Нет списка55"/>
    <w:next w:val="a9"/>
    <w:uiPriority w:val="99"/>
    <w:semiHidden/>
    <w:unhideWhenUsed/>
    <w:rsid w:val="006D7FCA"/>
  </w:style>
  <w:style w:type="table" w:customStyle="1" w:styleId="361">
    <w:name w:val="Сетка таблицы36"/>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9"/>
    <w:next w:val="111111"/>
    <w:uiPriority w:val="99"/>
    <w:rsid w:val="006D7FCA"/>
  </w:style>
  <w:style w:type="numbering" w:customStyle="1" w:styleId="1331">
    <w:name w:val="Нет списка133"/>
    <w:next w:val="a9"/>
    <w:semiHidden/>
    <w:unhideWhenUsed/>
    <w:rsid w:val="006D7FCA"/>
  </w:style>
  <w:style w:type="table" w:customStyle="1" w:styleId="-119">
    <w:name w:val="Таблица-список 119"/>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9"/>
    <w:semiHidden/>
    <w:unhideWhenUsed/>
    <w:rsid w:val="006D7FCA"/>
  </w:style>
  <w:style w:type="numbering" w:customStyle="1" w:styleId="3120">
    <w:name w:val="Нет списка312"/>
    <w:next w:val="a9"/>
    <w:uiPriority w:val="99"/>
    <w:semiHidden/>
    <w:unhideWhenUsed/>
    <w:rsid w:val="006D7FCA"/>
  </w:style>
  <w:style w:type="table" w:customStyle="1" w:styleId="1132">
    <w:name w:val="Сетка таблицы113"/>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9"/>
    <w:uiPriority w:val="99"/>
    <w:semiHidden/>
    <w:unhideWhenUsed/>
    <w:rsid w:val="006D7FCA"/>
  </w:style>
  <w:style w:type="table" w:customStyle="1" w:styleId="2122">
    <w:name w:val="Сетка таблицы21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9"/>
    <w:next w:val="111111"/>
    <w:rsid w:val="006D7FCA"/>
  </w:style>
  <w:style w:type="numbering" w:customStyle="1" w:styleId="12120">
    <w:name w:val="Нет списка1212"/>
    <w:next w:val="a9"/>
    <w:semiHidden/>
    <w:unhideWhenUsed/>
    <w:rsid w:val="006D7FCA"/>
  </w:style>
  <w:style w:type="numbering" w:customStyle="1" w:styleId="11112">
    <w:name w:val="Нет списка11112"/>
    <w:next w:val="a9"/>
    <w:semiHidden/>
    <w:unhideWhenUsed/>
    <w:rsid w:val="006D7FCA"/>
  </w:style>
  <w:style w:type="numbering" w:customStyle="1" w:styleId="21120">
    <w:name w:val="Нет списка2112"/>
    <w:next w:val="a9"/>
    <w:uiPriority w:val="99"/>
    <w:semiHidden/>
    <w:unhideWhenUsed/>
    <w:rsid w:val="006D7FCA"/>
  </w:style>
  <w:style w:type="numbering" w:customStyle="1" w:styleId="651">
    <w:name w:val="Нет списка65"/>
    <w:next w:val="a9"/>
    <w:uiPriority w:val="99"/>
    <w:semiHidden/>
    <w:unhideWhenUsed/>
    <w:rsid w:val="006D7FCA"/>
  </w:style>
  <w:style w:type="table" w:customStyle="1" w:styleId="422">
    <w:name w:val="Сетка таблицы4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9"/>
    <w:next w:val="111111"/>
    <w:uiPriority w:val="99"/>
    <w:rsid w:val="006D7FCA"/>
  </w:style>
  <w:style w:type="numbering" w:customStyle="1" w:styleId="1421">
    <w:name w:val="Нет списка142"/>
    <w:next w:val="a9"/>
    <w:semiHidden/>
    <w:unhideWhenUsed/>
    <w:rsid w:val="006D7FCA"/>
  </w:style>
  <w:style w:type="table" w:customStyle="1" w:styleId="-124">
    <w:name w:val="Таблица-список 12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9"/>
    <w:semiHidden/>
    <w:unhideWhenUsed/>
    <w:rsid w:val="006D7FCA"/>
  </w:style>
  <w:style w:type="numbering" w:customStyle="1" w:styleId="2220">
    <w:name w:val="Нет списка222"/>
    <w:next w:val="a9"/>
    <w:uiPriority w:val="99"/>
    <w:semiHidden/>
    <w:unhideWhenUsed/>
    <w:rsid w:val="006D7FCA"/>
  </w:style>
  <w:style w:type="numbering" w:customStyle="1" w:styleId="3220">
    <w:name w:val="Нет списка322"/>
    <w:next w:val="a9"/>
    <w:uiPriority w:val="99"/>
    <w:semiHidden/>
    <w:unhideWhenUsed/>
    <w:rsid w:val="006D7FCA"/>
  </w:style>
  <w:style w:type="table" w:customStyle="1" w:styleId="1223">
    <w:name w:val="Сетка таблицы1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9"/>
    <w:uiPriority w:val="99"/>
    <w:semiHidden/>
    <w:unhideWhenUsed/>
    <w:rsid w:val="006D7FCA"/>
  </w:style>
  <w:style w:type="table" w:customStyle="1" w:styleId="2221">
    <w:name w:val="Сетка таблицы22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9"/>
    <w:next w:val="111111"/>
    <w:rsid w:val="006D7FCA"/>
  </w:style>
  <w:style w:type="numbering" w:customStyle="1" w:styleId="12211">
    <w:name w:val="Нет списка1221"/>
    <w:next w:val="a9"/>
    <w:semiHidden/>
    <w:unhideWhenUsed/>
    <w:rsid w:val="006D7FCA"/>
  </w:style>
  <w:style w:type="table" w:customStyle="1" w:styleId="-1112">
    <w:name w:val="Таблица-список 111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9"/>
    <w:semiHidden/>
    <w:unhideWhenUsed/>
    <w:rsid w:val="006D7FCA"/>
  </w:style>
  <w:style w:type="numbering" w:customStyle="1" w:styleId="21210">
    <w:name w:val="Нет списка2121"/>
    <w:next w:val="a9"/>
    <w:uiPriority w:val="99"/>
    <w:semiHidden/>
    <w:unhideWhenUsed/>
    <w:rsid w:val="006D7FCA"/>
  </w:style>
  <w:style w:type="numbering" w:customStyle="1" w:styleId="720">
    <w:name w:val="Нет списка72"/>
    <w:next w:val="a9"/>
    <w:uiPriority w:val="99"/>
    <w:semiHidden/>
    <w:unhideWhenUsed/>
    <w:rsid w:val="006D7FCA"/>
  </w:style>
  <w:style w:type="table" w:customStyle="1" w:styleId="522">
    <w:name w:val="Сетка таблицы5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9"/>
    <w:next w:val="111111"/>
    <w:uiPriority w:val="99"/>
    <w:rsid w:val="006D7FCA"/>
  </w:style>
  <w:style w:type="numbering" w:customStyle="1" w:styleId="1521">
    <w:name w:val="Нет списка152"/>
    <w:next w:val="a9"/>
    <w:semiHidden/>
    <w:unhideWhenUsed/>
    <w:rsid w:val="006D7FCA"/>
  </w:style>
  <w:style w:type="table" w:customStyle="1" w:styleId="-134">
    <w:name w:val="Таблица-список 13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9"/>
    <w:semiHidden/>
    <w:unhideWhenUsed/>
    <w:rsid w:val="006D7FCA"/>
  </w:style>
  <w:style w:type="numbering" w:customStyle="1" w:styleId="2321">
    <w:name w:val="Нет списка232"/>
    <w:next w:val="a9"/>
    <w:uiPriority w:val="99"/>
    <w:semiHidden/>
    <w:unhideWhenUsed/>
    <w:rsid w:val="006D7FCA"/>
  </w:style>
  <w:style w:type="numbering" w:customStyle="1" w:styleId="3320">
    <w:name w:val="Нет списка332"/>
    <w:next w:val="a9"/>
    <w:uiPriority w:val="99"/>
    <w:semiHidden/>
    <w:unhideWhenUsed/>
    <w:rsid w:val="006D7FCA"/>
  </w:style>
  <w:style w:type="table" w:customStyle="1" w:styleId="1322">
    <w:name w:val="Сетка таблицы1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9"/>
    <w:uiPriority w:val="99"/>
    <w:semiHidden/>
    <w:unhideWhenUsed/>
    <w:rsid w:val="006D7FCA"/>
  </w:style>
  <w:style w:type="table" w:customStyle="1" w:styleId="2322">
    <w:name w:val="Сетка таблицы232"/>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9"/>
    <w:next w:val="111111"/>
    <w:rsid w:val="006D7FCA"/>
  </w:style>
  <w:style w:type="numbering" w:customStyle="1" w:styleId="12311">
    <w:name w:val="Нет списка1231"/>
    <w:next w:val="a9"/>
    <w:semiHidden/>
    <w:unhideWhenUsed/>
    <w:rsid w:val="006D7FCA"/>
  </w:style>
  <w:style w:type="table" w:customStyle="1" w:styleId="-1122">
    <w:name w:val="Таблица-список 112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9"/>
    <w:semiHidden/>
    <w:unhideWhenUsed/>
    <w:rsid w:val="006D7FCA"/>
  </w:style>
  <w:style w:type="numbering" w:customStyle="1" w:styleId="2131">
    <w:name w:val="Нет списка2131"/>
    <w:next w:val="a9"/>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9"/>
    <w:next w:val="111111"/>
    <w:uiPriority w:val="99"/>
    <w:rsid w:val="006D7FCA"/>
  </w:style>
  <w:style w:type="numbering" w:customStyle="1" w:styleId="820">
    <w:name w:val="Нет списка82"/>
    <w:next w:val="a9"/>
    <w:uiPriority w:val="99"/>
    <w:semiHidden/>
    <w:unhideWhenUsed/>
    <w:rsid w:val="006D7FCA"/>
  </w:style>
  <w:style w:type="table" w:customStyle="1" w:styleId="623">
    <w:name w:val="Сетка таблицы6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9"/>
    <w:next w:val="111111"/>
    <w:uiPriority w:val="99"/>
    <w:rsid w:val="006D7FCA"/>
  </w:style>
  <w:style w:type="numbering" w:customStyle="1" w:styleId="1620">
    <w:name w:val="Нет списка162"/>
    <w:next w:val="a9"/>
    <w:semiHidden/>
    <w:unhideWhenUsed/>
    <w:rsid w:val="006D7FCA"/>
  </w:style>
  <w:style w:type="table" w:customStyle="1" w:styleId="-144">
    <w:name w:val="Таблица-список 144"/>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9"/>
    <w:semiHidden/>
    <w:unhideWhenUsed/>
    <w:rsid w:val="006D7FCA"/>
  </w:style>
  <w:style w:type="numbering" w:customStyle="1" w:styleId="2420">
    <w:name w:val="Нет списка242"/>
    <w:next w:val="a9"/>
    <w:uiPriority w:val="99"/>
    <w:semiHidden/>
    <w:unhideWhenUsed/>
    <w:rsid w:val="006D7FCA"/>
  </w:style>
  <w:style w:type="numbering" w:customStyle="1" w:styleId="3420">
    <w:name w:val="Нет списка342"/>
    <w:next w:val="a9"/>
    <w:uiPriority w:val="99"/>
    <w:semiHidden/>
    <w:unhideWhenUsed/>
    <w:rsid w:val="006D7FCA"/>
  </w:style>
  <w:style w:type="table" w:customStyle="1" w:styleId="1413">
    <w:name w:val="Сетка таблицы14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9"/>
    <w:uiPriority w:val="99"/>
    <w:semiHidden/>
    <w:unhideWhenUsed/>
    <w:rsid w:val="006D7FCA"/>
  </w:style>
  <w:style w:type="table" w:customStyle="1" w:styleId="2412">
    <w:name w:val="Сетка таблицы24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9"/>
    <w:next w:val="111111"/>
    <w:rsid w:val="006D7FCA"/>
  </w:style>
  <w:style w:type="numbering" w:customStyle="1" w:styleId="12410">
    <w:name w:val="Нет списка1241"/>
    <w:next w:val="a9"/>
    <w:semiHidden/>
    <w:unhideWhenUsed/>
    <w:rsid w:val="006D7FCA"/>
  </w:style>
  <w:style w:type="table" w:customStyle="1" w:styleId="-1132">
    <w:name w:val="Таблица-список 113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9"/>
    <w:semiHidden/>
    <w:unhideWhenUsed/>
    <w:rsid w:val="006D7FCA"/>
  </w:style>
  <w:style w:type="numbering" w:customStyle="1" w:styleId="2141">
    <w:name w:val="Нет списка2141"/>
    <w:next w:val="a9"/>
    <w:uiPriority w:val="99"/>
    <w:semiHidden/>
    <w:unhideWhenUsed/>
    <w:rsid w:val="006D7FCA"/>
  </w:style>
  <w:style w:type="numbering" w:customStyle="1" w:styleId="921">
    <w:name w:val="Нет списка92"/>
    <w:next w:val="a9"/>
    <w:uiPriority w:val="99"/>
    <w:semiHidden/>
    <w:unhideWhenUsed/>
    <w:rsid w:val="006D7FCA"/>
  </w:style>
  <w:style w:type="table" w:customStyle="1" w:styleId="721">
    <w:name w:val="Сетка таблицы7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9"/>
    <w:next w:val="111111"/>
    <w:uiPriority w:val="99"/>
    <w:rsid w:val="006D7FCA"/>
  </w:style>
  <w:style w:type="numbering" w:customStyle="1" w:styleId="1711">
    <w:name w:val="Нет списка171"/>
    <w:next w:val="a9"/>
    <w:semiHidden/>
    <w:unhideWhenUsed/>
    <w:rsid w:val="006D7FCA"/>
  </w:style>
  <w:style w:type="table" w:customStyle="1" w:styleId="-152">
    <w:name w:val="Таблица-список 15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9"/>
    <w:semiHidden/>
    <w:unhideWhenUsed/>
    <w:rsid w:val="006D7FCA"/>
  </w:style>
  <w:style w:type="numbering" w:customStyle="1" w:styleId="2520">
    <w:name w:val="Нет списка252"/>
    <w:next w:val="a9"/>
    <w:uiPriority w:val="99"/>
    <w:semiHidden/>
    <w:unhideWhenUsed/>
    <w:rsid w:val="006D7FCA"/>
  </w:style>
  <w:style w:type="numbering" w:customStyle="1" w:styleId="3510">
    <w:name w:val="Нет списка351"/>
    <w:next w:val="a9"/>
    <w:uiPriority w:val="99"/>
    <w:semiHidden/>
    <w:unhideWhenUsed/>
    <w:rsid w:val="006D7FCA"/>
  </w:style>
  <w:style w:type="table" w:customStyle="1" w:styleId="1513">
    <w:name w:val="Сетка таблицы15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9"/>
    <w:uiPriority w:val="99"/>
    <w:semiHidden/>
    <w:unhideWhenUsed/>
    <w:rsid w:val="006D7FCA"/>
  </w:style>
  <w:style w:type="table" w:customStyle="1" w:styleId="2511">
    <w:name w:val="Сетка таблицы25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9"/>
    <w:next w:val="111111"/>
    <w:rsid w:val="006D7FCA"/>
  </w:style>
  <w:style w:type="numbering" w:customStyle="1" w:styleId="12510">
    <w:name w:val="Нет списка1251"/>
    <w:next w:val="a9"/>
    <w:semiHidden/>
    <w:unhideWhenUsed/>
    <w:rsid w:val="006D7FCA"/>
  </w:style>
  <w:style w:type="table" w:customStyle="1" w:styleId="-1141">
    <w:name w:val="Таблица-список 114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9"/>
    <w:semiHidden/>
    <w:unhideWhenUsed/>
    <w:rsid w:val="006D7FCA"/>
  </w:style>
  <w:style w:type="numbering" w:customStyle="1" w:styleId="2151">
    <w:name w:val="Нет списка2151"/>
    <w:next w:val="a9"/>
    <w:uiPriority w:val="99"/>
    <w:semiHidden/>
    <w:unhideWhenUsed/>
    <w:rsid w:val="006D7FCA"/>
  </w:style>
  <w:style w:type="numbering" w:customStyle="1" w:styleId="1021">
    <w:name w:val="Нет списка102"/>
    <w:next w:val="a9"/>
    <w:uiPriority w:val="99"/>
    <w:semiHidden/>
    <w:unhideWhenUsed/>
    <w:rsid w:val="006D7FCA"/>
  </w:style>
  <w:style w:type="table" w:customStyle="1" w:styleId="821">
    <w:name w:val="Сетка таблицы8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9"/>
    <w:next w:val="111111"/>
    <w:uiPriority w:val="99"/>
    <w:rsid w:val="006D7FCA"/>
  </w:style>
  <w:style w:type="numbering" w:customStyle="1" w:styleId="1810">
    <w:name w:val="Нет списка181"/>
    <w:next w:val="a9"/>
    <w:semiHidden/>
    <w:unhideWhenUsed/>
    <w:rsid w:val="006D7FCA"/>
  </w:style>
  <w:style w:type="table" w:customStyle="1" w:styleId="-162">
    <w:name w:val="Таблица-список 16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9"/>
    <w:semiHidden/>
    <w:unhideWhenUsed/>
    <w:rsid w:val="006D7FCA"/>
  </w:style>
  <w:style w:type="numbering" w:customStyle="1" w:styleId="2610">
    <w:name w:val="Нет списка261"/>
    <w:next w:val="a9"/>
    <w:uiPriority w:val="99"/>
    <w:semiHidden/>
    <w:unhideWhenUsed/>
    <w:rsid w:val="006D7FCA"/>
  </w:style>
  <w:style w:type="numbering" w:customStyle="1" w:styleId="3610">
    <w:name w:val="Нет списка361"/>
    <w:next w:val="a9"/>
    <w:uiPriority w:val="99"/>
    <w:semiHidden/>
    <w:unhideWhenUsed/>
    <w:rsid w:val="006D7FCA"/>
  </w:style>
  <w:style w:type="table" w:customStyle="1" w:styleId="1612">
    <w:name w:val="Сетка таблицы16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9"/>
    <w:uiPriority w:val="99"/>
    <w:semiHidden/>
    <w:unhideWhenUsed/>
    <w:rsid w:val="006D7FCA"/>
  </w:style>
  <w:style w:type="table" w:customStyle="1" w:styleId="2611">
    <w:name w:val="Сетка таблицы26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9"/>
    <w:next w:val="111111"/>
    <w:rsid w:val="006D7FCA"/>
  </w:style>
  <w:style w:type="numbering" w:customStyle="1" w:styleId="12610">
    <w:name w:val="Нет списка1261"/>
    <w:next w:val="a9"/>
    <w:semiHidden/>
    <w:unhideWhenUsed/>
    <w:rsid w:val="006D7FCA"/>
  </w:style>
  <w:style w:type="table" w:customStyle="1" w:styleId="-1151">
    <w:name w:val="Таблица-список 115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9"/>
    <w:semiHidden/>
    <w:unhideWhenUsed/>
    <w:rsid w:val="006D7FCA"/>
  </w:style>
  <w:style w:type="numbering" w:customStyle="1" w:styleId="2161">
    <w:name w:val="Нет списка2161"/>
    <w:next w:val="a9"/>
    <w:uiPriority w:val="99"/>
    <w:semiHidden/>
    <w:unhideWhenUsed/>
    <w:rsid w:val="006D7FCA"/>
  </w:style>
  <w:style w:type="numbering" w:customStyle="1" w:styleId="1911">
    <w:name w:val="Нет списка191"/>
    <w:next w:val="a9"/>
    <w:uiPriority w:val="99"/>
    <w:semiHidden/>
    <w:unhideWhenUsed/>
    <w:rsid w:val="006D7FCA"/>
  </w:style>
  <w:style w:type="table" w:customStyle="1" w:styleId="922">
    <w:name w:val="Сетка таблицы9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9"/>
    <w:next w:val="111111"/>
    <w:uiPriority w:val="99"/>
    <w:rsid w:val="006D7FCA"/>
  </w:style>
  <w:style w:type="numbering" w:customStyle="1" w:styleId="11010">
    <w:name w:val="Нет списка1101"/>
    <w:next w:val="a9"/>
    <w:semiHidden/>
    <w:unhideWhenUsed/>
    <w:rsid w:val="006D7FCA"/>
  </w:style>
  <w:style w:type="table" w:customStyle="1" w:styleId="-172">
    <w:name w:val="Таблица-список 17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9"/>
    <w:semiHidden/>
    <w:unhideWhenUsed/>
    <w:rsid w:val="006D7FCA"/>
  </w:style>
  <w:style w:type="numbering" w:customStyle="1" w:styleId="2710">
    <w:name w:val="Нет списка271"/>
    <w:next w:val="a9"/>
    <w:uiPriority w:val="99"/>
    <w:semiHidden/>
    <w:unhideWhenUsed/>
    <w:rsid w:val="006D7FCA"/>
  </w:style>
  <w:style w:type="numbering" w:customStyle="1" w:styleId="3710">
    <w:name w:val="Нет списка371"/>
    <w:next w:val="a9"/>
    <w:uiPriority w:val="99"/>
    <w:semiHidden/>
    <w:unhideWhenUsed/>
    <w:rsid w:val="006D7FCA"/>
  </w:style>
  <w:style w:type="table" w:customStyle="1" w:styleId="1712">
    <w:name w:val="Сетка таблицы17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9"/>
    <w:uiPriority w:val="99"/>
    <w:semiHidden/>
    <w:unhideWhenUsed/>
    <w:rsid w:val="006D7FCA"/>
  </w:style>
  <w:style w:type="table" w:customStyle="1" w:styleId="2711">
    <w:name w:val="Сетка таблицы27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9"/>
    <w:next w:val="111111"/>
    <w:rsid w:val="006D7FCA"/>
  </w:style>
  <w:style w:type="numbering" w:customStyle="1" w:styleId="12710">
    <w:name w:val="Нет списка1271"/>
    <w:next w:val="a9"/>
    <w:semiHidden/>
    <w:unhideWhenUsed/>
    <w:rsid w:val="006D7FCA"/>
  </w:style>
  <w:style w:type="table" w:customStyle="1" w:styleId="-1161">
    <w:name w:val="Таблица-список 116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9"/>
    <w:semiHidden/>
    <w:unhideWhenUsed/>
    <w:rsid w:val="006D7FCA"/>
  </w:style>
  <w:style w:type="numbering" w:customStyle="1" w:styleId="2171">
    <w:name w:val="Нет списка2171"/>
    <w:next w:val="a9"/>
    <w:uiPriority w:val="99"/>
    <w:semiHidden/>
    <w:unhideWhenUsed/>
    <w:rsid w:val="006D7FCA"/>
  </w:style>
  <w:style w:type="numbering" w:customStyle="1" w:styleId="2010">
    <w:name w:val="Нет списка201"/>
    <w:next w:val="a9"/>
    <w:uiPriority w:val="99"/>
    <w:semiHidden/>
    <w:unhideWhenUsed/>
    <w:rsid w:val="006D7FCA"/>
  </w:style>
  <w:style w:type="table" w:customStyle="1" w:styleId="1022">
    <w:name w:val="Сетка таблицы102"/>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9"/>
    <w:next w:val="111111"/>
    <w:uiPriority w:val="99"/>
    <w:rsid w:val="006D7FCA"/>
  </w:style>
  <w:style w:type="numbering" w:customStyle="1" w:styleId="11810">
    <w:name w:val="Нет списка1181"/>
    <w:next w:val="a9"/>
    <w:semiHidden/>
    <w:unhideWhenUsed/>
    <w:rsid w:val="006D7FCA"/>
  </w:style>
  <w:style w:type="table" w:customStyle="1" w:styleId="-181">
    <w:name w:val="Таблица-список 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9"/>
    <w:semiHidden/>
    <w:unhideWhenUsed/>
    <w:rsid w:val="006D7FCA"/>
  </w:style>
  <w:style w:type="numbering" w:customStyle="1" w:styleId="2810">
    <w:name w:val="Нет списка281"/>
    <w:next w:val="a9"/>
    <w:uiPriority w:val="99"/>
    <w:semiHidden/>
    <w:unhideWhenUsed/>
    <w:rsid w:val="006D7FCA"/>
  </w:style>
  <w:style w:type="numbering" w:customStyle="1" w:styleId="381">
    <w:name w:val="Нет списка381"/>
    <w:next w:val="a9"/>
    <w:uiPriority w:val="99"/>
    <w:semiHidden/>
    <w:unhideWhenUsed/>
    <w:rsid w:val="006D7FCA"/>
  </w:style>
  <w:style w:type="table" w:customStyle="1" w:styleId="1812">
    <w:name w:val="Сетка таблицы18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9"/>
    <w:uiPriority w:val="99"/>
    <w:semiHidden/>
    <w:unhideWhenUsed/>
    <w:rsid w:val="006D7FCA"/>
  </w:style>
  <w:style w:type="table" w:customStyle="1" w:styleId="2811">
    <w:name w:val="Сетка таблицы28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9"/>
    <w:next w:val="111111"/>
    <w:rsid w:val="006D7FCA"/>
  </w:style>
  <w:style w:type="numbering" w:customStyle="1" w:styleId="1281">
    <w:name w:val="Нет списка1281"/>
    <w:next w:val="a9"/>
    <w:semiHidden/>
    <w:unhideWhenUsed/>
    <w:rsid w:val="006D7FCA"/>
  </w:style>
  <w:style w:type="table" w:customStyle="1" w:styleId="-1171">
    <w:name w:val="Таблица-список 117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9"/>
    <w:semiHidden/>
    <w:unhideWhenUsed/>
    <w:rsid w:val="006D7FCA"/>
  </w:style>
  <w:style w:type="numbering" w:customStyle="1" w:styleId="2181">
    <w:name w:val="Нет списка2181"/>
    <w:next w:val="a9"/>
    <w:uiPriority w:val="99"/>
    <w:semiHidden/>
    <w:unhideWhenUsed/>
    <w:rsid w:val="006D7FCA"/>
  </w:style>
  <w:style w:type="numbering" w:customStyle="1" w:styleId="2910">
    <w:name w:val="Нет списка291"/>
    <w:next w:val="a9"/>
    <w:uiPriority w:val="99"/>
    <w:semiHidden/>
    <w:unhideWhenUsed/>
    <w:rsid w:val="006D7FCA"/>
  </w:style>
  <w:style w:type="table" w:customStyle="1" w:styleId="1913">
    <w:name w:val="Сетка таблицы19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9"/>
    <w:next w:val="111111"/>
    <w:uiPriority w:val="99"/>
    <w:rsid w:val="006D7FCA"/>
  </w:style>
  <w:style w:type="numbering" w:customStyle="1" w:styleId="12010">
    <w:name w:val="Нет списка1201"/>
    <w:next w:val="a9"/>
    <w:semiHidden/>
    <w:unhideWhenUsed/>
    <w:rsid w:val="006D7FCA"/>
  </w:style>
  <w:style w:type="table" w:customStyle="1" w:styleId="-191">
    <w:name w:val="Таблица-список 19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9"/>
    <w:semiHidden/>
    <w:unhideWhenUsed/>
    <w:rsid w:val="006D7FCA"/>
  </w:style>
  <w:style w:type="numbering" w:customStyle="1" w:styleId="21010">
    <w:name w:val="Нет списка2101"/>
    <w:next w:val="a9"/>
    <w:uiPriority w:val="99"/>
    <w:semiHidden/>
    <w:unhideWhenUsed/>
    <w:rsid w:val="006D7FCA"/>
  </w:style>
  <w:style w:type="numbering" w:customStyle="1" w:styleId="391">
    <w:name w:val="Нет списка391"/>
    <w:next w:val="a9"/>
    <w:uiPriority w:val="99"/>
    <w:semiHidden/>
    <w:unhideWhenUsed/>
    <w:rsid w:val="006D7FCA"/>
  </w:style>
  <w:style w:type="table" w:customStyle="1" w:styleId="11012">
    <w:name w:val="Сетка таблицы1101"/>
    <w:basedOn w:val="a8"/>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9"/>
    <w:uiPriority w:val="99"/>
    <w:semiHidden/>
    <w:unhideWhenUsed/>
    <w:rsid w:val="006D7FCA"/>
  </w:style>
  <w:style w:type="table" w:customStyle="1" w:styleId="2911">
    <w:name w:val="Сетка таблицы291"/>
    <w:basedOn w:val="a8"/>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9"/>
    <w:next w:val="111111"/>
    <w:rsid w:val="006D7FCA"/>
  </w:style>
  <w:style w:type="numbering" w:customStyle="1" w:styleId="1291">
    <w:name w:val="Нет списка1291"/>
    <w:next w:val="a9"/>
    <w:semiHidden/>
    <w:unhideWhenUsed/>
    <w:rsid w:val="006D7FCA"/>
  </w:style>
  <w:style w:type="table" w:customStyle="1" w:styleId="-1181">
    <w:name w:val="Таблица-список 1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9"/>
    <w:semiHidden/>
    <w:unhideWhenUsed/>
    <w:rsid w:val="006D7FCA"/>
  </w:style>
  <w:style w:type="numbering" w:customStyle="1" w:styleId="2191">
    <w:name w:val="Нет списка2191"/>
    <w:next w:val="a9"/>
    <w:uiPriority w:val="99"/>
    <w:semiHidden/>
    <w:unhideWhenUsed/>
    <w:rsid w:val="006D7FCA"/>
  </w:style>
  <w:style w:type="table" w:customStyle="1" w:styleId="2011">
    <w:name w:val="Сетка таблицы2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9"/>
    <w:next w:val="111111"/>
    <w:rsid w:val="006D7FCA"/>
  </w:style>
  <w:style w:type="table" w:customStyle="1" w:styleId="3010">
    <w:name w:val="Сетка таблицы30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9"/>
    <w:next w:val="111111"/>
    <w:rsid w:val="006D7FCA"/>
  </w:style>
  <w:style w:type="table" w:customStyle="1" w:styleId="3111">
    <w:name w:val="Сетка таблицы31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9"/>
    <w:next w:val="111111"/>
    <w:rsid w:val="006D7FCA"/>
  </w:style>
  <w:style w:type="table" w:customStyle="1" w:styleId="3212">
    <w:name w:val="Сетка таблицы32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9"/>
    <w:next w:val="111111"/>
    <w:rsid w:val="006D7FCA"/>
  </w:style>
  <w:style w:type="table" w:customStyle="1" w:styleId="3310">
    <w:name w:val="Сетка таблицы33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9"/>
    <w:next w:val="111111"/>
    <w:rsid w:val="006D7FCA"/>
  </w:style>
  <w:style w:type="numbering" w:customStyle="1" w:styleId="3011">
    <w:name w:val="Нет списка301"/>
    <w:next w:val="a9"/>
    <w:uiPriority w:val="99"/>
    <w:semiHidden/>
    <w:unhideWhenUsed/>
    <w:rsid w:val="006D7FCA"/>
  </w:style>
  <w:style w:type="table" w:customStyle="1" w:styleId="3410">
    <w:name w:val="Сетка таблицы341"/>
    <w:basedOn w:val="a8"/>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9"/>
    <w:next w:val="111111"/>
    <w:rsid w:val="006D7FCA"/>
  </w:style>
  <w:style w:type="numbering" w:customStyle="1" w:styleId="1301">
    <w:name w:val="Нет списка1301"/>
    <w:next w:val="a9"/>
    <w:semiHidden/>
    <w:unhideWhenUsed/>
    <w:rsid w:val="006D7FCA"/>
  </w:style>
  <w:style w:type="numbering" w:customStyle="1" w:styleId="500">
    <w:name w:val="Нет списка50"/>
    <w:next w:val="a9"/>
    <w:uiPriority w:val="99"/>
    <w:semiHidden/>
    <w:unhideWhenUsed/>
    <w:rsid w:val="0031003F"/>
  </w:style>
  <w:style w:type="table" w:customStyle="1" w:styleId="372">
    <w:name w:val="Сетка таблицы37"/>
    <w:basedOn w:val="a8"/>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8"/>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9"/>
    <w:next w:val="111111"/>
    <w:rsid w:val="0031003F"/>
  </w:style>
  <w:style w:type="numbering" w:customStyle="1" w:styleId="1341">
    <w:name w:val="Нет списка134"/>
    <w:next w:val="a9"/>
    <w:semiHidden/>
    <w:unhideWhenUsed/>
    <w:rsid w:val="0031003F"/>
  </w:style>
  <w:style w:type="numbering" w:customStyle="1" w:styleId="11230">
    <w:name w:val="Нет списка1123"/>
    <w:next w:val="a9"/>
    <w:semiHidden/>
    <w:unhideWhenUsed/>
    <w:rsid w:val="0031003F"/>
  </w:style>
  <w:style w:type="numbering" w:customStyle="1" w:styleId="2230">
    <w:name w:val="Нет списка223"/>
    <w:next w:val="a9"/>
    <w:uiPriority w:val="99"/>
    <w:semiHidden/>
    <w:unhideWhenUsed/>
    <w:rsid w:val="0031003F"/>
  </w:style>
  <w:style w:type="numbering" w:customStyle="1" w:styleId="3130">
    <w:name w:val="Нет списка313"/>
    <w:next w:val="a9"/>
    <w:uiPriority w:val="99"/>
    <w:semiHidden/>
    <w:unhideWhenUsed/>
    <w:rsid w:val="0031003F"/>
  </w:style>
  <w:style w:type="table" w:customStyle="1" w:styleId="1143">
    <w:name w:val="Сетка таблицы114"/>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9"/>
    <w:uiPriority w:val="99"/>
    <w:semiHidden/>
    <w:unhideWhenUsed/>
    <w:rsid w:val="0031003F"/>
  </w:style>
  <w:style w:type="numbering" w:customStyle="1" w:styleId="4130">
    <w:name w:val="Нет списка413"/>
    <w:next w:val="a9"/>
    <w:uiPriority w:val="99"/>
    <w:semiHidden/>
    <w:unhideWhenUsed/>
    <w:rsid w:val="0031003F"/>
  </w:style>
  <w:style w:type="table" w:customStyle="1" w:styleId="2132">
    <w:name w:val="Сетка таблицы213"/>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9"/>
    <w:next w:val="111111"/>
    <w:rsid w:val="0031003F"/>
  </w:style>
  <w:style w:type="numbering" w:customStyle="1" w:styleId="12130">
    <w:name w:val="Нет списка1213"/>
    <w:next w:val="a9"/>
    <w:semiHidden/>
    <w:unhideWhenUsed/>
    <w:rsid w:val="0031003F"/>
  </w:style>
  <w:style w:type="numbering" w:customStyle="1" w:styleId="560">
    <w:name w:val="Нет списка56"/>
    <w:next w:val="a9"/>
    <w:uiPriority w:val="99"/>
    <w:semiHidden/>
    <w:unhideWhenUsed/>
    <w:rsid w:val="0031003F"/>
  </w:style>
  <w:style w:type="table" w:customStyle="1" w:styleId="382">
    <w:name w:val="Сетка таблицы38"/>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9"/>
    <w:next w:val="111111"/>
    <w:uiPriority w:val="99"/>
    <w:rsid w:val="0031003F"/>
  </w:style>
  <w:style w:type="numbering" w:customStyle="1" w:styleId="1350">
    <w:name w:val="Нет списка135"/>
    <w:next w:val="a9"/>
    <w:semiHidden/>
    <w:unhideWhenUsed/>
    <w:rsid w:val="0031003F"/>
  </w:style>
  <w:style w:type="table" w:customStyle="1" w:styleId="-1110">
    <w:name w:val="Таблица-список 1110"/>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9"/>
    <w:semiHidden/>
    <w:unhideWhenUsed/>
    <w:rsid w:val="0031003F"/>
  </w:style>
  <w:style w:type="numbering" w:customStyle="1" w:styleId="3140">
    <w:name w:val="Нет списка314"/>
    <w:next w:val="a9"/>
    <w:uiPriority w:val="99"/>
    <w:semiHidden/>
    <w:unhideWhenUsed/>
    <w:rsid w:val="0031003F"/>
  </w:style>
  <w:style w:type="table" w:customStyle="1" w:styleId="1153">
    <w:name w:val="Сетка таблицы115"/>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9"/>
    <w:uiPriority w:val="99"/>
    <w:semiHidden/>
    <w:unhideWhenUsed/>
    <w:rsid w:val="0031003F"/>
  </w:style>
  <w:style w:type="table" w:customStyle="1" w:styleId="2142">
    <w:name w:val="Сетка таблицы214"/>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9"/>
    <w:next w:val="111111"/>
    <w:rsid w:val="0031003F"/>
  </w:style>
  <w:style w:type="numbering" w:customStyle="1" w:styleId="1214">
    <w:name w:val="Нет списка1214"/>
    <w:next w:val="a9"/>
    <w:semiHidden/>
    <w:unhideWhenUsed/>
    <w:rsid w:val="0031003F"/>
  </w:style>
  <w:style w:type="numbering" w:customStyle="1" w:styleId="11114">
    <w:name w:val="Нет списка11114"/>
    <w:next w:val="a9"/>
    <w:semiHidden/>
    <w:unhideWhenUsed/>
    <w:rsid w:val="0031003F"/>
  </w:style>
  <w:style w:type="numbering" w:customStyle="1" w:styleId="2114">
    <w:name w:val="Нет списка2114"/>
    <w:next w:val="a9"/>
    <w:uiPriority w:val="99"/>
    <w:semiHidden/>
    <w:unhideWhenUsed/>
    <w:rsid w:val="0031003F"/>
  </w:style>
  <w:style w:type="numbering" w:customStyle="1" w:styleId="660">
    <w:name w:val="Нет списка66"/>
    <w:next w:val="a9"/>
    <w:uiPriority w:val="99"/>
    <w:semiHidden/>
    <w:unhideWhenUsed/>
    <w:rsid w:val="0031003F"/>
  </w:style>
  <w:style w:type="table" w:customStyle="1" w:styleId="433">
    <w:name w:val="Сетка таблицы4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9"/>
    <w:next w:val="111111"/>
    <w:uiPriority w:val="99"/>
    <w:rsid w:val="0031003F"/>
  </w:style>
  <w:style w:type="numbering" w:customStyle="1" w:styleId="1432">
    <w:name w:val="Нет списка143"/>
    <w:next w:val="a9"/>
    <w:semiHidden/>
    <w:unhideWhenUsed/>
    <w:rsid w:val="0031003F"/>
  </w:style>
  <w:style w:type="table" w:customStyle="1" w:styleId="-125">
    <w:name w:val="Таблица-список 12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9"/>
    <w:semiHidden/>
    <w:unhideWhenUsed/>
    <w:rsid w:val="0031003F"/>
  </w:style>
  <w:style w:type="numbering" w:customStyle="1" w:styleId="2240">
    <w:name w:val="Нет списка224"/>
    <w:next w:val="a9"/>
    <w:uiPriority w:val="99"/>
    <w:semiHidden/>
    <w:unhideWhenUsed/>
    <w:rsid w:val="0031003F"/>
  </w:style>
  <w:style w:type="numbering" w:customStyle="1" w:styleId="3230">
    <w:name w:val="Нет списка323"/>
    <w:next w:val="a9"/>
    <w:uiPriority w:val="99"/>
    <w:semiHidden/>
    <w:unhideWhenUsed/>
    <w:rsid w:val="0031003F"/>
  </w:style>
  <w:style w:type="table" w:customStyle="1" w:styleId="1233">
    <w:name w:val="Сетка таблицы1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9"/>
    <w:uiPriority w:val="99"/>
    <w:semiHidden/>
    <w:unhideWhenUsed/>
    <w:rsid w:val="0031003F"/>
  </w:style>
  <w:style w:type="table" w:customStyle="1" w:styleId="2231">
    <w:name w:val="Сетка таблицы22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9"/>
    <w:next w:val="111111"/>
    <w:rsid w:val="0031003F"/>
  </w:style>
  <w:style w:type="numbering" w:customStyle="1" w:styleId="12221">
    <w:name w:val="Нет списка1222"/>
    <w:next w:val="a9"/>
    <w:semiHidden/>
    <w:unhideWhenUsed/>
    <w:rsid w:val="0031003F"/>
  </w:style>
  <w:style w:type="table" w:customStyle="1" w:styleId="-1113">
    <w:name w:val="Таблица-список 111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31003F"/>
  </w:style>
  <w:style w:type="numbering" w:customStyle="1" w:styleId="21220">
    <w:name w:val="Нет списка2122"/>
    <w:next w:val="a9"/>
    <w:uiPriority w:val="99"/>
    <w:semiHidden/>
    <w:unhideWhenUsed/>
    <w:rsid w:val="0031003F"/>
  </w:style>
  <w:style w:type="numbering" w:customStyle="1" w:styleId="730">
    <w:name w:val="Нет списка73"/>
    <w:next w:val="a9"/>
    <w:uiPriority w:val="99"/>
    <w:semiHidden/>
    <w:unhideWhenUsed/>
    <w:rsid w:val="0031003F"/>
  </w:style>
  <w:style w:type="table" w:customStyle="1" w:styleId="531">
    <w:name w:val="Сетка таблицы5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9"/>
    <w:next w:val="111111"/>
    <w:uiPriority w:val="99"/>
    <w:rsid w:val="0031003F"/>
  </w:style>
  <w:style w:type="numbering" w:customStyle="1" w:styleId="1530">
    <w:name w:val="Нет списка153"/>
    <w:next w:val="a9"/>
    <w:semiHidden/>
    <w:unhideWhenUsed/>
    <w:rsid w:val="0031003F"/>
  </w:style>
  <w:style w:type="table" w:customStyle="1" w:styleId="-135">
    <w:name w:val="Таблица-список 13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31003F"/>
  </w:style>
  <w:style w:type="numbering" w:customStyle="1" w:styleId="2330">
    <w:name w:val="Нет списка233"/>
    <w:next w:val="a9"/>
    <w:uiPriority w:val="99"/>
    <w:semiHidden/>
    <w:unhideWhenUsed/>
    <w:rsid w:val="0031003F"/>
  </w:style>
  <w:style w:type="numbering" w:customStyle="1" w:styleId="333">
    <w:name w:val="Нет списка333"/>
    <w:next w:val="a9"/>
    <w:uiPriority w:val="99"/>
    <w:semiHidden/>
    <w:unhideWhenUsed/>
    <w:rsid w:val="0031003F"/>
  </w:style>
  <w:style w:type="table" w:customStyle="1" w:styleId="1332">
    <w:name w:val="Сетка таблицы1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31003F"/>
  </w:style>
  <w:style w:type="table" w:customStyle="1" w:styleId="2331">
    <w:name w:val="Сетка таблицы233"/>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9"/>
    <w:next w:val="111111"/>
    <w:rsid w:val="0031003F"/>
  </w:style>
  <w:style w:type="numbering" w:customStyle="1" w:styleId="12320">
    <w:name w:val="Нет списка1232"/>
    <w:next w:val="a9"/>
    <w:semiHidden/>
    <w:unhideWhenUsed/>
    <w:rsid w:val="0031003F"/>
  </w:style>
  <w:style w:type="table" w:customStyle="1" w:styleId="-1123">
    <w:name w:val="Таблица-список 112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31003F"/>
  </w:style>
  <w:style w:type="numbering" w:customStyle="1" w:styleId="21320">
    <w:name w:val="Нет списка2132"/>
    <w:next w:val="a9"/>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9"/>
    <w:next w:val="111111"/>
    <w:uiPriority w:val="99"/>
    <w:rsid w:val="0031003F"/>
  </w:style>
  <w:style w:type="numbering" w:customStyle="1" w:styleId="830">
    <w:name w:val="Нет списка83"/>
    <w:next w:val="a9"/>
    <w:uiPriority w:val="99"/>
    <w:semiHidden/>
    <w:unhideWhenUsed/>
    <w:rsid w:val="0031003F"/>
  </w:style>
  <w:style w:type="table" w:customStyle="1" w:styleId="631">
    <w:name w:val="Сетка таблицы6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9"/>
    <w:next w:val="111111"/>
    <w:uiPriority w:val="99"/>
    <w:rsid w:val="0031003F"/>
  </w:style>
  <w:style w:type="numbering" w:customStyle="1" w:styleId="1630">
    <w:name w:val="Нет списка163"/>
    <w:next w:val="a9"/>
    <w:semiHidden/>
    <w:unhideWhenUsed/>
    <w:rsid w:val="0031003F"/>
  </w:style>
  <w:style w:type="table" w:customStyle="1" w:styleId="-145">
    <w:name w:val="Таблица-список 145"/>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9"/>
    <w:semiHidden/>
    <w:unhideWhenUsed/>
    <w:rsid w:val="0031003F"/>
  </w:style>
  <w:style w:type="numbering" w:customStyle="1" w:styleId="2430">
    <w:name w:val="Нет списка243"/>
    <w:next w:val="a9"/>
    <w:uiPriority w:val="99"/>
    <w:semiHidden/>
    <w:unhideWhenUsed/>
    <w:rsid w:val="0031003F"/>
  </w:style>
  <w:style w:type="numbering" w:customStyle="1" w:styleId="343">
    <w:name w:val="Нет списка343"/>
    <w:next w:val="a9"/>
    <w:uiPriority w:val="99"/>
    <w:semiHidden/>
    <w:unhideWhenUsed/>
    <w:rsid w:val="0031003F"/>
  </w:style>
  <w:style w:type="table" w:customStyle="1" w:styleId="1422">
    <w:name w:val="Сетка таблицы14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9"/>
    <w:uiPriority w:val="99"/>
    <w:semiHidden/>
    <w:unhideWhenUsed/>
    <w:rsid w:val="0031003F"/>
  </w:style>
  <w:style w:type="table" w:customStyle="1" w:styleId="2421">
    <w:name w:val="Сетка таблицы24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9"/>
    <w:next w:val="111111"/>
    <w:rsid w:val="0031003F"/>
  </w:style>
  <w:style w:type="numbering" w:customStyle="1" w:styleId="1242">
    <w:name w:val="Нет списка1242"/>
    <w:next w:val="a9"/>
    <w:semiHidden/>
    <w:unhideWhenUsed/>
    <w:rsid w:val="0031003F"/>
  </w:style>
  <w:style w:type="table" w:customStyle="1" w:styleId="-1133">
    <w:name w:val="Таблица-список 113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31003F"/>
  </w:style>
  <w:style w:type="numbering" w:customStyle="1" w:styleId="21420">
    <w:name w:val="Нет списка2142"/>
    <w:next w:val="a9"/>
    <w:uiPriority w:val="99"/>
    <w:semiHidden/>
    <w:unhideWhenUsed/>
    <w:rsid w:val="0031003F"/>
  </w:style>
  <w:style w:type="numbering" w:customStyle="1" w:styleId="931">
    <w:name w:val="Нет списка93"/>
    <w:next w:val="a9"/>
    <w:uiPriority w:val="99"/>
    <w:semiHidden/>
    <w:unhideWhenUsed/>
    <w:rsid w:val="0031003F"/>
  </w:style>
  <w:style w:type="table" w:customStyle="1" w:styleId="731">
    <w:name w:val="Сетка таблицы7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9"/>
    <w:next w:val="111111"/>
    <w:uiPriority w:val="99"/>
    <w:rsid w:val="0031003F"/>
  </w:style>
  <w:style w:type="numbering" w:customStyle="1" w:styleId="1722">
    <w:name w:val="Нет списка172"/>
    <w:next w:val="a9"/>
    <w:semiHidden/>
    <w:unhideWhenUsed/>
    <w:rsid w:val="0031003F"/>
  </w:style>
  <w:style w:type="table" w:customStyle="1" w:styleId="-153">
    <w:name w:val="Таблица-список 15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9"/>
    <w:semiHidden/>
    <w:unhideWhenUsed/>
    <w:rsid w:val="0031003F"/>
  </w:style>
  <w:style w:type="numbering" w:customStyle="1" w:styleId="2530">
    <w:name w:val="Нет списка253"/>
    <w:next w:val="a9"/>
    <w:uiPriority w:val="99"/>
    <w:semiHidden/>
    <w:unhideWhenUsed/>
    <w:rsid w:val="0031003F"/>
  </w:style>
  <w:style w:type="numbering" w:customStyle="1" w:styleId="352">
    <w:name w:val="Нет списка352"/>
    <w:next w:val="a9"/>
    <w:uiPriority w:val="99"/>
    <w:semiHidden/>
    <w:unhideWhenUsed/>
    <w:rsid w:val="0031003F"/>
  </w:style>
  <w:style w:type="table" w:customStyle="1" w:styleId="1523">
    <w:name w:val="Сетка таблицы15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9"/>
    <w:uiPriority w:val="99"/>
    <w:semiHidden/>
    <w:unhideWhenUsed/>
    <w:rsid w:val="0031003F"/>
  </w:style>
  <w:style w:type="table" w:customStyle="1" w:styleId="2521">
    <w:name w:val="Сетка таблицы25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9"/>
    <w:next w:val="111111"/>
    <w:rsid w:val="0031003F"/>
  </w:style>
  <w:style w:type="numbering" w:customStyle="1" w:styleId="1252">
    <w:name w:val="Нет списка1252"/>
    <w:next w:val="a9"/>
    <w:semiHidden/>
    <w:unhideWhenUsed/>
    <w:rsid w:val="0031003F"/>
  </w:style>
  <w:style w:type="table" w:customStyle="1" w:styleId="-1142">
    <w:name w:val="Таблица-список 114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9"/>
    <w:semiHidden/>
    <w:unhideWhenUsed/>
    <w:rsid w:val="0031003F"/>
  </w:style>
  <w:style w:type="numbering" w:customStyle="1" w:styleId="2152">
    <w:name w:val="Нет списка2152"/>
    <w:next w:val="a9"/>
    <w:uiPriority w:val="99"/>
    <w:semiHidden/>
    <w:unhideWhenUsed/>
    <w:rsid w:val="0031003F"/>
  </w:style>
  <w:style w:type="numbering" w:customStyle="1" w:styleId="1030">
    <w:name w:val="Нет списка103"/>
    <w:next w:val="a9"/>
    <w:uiPriority w:val="99"/>
    <w:semiHidden/>
    <w:unhideWhenUsed/>
    <w:rsid w:val="0031003F"/>
  </w:style>
  <w:style w:type="table" w:customStyle="1" w:styleId="831">
    <w:name w:val="Сетка таблицы8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9"/>
    <w:next w:val="111111"/>
    <w:uiPriority w:val="99"/>
    <w:rsid w:val="0031003F"/>
  </w:style>
  <w:style w:type="numbering" w:customStyle="1" w:styleId="1820">
    <w:name w:val="Нет списка182"/>
    <w:next w:val="a9"/>
    <w:semiHidden/>
    <w:unhideWhenUsed/>
    <w:rsid w:val="0031003F"/>
  </w:style>
  <w:style w:type="table" w:customStyle="1" w:styleId="-163">
    <w:name w:val="Таблица-список 16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9"/>
    <w:semiHidden/>
    <w:unhideWhenUsed/>
    <w:rsid w:val="0031003F"/>
  </w:style>
  <w:style w:type="numbering" w:customStyle="1" w:styleId="2620">
    <w:name w:val="Нет списка262"/>
    <w:next w:val="a9"/>
    <w:uiPriority w:val="99"/>
    <w:semiHidden/>
    <w:unhideWhenUsed/>
    <w:rsid w:val="0031003F"/>
  </w:style>
  <w:style w:type="numbering" w:customStyle="1" w:styleId="362">
    <w:name w:val="Нет списка362"/>
    <w:next w:val="a9"/>
    <w:uiPriority w:val="99"/>
    <w:semiHidden/>
    <w:unhideWhenUsed/>
    <w:rsid w:val="0031003F"/>
  </w:style>
  <w:style w:type="table" w:customStyle="1" w:styleId="1622">
    <w:name w:val="Сетка таблицы16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9"/>
    <w:uiPriority w:val="99"/>
    <w:semiHidden/>
    <w:unhideWhenUsed/>
    <w:rsid w:val="0031003F"/>
  </w:style>
  <w:style w:type="table" w:customStyle="1" w:styleId="2621">
    <w:name w:val="Сетка таблицы26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9"/>
    <w:next w:val="111111"/>
    <w:rsid w:val="0031003F"/>
  </w:style>
  <w:style w:type="numbering" w:customStyle="1" w:styleId="1262">
    <w:name w:val="Нет списка1262"/>
    <w:next w:val="a9"/>
    <w:semiHidden/>
    <w:unhideWhenUsed/>
    <w:rsid w:val="0031003F"/>
  </w:style>
  <w:style w:type="table" w:customStyle="1" w:styleId="-1152">
    <w:name w:val="Таблица-список 115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9"/>
    <w:semiHidden/>
    <w:unhideWhenUsed/>
    <w:rsid w:val="0031003F"/>
  </w:style>
  <w:style w:type="numbering" w:customStyle="1" w:styleId="2162">
    <w:name w:val="Нет списка2162"/>
    <w:next w:val="a9"/>
    <w:uiPriority w:val="99"/>
    <w:semiHidden/>
    <w:unhideWhenUsed/>
    <w:rsid w:val="0031003F"/>
  </w:style>
  <w:style w:type="numbering" w:customStyle="1" w:styleId="1921">
    <w:name w:val="Нет списка192"/>
    <w:next w:val="a9"/>
    <w:uiPriority w:val="99"/>
    <w:semiHidden/>
    <w:unhideWhenUsed/>
    <w:rsid w:val="0031003F"/>
  </w:style>
  <w:style w:type="table" w:customStyle="1" w:styleId="932">
    <w:name w:val="Сетка таблицы9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9"/>
    <w:next w:val="111111"/>
    <w:uiPriority w:val="99"/>
    <w:rsid w:val="0031003F"/>
  </w:style>
  <w:style w:type="numbering" w:customStyle="1" w:styleId="11020">
    <w:name w:val="Нет списка1102"/>
    <w:next w:val="a9"/>
    <w:semiHidden/>
    <w:unhideWhenUsed/>
    <w:rsid w:val="0031003F"/>
  </w:style>
  <w:style w:type="table" w:customStyle="1" w:styleId="-173">
    <w:name w:val="Таблица-список 17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9"/>
    <w:semiHidden/>
    <w:unhideWhenUsed/>
    <w:rsid w:val="0031003F"/>
  </w:style>
  <w:style w:type="numbering" w:customStyle="1" w:styleId="2720">
    <w:name w:val="Нет списка272"/>
    <w:next w:val="a9"/>
    <w:uiPriority w:val="99"/>
    <w:semiHidden/>
    <w:unhideWhenUsed/>
    <w:rsid w:val="0031003F"/>
  </w:style>
  <w:style w:type="numbering" w:customStyle="1" w:styleId="3720">
    <w:name w:val="Нет списка372"/>
    <w:next w:val="a9"/>
    <w:uiPriority w:val="99"/>
    <w:semiHidden/>
    <w:unhideWhenUsed/>
    <w:rsid w:val="0031003F"/>
  </w:style>
  <w:style w:type="table" w:customStyle="1" w:styleId="1723">
    <w:name w:val="Сетка таблицы17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9"/>
    <w:uiPriority w:val="99"/>
    <w:semiHidden/>
    <w:unhideWhenUsed/>
    <w:rsid w:val="0031003F"/>
  </w:style>
  <w:style w:type="table" w:customStyle="1" w:styleId="2721">
    <w:name w:val="Сетка таблицы27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9"/>
    <w:next w:val="111111"/>
    <w:rsid w:val="0031003F"/>
  </w:style>
  <w:style w:type="numbering" w:customStyle="1" w:styleId="1272">
    <w:name w:val="Нет списка1272"/>
    <w:next w:val="a9"/>
    <w:semiHidden/>
    <w:unhideWhenUsed/>
    <w:rsid w:val="0031003F"/>
  </w:style>
  <w:style w:type="table" w:customStyle="1" w:styleId="-1162">
    <w:name w:val="Таблица-список 116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9"/>
    <w:semiHidden/>
    <w:unhideWhenUsed/>
    <w:rsid w:val="0031003F"/>
  </w:style>
  <w:style w:type="numbering" w:customStyle="1" w:styleId="2172">
    <w:name w:val="Нет списка2172"/>
    <w:next w:val="a9"/>
    <w:uiPriority w:val="99"/>
    <w:semiHidden/>
    <w:unhideWhenUsed/>
    <w:rsid w:val="0031003F"/>
  </w:style>
  <w:style w:type="numbering" w:customStyle="1" w:styleId="2021">
    <w:name w:val="Нет списка202"/>
    <w:next w:val="a9"/>
    <w:uiPriority w:val="99"/>
    <w:semiHidden/>
    <w:unhideWhenUsed/>
    <w:rsid w:val="0031003F"/>
  </w:style>
  <w:style w:type="table" w:customStyle="1" w:styleId="1031">
    <w:name w:val="Сетка таблицы103"/>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9"/>
    <w:next w:val="111111"/>
    <w:uiPriority w:val="99"/>
    <w:rsid w:val="0031003F"/>
  </w:style>
  <w:style w:type="numbering" w:customStyle="1" w:styleId="1182">
    <w:name w:val="Нет списка1182"/>
    <w:next w:val="a9"/>
    <w:semiHidden/>
    <w:unhideWhenUsed/>
    <w:rsid w:val="0031003F"/>
  </w:style>
  <w:style w:type="table" w:customStyle="1" w:styleId="-182">
    <w:name w:val="Таблица-список 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9"/>
    <w:semiHidden/>
    <w:unhideWhenUsed/>
    <w:rsid w:val="0031003F"/>
  </w:style>
  <w:style w:type="numbering" w:customStyle="1" w:styleId="2820">
    <w:name w:val="Нет списка282"/>
    <w:next w:val="a9"/>
    <w:uiPriority w:val="99"/>
    <w:semiHidden/>
    <w:unhideWhenUsed/>
    <w:rsid w:val="0031003F"/>
  </w:style>
  <w:style w:type="numbering" w:customStyle="1" w:styleId="3820">
    <w:name w:val="Нет списка382"/>
    <w:next w:val="a9"/>
    <w:uiPriority w:val="99"/>
    <w:semiHidden/>
    <w:unhideWhenUsed/>
    <w:rsid w:val="0031003F"/>
  </w:style>
  <w:style w:type="table" w:customStyle="1" w:styleId="1822">
    <w:name w:val="Сетка таблицы18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9"/>
    <w:uiPriority w:val="99"/>
    <w:semiHidden/>
    <w:unhideWhenUsed/>
    <w:rsid w:val="0031003F"/>
  </w:style>
  <w:style w:type="table" w:customStyle="1" w:styleId="2821">
    <w:name w:val="Сетка таблицы28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9"/>
    <w:next w:val="111111"/>
    <w:rsid w:val="0031003F"/>
  </w:style>
  <w:style w:type="numbering" w:customStyle="1" w:styleId="12820">
    <w:name w:val="Нет списка1282"/>
    <w:next w:val="a9"/>
    <w:semiHidden/>
    <w:unhideWhenUsed/>
    <w:rsid w:val="0031003F"/>
  </w:style>
  <w:style w:type="table" w:customStyle="1" w:styleId="-1172">
    <w:name w:val="Таблица-список 117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9"/>
    <w:semiHidden/>
    <w:unhideWhenUsed/>
    <w:rsid w:val="0031003F"/>
  </w:style>
  <w:style w:type="numbering" w:customStyle="1" w:styleId="2182">
    <w:name w:val="Нет списка2182"/>
    <w:next w:val="a9"/>
    <w:uiPriority w:val="99"/>
    <w:semiHidden/>
    <w:unhideWhenUsed/>
    <w:rsid w:val="0031003F"/>
  </w:style>
  <w:style w:type="numbering" w:customStyle="1" w:styleId="2920">
    <w:name w:val="Нет списка292"/>
    <w:next w:val="a9"/>
    <w:uiPriority w:val="99"/>
    <w:semiHidden/>
    <w:unhideWhenUsed/>
    <w:rsid w:val="0031003F"/>
  </w:style>
  <w:style w:type="table" w:customStyle="1" w:styleId="1923">
    <w:name w:val="Сетка таблицы19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9"/>
    <w:next w:val="111111"/>
    <w:uiPriority w:val="99"/>
    <w:rsid w:val="0031003F"/>
  </w:style>
  <w:style w:type="numbering" w:customStyle="1" w:styleId="1202">
    <w:name w:val="Нет списка1202"/>
    <w:next w:val="a9"/>
    <w:semiHidden/>
    <w:unhideWhenUsed/>
    <w:rsid w:val="0031003F"/>
  </w:style>
  <w:style w:type="table" w:customStyle="1" w:styleId="-192">
    <w:name w:val="Таблица-список 19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9"/>
    <w:semiHidden/>
    <w:unhideWhenUsed/>
    <w:rsid w:val="0031003F"/>
  </w:style>
  <w:style w:type="numbering" w:customStyle="1" w:styleId="21020">
    <w:name w:val="Нет списка2102"/>
    <w:next w:val="a9"/>
    <w:uiPriority w:val="99"/>
    <w:semiHidden/>
    <w:unhideWhenUsed/>
    <w:rsid w:val="0031003F"/>
  </w:style>
  <w:style w:type="numbering" w:customStyle="1" w:styleId="392">
    <w:name w:val="Нет списка392"/>
    <w:next w:val="a9"/>
    <w:uiPriority w:val="99"/>
    <w:semiHidden/>
    <w:unhideWhenUsed/>
    <w:rsid w:val="0031003F"/>
  </w:style>
  <w:style w:type="table" w:customStyle="1" w:styleId="11022">
    <w:name w:val="Сетка таблицы1102"/>
    <w:basedOn w:val="a8"/>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9"/>
    <w:uiPriority w:val="99"/>
    <w:semiHidden/>
    <w:unhideWhenUsed/>
    <w:rsid w:val="0031003F"/>
  </w:style>
  <w:style w:type="table" w:customStyle="1" w:styleId="2921">
    <w:name w:val="Сетка таблицы292"/>
    <w:basedOn w:val="a8"/>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9"/>
    <w:next w:val="111111"/>
    <w:rsid w:val="0031003F"/>
  </w:style>
  <w:style w:type="numbering" w:customStyle="1" w:styleId="12920">
    <w:name w:val="Нет списка1292"/>
    <w:next w:val="a9"/>
    <w:semiHidden/>
    <w:unhideWhenUsed/>
    <w:rsid w:val="0031003F"/>
  </w:style>
  <w:style w:type="table" w:customStyle="1" w:styleId="-1182">
    <w:name w:val="Таблица-список 1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9"/>
    <w:semiHidden/>
    <w:unhideWhenUsed/>
    <w:rsid w:val="0031003F"/>
  </w:style>
  <w:style w:type="numbering" w:customStyle="1" w:styleId="2192">
    <w:name w:val="Нет списка2192"/>
    <w:next w:val="a9"/>
    <w:uiPriority w:val="99"/>
    <w:semiHidden/>
    <w:unhideWhenUsed/>
    <w:rsid w:val="0031003F"/>
  </w:style>
  <w:style w:type="table" w:customStyle="1" w:styleId="2022">
    <w:name w:val="Сетка таблицы2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9"/>
    <w:next w:val="111111"/>
    <w:rsid w:val="0031003F"/>
  </w:style>
  <w:style w:type="table" w:customStyle="1" w:styleId="302">
    <w:name w:val="Сетка таблицы30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9"/>
    <w:next w:val="111111"/>
    <w:rsid w:val="0031003F"/>
  </w:style>
  <w:style w:type="table" w:customStyle="1" w:styleId="3121">
    <w:name w:val="Сетка таблицы31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9"/>
    <w:next w:val="111111"/>
    <w:rsid w:val="0031003F"/>
  </w:style>
  <w:style w:type="table" w:customStyle="1" w:styleId="3221">
    <w:name w:val="Сетка таблицы32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9"/>
    <w:next w:val="111111"/>
    <w:rsid w:val="0031003F"/>
  </w:style>
  <w:style w:type="table" w:customStyle="1" w:styleId="3321">
    <w:name w:val="Сетка таблицы33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9"/>
    <w:next w:val="111111"/>
    <w:rsid w:val="0031003F"/>
  </w:style>
  <w:style w:type="numbering" w:customStyle="1" w:styleId="3020">
    <w:name w:val="Нет списка302"/>
    <w:next w:val="a9"/>
    <w:uiPriority w:val="99"/>
    <w:semiHidden/>
    <w:unhideWhenUsed/>
    <w:rsid w:val="0031003F"/>
  </w:style>
  <w:style w:type="table" w:customStyle="1" w:styleId="3421">
    <w:name w:val="Сетка таблицы342"/>
    <w:basedOn w:val="a8"/>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9"/>
    <w:next w:val="111111"/>
    <w:rsid w:val="0031003F"/>
  </w:style>
  <w:style w:type="numbering" w:customStyle="1" w:styleId="1302">
    <w:name w:val="Нет списка1302"/>
    <w:next w:val="a9"/>
    <w:semiHidden/>
    <w:unhideWhenUsed/>
    <w:rsid w:val="0031003F"/>
  </w:style>
  <w:style w:type="numbering" w:customStyle="1" w:styleId="570">
    <w:name w:val="Нет списка57"/>
    <w:next w:val="a9"/>
    <w:uiPriority w:val="99"/>
    <w:semiHidden/>
    <w:unhideWhenUsed/>
    <w:rsid w:val="00CF537F"/>
  </w:style>
  <w:style w:type="table" w:customStyle="1" w:styleId="393">
    <w:name w:val="Сетка таблицы39"/>
    <w:basedOn w:val="a8"/>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8"/>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9"/>
    <w:next w:val="111111"/>
    <w:rsid w:val="00CF537F"/>
  </w:style>
  <w:style w:type="numbering" w:customStyle="1" w:styleId="1360">
    <w:name w:val="Нет списка136"/>
    <w:next w:val="a9"/>
    <w:semiHidden/>
    <w:unhideWhenUsed/>
    <w:rsid w:val="00CF537F"/>
  </w:style>
  <w:style w:type="numbering" w:customStyle="1" w:styleId="1125">
    <w:name w:val="Нет списка1125"/>
    <w:next w:val="a9"/>
    <w:semiHidden/>
    <w:unhideWhenUsed/>
    <w:rsid w:val="00CF537F"/>
  </w:style>
  <w:style w:type="numbering" w:customStyle="1" w:styleId="2250">
    <w:name w:val="Нет списка225"/>
    <w:next w:val="a9"/>
    <w:uiPriority w:val="99"/>
    <w:semiHidden/>
    <w:unhideWhenUsed/>
    <w:rsid w:val="00CF537F"/>
  </w:style>
  <w:style w:type="numbering" w:customStyle="1" w:styleId="3150">
    <w:name w:val="Нет списка315"/>
    <w:next w:val="a9"/>
    <w:uiPriority w:val="99"/>
    <w:semiHidden/>
    <w:unhideWhenUsed/>
    <w:rsid w:val="00CF537F"/>
  </w:style>
  <w:style w:type="table" w:customStyle="1" w:styleId="1163">
    <w:name w:val="Сетка таблицы116"/>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9"/>
    <w:uiPriority w:val="99"/>
    <w:semiHidden/>
    <w:unhideWhenUsed/>
    <w:rsid w:val="00CF537F"/>
  </w:style>
  <w:style w:type="numbering" w:customStyle="1" w:styleId="415">
    <w:name w:val="Нет списка415"/>
    <w:next w:val="a9"/>
    <w:uiPriority w:val="99"/>
    <w:semiHidden/>
    <w:unhideWhenUsed/>
    <w:rsid w:val="00CF537F"/>
  </w:style>
  <w:style w:type="table" w:customStyle="1" w:styleId="2153">
    <w:name w:val="Сетка таблицы215"/>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9"/>
    <w:next w:val="111111"/>
    <w:rsid w:val="00CF537F"/>
  </w:style>
  <w:style w:type="numbering" w:customStyle="1" w:styleId="1215">
    <w:name w:val="Нет списка1215"/>
    <w:next w:val="a9"/>
    <w:semiHidden/>
    <w:unhideWhenUsed/>
    <w:rsid w:val="00CF537F"/>
  </w:style>
  <w:style w:type="numbering" w:customStyle="1" w:styleId="580">
    <w:name w:val="Нет списка58"/>
    <w:next w:val="a9"/>
    <w:uiPriority w:val="99"/>
    <w:semiHidden/>
    <w:unhideWhenUsed/>
    <w:rsid w:val="00CF537F"/>
  </w:style>
  <w:style w:type="table" w:customStyle="1" w:styleId="3101">
    <w:name w:val="Сетка таблицы310"/>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9"/>
    <w:next w:val="111111"/>
    <w:uiPriority w:val="99"/>
    <w:rsid w:val="00CF537F"/>
  </w:style>
  <w:style w:type="numbering" w:customStyle="1" w:styleId="1370">
    <w:name w:val="Нет списка137"/>
    <w:next w:val="a9"/>
    <w:semiHidden/>
    <w:unhideWhenUsed/>
    <w:rsid w:val="00CF537F"/>
  </w:style>
  <w:style w:type="table" w:customStyle="1" w:styleId="-1114">
    <w:name w:val="Таблица-список 111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9"/>
    <w:semiHidden/>
    <w:unhideWhenUsed/>
    <w:rsid w:val="00CF537F"/>
  </w:style>
  <w:style w:type="numbering" w:customStyle="1" w:styleId="3160">
    <w:name w:val="Нет списка316"/>
    <w:next w:val="a9"/>
    <w:uiPriority w:val="99"/>
    <w:semiHidden/>
    <w:unhideWhenUsed/>
    <w:rsid w:val="00CF537F"/>
  </w:style>
  <w:style w:type="table" w:customStyle="1" w:styleId="1173">
    <w:name w:val="Сетка таблицы117"/>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9"/>
    <w:uiPriority w:val="99"/>
    <w:semiHidden/>
    <w:unhideWhenUsed/>
    <w:rsid w:val="00CF537F"/>
  </w:style>
  <w:style w:type="table" w:customStyle="1" w:styleId="2163">
    <w:name w:val="Сетка таблицы216"/>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9"/>
    <w:next w:val="111111"/>
    <w:rsid w:val="00CF537F"/>
  </w:style>
  <w:style w:type="numbering" w:customStyle="1" w:styleId="1216">
    <w:name w:val="Нет списка1216"/>
    <w:next w:val="a9"/>
    <w:semiHidden/>
    <w:unhideWhenUsed/>
    <w:rsid w:val="00CF537F"/>
  </w:style>
  <w:style w:type="numbering" w:customStyle="1" w:styleId="11116">
    <w:name w:val="Нет списка11116"/>
    <w:next w:val="a9"/>
    <w:semiHidden/>
    <w:unhideWhenUsed/>
    <w:rsid w:val="00CF537F"/>
  </w:style>
  <w:style w:type="numbering" w:customStyle="1" w:styleId="2116">
    <w:name w:val="Нет списка2116"/>
    <w:next w:val="a9"/>
    <w:uiPriority w:val="99"/>
    <w:semiHidden/>
    <w:unhideWhenUsed/>
    <w:rsid w:val="00CF537F"/>
  </w:style>
  <w:style w:type="numbering" w:customStyle="1" w:styleId="670">
    <w:name w:val="Нет списка67"/>
    <w:next w:val="a9"/>
    <w:uiPriority w:val="99"/>
    <w:semiHidden/>
    <w:unhideWhenUsed/>
    <w:rsid w:val="00CF537F"/>
  </w:style>
  <w:style w:type="table" w:customStyle="1" w:styleId="444">
    <w:name w:val="Сетка таблицы4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9"/>
    <w:next w:val="111111"/>
    <w:uiPriority w:val="99"/>
    <w:rsid w:val="00CF537F"/>
  </w:style>
  <w:style w:type="numbering" w:customStyle="1" w:styleId="1442">
    <w:name w:val="Нет списка144"/>
    <w:next w:val="a9"/>
    <w:semiHidden/>
    <w:unhideWhenUsed/>
    <w:rsid w:val="00CF537F"/>
  </w:style>
  <w:style w:type="table" w:customStyle="1" w:styleId="-127">
    <w:name w:val="Таблица-список 127"/>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9"/>
    <w:semiHidden/>
    <w:unhideWhenUsed/>
    <w:rsid w:val="00CF537F"/>
  </w:style>
  <w:style w:type="numbering" w:customStyle="1" w:styleId="2260">
    <w:name w:val="Нет списка226"/>
    <w:next w:val="a9"/>
    <w:uiPriority w:val="99"/>
    <w:semiHidden/>
    <w:unhideWhenUsed/>
    <w:rsid w:val="00CF537F"/>
  </w:style>
  <w:style w:type="numbering" w:customStyle="1" w:styleId="324">
    <w:name w:val="Нет списка324"/>
    <w:next w:val="a9"/>
    <w:uiPriority w:val="99"/>
    <w:semiHidden/>
    <w:unhideWhenUsed/>
    <w:rsid w:val="00CF537F"/>
  </w:style>
  <w:style w:type="table" w:customStyle="1" w:styleId="1243">
    <w:name w:val="Сетка таблицы1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CF537F"/>
  </w:style>
  <w:style w:type="table" w:customStyle="1" w:styleId="2241">
    <w:name w:val="Сетка таблицы22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9"/>
    <w:next w:val="111111"/>
    <w:rsid w:val="00CF537F"/>
  </w:style>
  <w:style w:type="numbering" w:customStyle="1" w:styleId="12231">
    <w:name w:val="Нет списка1223"/>
    <w:next w:val="a9"/>
    <w:semiHidden/>
    <w:unhideWhenUsed/>
    <w:rsid w:val="00CF537F"/>
  </w:style>
  <w:style w:type="table" w:customStyle="1" w:styleId="-1115">
    <w:name w:val="Таблица-список 1115"/>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CF537F"/>
  </w:style>
  <w:style w:type="numbering" w:customStyle="1" w:styleId="2123">
    <w:name w:val="Нет списка2123"/>
    <w:next w:val="a9"/>
    <w:uiPriority w:val="99"/>
    <w:semiHidden/>
    <w:unhideWhenUsed/>
    <w:rsid w:val="00CF537F"/>
  </w:style>
  <w:style w:type="numbering" w:customStyle="1" w:styleId="740">
    <w:name w:val="Нет списка74"/>
    <w:next w:val="a9"/>
    <w:uiPriority w:val="99"/>
    <w:semiHidden/>
    <w:unhideWhenUsed/>
    <w:rsid w:val="00CF537F"/>
  </w:style>
  <w:style w:type="table" w:customStyle="1" w:styleId="541">
    <w:name w:val="Сетка таблицы5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9"/>
    <w:next w:val="111111"/>
    <w:uiPriority w:val="99"/>
    <w:rsid w:val="00CF537F"/>
  </w:style>
  <w:style w:type="numbering" w:customStyle="1" w:styleId="1540">
    <w:name w:val="Нет списка154"/>
    <w:next w:val="a9"/>
    <w:semiHidden/>
    <w:unhideWhenUsed/>
    <w:rsid w:val="00CF537F"/>
  </w:style>
  <w:style w:type="table" w:customStyle="1" w:styleId="-136">
    <w:name w:val="Таблица-список 136"/>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9"/>
    <w:semiHidden/>
    <w:unhideWhenUsed/>
    <w:rsid w:val="00CF537F"/>
  </w:style>
  <w:style w:type="numbering" w:customStyle="1" w:styleId="2340">
    <w:name w:val="Нет списка234"/>
    <w:next w:val="a9"/>
    <w:uiPriority w:val="99"/>
    <w:semiHidden/>
    <w:unhideWhenUsed/>
    <w:rsid w:val="00CF537F"/>
  </w:style>
  <w:style w:type="numbering" w:customStyle="1" w:styleId="334">
    <w:name w:val="Нет списка334"/>
    <w:next w:val="a9"/>
    <w:uiPriority w:val="99"/>
    <w:semiHidden/>
    <w:unhideWhenUsed/>
    <w:rsid w:val="00CF537F"/>
  </w:style>
  <w:style w:type="table" w:customStyle="1" w:styleId="1342">
    <w:name w:val="Сетка таблицы1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CF537F"/>
  </w:style>
  <w:style w:type="table" w:customStyle="1" w:styleId="2341">
    <w:name w:val="Сетка таблицы234"/>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9"/>
    <w:next w:val="111111"/>
    <w:rsid w:val="00CF537F"/>
  </w:style>
  <w:style w:type="numbering" w:customStyle="1" w:styleId="12331">
    <w:name w:val="Нет списка1233"/>
    <w:next w:val="a9"/>
    <w:semiHidden/>
    <w:unhideWhenUsed/>
    <w:rsid w:val="00CF537F"/>
  </w:style>
  <w:style w:type="table" w:customStyle="1" w:styleId="-1124">
    <w:name w:val="Таблица-список 112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CF537F"/>
  </w:style>
  <w:style w:type="numbering" w:customStyle="1" w:styleId="2133">
    <w:name w:val="Нет списка2133"/>
    <w:next w:val="a9"/>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9"/>
    <w:next w:val="111111"/>
    <w:uiPriority w:val="99"/>
    <w:rsid w:val="00CF537F"/>
  </w:style>
  <w:style w:type="numbering" w:customStyle="1" w:styleId="840">
    <w:name w:val="Нет списка84"/>
    <w:next w:val="a9"/>
    <w:uiPriority w:val="99"/>
    <w:semiHidden/>
    <w:unhideWhenUsed/>
    <w:rsid w:val="00CF537F"/>
  </w:style>
  <w:style w:type="table" w:customStyle="1" w:styleId="641">
    <w:name w:val="Сетка таблицы6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9"/>
    <w:next w:val="111111"/>
    <w:uiPriority w:val="99"/>
    <w:rsid w:val="00CF537F"/>
  </w:style>
  <w:style w:type="numbering" w:customStyle="1" w:styleId="1640">
    <w:name w:val="Нет списка164"/>
    <w:next w:val="a9"/>
    <w:semiHidden/>
    <w:unhideWhenUsed/>
    <w:rsid w:val="00CF537F"/>
  </w:style>
  <w:style w:type="table" w:customStyle="1" w:styleId="-146">
    <w:name w:val="Таблица-список 146"/>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9"/>
    <w:semiHidden/>
    <w:unhideWhenUsed/>
    <w:rsid w:val="00CF537F"/>
  </w:style>
  <w:style w:type="numbering" w:customStyle="1" w:styleId="244">
    <w:name w:val="Нет списка244"/>
    <w:next w:val="a9"/>
    <w:uiPriority w:val="99"/>
    <w:semiHidden/>
    <w:unhideWhenUsed/>
    <w:rsid w:val="00CF537F"/>
  </w:style>
  <w:style w:type="numbering" w:customStyle="1" w:styleId="344">
    <w:name w:val="Нет списка344"/>
    <w:next w:val="a9"/>
    <w:uiPriority w:val="99"/>
    <w:semiHidden/>
    <w:unhideWhenUsed/>
    <w:rsid w:val="00CF537F"/>
  </w:style>
  <w:style w:type="table" w:customStyle="1" w:styleId="1433">
    <w:name w:val="Сетка таблицы14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9"/>
    <w:uiPriority w:val="99"/>
    <w:semiHidden/>
    <w:unhideWhenUsed/>
    <w:rsid w:val="00CF537F"/>
  </w:style>
  <w:style w:type="table" w:customStyle="1" w:styleId="2431">
    <w:name w:val="Сетка таблицы24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9"/>
    <w:next w:val="111111"/>
    <w:rsid w:val="00CF537F"/>
  </w:style>
  <w:style w:type="numbering" w:customStyle="1" w:styleId="12430">
    <w:name w:val="Нет списка1243"/>
    <w:next w:val="a9"/>
    <w:semiHidden/>
    <w:unhideWhenUsed/>
    <w:rsid w:val="00CF537F"/>
  </w:style>
  <w:style w:type="table" w:customStyle="1" w:styleId="-1134">
    <w:name w:val="Таблица-список 113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CF537F"/>
  </w:style>
  <w:style w:type="numbering" w:customStyle="1" w:styleId="2143">
    <w:name w:val="Нет списка2143"/>
    <w:next w:val="a9"/>
    <w:uiPriority w:val="99"/>
    <w:semiHidden/>
    <w:unhideWhenUsed/>
    <w:rsid w:val="00CF537F"/>
  </w:style>
  <w:style w:type="numbering" w:customStyle="1" w:styleId="941">
    <w:name w:val="Нет списка94"/>
    <w:next w:val="a9"/>
    <w:uiPriority w:val="99"/>
    <w:semiHidden/>
    <w:unhideWhenUsed/>
    <w:rsid w:val="00CF537F"/>
  </w:style>
  <w:style w:type="table" w:customStyle="1" w:styleId="741">
    <w:name w:val="Сетка таблицы7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9"/>
    <w:next w:val="111111"/>
    <w:uiPriority w:val="99"/>
    <w:rsid w:val="00CF537F"/>
  </w:style>
  <w:style w:type="numbering" w:customStyle="1" w:styleId="1731">
    <w:name w:val="Нет списка173"/>
    <w:next w:val="a9"/>
    <w:semiHidden/>
    <w:unhideWhenUsed/>
    <w:rsid w:val="00CF537F"/>
  </w:style>
  <w:style w:type="table" w:customStyle="1" w:styleId="-154">
    <w:name w:val="Таблица-список 15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CF537F"/>
  </w:style>
  <w:style w:type="numbering" w:customStyle="1" w:styleId="254">
    <w:name w:val="Нет списка254"/>
    <w:next w:val="a9"/>
    <w:uiPriority w:val="99"/>
    <w:semiHidden/>
    <w:unhideWhenUsed/>
    <w:rsid w:val="00CF537F"/>
  </w:style>
  <w:style w:type="numbering" w:customStyle="1" w:styleId="353">
    <w:name w:val="Нет списка353"/>
    <w:next w:val="a9"/>
    <w:uiPriority w:val="99"/>
    <w:semiHidden/>
    <w:unhideWhenUsed/>
    <w:rsid w:val="00CF537F"/>
  </w:style>
  <w:style w:type="table" w:customStyle="1" w:styleId="1532">
    <w:name w:val="Сетка таблицы15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9"/>
    <w:uiPriority w:val="99"/>
    <w:semiHidden/>
    <w:unhideWhenUsed/>
    <w:rsid w:val="00CF537F"/>
  </w:style>
  <w:style w:type="table" w:customStyle="1" w:styleId="2531">
    <w:name w:val="Сетка таблицы25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9"/>
    <w:next w:val="111111"/>
    <w:rsid w:val="00CF537F"/>
  </w:style>
  <w:style w:type="numbering" w:customStyle="1" w:styleId="1253">
    <w:name w:val="Нет списка1253"/>
    <w:next w:val="a9"/>
    <w:semiHidden/>
    <w:unhideWhenUsed/>
    <w:rsid w:val="00CF537F"/>
  </w:style>
  <w:style w:type="table" w:customStyle="1" w:styleId="-1143">
    <w:name w:val="Таблица-список 114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CF537F"/>
  </w:style>
  <w:style w:type="numbering" w:customStyle="1" w:styleId="21530">
    <w:name w:val="Нет списка2153"/>
    <w:next w:val="a9"/>
    <w:uiPriority w:val="99"/>
    <w:semiHidden/>
    <w:unhideWhenUsed/>
    <w:rsid w:val="00CF537F"/>
  </w:style>
  <w:style w:type="numbering" w:customStyle="1" w:styleId="1040">
    <w:name w:val="Нет списка104"/>
    <w:next w:val="a9"/>
    <w:uiPriority w:val="99"/>
    <w:semiHidden/>
    <w:unhideWhenUsed/>
    <w:rsid w:val="00CF537F"/>
  </w:style>
  <w:style w:type="table" w:customStyle="1" w:styleId="841">
    <w:name w:val="Сетка таблицы8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9"/>
    <w:next w:val="111111"/>
    <w:uiPriority w:val="99"/>
    <w:rsid w:val="00CF537F"/>
  </w:style>
  <w:style w:type="numbering" w:customStyle="1" w:styleId="1831">
    <w:name w:val="Нет списка183"/>
    <w:next w:val="a9"/>
    <w:semiHidden/>
    <w:unhideWhenUsed/>
    <w:rsid w:val="00CF537F"/>
  </w:style>
  <w:style w:type="table" w:customStyle="1" w:styleId="-164">
    <w:name w:val="Таблица-список 16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9"/>
    <w:semiHidden/>
    <w:unhideWhenUsed/>
    <w:rsid w:val="00CF537F"/>
  </w:style>
  <w:style w:type="numbering" w:customStyle="1" w:styleId="2630">
    <w:name w:val="Нет списка263"/>
    <w:next w:val="a9"/>
    <w:uiPriority w:val="99"/>
    <w:semiHidden/>
    <w:unhideWhenUsed/>
    <w:rsid w:val="00CF537F"/>
  </w:style>
  <w:style w:type="numbering" w:customStyle="1" w:styleId="363">
    <w:name w:val="Нет списка363"/>
    <w:next w:val="a9"/>
    <w:uiPriority w:val="99"/>
    <w:semiHidden/>
    <w:unhideWhenUsed/>
    <w:rsid w:val="00CF537F"/>
  </w:style>
  <w:style w:type="table" w:customStyle="1" w:styleId="1632">
    <w:name w:val="Сетка таблицы16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CF537F"/>
  </w:style>
  <w:style w:type="table" w:customStyle="1" w:styleId="2631">
    <w:name w:val="Сетка таблицы26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9"/>
    <w:next w:val="111111"/>
    <w:rsid w:val="00CF537F"/>
  </w:style>
  <w:style w:type="numbering" w:customStyle="1" w:styleId="1263">
    <w:name w:val="Нет списка1263"/>
    <w:next w:val="a9"/>
    <w:semiHidden/>
    <w:unhideWhenUsed/>
    <w:rsid w:val="00CF537F"/>
  </w:style>
  <w:style w:type="table" w:customStyle="1" w:styleId="-1153">
    <w:name w:val="Таблица-список 115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CF537F"/>
  </w:style>
  <w:style w:type="numbering" w:customStyle="1" w:styleId="21630">
    <w:name w:val="Нет списка2163"/>
    <w:next w:val="a9"/>
    <w:uiPriority w:val="99"/>
    <w:semiHidden/>
    <w:unhideWhenUsed/>
    <w:rsid w:val="00CF537F"/>
  </w:style>
  <w:style w:type="numbering" w:customStyle="1" w:styleId="1931">
    <w:name w:val="Нет списка193"/>
    <w:next w:val="a9"/>
    <w:uiPriority w:val="99"/>
    <w:semiHidden/>
    <w:unhideWhenUsed/>
    <w:rsid w:val="00CF537F"/>
  </w:style>
  <w:style w:type="table" w:customStyle="1" w:styleId="942">
    <w:name w:val="Сетка таблицы9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9"/>
    <w:next w:val="111111"/>
    <w:uiPriority w:val="99"/>
    <w:rsid w:val="00CF537F"/>
  </w:style>
  <w:style w:type="numbering" w:customStyle="1" w:styleId="1103">
    <w:name w:val="Нет списка1103"/>
    <w:next w:val="a9"/>
    <w:semiHidden/>
    <w:unhideWhenUsed/>
    <w:rsid w:val="00CF537F"/>
  </w:style>
  <w:style w:type="table" w:customStyle="1" w:styleId="-174">
    <w:name w:val="Таблица-список 17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9"/>
    <w:semiHidden/>
    <w:unhideWhenUsed/>
    <w:rsid w:val="00CF537F"/>
  </w:style>
  <w:style w:type="numbering" w:customStyle="1" w:styleId="2730">
    <w:name w:val="Нет списка273"/>
    <w:next w:val="a9"/>
    <w:uiPriority w:val="99"/>
    <w:semiHidden/>
    <w:unhideWhenUsed/>
    <w:rsid w:val="00CF537F"/>
  </w:style>
  <w:style w:type="numbering" w:customStyle="1" w:styleId="373">
    <w:name w:val="Нет списка373"/>
    <w:next w:val="a9"/>
    <w:uiPriority w:val="99"/>
    <w:semiHidden/>
    <w:unhideWhenUsed/>
    <w:rsid w:val="00CF537F"/>
  </w:style>
  <w:style w:type="table" w:customStyle="1" w:styleId="1732">
    <w:name w:val="Сетка таблицы17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CF537F"/>
  </w:style>
  <w:style w:type="table" w:customStyle="1" w:styleId="2731">
    <w:name w:val="Сетка таблицы27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9"/>
    <w:next w:val="111111"/>
    <w:rsid w:val="00CF537F"/>
  </w:style>
  <w:style w:type="numbering" w:customStyle="1" w:styleId="1273">
    <w:name w:val="Нет списка1273"/>
    <w:next w:val="a9"/>
    <w:semiHidden/>
    <w:unhideWhenUsed/>
    <w:rsid w:val="00CF537F"/>
  </w:style>
  <w:style w:type="table" w:customStyle="1" w:styleId="-1163">
    <w:name w:val="Таблица-список 116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CF537F"/>
  </w:style>
  <w:style w:type="numbering" w:customStyle="1" w:styleId="2173">
    <w:name w:val="Нет списка2173"/>
    <w:next w:val="a9"/>
    <w:uiPriority w:val="99"/>
    <w:semiHidden/>
    <w:unhideWhenUsed/>
    <w:rsid w:val="00CF537F"/>
  </w:style>
  <w:style w:type="numbering" w:customStyle="1" w:styleId="2030">
    <w:name w:val="Нет списка203"/>
    <w:next w:val="a9"/>
    <w:uiPriority w:val="99"/>
    <w:semiHidden/>
    <w:unhideWhenUsed/>
    <w:rsid w:val="00CF537F"/>
  </w:style>
  <w:style w:type="table" w:customStyle="1" w:styleId="1041">
    <w:name w:val="Сетка таблицы104"/>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9"/>
    <w:next w:val="111111"/>
    <w:uiPriority w:val="99"/>
    <w:rsid w:val="00CF537F"/>
  </w:style>
  <w:style w:type="numbering" w:customStyle="1" w:styleId="1183">
    <w:name w:val="Нет списка1183"/>
    <w:next w:val="a9"/>
    <w:semiHidden/>
    <w:unhideWhenUsed/>
    <w:rsid w:val="00CF537F"/>
  </w:style>
  <w:style w:type="table" w:customStyle="1" w:styleId="-183">
    <w:name w:val="Таблица-список 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CF537F"/>
  </w:style>
  <w:style w:type="numbering" w:customStyle="1" w:styleId="2830">
    <w:name w:val="Нет списка283"/>
    <w:next w:val="a9"/>
    <w:uiPriority w:val="99"/>
    <w:semiHidden/>
    <w:unhideWhenUsed/>
    <w:rsid w:val="00CF537F"/>
  </w:style>
  <w:style w:type="numbering" w:customStyle="1" w:styleId="383">
    <w:name w:val="Нет списка383"/>
    <w:next w:val="a9"/>
    <w:uiPriority w:val="99"/>
    <w:semiHidden/>
    <w:unhideWhenUsed/>
    <w:rsid w:val="00CF537F"/>
  </w:style>
  <w:style w:type="table" w:customStyle="1" w:styleId="1833">
    <w:name w:val="Сетка таблицы18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CF537F"/>
  </w:style>
  <w:style w:type="table" w:customStyle="1" w:styleId="2831">
    <w:name w:val="Сетка таблицы28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9"/>
    <w:next w:val="111111"/>
    <w:rsid w:val="00CF537F"/>
  </w:style>
  <w:style w:type="numbering" w:customStyle="1" w:styleId="1283">
    <w:name w:val="Нет списка1283"/>
    <w:next w:val="a9"/>
    <w:semiHidden/>
    <w:unhideWhenUsed/>
    <w:rsid w:val="00CF537F"/>
  </w:style>
  <w:style w:type="table" w:customStyle="1" w:styleId="-1173">
    <w:name w:val="Таблица-список 117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9"/>
    <w:semiHidden/>
    <w:unhideWhenUsed/>
    <w:rsid w:val="00CF537F"/>
  </w:style>
  <w:style w:type="numbering" w:customStyle="1" w:styleId="2183">
    <w:name w:val="Нет списка2183"/>
    <w:next w:val="a9"/>
    <w:uiPriority w:val="99"/>
    <w:semiHidden/>
    <w:unhideWhenUsed/>
    <w:rsid w:val="00CF537F"/>
  </w:style>
  <w:style w:type="numbering" w:customStyle="1" w:styleId="2930">
    <w:name w:val="Нет списка293"/>
    <w:next w:val="a9"/>
    <w:uiPriority w:val="99"/>
    <w:semiHidden/>
    <w:unhideWhenUsed/>
    <w:rsid w:val="00CF537F"/>
  </w:style>
  <w:style w:type="table" w:customStyle="1" w:styleId="1933">
    <w:name w:val="Сетка таблицы19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9"/>
    <w:next w:val="111111"/>
    <w:uiPriority w:val="99"/>
    <w:rsid w:val="00CF537F"/>
  </w:style>
  <w:style w:type="numbering" w:customStyle="1" w:styleId="1203">
    <w:name w:val="Нет списка1203"/>
    <w:next w:val="a9"/>
    <w:semiHidden/>
    <w:unhideWhenUsed/>
    <w:rsid w:val="00CF537F"/>
  </w:style>
  <w:style w:type="table" w:customStyle="1" w:styleId="-193">
    <w:name w:val="Таблица-список 19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CF537F"/>
  </w:style>
  <w:style w:type="numbering" w:customStyle="1" w:styleId="2103">
    <w:name w:val="Нет списка2103"/>
    <w:next w:val="a9"/>
    <w:uiPriority w:val="99"/>
    <w:semiHidden/>
    <w:unhideWhenUsed/>
    <w:rsid w:val="00CF537F"/>
  </w:style>
  <w:style w:type="numbering" w:customStyle="1" w:styleId="3930">
    <w:name w:val="Нет списка393"/>
    <w:next w:val="a9"/>
    <w:uiPriority w:val="99"/>
    <w:semiHidden/>
    <w:unhideWhenUsed/>
    <w:rsid w:val="00CF537F"/>
  </w:style>
  <w:style w:type="table" w:customStyle="1" w:styleId="11031">
    <w:name w:val="Сетка таблицы1103"/>
    <w:basedOn w:val="a8"/>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CF537F"/>
  </w:style>
  <w:style w:type="table" w:customStyle="1" w:styleId="2931">
    <w:name w:val="Сетка таблицы293"/>
    <w:basedOn w:val="a8"/>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9"/>
    <w:next w:val="111111"/>
    <w:rsid w:val="00CF537F"/>
  </w:style>
  <w:style w:type="numbering" w:customStyle="1" w:styleId="1293">
    <w:name w:val="Нет списка1293"/>
    <w:next w:val="a9"/>
    <w:semiHidden/>
    <w:unhideWhenUsed/>
    <w:rsid w:val="00CF537F"/>
  </w:style>
  <w:style w:type="table" w:customStyle="1" w:styleId="-1183">
    <w:name w:val="Таблица-список 1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CF537F"/>
  </w:style>
  <w:style w:type="numbering" w:customStyle="1" w:styleId="2193">
    <w:name w:val="Нет списка2193"/>
    <w:next w:val="a9"/>
    <w:uiPriority w:val="99"/>
    <w:semiHidden/>
    <w:unhideWhenUsed/>
    <w:rsid w:val="00CF537F"/>
  </w:style>
  <w:style w:type="table" w:customStyle="1" w:styleId="2031">
    <w:name w:val="Сетка таблицы2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9"/>
    <w:next w:val="111111"/>
    <w:rsid w:val="00CF537F"/>
  </w:style>
  <w:style w:type="table" w:customStyle="1" w:styleId="303">
    <w:name w:val="Сетка таблицы30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9"/>
    <w:next w:val="111111"/>
    <w:rsid w:val="00CF537F"/>
  </w:style>
  <w:style w:type="table" w:customStyle="1" w:styleId="3131">
    <w:name w:val="Сетка таблицы31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9"/>
    <w:next w:val="111111"/>
    <w:rsid w:val="00CF537F"/>
  </w:style>
  <w:style w:type="table" w:customStyle="1" w:styleId="3231">
    <w:name w:val="Сетка таблицы32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9"/>
    <w:next w:val="111111"/>
    <w:rsid w:val="00CF537F"/>
  </w:style>
  <w:style w:type="table" w:customStyle="1" w:styleId="3330">
    <w:name w:val="Сетка таблицы33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9"/>
    <w:next w:val="111111"/>
    <w:rsid w:val="00CF537F"/>
  </w:style>
  <w:style w:type="numbering" w:customStyle="1" w:styleId="3030">
    <w:name w:val="Нет списка303"/>
    <w:next w:val="a9"/>
    <w:uiPriority w:val="99"/>
    <w:semiHidden/>
    <w:unhideWhenUsed/>
    <w:rsid w:val="00CF537F"/>
  </w:style>
  <w:style w:type="table" w:customStyle="1" w:styleId="3430">
    <w:name w:val="Сетка таблицы343"/>
    <w:basedOn w:val="a8"/>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9"/>
    <w:next w:val="111111"/>
    <w:rsid w:val="00CF537F"/>
  </w:style>
  <w:style w:type="numbering" w:customStyle="1" w:styleId="13030">
    <w:name w:val="Нет списка1303"/>
    <w:next w:val="a9"/>
    <w:semiHidden/>
    <w:unhideWhenUsed/>
    <w:rsid w:val="00CF537F"/>
  </w:style>
  <w:style w:type="numbering" w:customStyle="1" w:styleId="590">
    <w:name w:val="Нет списка59"/>
    <w:next w:val="a9"/>
    <w:uiPriority w:val="99"/>
    <w:semiHidden/>
    <w:unhideWhenUsed/>
    <w:rsid w:val="00A35372"/>
  </w:style>
  <w:style w:type="table" w:customStyle="1" w:styleId="401">
    <w:name w:val="Сетка таблицы40"/>
    <w:basedOn w:val="a8"/>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8"/>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9"/>
    <w:next w:val="111111"/>
    <w:rsid w:val="00A35372"/>
  </w:style>
  <w:style w:type="numbering" w:customStyle="1" w:styleId="1380">
    <w:name w:val="Нет списка138"/>
    <w:next w:val="a9"/>
    <w:semiHidden/>
    <w:unhideWhenUsed/>
    <w:rsid w:val="00A35372"/>
  </w:style>
  <w:style w:type="numbering" w:customStyle="1" w:styleId="1127">
    <w:name w:val="Нет списка1127"/>
    <w:next w:val="a9"/>
    <w:semiHidden/>
    <w:unhideWhenUsed/>
    <w:rsid w:val="00A35372"/>
  </w:style>
  <w:style w:type="numbering" w:customStyle="1" w:styleId="2270">
    <w:name w:val="Нет списка227"/>
    <w:next w:val="a9"/>
    <w:uiPriority w:val="99"/>
    <w:semiHidden/>
    <w:unhideWhenUsed/>
    <w:rsid w:val="00A35372"/>
  </w:style>
  <w:style w:type="numbering" w:customStyle="1" w:styleId="3170">
    <w:name w:val="Нет списка317"/>
    <w:next w:val="a9"/>
    <w:uiPriority w:val="99"/>
    <w:semiHidden/>
    <w:unhideWhenUsed/>
    <w:rsid w:val="00A35372"/>
  </w:style>
  <w:style w:type="table" w:customStyle="1" w:styleId="1184">
    <w:name w:val="Сетка таблицы118"/>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9"/>
    <w:uiPriority w:val="99"/>
    <w:semiHidden/>
    <w:unhideWhenUsed/>
    <w:rsid w:val="00A35372"/>
  </w:style>
  <w:style w:type="numbering" w:customStyle="1" w:styleId="417">
    <w:name w:val="Нет списка417"/>
    <w:next w:val="a9"/>
    <w:uiPriority w:val="99"/>
    <w:semiHidden/>
    <w:unhideWhenUsed/>
    <w:rsid w:val="00A35372"/>
  </w:style>
  <w:style w:type="table" w:customStyle="1" w:styleId="2174">
    <w:name w:val="Сетка таблицы217"/>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9"/>
    <w:next w:val="111111"/>
    <w:rsid w:val="00A35372"/>
  </w:style>
  <w:style w:type="numbering" w:customStyle="1" w:styleId="1217">
    <w:name w:val="Нет списка1217"/>
    <w:next w:val="a9"/>
    <w:semiHidden/>
    <w:unhideWhenUsed/>
    <w:rsid w:val="00A35372"/>
  </w:style>
  <w:style w:type="numbering" w:customStyle="1" w:styleId="5100">
    <w:name w:val="Нет списка510"/>
    <w:next w:val="a9"/>
    <w:uiPriority w:val="99"/>
    <w:semiHidden/>
    <w:unhideWhenUsed/>
    <w:rsid w:val="00A35372"/>
  </w:style>
  <w:style w:type="table" w:customStyle="1" w:styleId="3141">
    <w:name w:val="Сетка таблицы31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9"/>
    <w:next w:val="111111"/>
    <w:uiPriority w:val="99"/>
    <w:rsid w:val="00A35372"/>
  </w:style>
  <w:style w:type="numbering" w:customStyle="1" w:styleId="1390">
    <w:name w:val="Нет списка139"/>
    <w:next w:val="a9"/>
    <w:semiHidden/>
    <w:unhideWhenUsed/>
    <w:rsid w:val="00A35372"/>
  </w:style>
  <w:style w:type="table" w:customStyle="1" w:styleId="-1116">
    <w:name w:val="Таблица-список 1116"/>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9"/>
    <w:semiHidden/>
    <w:unhideWhenUsed/>
    <w:rsid w:val="00A35372"/>
  </w:style>
  <w:style w:type="numbering" w:customStyle="1" w:styleId="318">
    <w:name w:val="Нет списка318"/>
    <w:next w:val="a9"/>
    <w:uiPriority w:val="99"/>
    <w:semiHidden/>
    <w:unhideWhenUsed/>
    <w:rsid w:val="00A35372"/>
  </w:style>
  <w:style w:type="table" w:customStyle="1" w:styleId="1194">
    <w:name w:val="Сетка таблицы119"/>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9"/>
    <w:uiPriority w:val="99"/>
    <w:semiHidden/>
    <w:unhideWhenUsed/>
    <w:rsid w:val="00A35372"/>
  </w:style>
  <w:style w:type="table" w:customStyle="1" w:styleId="2184">
    <w:name w:val="Сетка таблицы218"/>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9"/>
    <w:next w:val="111111"/>
    <w:rsid w:val="00A35372"/>
  </w:style>
  <w:style w:type="numbering" w:customStyle="1" w:styleId="1218">
    <w:name w:val="Нет списка1218"/>
    <w:next w:val="a9"/>
    <w:semiHidden/>
    <w:unhideWhenUsed/>
    <w:rsid w:val="00A35372"/>
  </w:style>
  <w:style w:type="numbering" w:customStyle="1" w:styleId="11118">
    <w:name w:val="Нет списка11118"/>
    <w:next w:val="a9"/>
    <w:semiHidden/>
    <w:unhideWhenUsed/>
    <w:rsid w:val="00A35372"/>
  </w:style>
  <w:style w:type="numbering" w:customStyle="1" w:styleId="2118">
    <w:name w:val="Нет списка2118"/>
    <w:next w:val="a9"/>
    <w:uiPriority w:val="99"/>
    <w:semiHidden/>
    <w:unhideWhenUsed/>
    <w:rsid w:val="00A35372"/>
  </w:style>
  <w:style w:type="numbering" w:customStyle="1" w:styleId="680">
    <w:name w:val="Нет списка68"/>
    <w:next w:val="a9"/>
    <w:uiPriority w:val="99"/>
    <w:semiHidden/>
    <w:unhideWhenUsed/>
    <w:rsid w:val="00A35372"/>
  </w:style>
  <w:style w:type="table" w:customStyle="1" w:styleId="454">
    <w:name w:val="Сетка таблицы4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9"/>
    <w:next w:val="111111"/>
    <w:uiPriority w:val="99"/>
    <w:rsid w:val="00A35372"/>
  </w:style>
  <w:style w:type="numbering" w:customStyle="1" w:styleId="1451">
    <w:name w:val="Нет списка145"/>
    <w:next w:val="a9"/>
    <w:semiHidden/>
    <w:unhideWhenUsed/>
    <w:rsid w:val="00A35372"/>
  </w:style>
  <w:style w:type="table" w:customStyle="1" w:styleId="-129">
    <w:name w:val="Таблица-список 129"/>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9"/>
    <w:semiHidden/>
    <w:unhideWhenUsed/>
    <w:rsid w:val="00A35372"/>
  </w:style>
  <w:style w:type="numbering" w:customStyle="1" w:styleId="2280">
    <w:name w:val="Нет списка228"/>
    <w:next w:val="a9"/>
    <w:uiPriority w:val="99"/>
    <w:semiHidden/>
    <w:unhideWhenUsed/>
    <w:rsid w:val="00A35372"/>
  </w:style>
  <w:style w:type="numbering" w:customStyle="1" w:styleId="325">
    <w:name w:val="Нет списка325"/>
    <w:next w:val="a9"/>
    <w:uiPriority w:val="99"/>
    <w:semiHidden/>
    <w:unhideWhenUsed/>
    <w:rsid w:val="00A35372"/>
  </w:style>
  <w:style w:type="table" w:customStyle="1" w:styleId="1254">
    <w:name w:val="Сетка таблицы1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A35372"/>
  </w:style>
  <w:style w:type="table" w:customStyle="1" w:styleId="2251">
    <w:name w:val="Сетка таблицы22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9"/>
    <w:next w:val="111111"/>
    <w:rsid w:val="00A35372"/>
  </w:style>
  <w:style w:type="numbering" w:customStyle="1" w:styleId="12240">
    <w:name w:val="Нет списка1224"/>
    <w:next w:val="a9"/>
    <w:semiHidden/>
    <w:unhideWhenUsed/>
    <w:rsid w:val="00A35372"/>
  </w:style>
  <w:style w:type="table" w:customStyle="1" w:styleId="-1117">
    <w:name w:val="Таблица-список 111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A35372"/>
  </w:style>
  <w:style w:type="numbering" w:customStyle="1" w:styleId="2124">
    <w:name w:val="Нет списка2124"/>
    <w:next w:val="a9"/>
    <w:uiPriority w:val="99"/>
    <w:semiHidden/>
    <w:unhideWhenUsed/>
    <w:rsid w:val="00A35372"/>
  </w:style>
  <w:style w:type="numbering" w:customStyle="1" w:styleId="750">
    <w:name w:val="Нет списка75"/>
    <w:next w:val="a9"/>
    <w:uiPriority w:val="99"/>
    <w:semiHidden/>
    <w:unhideWhenUsed/>
    <w:rsid w:val="00A35372"/>
  </w:style>
  <w:style w:type="table" w:customStyle="1" w:styleId="551">
    <w:name w:val="Сетка таблицы5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9"/>
    <w:next w:val="111111"/>
    <w:uiPriority w:val="99"/>
    <w:rsid w:val="00A35372"/>
  </w:style>
  <w:style w:type="numbering" w:customStyle="1" w:styleId="1550">
    <w:name w:val="Нет списка155"/>
    <w:next w:val="a9"/>
    <w:semiHidden/>
    <w:unhideWhenUsed/>
    <w:rsid w:val="00A35372"/>
  </w:style>
  <w:style w:type="table" w:customStyle="1" w:styleId="-137">
    <w:name w:val="Таблица-список 13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A35372"/>
  </w:style>
  <w:style w:type="numbering" w:customStyle="1" w:styleId="2350">
    <w:name w:val="Нет списка235"/>
    <w:next w:val="a9"/>
    <w:uiPriority w:val="99"/>
    <w:semiHidden/>
    <w:unhideWhenUsed/>
    <w:rsid w:val="00A35372"/>
  </w:style>
  <w:style w:type="numbering" w:customStyle="1" w:styleId="335">
    <w:name w:val="Нет списка335"/>
    <w:next w:val="a9"/>
    <w:uiPriority w:val="99"/>
    <w:semiHidden/>
    <w:unhideWhenUsed/>
    <w:rsid w:val="00A35372"/>
  </w:style>
  <w:style w:type="table" w:customStyle="1" w:styleId="1352">
    <w:name w:val="Сетка таблицы1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A35372"/>
  </w:style>
  <w:style w:type="table" w:customStyle="1" w:styleId="2351">
    <w:name w:val="Сетка таблицы235"/>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9"/>
    <w:next w:val="111111"/>
    <w:rsid w:val="00A35372"/>
  </w:style>
  <w:style w:type="numbering" w:customStyle="1" w:styleId="12341">
    <w:name w:val="Нет списка1234"/>
    <w:next w:val="a9"/>
    <w:semiHidden/>
    <w:unhideWhenUsed/>
    <w:rsid w:val="00A35372"/>
  </w:style>
  <w:style w:type="table" w:customStyle="1" w:styleId="-1125">
    <w:name w:val="Таблица-список 1125"/>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A35372"/>
  </w:style>
  <w:style w:type="numbering" w:customStyle="1" w:styleId="2134">
    <w:name w:val="Нет списка2134"/>
    <w:next w:val="a9"/>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9"/>
    <w:next w:val="111111"/>
    <w:uiPriority w:val="99"/>
    <w:rsid w:val="00A35372"/>
  </w:style>
  <w:style w:type="numbering" w:customStyle="1" w:styleId="850">
    <w:name w:val="Нет списка85"/>
    <w:next w:val="a9"/>
    <w:uiPriority w:val="99"/>
    <w:semiHidden/>
    <w:unhideWhenUsed/>
    <w:rsid w:val="00A35372"/>
  </w:style>
  <w:style w:type="table" w:customStyle="1" w:styleId="652">
    <w:name w:val="Сетка таблицы6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9"/>
    <w:next w:val="111111"/>
    <w:uiPriority w:val="99"/>
    <w:rsid w:val="00A35372"/>
  </w:style>
  <w:style w:type="numbering" w:customStyle="1" w:styleId="1650">
    <w:name w:val="Нет списка165"/>
    <w:next w:val="a9"/>
    <w:semiHidden/>
    <w:unhideWhenUsed/>
    <w:rsid w:val="00A35372"/>
  </w:style>
  <w:style w:type="table" w:customStyle="1" w:styleId="-147">
    <w:name w:val="Таблица-список 147"/>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A35372"/>
  </w:style>
  <w:style w:type="numbering" w:customStyle="1" w:styleId="245">
    <w:name w:val="Нет списка245"/>
    <w:next w:val="a9"/>
    <w:uiPriority w:val="99"/>
    <w:semiHidden/>
    <w:unhideWhenUsed/>
    <w:rsid w:val="00A35372"/>
  </w:style>
  <w:style w:type="numbering" w:customStyle="1" w:styleId="345">
    <w:name w:val="Нет списка345"/>
    <w:next w:val="a9"/>
    <w:uiPriority w:val="99"/>
    <w:semiHidden/>
    <w:unhideWhenUsed/>
    <w:rsid w:val="00A35372"/>
  </w:style>
  <w:style w:type="table" w:customStyle="1" w:styleId="1443">
    <w:name w:val="Сетка таблицы14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A35372"/>
  </w:style>
  <w:style w:type="table" w:customStyle="1" w:styleId="2440">
    <w:name w:val="Сетка таблицы24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9"/>
    <w:next w:val="111111"/>
    <w:rsid w:val="00A35372"/>
  </w:style>
  <w:style w:type="numbering" w:customStyle="1" w:styleId="1244">
    <w:name w:val="Нет списка1244"/>
    <w:next w:val="a9"/>
    <w:semiHidden/>
    <w:unhideWhenUsed/>
    <w:rsid w:val="00A35372"/>
  </w:style>
  <w:style w:type="table" w:customStyle="1" w:styleId="-1135">
    <w:name w:val="Таблица-список 113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A35372"/>
  </w:style>
  <w:style w:type="numbering" w:customStyle="1" w:styleId="2144">
    <w:name w:val="Нет списка2144"/>
    <w:next w:val="a9"/>
    <w:uiPriority w:val="99"/>
    <w:semiHidden/>
    <w:unhideWhenUsed/>
    <w:rsid w:val="00A35372"/>
  </w:style>
  <w:style w:type="numbering" w:customStyle="1" w:styleId="950">
    <w:name w:val="Нет списка95"/>
    <w:next w:val="a9"/>
    <w:uiPriority w:val="99"/>
    <w:semiHidden/>
    <w:unhideWhenUsed/>
    <w:rsid w:val="00A35372"/>
  </w:style>
  <w:style w:type="table" w:customStyle="1" w:styleId="751">
    <w:name w:val="Сетка таблицы7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9"/>
    <w:next w:val="111111"/>
    <w:uiPriority w:val="99"/>
    <w:rsid w:val="00A35372"/>
  </w:style>
  <w:style w:type="numbering" w:customStyle="1" w:styleId="1741">
    <w:name w:val="Нет списка174"/>
    <w:next w:val="a9"/>
    <w:semiHidden/>
    <w:unhideWhenUsed/>
    <w:rsid w:val="00A35372"/>
  </w:style>
  <w:style w:type="table" w:customStyle="1" w:styleId="-155">
    <w:name w:val="Таблица-список 15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9"/>
    <w:semiHidden/>
    <w:unhideWhenUsed/>
    <w:rsid w:val="00A35372"/>
  </w:style>
  <w:style w:type="numbering" w:customStyle="1" w:styleId="255">
    <w:name w:val="Нет списка255"/>
    <w:next w:val="a9"/>
    <w:uiPriority w:val="99"/>
    <w:semiHidden/>
    <w:unhideWhenUsed/>
    <w:rsid w:val="00A35372"/>
  </w:style>
  <w:style w:type="numbering" w:customStyle="1" w:styleId="354">
    <w:name w:val="Нет списка354"/>
    <w:next w:val="a9"/>
    <w:uiPriority w:val="99"/>
    <w:semiHidden/>
    <w:unhideWhenUsed/>
    <w:rsid w:val="00A35372"/>
  </w:style>
  <w:style w:type="table" w:customStyle="1" w:styleId="1542">
    <w:name w:val="Сетка таблицы15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9"/>
    <w:uiPriority w:val="99"/>
    <w:semiHidden/>
    <w:unhideWhenUsed/>
    <w:rsid w:val="00A35372"/>
  </w:style>
  <w:style w:type="table" w:customStyle="1" w:styleId="2540">
    <w:name w:val="Сетка таблицы25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9"/>
    <w:next w:val="111111"/>
    <w:rsid w:val="00A35372"/>
  </w:style>
  <w:style w:type="numbering" w:customStyle="1" w:styleId="12540">
    <w:name w:val="Нет списка1254"/>
    <w:next w:val="a9"/>
    <w:semiHidden/>
    <w:unhideWhenUsed/>
    <w:rsid w:val="00A35372"/>
  </w:style>
  <w:style w:type="table" w:customStyle="1" w:styleId="-1144">
    <w:name w:val="Таблица-список 114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A35372"/>
  </w:style>
  <w:style w:type="numbering" w:customStyle="1" w:styleId="2154">
    <w:name w:val="Нет списка2154"/>
    <w:next w:val="a9"/>
    <w:uiPriority w:val="99"/>
    <w:semiHidden/>
    <w:unhideWhenUsed/>
    <w:rsid w:val="00A35372"/>
  </w:style>
  <w:style w:type="numbering" w:customStyle="1" w:styleId="105">
    <w:name w:val="Нет списка105"/>
    <w:next w:val="a9"/>
    <w:uiPriority w:val="99"/>
    <w:semiHidden/>
    <w:unhideWhenUsed/>
    <w:rsid w:val="00A35372"/>
  </w:style>
  <w:style w:type="table" w:customStyle="1" w:styleId="851">
    <w:name w:val="Сетка таблицы8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9"/>
    <w:next w:val="111111"/>
    <w:uiPriority w:val="99"/>
    <w:rsid w:val="00A35372"/>
  </w:style>
  <w:style w:type="numbering" w:customStyle="1" w:styleId="1841">
    <w:name w:val="Нет списка184"/>
    <w:next w:val="a9"/>
    <w:semiHidden/>
    <w:unhideWhenUsed/>
    <w:rsid w:val="00A35372"/>
  </w:style>
  <w:style w:type="table" w:customStyle="1" w:styleId="-165">
    <w:name w:val="Таблица-список 16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A35372"/>
  </w:style>
  <w:style w:type="numbering" w:customStyle="1" w:styleId="264">
    <w:name w:val="Нет списка264"/>
    <w:next w:val="a9"/>
    <w:uiPriority w:val="99"/>
    <w:semiHidden/>
    <w:unhideWhenUsed/>
    <w:rsid w:val="00A35372"/>
  </w:style>
  <w:style w:type="numbering" w:customStyle="1" w:styleId="364">
    <w:name w:val="Нет списка364"/>
    <w:next w:val="a9"/>
    <w:uiPriority w:val="99"/>
    <w:semiHidden/>
    <w:unhideWhenUsed/>
    <w:rsid w:val="00A35372"/>
  </w:style>
  <w:style w:type="table" w:customStyle="1" w:styleId="1642">
    <w:name w:val="Сетка таблицы16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9"/>
    <w:uiPriority w:val="99"/>
    <w:semiHidden/>
    <w:unhideWhenUsed/>
    <w:rsid w:val="00A35372"/>
  </w:style>
  <w:style w:type="table" w:customStyle="1" w:styleId="2640">
    <w:name w:val="Сетка таблицы26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9"/>
    <w:next w:val="111111"/>
    <w:rsid w:val="00A35372"/>
  </w:style>
  <w:style w:type="numbering" w:customStyle="1" w:styleId="1264">
    <w:name w:val="Нет списка1264"/>
    <w:next w:val="a9"/>
    <w:semiHidden/>
    <w:unhideWhenUsed/>
    <w:rsid w:val="00A35372"/>
  </w:style>
  <w:style w:type="table" w:customStyle="1" w:styleId="-1154">
    <w:name w:val="Таблица-список 115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A35372"/>
  </w:style>
  <w:style w:type="numbering" w:customStyle="1" w:styleId="2164">
    <w:name w:val="Нет списка2164"/>
    <w:next w:val="a9"/>
    <w:uiPriority w:val="99"/>
    <w:semiHidden/>
    <w:unhideWhenUsed/>
    <w:rsid w:val="00A35372"/>
  </w:style>
  <w:style w:type="numbering" w:customStyle="1" w:styleId="1941">
    <w:name w:val="Нет списка194"/>
    <w:next w:val="a9"/>
    <w:uiPriority w:val="99"/>
    <w:semiHidden/>
    <w:unhideWhenUsed/>
    <w:rsid w:val="00A35372"/>
  </w:style>
  <w:style w:type="table" w:customStyle="1" w:styleId="951">
    <w:name w:val="Сетка таблицы9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9"/>
    <w:next w:val="111111"/>
    <w:uiPriority w:val="99"/>
    <w:rsid w:val="00A35372"/>
  </w:style>
  <w:style w:type="numbering" w:customStyle="1" w:styleId="1104">
    <w:name w:val="Нет списка1104"/>
    <w:next w:val="a9"/>
    <w:semiHidden/>
    <w:unhideWhenUsed/>
    <w:rsid w:val="00A35372"/>
  </w:style>
  <w:style w:type="table" w:customStyle="1" w:styleId="-175">
    <w:name w:val="Таблица-список 17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A35372"/>
  </w:style>
  <w:style w:type="numbering" w:customStyle="1" w:styleId="274">
    <w:name w:val="Нет списка274"/>
    <w:next w:val="a9"/>
    <w:uiPriority w:val="99"/>
    <w:semiHidden/>
    <w:unhideWhenUsed/>
    <w:rsid w:val="00A35372"/>
  </w:style>
  <w:style w:type="numbering" w:customStyle="1" w:styleId="374">
    <w:name w:val="Нет списка374"/>
    <w:next w:val="a9"/>
    <w:uiPriority w:val="99"/>
    <w:semiHidden/>
    <w:unhideWhenUsed/>
    <w:rsid w:val="00A35372"/>
  </w:style>
  <w:style w:type="table" w:customStyle="1" w:styleId="1742">
    <w:name w:val="Сетка таблицы17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9"/>
    <w:uiPriority w:val="99"/>
    <w:semiHidden/>
    <w:unhideWhenUsed/>
    <w:rsid w:val="00A35372"/>
  </w:style>
  <w:style w:type="table" w:customStyle="1" w:styleId="2740">
    <w:name w:val="Сетка таблицы27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9"/>
    <w:next w:val="111111"/>
    <w:rsid w:val="00A35372"/>
  </w:style>
  <w:style w:type="numbering" w:customStyle="1" w:styleId="1274">
    <w:name w:val="Нет списка1274"/>
    <w:next w:val="a9"/>
    <w:semiHidden/>
    <w:unhideWhenUsed/>
    <w:rsid w:val="00A35372"/>
  </w:style>
  <w:style w:type="table" w:customStyle="1" w:styleId="-1164">
    <w:name w:val="Таблица-список 116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A35372"/>
  </w:style>
  <w:style w:type="numbering" w:customStyle="1" w:styleId="21740">
    <w:name w:val="Нет списка2174"/>
    <w:next w:val="a9"/>
    <w:uiPriority w:val="99"/>
    <w:semiHidden/>
    <w:unhideWhenUsed/>
    <w:rsid w:val="00A35372"/>
  </w:style>
  <w:style w:type="numbering" w:customStyle="1" w:styleId="204">
    <w:name w:val="Нет списка204"/>
    <w:next w:val="a9"/>
    <w:uiPriority w:val="99"/>
    <w:semiHidden/>
    <w:unhideWhenUsed/>
    <w:rsid w:val="00A35372"/>
  </w:style>
  <w:style w:type="table" w:customStyle="1" w:styleId="1050">
    <w:name w:val="Сетка таблицы10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9"/>
    <w:next w:val="111111"/>
    <w:uiPriority w:val="99"/>
    <w:rsid w:val="00A35372"/>
  </w:style>
  <w:style w:type="numbering" w:customStyle="1" w:styleId="11840">
    <w:name w:val="Нет списка1184"/>
    <w:next w:val="a9"/>
    <w:semiHidden/>
    <w:unhideWhenUsed/>
    <w:rsid w:val="00A35372"/>
  </w:style>
  <w:style w:type="table" w:customStyle="1" w:styleId="-184">
    <w:name w:val="Таблица-список 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9"/>
    <w:semiHidden/>
    <w:unhideWhenUsed/>
    <w:rsid w:val="00A35372"/>
  </w:style>
  <w:style w:type="numbering" w:customStyle="1" w:styleId="284">
    <w:name w:val="Нет списка284"/>
    <w:next w:val="a9"/>
    <w:uiPriority w:val="99"/>
    <w:semiHidden/>
    <w:unhideWhenUsed/>
    <w:rsid w:val="00A35372"/>
  </w:style>
  <w:style w:type="numbering" w:customStyle="1" w:styleId="384">
    <w:name w:val="Нет списка384"/>
    <w:next w:val="a9"/>
    <w:uiPriority w:val="99"/>
    <w:semiHidden/>
    <w:unhideWhenUsed/>
    <w:rsid w:val="00A35372"/>
  </w:style>
  <w:style w:type="table" w:customStyle="1" w:styleId="1843">
    <w:name w:val="Сетка таблицы18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A35372"/>
  </w:style>
  <w:style w:type="table" w:customStyle="1" w:styleId="2840">
    <w:name w:val="Сетка таблицы28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9"/>
    <w:next w:val="111111"/>
    <w:rsid w:val="00A35372"/>
  </w:style>
  <w:style w:type="numbering" w:customStyle="1" w:styleId="1284">
    <w:name w:val="Нет списка1284"/>
    <w:next w:val="a9"/>
    <w:semiHidden/>
    <w:unhideWhenUsed/>
    <w:rsid w:val="00A35372"/>
  </w:style>
  <w:style w:type="table" w:customStyle="1" w:styleId="-1174">
    <w:name w:val="Таблица-список 117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A35372"/>
  </w:style>
  <w:style w:type="numbering" w:customStyle="1" w:styleId="21840">
    <w:name w:val="Нет списка2184"/>
    <w:next w:val="a9"/>
    <w:uiPriority w:val="99"/>
    <w:semiHidden/>
    <w:unhideWhenUsed/>
    <w:rsid w:val="00A35372"/>
  </w:style>
  <w:style w:type="numbering" w:customStyle="1" w:styleId="294">
    <w:name w:val="Нет списка294"/>
    <w:next w:val="a9"/>
    <w:uiPriority w:val="99"/>
    <w:semiHidden/>
    <w:unhideWhenUsed/>
    <w:rsid w:val="00A35372"/>
  </w:style>
  <w:style w:type="table" w:customStyle="1" w:styleId="1943">
    <w:name w:val="Сетка таблицы19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9"/>
    <w:next w:val="111111"/>
    <w:uiPriority w:val="99"/>
    <w:rsid w:val="00A35372"/>
  </w:style>
  <w:style w:type="numbering" w:customStyle="1" w:styleId="1204">
    <w:name w:val="Нет списка1204"/>
    <w:next w:val="a9"/>
    <w:semiHidden/>
    <w:unhideWhenUsed/>
    <w:rsid w:val="00A35372"/>
  </w:style>
  <w:style w:type="table" w:customStyle="1" w:styleId="-194">
    <w:name w:val="Таблица-список 19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A35372"/>
  </w:style>
  <w:style w:type="numbering" w:customStyle="1" w:styleId="2104">
    <w:name w:val="Нет списка2104"/>
    <w:next w:val="a9"/>
    <w:uiPriority w:val="99"/>
    <w:semiHidden/>
    <w:unhideWhenUsed/>
    <w:rsid w:val="00A35372"/>
  </w:style>
  <w:style w:type="numbering" w:customStyle="1" w:styleId="394">
    <w:name w:val="Нет списка394"/>
    <w:next w:val="a9"/>
    <w:uiPriority w:val="99"/>
    <w:semiHidden/>
    <w:unhideWhenUsed/>
    <w:rsid w:val="00A35372"/>
  </w:style>
  <w:style w:type="table" w:customStyle="1" w:styleId="11041">
    <w:name w:val="Сетка таблицы1104"/>
    <w:basedOn w:val="a8"/>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A35372"/>
  </w:style>
  <w:style w:type="table" w:customStyle="1" w:styleId="2940">
    <w:name w:val="Сетка таблицы294"/>
    <w:basedOn w:val="a8"/>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9"/>
    <w:next w:val="111111"/>
    <w:rsid w:val="00A35372"/>
  </w:style>
  <w:style w:type="numbering" w:customStyle="1" w:styleId="1294">
    <w:name w:val="Нет списка1294"/>
    <w:next w:val="a9"/>
    <w:semiHidden/>
    <w:unhideWhenUsed/>
    <w:rsid w:val="00A35372"/>
  </w:style>
  <w:style w:type="table" w:customStyle="1" w:styleId="-1184">
    <w:name w:val="Таблица-список 1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A35372"/>
  </w:style>
  <w:style w:type="numbering" w:customStyle="1" w:styleId="2194">
    <w:name w:val="Нет списка2194"/>
    <w:next w:val="a9"/>
    <w:uiPriority w:val="99"/>
    <w:semiHidden/>
    <w:unhideWhenUsed/>
    <w:rsid w:val="00A35372"/>
  </w:style>
  <w:style w:type="table" w:customStyle="1" w:styleId="2040">
    <w:name w:val="Сетка таблицы2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9"/>
    <w:next w:val="111111"/>
    <w:rsid w:val="00A35372"/>
  </w:style>
  <w:style w:type="table" w:customStyle="1" w:styleId="304">
    <w:name w:val="Сетка таблицы30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9"/>
    <w:next w:val="111111"/>
    <w:rsid w:val="00A35372"/>
  </w:style>
  <w:style w:type="table" w:customStyle="1" w:styleId="3151">
    <w:name w:val="Сетка таблицы315"/>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9"/>
    <w:next w:val="111111"/>
    <w:rsid w:val="00A35372"/>
  </w:style>
  <w:style w:type="table" w:customStyle="1" w:styleId="3240">
    <w:name w:val="Сетка таблицы32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9"/>
    <w:next w:val="111111"/>
    <w:rsid w:val="00A35372"/>
  </w:style>
  <w:style w:type="table" w:customStyle="1" w:styleId="3340">
    <w:name w:val="Сетка таблицы33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9"/>
    <w:next w:val="111111"/>
    <w:rsid w:val="00A35372"/>
  </w:style>
  <w:style w:type="numbering" w:customStyle="1" w:styleId="3040">
    <w:name w:val="Нет списка304"/>
    <w:next w:val="a9"/>
    <w:uiPriority w:val="99"/>
    <w:semiHidden/>
    <w:unhideWhenUsed/>
    <w:rsid w:val="00A35372"/>
  </w:style>
  <w:style w:type="table" w:customStyle="1" w:styleId="3440">
    <w:name w:val="Сетка таблицы344"/>
    <w:basedOn w:val="a8"/>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9"/>
    <w:next w:val="111111"/>
    <w:rsid w:val="00A35372"/>
  </w:style>
  <w:style w:type="numbering" w:customStyle="1" w:styleId="1304">
    <w:name w:val="Нет списка1304"/>
    <w:next w:val="a9"/>
    <w:semiHidden/>
    <w:unhideWhenUsed/>
    <w:rsid w:val="00A35372"/>
  </w:style>
  <w:style w:type="numbering" w:customStyle="1" w:styleId="1111112121">
    <w:name w:val="1 / 1.1 / 1.1.12121"/>
    <w:basedOn w:val="a9"/>
    <w:next w:val="111111"/>
    <w:rsid w:val="0062562E"/>
  </w:style>
  <w:style w:type="numbering" w:customStyle="1" w:styleId="11111121211">
    <w:name w:val="1 / 1.1 / 1.1.121211"/>
    <w:basedOn w:val="a9"/>
    <w:next w:val="111111"/>
    <w:rsid w:val="00FE58B3"/>
  </w:style>
  <w:style w:type="numbering" w:customStyle="1" w:styleId="11111139">
    <w:name w:val="1 / 1.1 / 1.1.139"/>
    <w:basedOn w:val="a9"/>
    <w:next w:val="111111"/>
    <w:rsid w:val="00C16805"/>
  </w:style>
  <w:style w:type="table" w:customStyle="1" w:styleId="3161">
    <w:name w:val="Сетка таблицы31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9"/>
    <w:next w:val="111111"/>
    <w:uiPriority w:val="99"/>
    <w:rsid w:val="00C16805"/>
  </w:style>
  <w:style w:type="numbering" w:customStyle="1" w:styleId="111110">
    <w:name w:val="Текущий список11111"/>
    <w:rsid w:val="00C16805"/>
  </w:style>
  <w:style w:type="table" w:customStyle="1" w:styleId="465">
    <w:name w:val="Сетка таблицы4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8"/>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9"/>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9"/>
    <w:next w:val="111111"/>
    <w:uiPriority w:val="99"/>
    <w:rsid w:val="00C16805"/>
  </w:style>
  <w:style w:type="table" w:customStyle="1" w:styleId="661">
    <w:name w:val="Сетка таблицы6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9"/>
    <w:next w:val="111111"/>
    <w:rsid w:val="00C16805"/>
  </w:style>
  <w:style w:type="numbering" w:customStyle="1" w:styleId="166">
    <w:name w:val="Текущий список166"/>
    <w:rsid w:val="00C16805"/>
  </w:style>
  <w:style w:type="numbering" w:customStyle="1" w:styleId="11111166">
    <w:name w:val="1 / 1.1 / 1.1.166"/>
    <w:basedOn w:val="a9"/>
    <w:next w:val="111111"/>
    <w:uiPriority w:val="99"/>
    <w:rsid w:val="00C16805"/>
  </w:style>
  <w:style w:type="table" w:customStyle="1" w:styleId="-176">
    <w:name w:val="Таблица-список 176"/>
    <w:basedOn w:val="a8"/>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8"/>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9"/>
    <w:next w:val="111111"/>
    <w:rsid w:val="00C16805"/>
  </w:style>
  <w:style w:type="numbering" w:customStyle="1" w:styleId="1255">
    <w:name w:val="Текущий список1255"/>
    <w:rsid w:val="00C16805"/>
  </w:style>
  <w:style w:type="numbering" w:customStyle="1" w:styleId="111111256">
    <w:name w:val="1 / 1.1 / 1.1.1256"/>
    <w:basedOn w:val="a9"/>
    <w:next w:val="111111"/>
    <w:rsid w:val="00C16805"/>
  </w:style>
  <w:style w:type="paragraph" w:customStyle="1" w:styleId="headertext">
    <w:name w:val="headertext"/>
    <w:basedOn w:val="a6"/>
    <w:rsid w:val="007735BC"/>
    <w:pPr>
      <w:spacing w:before="100" w:beforeAutospacing="1" w:after="100" w:afterAutospacing="1"/>
    </w:pPr>
  </w:style>
  <w:style w:type="numbering" w:customStyle="1" w:styleId="11111140">
    <w:name w:val="1 / 1.1 / 1.1.140"/>
    <w:basedOn w:val="a9"/>
    <w:next w:val="111111"/>
    <w:rsid w:val="005D1D18"/>
  </w:style>
  <w:style w:type="table" w:customStyle="1" w:styleId="3171">
    <w:name w:val="Сетка таблицы31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9"/>
    <w:next w:val="111111"/>
    <w:uiPriority w:val="99"/>
    <w:rsid w:val="005D1D18"/>
  </w:style>
  <w:style w:type="numbering" w:customStyle="1" w:styleId="111120">
    <w:name w:val="Текущий список11112"/>
    <w:rsid w:val="005D1D18"/>
  </w:style>
  <w:style w:type="table" w:customStyle="1" w:styleId="475">
    <w:name w:val="Сетка таблицы4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8"/>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9"/>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9"/>
    <w:next w:val="111111"/>
    <w:uiPriority w:val="99"/>
    <w:rsid w:val="005D1D18"/>
  </w:style>
  <w:style w:type="table" w:customStyle="1" w:styleId="671">
    <w:name w:val="Сетка таблицы6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9"/>
    <w:next w:val="111111"/>
    <w:rsid w:val="005D1D18"/>
  </w:style>
  <w:style w:type="numbering" w:customStyle="1" w:styleId="167">
    <w:name w:val="Текущий список167"/>
    <w:rsid w:val="005D1D18"/>
  </w:style>
  <w:style w:type="numbering" w:customStyle="1" w:styleId="11111167">
    <w:name w:val="1 / 1.1 / 1.1.167"/>
    <w:basedOn w:val="a9"/>
    <w:next w:val="111111"/>
    <w:uiPriority w:val="99"/>
    <w:rsid w:val="005D1D18"/>
  </w:style>
  <w:style w:type="table" w:customStyle="1" w:styleId="-177">
    <w:name w:val="Таблица-список 177"/>
    <w:basedOn w:val="a8"/>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8"/>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9"/>
    <w:next w:val="111111"/>
    <w:rsid w:val="005D1D18"/>
  </w:style>
  <w:style w:type="numbering" w:customStyle="1" w:styleId="1256">
    <w:name w:val="Текущий список1256"/>
    <w:rsid w:val="005D1D18"/>
  </w:style>
  <w:style w:type="numbering" w:customStyle="1" w:styleId="111111257">
    <w:name w:val="1 / 1.1 / 1.1.1257"/>
    <w:basedOn w:val="a9"/>
    <w:next w:val="111111"/>
    <w:rsid w:val="005D1D18"/>
  </w:style>
  <w:style w:type="paragraph" w:customStyle="1" w:styleId="s1">
    <w:name w:val="s_1"/>
    <w:basedOn w:val="a6"/>
    <w:rsid w:val="006B5426"/>
    <w:pPr>
      <w:spacing w:before="100" w:beforeAutospacing="1" w:after="100" w:afterAutospacing="1"/>
    </w:pPr>
    <w:rPr>
      <w:rFonts w:eastAsia="Calibri"/>
    </w:rPr>
  </w:style>
  <w:style w:type="paragraph" w:customStyle="1" w:styleId="s16">
    <w:name w:val="s_16"/>
    <w:basedOn w:val="a6"/>
    <w:rsid w:val="006B5426"/>
    <w:pPr>
      <w:spacing w:before="100" w:beforeAutospacing="1" w:after="100" w:afterAutospacing="1"/>
    </w:pPr>
    <w:rPr>
      <w:rFonts w:eastAsia="Calibri"/>
    </w:rPr>
  </w:style>
  <w:style w:type="numbering" w:customStyle="1" w:styleId="12112">
    <w:name w:val="Текущий список12112"/>
    <w:rsid w:val="006B5426"/>
    <w:pPr>
      <w:numPr>
        <w:numId w:val="55"/>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6"/>
    <w:rsid w:val="00A7626F"/>
    <w:pPr>
      <w:spacing w:line="360" w:lineRule="auto"/>
      <w:ind w:firstLine="720"/>
      <w:jc w:val="both"/>
    </w:pPr>
    <w:rPr>
      <w:sz w:val="28"/>
      <w:szCs w:val="20"/>
    </w:rPr>
  </w:style>
  <w:style w:type="paragraph" w:customStyle="1" w:styleId="1CharChar0">
    <w:name w:val="Знак1 Char Char"/>
    <w:basedOn w:val="a6"/>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6"/>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6"/>
    <w:rsid w:val="00963B5E"/>
    <w:pPr>
      <w:suppressLineNumbers/>
      <w:suppressAutoHyphens/>
    </w:pPr>
    <w:rPr>
      <w:rFonts w:cs="Lohit Hindi"/>
      <w:lang w:eastAsia="ar-SA"/>
    </w:rPr>
  </w:style>
  <w:style w:type="paragraph" w:customStyle="1" w:styleId="21a">
    <w:name w:val="Нумерованный список 21"/>
    <w:basedOn w:val="a6"/>
    <w:rsid w:val="00963B5E"/>
    <w:pPr>
      <w:tabs>
        <w:tab w:val="num" w:pos="720"/>
      </w:tabs>
      <w:suppressAutoHyphens/>
      <w:ind w:left="720" w:hanging="360"/>
    </w:pPr>
    <w:rPr>
      <w:lang w:eastAsia="ar-SA"/>
    </w:rPr>
  </w:style>
  <w:style w:type="paragraph" w:customStyle="1" w:styleId="21b">
    <w:name w:val="Основной текст с отступом 21"/>
    <w:basedOn w:val="a6"/>
    <w:rsid w:val="00963B5E"/>
    <w:pPr>
      <w:suppressAutoHyphens/>
      <w:spacing w:after="120" w:line="480" w:lineRule="auto"/>
      <w:ind w:left="283"/>
    </w:pPr>
    <w:rPr>
      <w:lang w:eastAsia="ar-SA"/>
    </w:rPr>
  </w:style>
  <w:style w:type="paragraph" w:customStyle="1" w:styleId="1ffff3">
    <w:name w:val="Цитата1"/>
    <w:basedOn w:val="a6"/>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6"/>
    <w:rsid w:val="00963B5E"/>
    <w:pPr>
      <w:suppressAutoHyphens/>
    </w:pPr>
    <w:rPr>
      <w:sz w:val="20"/>
      <w:szCs w:val="20"/>
      <w:lang w:eastAsia="ar-SA"/>
    </w:rPr>
  </w:style>
  <w:style w:type="paragraph" w:customStyle="1" w:styleId="afffffffffff4">
    <w:name w:val="Содержимое таблицы"/>
    <w:basedOn w:val="a6"/>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c"/>
    <w:rsid w:val="00963B5E"/>
  </w:style>
  <w:style w:type="character" w:customStyle="1" w:styleId="1ffff5">
    <w:name w:val="Название Знак1"/>
    <w:locked/>
    <w:rsid w:val="00963B5E"/>
    <w:rPr>
      <w:lang w:val="ru-RU" w:eastAsia="ar-SA" w:bidi="ar-SA"/>
    </w:rPr>
  </w:style>
  <w:style w:type="character" w:styleId="afffffffffff7">
    <w:name w:val="line number"/>
    <w:basedOn w:val="a7"/>
    <w:rsid w:val="00963B5E"/>
  </w:style>
  <w:style w:type="paragraph" w:customStyle="1" w:styleId="-12a">
    <w:name w:val="Цветной список - Акцент 12"/>
    <w:basedOn w:val="a6"/>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6"/>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6"/>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6"/>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6"/>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6"/>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6"/>
    <w:rsid w:val="00963B5E"/>
    <w:pPr>
      <w:spacing w:after="160" w:line="240" w:lineRule="exact"/>
    </w:pPr>
    <w:rPr>
      <w:rFonts w:ascii="Verdana" w:eastAsia="Calibri" w:hAnsi="Verdana"/>
      <w:lang w:val="en-US" w:eastAsia="en-US"/>
    </w:rPr>
  </w:style>
  <w:style w:type="table" w:styleId="-30">
    <w:name w:val="Table Web 3"/>
    <w:basedOn w:val="a8"/>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8"/>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6"/>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6"/>
    <w:uiPriority w:val="99"/>
    <w:rsid w:val="00963B5E"/>
    <w:pPr>
      <w:widowControl w:val="0"/>
      <w:autoSpaceDE w:val="0"/>
      <w:autoSpaceDN w:val="0"/>
      <w:adjustRightInd w:val="0"/>
      <w:spacing w:line="264" w:lineRule="exact"/>
      <w:jc w:val="both"/>
    </w:pPr>
  </w:style>
  <w:style w:type="paragraph" w:customStyle="1" w:styleId="Style51">
    <w:name w:val="Style51"/>
    <w:basedOn w:val="a6"/>
    <w:uiPriority w:val="99"/>
    <w:rsid w:val="00963B5E"/>
    <w:pPr>
      <w:widowControl w:val="0"/>
      <w:autoSpaceDE w:val="0"/>
      <w:autoSpaceDN w:val="0"/>
      <w:adjustRightInd w:val="0"/>
    </w:pPr>
  </w:style>
  <w:style w:type="paragraph" w:customStyle="1" w:styleId="Style133">
    <w:name w:val="Style133"/>
    <w:basedOn w:val="a6"/>
    <w:uiPriority w:val="99"/>
    <w:rsid w:val="00963B5E"/>
    <w:pPr>
      <w:widowControl w:val="0"/>
      <w:autoSpaceDE w:val="0"/>
      <w:autoSpaceDN w:val="0"/>
      <w:adjustRightInd w:val="0"/>
      <w:jc w:val="both"/>
    </w:pPr>
  </w:style>
  <w:style w:type="paragraph" w:customStyle="1" w:styleId="Style135">
    <w:name w:val="Style135"/>
    <w:basedOn w:val="a6"/>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6"/>
    <w:uiPriority w:val="99"/>
    <w:rsid w:val="00963B5E"/>
    <w:pPr>
      <w:widowControl w:val="0"/>
      <w:autoSpaceDE w:val="0"/>
      <w:autoSpaceDN w:val="0"/>
      <w:adjustRightInd w:val="0"/>
      <w:spacing w:line="230" w:lineRule="exact"/>
    </w:pPr>
  </w:style>
  <w:style w:type="paragraph" w:customStyle="1" w:styleId="Style106">
    <w:name w:val="Style106"/>
    <w:basedOn w:val="a6"/>
    <w:uiPriority w:val="99"/>
    <w:rsid w:val="00963B5E"/>
    <w:pPr>
      <w:widowControl w:val="0"/>
      <w:autoSpaceDE w:val="0"/>
      <w:autoSpaceDN w:val="0"/>
      <w:adjustRightInd w:val="0"/>
    </w:pPr>
  </w:style>
  <w:style w:type="paragraph" w:customStyle="1" w:styleId="Style113">
    <w:name w:val="Style113"/>
    <w:basedOn w:val="a6"/>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6"/>
    <w:uiPriority w:val="99"/>
    <w:rsid w:val="00963B5E"/>
    <w:pPr>
      <w:widowControl w:val="0"/>
      <w:autoSpaceDE w:val="0"/>
      <w:autoSpaceDN w:val="0"/>
      <w:adjustRightInd w:val="0"/>
      <w:spacing w:line="259" w:lineRule="exact"/>
      <w:ind w:firstLine="437"/>
    </w:pPr>
  </w:style>
  <w:style w:type="paragraph" w:customStyle="1" w:styleId="Style25">
    <w:name w:val="Style25"/>
    <w:basedOn w:val="a6"/>
    <w:uiPriority w:val="99"/>
    <w:rsid w:val="00963B5E"/>
    <w:pPr>
      <w:widowControl w:val="0"/>
      <w:autoSpaceDE w:val="0"/>
      <w:autoSpaceDN w:val="0"/>
      <w:adjustRightInd w:val="0"/>
      <w:jc w:val="both"/>
    </w:pPr>
  </w:style>
  <w:style w:type="paragraph" w:customStyle="1" w:styleId="Style27">
    <w:name w:val="Style27"/>
    <w:basedOn w:val="a6"/>
    <w:uiPriority w:val="99"/>
    <w:rsid w:val="00963B5E"/>
    <w:pPr>
      <w:widowControl w:val="0"/>
      <w:autoSpaceDE w:val="0"/>
      <w:autoSpaceDN w:val="0"/>
      <w:adjustRightInd w:val="0"/>
      <w:spacing w:line="250" w:lineRule="exact"/>
      <w:ind w:hanging="269"/>
    </w:pPr>
  </w:style>
  <w:style w:type="paragraph" w:customStyle="1" w:styleId="Style99">
    <w:name w:val="Style99"/>
    <w:basedOn w:val="a6"/>
    <w:uiPriority w:val="99"/>
    <w:rsid w:val="00963B5E"/>
    <w:pPr>
      <w:widowControl w:val="0"/>
      <w:autoSpaceDE w:val="0"/>
      <w:autoSpaceDN w:val="0"/>
      <w:adjustRightInd w:val="0"/>
      <w:spacing w:line="254" w:lineRule="exact"/>
      <w:ind w:firstLine="720"/>
    </w:pPr>
  </w:style>
  <w:style w:type="paragraph" w:customStyle="1" w:styleId="Style124">
    <w:name w:val="Style124"/>
    <w:basedOn w:val="a6"/>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6"/>
    <w:uiPriority w:val="99"/>
    <w:rsid w:val="00963B5E"/>
    <w:pPr>
      <w:widowControl w:val="0"/>
      <w:autoSpaceDE w:val="0"/>
      <w:autoSpaceDN w:val="0"/>
      <w:adjustRightInd w:val="0"/>
      <w:spacing w:line="264" w:lineRule="exact"/>
      <w:ind w:hanging="288"/>
    </w:pPr>
  </w:style>
  <w:style w:type="paragraph" w:customStyle="1" w:styleId="Style143">
    <w:name w:val="Style143"/>
    <w:basedOn w:val="a6"/>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6"/>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6"/>
    <w:uiPriority w:val="99"/>
    <w:rsid w:val="00963B5E"/>
    <w:pPr>
      <w:widowControl w:val="0"/>
      <w:autoSpaceDE w:val="0"/>
      <w:autoSpaceDN w:val="0"/>
      <w:adjustRightInd w:val="0"/>
      <w:jc w:val="right"/>
    </w:pPr>
  </w:style>
  <w:style w:type="paragraph" w:customStyle="1" w:styleId="Style144">
    <w:name w:val="Style144"/>
    <w:basedOn w:val="a6"/>
    <w:uiPriority w:val="99"/>
    <w:rsid w:val="00963B5E"/>
    <w:pPr>
      <w:widowControl w:val="0"/>
      <w:autoSpaceDE w:val="0"/>
      <w:autoSpaceDN w:val="0"/>
      <w:adjustRightInd w:val="0"/>
      <w:spacing w:line="269" w:lineRule="exact"/>
    </w:pPr>
  </w:style>
  <w:style w:type="paragraph" w:customStyle="1" w:styleId="Style108">
    <w:name w:val="Style108"/>
    <w:basedOn w:val="a6"/>
    <w:uiPriority w:val="99"/>
    <w:rsid w:val="00963B5E"/>
    <w:pPr>
      <w:widowControl w:val="0"/>
      <w:autoSpaceDE w:val="0"/>
      <w:autoSpaceDN w:val="0"/>
      <w:adjustRightInd w:val="0"/>
      <w:spacing w:line="264" w:lineRule="exact"/>
      <w:ind w:firstLine="557"/>
    </w:pPr>
  </w:style>
  <w:style w:type="paragraph" w:customStyle="1" w:styleId="Style9">
    <w:name w:val="Style9"/>
    <w:basedOn w:val="a6"/>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6"/>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6"/>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6"/>
    <w:uiPriority w:val="99"/>
    <w:rsid w:val="00963B5E"/>
    <w:pPr>
      <w:widowControl w:val="0"/>
      <w:autoSpaceDE w:val="0"/>
      <w:autoSpaceDN w:val="0"/>
      <w:adjustRightInd w:val="0"/>
      <w:spacing w:line="259" w:lineRule="exact"/>
      <w:ind w:firstLine="571"/>
    </w:pPr>
  </w:style>
  <w:style w:type="paragraph" w:customStyle="1" w:styleId="Style81">
    <w:name w:val="Style81"/>
    <w:basedOn w:val="a6"/>
    <w:uiPriority w:val="99"/>
    <w:rsid w:val="00963B5E"/>
    <w:pPr>
      <w:widowControl w:val="0"/>
      <w:autoSpaceDE w:val="0"/>
      <w:autoSpaceDN w:val="0"/>
      <w:adjustRightInd w:val="0"/>
      <w:spacing w:line="254" w:lineRule="exact"/>
      <w:jc w:val="both"/>
    </w:pPr>
  </w:style>
  <w:style w:type="paragraph" w:customStyle="1" w:styleId="Style67">
    <w:name w:val="Style67"/>
    <w:basedOn w:val="a6"/>
    <w:uiPriority w:val="99"/>
    <w:rsid w:val="00963B5E"/>
    <w:pPr>
      <w:widowControl w:val="0"/>
      <w:autoSpaceDE w:val="0"/>
      <w:autoSpaceDN w:val="0"/>
      <w:adjustRightInd w:val="0"/>
      <w:spacing w:line="259" w:lineRule="exact"/>
      <w:ind w:firstLine="278"/>
    </w:pPr>
  </w:style>
  <w:style w:type="paragraph" w:customStyle="1" w:styleId="Style77">
    <w:name w:val="Style77"/>
    <w:basedOn w:val="a6"/>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6"/>
    <w:uiPriority w:val="99"/>
    <w:rsid w:val="00963B5E"/>
    <w:pPr>
      <w:widowControl w:val="0"/>
      <w:autoSpaceDE w:val="0"/>
      <w:autoSpaceDN w:val="0"/>
      <w:adjustRightInd w:val="0"/>
      <w:spacing w:line="254" w:lineRule="exact"/>
      <w:jc w:val="both"/>
    </w:pPr>
  </w:style>
  <w:style w:type="paragraph" w:customStyle="1" w:styleId="Style61">
    <w:name w:val="Style61"/>
    <w:basedOn w:val="a6"/>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6"/>
    <w:uiPriority w:val="99"/>
    <w:rsid w:val="00963B5E"/>
    <w:pPr>
      <w:widowControl w:val="0"/>
      <w:autoSpaceDE w:val="0"/>
      <w:autoSpaceDN w:val="0"/>
      <w:adjustRightInd w:val="0"/>
      <w:spacing w:line="253" w:lineRule="exact"/>
      <w:ind w:firstLine="720"/>
    </w:pPr>
  </w:style>
  <w:style w:type="paragraph" w:customStyle="1" w:styleId="Style14">
    <w:name w:val="Style14"/>
    <w:basedOn w:val="a6"/>
    <w:uiPriority w:val="99"/>
    <w:rsid w:val="00963B5E"/>
    <w:pPr>
      <w:widowControl w:val="0"/>
      <w:autoSpaceDE w:val="0"/>
      <w:autoSpaceDN w:val="0"/>
      <w:adjustRightInd w:val="0"/>
    </w:pPr>
  </w:style>
  <w:style w:type="paragraph" w:customStyle="1" w:styleId="Style66">
    <w:name w:val="Style66"/>
    <w:basedOn w:val="a6"/>
    <w:uiPriority w:val="99"/>
    <w:rsid w:val="00963B5E"/>
    <w:pPr>
      <w:widowControl w:val="0"/>
      <w:autoSpaceDE w:val="0"/>
      <w:autoSpaceDN w:val="0"/>
      <w:adjustRightInd w:val="0"/>
    </w:pPr>
  </w:style>
  <w:style w:type="paragraph" w:customStyle="1" w:styleId="Style79">
    <w:name w:val="Style79"/>
    <w:basedOn w:val="a6"/>
    <w:uiPriority w:val="99"/>
    <w:rsid w:val="00963B5E"/>
    <w:pPr>
      <w:widowControl w:val="0"/>
      <w:autoSpaceDE w:val="0"/>
      <w:autoSpaceDN w:val="0"/>
      <w:adjustRightInd w:val="0"/>
      <w:spacing w:line="254" w:lineRule="exact"/>
      <w:ind w:firstLine="1190"/>
    </w:pPr>
  </w:style>
  <w:style w:type="paragraph" w:customStyle="1" w:styleId="Style115">
    <w:name w:val="Style115"/>
    <w:basedOn w:val="a6"/>
    <w:uiPriority w:val="99"/>
    <w:rsid w:val="00963B5E"/>
    <w:pPr>
      <w:widowControl w:val="0"/>
      <w:autoSpaceDE w:val="0"/>
      <w:autoSpaceDN w:val="0"/>
      <w:adjustRightInd w:val="0"/>
      <w:spacing w:line="264" w:lineRule="exact"/>
      <w:ind w:firstLine="1181"/>
    </w:pPr>
  </w:style>
  <w:style w:type="paragraph" w:customStyle="1" w:styleId="Style119">
    <w:name w:val="Style119"/>
    <w:basedOn w:val="a6"/>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6"/>
    <w:uiPriority w:val="99"/>
    <w:rsid w:val="00963B5E"/>
    <w:pPr>
      <w:widowControl w:val="0"/>
      <w:autoSpaceDE w:val="0"/>
      <w:autoSpaceDN w:val="0"/>
      <w:adjustRightInd w:val="0"/>
      <w:jc w:val="center"/>
    </w:pPr>
  </w:style>
  <w:style w:type="paragraph" w:customStyle="1" w:styleId="Style87">
    <w:name w:val="Style87"/>
    <w:basedOn w:val="a6"/>
    <w:uiPriority w:val="99"/>
    <w:rsid w:val="00963B5E"/>
    <w:pPr>
      <w:widowControl w:val="0"/>
      <w:autoSpaceDE w:val="0"/>
      <w:autoSpaceDN w:val="0"/>
      <w:adjustRightInd w:val="0"/>
      <w:spacing w:line="252" w:lineRule="exact"/>
      <w:ind w:firstLine="576"/>
    </w:pPr>
  </w:style>
  <w:style w:type="paragraph" w:customStyle="1" w:styleId="Style13">
    <w:name w:val="Style13"/>
    <w:basedOn w:val="a6"/>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6"/>
    <w:rsid w:val="00963B5E"/>
    <w:pPr>
      <w:overflowPunct w:val="0"/>
      <w:autoSpaceDE w:val="0"/>
      <w:autoSpaceDN w:val="0"/>
      <w:adjustRightInd w:val="0"/>
      <w:jc w:val="both"/>
      <w:textAlignment w:val="baseline"/>
    </w:pPr>
    <w:rPr>
      <w:sz w:val="28"/>
      <w:szCs w:val="20"/>
    </w:rPr>
  </w:style>
  <w:style w:type="table" w:styleId="-1b">
    <w:name w:val="Colorful List Accent 1"/>
    <w:basedOn w:val="a8"/>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6"/>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a4">
    <w:name w:val="_Список_марк"/>
    <w:rsid w:val="007B2ED1"/>
    <w:pPr>
      <w:numPr>
        <w:numId w:val="66"/>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941D7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087219029">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https://rmsp.nalog.ru/"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www.license.ru/polozhenie_o_licenzirovanii_proizvo"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C34036DA4EEAEFD856E0118A69BED89D36638E06DDE9DE5340F4A5F978B50EI"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hyperlink" Target="consultantplus://offline/ref=3122AED5F5F14EE7EB129C30705E4F07339E031D493F7A91CE4C97FF713CC699B80EA5278C466604SAhDN"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C34036DA4EEAEFD856E0118A69BED89D36638E06DDE9DE5340F4A5F978B50E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66C2-3062-4031-8784-AD3AD3F0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19452</Words>
  <Characters>138926</Characters>
  <Application>Microsoft Office Word</Application>
  <DocSecurity>0</DocSecurity>
  <Lines>1157</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13</cp:revision>
  <cp:lastPrinted>2013-06-18T11:31:00Z</cp:lastPrinted>
  <dcterms:created xsi:type="dcterms:W3CDTF">2017-04-28T14:13:00Z</dcterms:created>
  <dcterms:modified xsi:type="dcterms:W3CDTF">2017-05-10T10:36:00Z</dcterms:modified>
</cp:coreProperties>
</file>