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267" w:tblpY="-39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14"/>
      </w:tblGrid>
      <w:tr w:rsidR="0020344B" w:rsidRPr="0020344B" w:rsidTr="0020344B">
        <w:trPr>
          <w:trHeight w:val="418"/>
        </w:trPr>
        <w:tc>
          <w:tcPr>
            <w:tcW w:w="3814" w:type="dxa"/>
          </w:tcPr>
          <w:p w:rsidR="0020344B" w:rsidRPr="0020344B" w:rsidRDefault="0020344B" w:rsidP="0020344B">
            <w:pPr>
              <w:pStyle w:val="Default"/>
              <w:jc w:val="right"/>
            </w:pPr>
          </w:p>
          <w:p w:rsidR="0020344B" w:rsidRPr="0020344B" w:rsidRDefault="0020344B" w:rsidP="0020344B">
            <w:pPr>
              <w:pStyle w:val="Default"/>
              <w:jc w:val="right"/>
            </w:pPr>
            <w:r w:rsidRPr="0020344B">
              <w:t xml:space="preserve">Приложение к приказу НИУ ВШЭ </w:t>
            </w:r>
          </w:p>
          <w:p w:rsidR="0020344B" w:rsidRPr="0020344B" w:rsidRDefault="0020344B" w:rsidP="0020344B">
            <w:pPr>
              <w:pStyle w:val="Default"/>
              <w:jc w:val="right"/>
            </w:pPr>
            <w:r w:rsidRPr="0020344B">
              <w:t>от ________</w:t>
            </w:r>
            <w:r>
              <w:t xml:space="preserve">                                      </w:t>
            </w:r>
            <w:r w:rsidRPr="0020344B">
              <w:t xml:space="preserve"> № ________________</w:t>
            </w:r>
          </w:p>
        </w:tc>
      </w:tr>
    </w:tbl>
    <w:p w:rsidR="00163D90" w:rsidRPr="00D07349" w:rsidRDefault="00BC3AFB" w:rsidP="000B005D">
      <w:pPr>
        <w:rPr>
          <w:b/>
          <w:sz w:val="8"/>
          <w:szCs w:val="8"/>
        </w:rPr>
      </w:pPr>
      <w:r>
        <w:rPr>
          <w:b/>
          <w:sz w:val="8"/>
          <w:szCs w:val="8"/>
        </w:rPr>
        <w:t>,</w:t>
      </w:r>
    </w:p>
    <w:p w:rsidR="00017344" w:rsidRDefault="00017344" w:rsidP="00D07349">
      <w:pPr>
        <w:jc w:val="center"/>
        <w:rPr>
          <w:b/>
        </w:rPr>
      </w:pPr>
    </w:p>
    <w:p w:rsidR="00017344" w:rsidRDefault="00017344" w:rsidP="00D07349">
      <w:pPr>
        <w:jc w:val="center"/>
        <w:rPr>
          <w:b/>
        </w:rPr>
      </w:pPr>
    </w:p>
    <w:p w:rsidR="00017344" w:rsidRDefault="00017344" w:rsidP="00D07349">
      <w:pPr>
        <w:jc w:val="center"/>
        <w:rPr>
          <w:b/>
        </w:rPr>
      </w:pPr>
    </w:p>
    <w:p w:rsidR="00BC3AFB" w:rsidRDefault="00BC3AFB" w:rsidP="00860517">
      <w:pPr>
        <w:jc w:val="center"/>
        <w:rPr>
          <w:b/>
          <w:bCs/>
          <w:sz w:val="17"/>
          <w:szCs w:val="17"/>
        </w:rPr>
      </w:pPr>
      <w:r w:rsidRPr="00BC3AFB">
        <w:rPr>
          <w:b/>
        </w:rPr>
        <w:t xml:space="preserve">Список </w:t>
      </w:r>
      <w:r w:rsidR="00DB4118" w:rsidRPr="00DB4118">
        <w:rPr>
          <w:b/>
        </w:rPr>
        <w:t xml:space="preserve">рецензентов выпускных квалификационных работ студентов </w:t>
      </w:r>
      <w:bookmarkStart w:id="0" w:name="_GoBack"/>
      <w:bookmarkEnd w:id="0"/>
      <w:r w:rsidRPr="00BC3AFB">
        <w:rPr>
          <w:b/>
        </w:rPr>
        <w:t>2 курса образовательной программы</w:t>
      </w:r>
    </w:p>
    <w:p w:rsidR="00860517" w:rsidRDefault="00163D90" w:rsidP="00860517">
      <w:pPr>
        <w:jc w:val="center"/>
        <w:rPr>
          <w:rFonts w:eastAsiaTheme="minorHAnsi"/>
        </w:rPr>
      </w:pPr>
      <w:r w:rsidRPr="00D07349">
        <w:rPr>
          <w:b/>
        </w:rPr>
        <w:t>«</w:t>
      </w:r>
      <w:r w:rsidR="00C70714">
        <w:rPr>
          <w:b/>
        </w:rPr>
        <w:t>Инжиниринг в электронике</w:t>
      </w:r>
      <w:r w:rsidRPr="00D07349">
        <w:rPr>
          <w:b/>
        </w:rPr>
        <w:t>» МИЭМ НИУ ВШЭ</w:t>
      </w:r>
      <w:r w:rsidR="00860517" w:rsidRPr="00860517">
        <w:rPr>
          <w:b/>
        </w:rPr>
        <w:t xml:space="preserve"> </w:t>
      </w:r>
    </w:p>
    <w:p w:rsidR="00163D90" w:rsidRPr="00D07349" w:rsidRDefault="00163D90" w:rsidP="00860517">
      <w:pPr>
        <w:jc w:val="center"/>
        <w:rPr>
          <w:b/>
        </w:rPr>
      </w:pPr>
    </w:p>
    <w:tbl>
      <w:tblPr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3"/>
        <w:gridCol w:w="3716"/>
        <w:gridCol w:w="3685"/>
        <w:gridCol w:w="3404"/>
        <w:gridCol w:w="3478"/>
      </w:tblGrid>
      <w:tr w:rsidR="002B7825" w:rsidRPr="002B7825" w:rsidTr="002B7825">
        <w:trPr>
          <w:trHeight w:val="603"/>
          <w:tblHeader/>
        </w:trPr>
        <w:tc>
          <w:tcPr>
            <w:tcW w:w="170" w:type="pct"/>
            <w:shd w:val="clear" w:color="auto" w:fill="FFFFFF" w:themeFill="background1"/>
            <w:vAlign w:val="center"/>
          </w:tcPr>
          <w:p w:rsidR="00585049" w:rsidRPr="002B7825" w:rsidRDefault="00585049" w:rsidP="00F14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782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B782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B782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57" w:type="pct"/>
            <w:shd w:val="clear" w:color="auto" w:fill="FFFFFF" w:themeFill="background1"/>
            <w:vAlign w:val="center"/>
          </w:tcPr>
          <w:p w:rsidR="00585049" w:rsidRPr="002B7825" w:rsidRDefault="00585049" w:rsidP="00F14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7825">
              <w:rPr>
                <w:b/>
                <w:color w:val="000000"/>
                <w:sz w:val="20"/>
                <w:szCs w:val="20"/>
              </w:rPr>
              <w:t>ФИО студента</w:t>
            </w:r>
          </w:p>
        </w:tc>
        <w:tc>
          <w:tcPr>
            <w:tcW w:w="1246" w:type="pct"/>
            <w:shd w:val="clear" w:color="auto" w:fill="FFFFFF" w:themeFill="background1"/>
            <w:vAlign w:val="center"/>
          </w:tcPr>
          <w:p w:rsidR="00585049" w:rsidRPr="002B7825" w:rsidRDefault="00585049" w:rsidP="00F14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7825">
              <w:rPr>
                <w:b/>
                <w:bCs/>
                <w:color w:val="000000"/>
                <w:sz w:val="20"/>
                <w:szCs w:val="20"/>
              </w:rPr>
              <w:t>Тема на русском языке</w:t>
            </w:r>
          </w:p>
        </w:tc>
        <w:tc>
          <w:tcPr>
            <w:tcW w:w="1151" w:type="pct"/>
            <w:shd w:val="clear" w:color="auto" w:fill="FFFFFF" w:themeFill="background1"/>
            <w:vAlign w:val="center"/>
          </w:tcPr>
          <w:p w:rsidR="00585049" w:rsidRPr="002B7825" w:rsidRDefault="00585049" w:rsidP="00F143D6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b/>
                <w:bCs/>
                <w:color w:val="000000"/>
                <w:sz w:val="20"/>
                <w:szCs w:val="20"/>
              </w:rPr>
              <w:t>Тема на английском языке</w:t>
            </w:r>
          </w:p>
        </w:tc>
        <w:tc>
          <w:tcPr>
            <w:tcW w:w="1176" w:type="pct"/>
            <w:shd w:val="clear" w:color="auto" w:fill="FFFFFF" w:themeFill="background1"/>
            <w:vAlign w:val="center"/>
          </w:tcPr>
          <w:p w:rsidR="00585049" w:rsidRPr="002B7825" w:rsidRDefault="00585049" w:rsidP="00981B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7825">
              <w:rPr>
                <w:b/>
                <w:color w:val="000000"/>
                <w:sz w:val="20"/>
                <w:szCs w:val="20"/>
              </w:rPr>
              <w:t>Рецензент (ФИО, должность)</w:t>
            </w:r>
          </w:p>
        </w:tc>
      </w:tr>
      <w:tr w:rsidR="002B7825" w:rsidRPr="002B7825" w:rsidTr="002B7825">
        <w:trPr>
          <w:trHeight w:val="1032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D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EABC1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ctangle 14" o:spid="_x0000_s1027" type="#_x0000_t75" style="position:absolute;margin-left:-51.75pt;margin-top:-56.25pt;width:572.25pt;height:782.25pt;z-index:251658240;visibility:hidden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EwtlWsGAgAAfgQAAB8AAAAAAAAAAAAA&#10;AAAAIAIAAGNsaXBib2FyZC9kcmF3aW5ncy9kcmF3aW5nMS54bWxQSwECLQAUAAYACAAAACEAWj//&#10;uuQGAABtHAAAGgAAAAAAAAAAAAAAAABjBAAAY2xpcGJvYXJkL3RoZW1lL3RoZW1lMS54bWxQSwEC&#10;LQAUAAYACAAAACEAnGZGQbsAAAAkAQAAKgAAAAAAAAAAAAAAAAB/CwAAY2xpcGJvYXJkL2RyYXdp&#10;bmdzL19yZWxzL2RyYXdpbmcxLnhtbC5yZWxzUEsFBgAAAAAFAAUAZwEAAIIMAAAAAA==&#10;" o:insetmode="auto">
                  <v:imagedata r:id="rId9" o:title=""/>
                  <o:lock v:ext="edit" aspectratio="f" selection="t"/>
                </v:shape>
              </w:pict>
            </w:r>
            <w:r w:rsidR="002B7825" w:rsidRPr="002B7825">
              <w:rPr>
                <w:color w:val="000000"/>
                <w:sz w:val="20"/>
                <w:szCs w:val="20"/>
              </w:rPr>
              <w:t xml:space="preserve">Алибекова Жансая </w:t>
            </w:r>
            <w:proofErr w:type="spellStart"/>
            <w:r w:rsidR="002B7825" w:rsidRPr="002B7825">
              <w:rPr>
                <w:color w:val="000000"/>
                <w:sz w:val="20"/>
                <w:szCs w:val="20"/>
              </w:rPr>
              <w:t>Алибековна</w:t>
            </w:r>
            <w:proofErr w:type="spellEnd"/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Методы и средства измерений характеристик эталонных солнечных элементов на основе </w:t>
            </w:r>
            <w:proofErr w:type="spellStart"/>
            <w:r w:rsidRPr="002B7825">
              <w:rPr>
                <w:color w:val="000000"/>
                <w:sz w:val="20"/>
                <w:szCs w:val="20"/>
              </w:rPr>
              <w:t>наногетероструктур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 для солнечных батарей нового поколения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Methods and Parameters Measuring Instruments of the New Generation Solar Batteries Based on </w:t>
            </w:r>
            <w:proofErr w:type="spellStart"/>
            <w:r w:rsidRPr="002B7825">
              <w:rPr>
                <w:color w:val="000000"/>
                <w:sz w:val="20"/>
                <w:szCs w:val="20"/>
                <w:lang w:val="en-US"/>
              </w:rPr>
              <w:t>Heteronanostructures</w:t>
            </w:r>
            <w:proofErr w:type="spellEnd"/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057698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Сахаров Константин Юрьевич д.т.н., руководитель лаборатории М-12 </w:t>
            </w:r>
            <w:r w:rsidRPr="002B7825">
              <w:rPr>
                <w:color w:val="000000"/>
                <w:sz w:val="20"/>
                <w:szCs w:val="20"/>
              </w:rPr>
              <w:br/>
              <w:t>ФГУП "ВНИИОФИ"</w:t>
            </w:r>
          </w:p>
        </w:tc>
      </w:tr>
      <w:tr w:rsidR="002B7825" w:rsidRPr="002B7825" w:rsidTr="002B7825">
        <w:trPr>
          <w:trHeight w:val="94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Афанасьев Владислав Владимирович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Исследование и разработка метода формирования равномерного распределения температуры в трубах из полимерных композиционных материалов с использованием микроволновых устройств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The Research and Development of a Method of Forming a Uniform Temperature Distribution in the Pipes from Polymer Composite Materials Using Microwaves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Мозговой Юрий Дмитриевич д.т.н., доцент, профессор,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8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Бортник Богдан Юрьевич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Разработка ультразвукового модуля для устройств позиционирования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Development of an Ultrasonic Module for Positioning Devices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Мамонтов Александр Владимирович к.т.н., доцент,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99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Володин Павел Николаевич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Исследование надежности источника вторичного электропитания.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Investigation of the reliability of the Secondary Power Source.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Винниченко Владимир Владимирович к.э.н.,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 xml:space="preserve">/з, ведущий инженер  23 отд. НТЦ-2, АО «МНИРТИ» </w:t>
            </w:r>
          </w:p>
        </w:tc>
      </w:tr>
      <w:tr w:rsidR="002B7825" w:rsidRPr="002B7825" w:rsidTr="002B7825">
        <w:trPr>
          <w:trHeight w:val="84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Глухов Павел Андреевич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Разработка автоматической системы освещения рабочего пространства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Development of Automatic System of Lightening of Workspace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Востриков Александр Владимирович к.т.н.,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 xml:space="preserve">/з, доцент,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838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7825">
              <w:rPr>
                <w:color w:val="000000"/>
                <w:sz w:val="20"/>
                <w:szCs w:val="20"/>
              </w:rPr>
              <w:t>Даныкин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Теоретическое и экспериментальное исследование электрических характеристик МОП-транзисторов с субмикронными размерами и отдельных схемных фрагментов для телекоммуникационных ИС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Theoretical and Experimental Investigation of Electrical Characteristics of Submicron MOSFETs and Circuit Fragments for Telecommunication Systems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Харитонов Игорь Анатольевич к.т.н., доцент, профессор,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893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Зотов Андрей Николаевич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Автоматизация расчета надежности устройства термостатирования фотоприемника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Automation of Reliability Calculations for Temperature Control Device of Photodetector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7825">
              <w:rPr>
                <w:color w:val="000000"/>
                <w:sz w:val="20"/>
                <w:szCs w:val="20"/>
              </w:rPr>
              <w:t>Лепёшкин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 Дмитрий Викторович к.т.н.,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 xml:space="preserve">/з,, начальник сектора, АО «НПК СПП» </w:t>
            </w:r>
          </w:p>
        </w:tc>
      </w:tr>
      <w:tr w:rsidR="002B7825" w:rsidRPr="002B7825" w:rsidTr="002B7825">
        <w:trPr>
          <w:trHeight w:val="1234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Иваникин Игорь Анатольевич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Разработка многоканального высоковольтного генератора для управления пьезоприводами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Development of </w:t>
            </w:r>
            <w:proofErr w:type="spellStart"/>
            <w:r w:rsidRPr="002B7825">
              <w:rPr>
                <w:color w:val="000000"/>
                <w:sz w:val="20"/>
                <w:szCs w:val="20"/>
                <w:lang w:val="en-US"/>
              </w:rPr>
              <w:t>Multy</w:t>
            </w:r>
            <w:proofErr w:type="spellEnd"/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-channel </w:t>
            </w:r>
            <w:proofErr w:type="spellStart"/>
            <w:r w:rsidRPr="002B7825">
              <w:rPr>
                <w:color w:val="000000"/>
                <w:sz w:val="20"/>
                <w:szCs w:val="20"/>
                <w:lang w:val="en-US"/>
              </w:rPr>
              <w:t>Hight</w:t>
            </w:r>
            <w:proofErr w:type="spellEnd"/>
            <w:r w:rsidRPr="002B7825">
              <w:rPr>
                <w:color w:val="000000"/>
                <w:sz w:val="20"/>
                <w:szCs w:val="20"/>
                <w:lang w:val="en-US"/>
              </w:rPr>
              <w:t>-voltage Generator for Control of Piezoelectric Actuators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7825">
              <w:rPr>
                <w:color w:val="000000"/>
                <w:sz w:val="20"/>
                <w:szCs w:val="20"/>
              </w:rPr>
              <w:t>Каперко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 Алексей Федорович д.т.н., профессор, профессор,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951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Кожевников Андрей Юрьевич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0A2A82">
            <w:pPr>
              <w:rPr>
                <w:color w:val="000000"/>
                <w:sz w:val="20"/>
                <w:szCs w:val="20"/>
              </w:rPr>
            </w:pPr>
            <w:r w:rsidRPr="000A2A82">
              <w:rPr>
                <w:color w:val="000000"/>
                <w:sz w:val="20"/>
                <w:szCs w:val="20"/>
              </w:rPr>
              <w:t>Разработка измерительного комплекса для автоматизированного контроля параметров трансформаторов напряжения и тока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0A2A82">
            <w:pPr>
              <w:rPr>
                <w:color w:val="000000"/>
                <w:sz w:val="20"/>
                <w:szCs w:val="20"/>
                <w:lang w:val="en-US"/>
              </w:rPr>
            </w:pPr>
            <w:r w:rsidRPr="000A2A82">
              <w:rPr>
                <w:color w:val="000000"/>
                <w:sz w:val="20"/>
                <w:szCs w:val="20"/>
                <w:lang w:val="en-US"/>
              </w:rPr>
              <w:t>Development of the Automated Measuring Hardware of Parametric Control Current and Voltage Transformers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DB4118">
              <w:rPr>
                <w:color w:val="000000"/>
                <w:sz w:val="20"/>
                <w:szCs w:val="20"/>
              </w:rPr>
              <w:br/>
            </w:r>
            <w:r w:rsidRPr="002B7825">
              <w:rPr>
                <w:color w:val="000000"/>
                <w:sz w:val="20"/>
                <w:szCs w:val="20"/>
              </w:rPr>
              <w:t xml:space="preserve">Сахаров Константин Юрьевич д.т.н., руководитель лаборатории М-12 </w:t>
            </w:r>
            <w:r w:rsidRPr="002B7825">
              <w:rPr>
                <w:color w:val="000000"/>
                <w:sz w:val="20"/>
                <w:szCs w:val="20"/>
              </w:rPr>
              <w:br/>
              <w:t xml:space="preserve">ФГУП "ВНИИОФИ" </w:t>
            </w:r>
          </w:p>
        </w:tc>
      </w:tr>
      <w:tr w:rsidR="002B7825" w:rsidRPr="002B7825" w:rsidTr="002B7825">
        <w:trPr>
          <w:trHeight w:val="964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Королев Павел Сергеевич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Проектирование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системы контроля параметров источников вторичного электропитания компьютерной техники</w:t>
            </w:r>
            <w:proofErr w:type="gramEnd"/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Design of Control System of Parameters of Secondary Power Supply of Computer Equipment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Полесский Сергей Николаевич к.т.н.,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 xml:space="preserve">/з, доцент,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951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Кузин Егор Юрьевич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Обработка результатов измерений ВАХ МОП-транзисторов в условиях экстремальной температуры и построение их моделей для целей САПР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Processing of Measured I-V-characteristics of MOSFETs Under Extreme Temperature Conditions and Building Their Models for CAD Systems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Харитонов Игорь Анатольевич к.т.н., доцент, профессор,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1469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Литвинова Надежда Леонидовна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Математические методы и технологическое оборудование для контроля геометрических характеристик заготовки в процессе газовой формовки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Mathematical Methods and Technological Equipment for the Control of Geometric Characteristics of the Work piece in the Process of Gas Forming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Нисан Антон Вячеславович к.т.н., начальник отдела исследований и разработок</w:t>
            </w:r>
            <w:r w:rsidRPr="002B7825">
              <w:rPr>
                <w:color w:val="000000"/>
                <w:sz w:val="20"/>
                <w:szCs w:val="20"/>
              </w:rPr>
              <w:br/>
              <w:t xml:space="preserve">ООО «НИИИТ» </w:t>
            </w:r>
          </w:p>
        </w:tc>
      </w:tr>
      <w:tr w:rsidR="002B7825" w:rsidRPr="002B7825" w:rsidTr="002B7825">
        <w:trPr>
          <w:trHeight w:val="916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Луговая Анастасия Ивановна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Моделирование и отработка конфигурации ПЛИС измерительного модуля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системы контроля уровня заправки жидкостной ракеты</w:t>
            </w:r>
            <w:proofErr w:type="gramEnd"/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Modelling and Testing PLD Configuration of Measuring Module Control Level Filling Liquid Rocket System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Сербинов Дмитрий Леонидович начальник сектора ПАО "РКК "Энергия" </w:t>
            </w:r>
          </w:p>
        </w:tc>
      </w:tr>
      <w:tr w:rsidR="002B7825" w:rsidRPr="002B7825" w:rsidTr="002B7825">
        <w:trPr>
          <w:trHeight w:val="1307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Любченко Роман Вадимович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Разработка установки для пайки пьезокерамических элементов к металлическим подложкам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Development of the System for Soldering </w:t>
            </w:r>
            <w:proofErr w:type="spellStart"/>
            <w:r w:rsidRPr="002B7825">
              <w:rPr>
                <w:color w:val="000000"/>
                <w:sz w:val="20"/>
                <w:szCs w:val="20"/>
                <w:lang w:val="en-US"/>
              </w:rPr>
              <w:t>Piezoceramic</w:t>
            </w:r>
            <w:proofErr w:type="spellEnd"/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 Elements to Metal Substrates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Смирнов Игорь Сергеевич </w:t>
            </w:r>
            <w:proofErr w:type="spellStart"/>
            <w:r w:rsidRPr="002B7825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>-м.н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., доцент, профессор,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1073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Магомедова Гульнара Муртазалиевна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Моделирование и исследование электронного блока лазерного гироскопа на основе отечественной элементной базы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Simulation and Research of the Laser Gyro's Electronic Unit on the Basis of the Domestic Elemental Base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Мозговой Юрий Дмитриевич д.т.н., доцент, профессор,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1259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Маркин Сергей Алексеевич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Исследование методов и средств измерений параметров высокотемпературных реперных точек для калибровки оптико-электронной аппаратуры дистанционного зондирования Земли из космоса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Investigation of Methods and Means for Measuring the Parameters of High-Temperature Reference Points to Calibrate the Optical-Electronic Equipment for Remote Sensing of the Earth from Space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Гаврилов Валерий Рудольфович </w:t>
            </w:r>
            <w:proofErr w:type="spellStart"/>
            <w:r w:rsidRPr="002B7825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>-м.н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., руководитель отделения М4 ФГУП ВНИИОФИ </w:t>
            </w:r>
          </w:p>
        </w:tc>
      </w:tr>
      <w:tr w:rsidR="002B7825" w:rsidRPr="002B7825" w:rsidTr="002B7825">
        <w:trPr>
          <w:trHeight w:val="98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Мартыненко Иван Александрович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Разработка установки термокомпрессионной сварки для производства фотокатодных узлов электронно-оптических преобразователей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Development of the Installation for the Production of Welding Thermocompression Photocathode Units of Electron-Optical Converters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Фельдман Григорий Геннадьевич д.т.н., руководитель лаборатории Р5 ФГУП ВНИИОФИ </w:t>
            </w:r>
          </w:p>
        </w:tc>
      </w:tr>
      <w:tr w:rsidR="002B7825" w:rsidRPr="002B7825" w:rsidTr="002B7825">
        <w:trPr>
          <w:trHeight w:val="954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Михеева Анастасия Игоревна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Модернизация системы АСУ ТП автодорожного тоннеля на основе отказоустойчивой инфраструктуры VDI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Modernization of automatic Process Control System of Road Tunnel Based on Fault Tolerance of VDI Infrastructure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Мозговой Юрий Дмитриевич д.т.н., доцент, профессор,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1048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Монахова Ксения Валерьевна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Разработка модульной сенсорной системы широкого назначения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Development of Modular Sensor System for General Application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057698" w:rsidP="008F298D">
            <w:pPr>
              <w:rPr>
                <w:color w:val="000000"/>
                <w:sz w:val="20"/>
                <w:szCs w:val="20"/>
              </w:rPr>
            </w:pPr>
            <w:r w:rsidRPr="00057698">
              <w:rPr>
                <w:color w:val="000000"/>
                <w:sz w:val="20"/>
                <w:szCs w:val="20"/>
              </w:rPr>
              <w:t>Кесов Юрий Валентинович. К.т.н. Старший научный сотрудник ГНИИЦ РТ МО РФ (Главный научно-исследовательский испытательный центр робототехники Министерства обороны Российской Федерации).</w:t>
            </w:r>
          </w:p>
        </w:tc>
      </w:tr>
      <w:tr w:rsidR="002B7825" w:rsidRPr="002B7825" w:rsidTr="002B7825">
        <w:trPr>
          <w:trHeight w:val="1028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Николаев Алексей Алексеевич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D5305">
            <w:pPr>
              <w:rPr>
                <w:color w:val="000000"/>
                <w:sz w:val="20"/>
                <w:szCs w:val="20"/>
              </w:rPr>
            </w:pPr>
            <w:r w:rsidRPr="002D5305">
              <w:rPr>
                <w:color w:val="000000"/>
                <w:sz w:val="20"/>
                <w:szCs w:val="20"/>
              </w:rPr>
              <w:t xml:space="preserve">Исследование </w:t>
            </w:r>
            <w:proofErr w:type="gramStart"/>
            <w:r w:rsidRPr="002D5305">
              <w:rPr>
                <w:color w:val="000000"/>
                <w:sz w:val="20"/>
                <w:szCs w:val="20"/>
              </w:rPr>
              <w:t>способов повышения производительности устройств обработки сигналов</w:t>
            </w:r>
            <w:proofErr w:type="gramEnd"/>
            <w:r w:rsidRPr="002D5305">
              <w:rPr>
                <w:color w:val="000000"/>
                <w:sz w:val="20"/>
                <w:szCs w:val="20"/>
              </w:rPr>
              <w:t xml:space="preserve"> с сохранением </w:t>
            </w:r>
            <w:proofErr w:type="spellStart"/>
            <w:r w:rsidRPr="002D5305">
              <w:rPr>
                <w:color w:val="000000"/>
                <w:sz w:val="20"/>
                <w:szCs w:val="20"/>
              </w:rPr>
              <w:t>помехоустройчивости</w:t>
            </w:r>
            <w:proofErr w:type="spellEnd"/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D5305">
            <w:pPr>
              <w:rPr>
                <w:color w:val="000000"/>
                <w:sz w:val="20"/>
                <w:szCs w:val="20"/>
                <w:lang w:val="en-US"/>
              </w:rPr>
            </w:pPr>
            <w:r w:rsidRPr="002D5305">
              <w:rPr>
                <w:color w:val="000000"/>
                <w:sz w:val="20"/>
                <w:szCs w:val="20"/>
                <w:lang w:val="en-US"/>
              </w:rPr>
              <w:t>Research into Methods for Improvement the Performance of Signal Processing Devices the Noise Immunity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7825">
              <w:rPr>
                <w:color w:val="000000"/>
                <w:sz w:val="20"/>
                <w:szCs w:val="20"/>
              </w:rPr>
              <w:t>Погребняк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 Роман Николаевич д.т.н., </w:t>
            </w:r>
            <w:proofErr w:type="spellStart"/>
            <w:r w:rsidRPr="002B7825">
              <w:rPr>
                <w:color w:val="000000"/>
                <w:sz w:val="20"/>
                <w:szCs w:val="20"/>
              </w:rPr>
              <w:t>снс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, начальник сектора,  АО "Научно-исследовательский институт систем связи и управления" </w:t>
            </w:r>
          </w:p>
        </w:tc>
      </w:tr>
      <w:tr w:rsidR="002B7825" w:rsidRPr="002B7825" w:rsidTr="002B7825">
        <w:trPr>
          <w:trHeight w:val="1201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Николаева Любовь Сергеевна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Разработка и исследование системы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 xml:space="preserve"> управления приводом выдвижной мачты радио-релейной станции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Development and Research of the Automatic Control System Operated Retractable Masts Radio-relay Stations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7825">
              <w:rPr>
                <w:color w:val="000000"/>
                <w:sz w:val="20"/>
                <w:szCs w:val="20"/>
              </w:rPr>
              <w:t>Погребняк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 Роман Николаевич д.т.н., </w:t>
            </w:r>
            <w:proofErr w:type="spellStart"/>
            <w:r w:rsidRPr="002B7825">
              <w:rPr>
                <w:color w:val="000000"/>
                <w:sz w:val="20"/>
                <w:szCs w:val="20"/>
              </w:rPr>
              <w:t>снс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, начальник сектора,  АО "Научно-исследовательский институт систем связи и управления" </w:t>
            </w:r>
          </w:p>
        </w:tc>
      </w:tr>
      <w:tr w:rsidR="002B7825" w:rsidRPr="002B7825" w:rsidTr="002B7825">
        <w:trPr>
          <w:trHeight w:val="1234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Осипова Татьяна Викторовна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Разработка учебного комплекса "Диагностирование электронных средств"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Development of an Educational Complex "Technical Diagnosis of Electronic Means"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Сафонов Сергей Николаевич </w:t>
            </w:r>
            <w:proofErr w:type="spellStart"/>
            <w:r w:rsidRPr="002B7825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>реподаватель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1127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Павлова Мария Владимировна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Разработка портативного устройства регистрации и анализа электрокардиограммы, включая требования электромагнитной совместимости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Development of Portable Device for ECG Registration and Analysis Including EMC Requirements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Нисан Антон Вячеславович к.т.н., начальник отдела исследований и разработок</w:t>
            </w:r>
            <w:r w:rsidRPr="002B7825">
              <w:rPr>
                <w:color w:val="000000"/>
                <w:sz w:val="20"/>
                <w:szCs w:val="20"/>
              </w:rPr>
              <w:br/>
              <w:t xml:space="preserve">ООО «НИИИТ» </w:t>
            </w:r>
          </w:p>
        </w:tc>
      </w:tr>
      <w:tr w:rsidR="002B7825" w:rsidRPr="002B7825" w:rsidTr="002B7825">
        <w:trPr>
          <w:trHeight w:val="951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Пугачев Юнир Ильгизович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Исследование и разработка многолучевой антенной решётки на основе матрицы </w:t>
            </w:r>
            <w:proofErr w:type="spellStart"/>
            <w:r w:rsidRPr="002B7825">
              <w:rPr>
                <w:color w:val="000000"/>
                <w:sz w:val="20"/>
                <w:szCs w:val="20"/>
              </w:rPr>
              <w:t>Батлера</w:t>
            </w:r>
            <w:proofErr w:type="spellEnd"/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Research and development of a </w:t>
            </w:r>
            <w:proofErr w:type="spellStart"/>
            <w:r w:rsidRPr="002B7825">
              <w:rPr>
                <w:color w:val="000000"/>
                <w:sz w:val="20"/>
                <w:szCs w:val="20"/>
                <w:lang w:val="en-US"/>
              </w:rPr>
              <w:t>multibeam</w:t>
            </w:r>
            <w:proofErr w:type="spellEnd"/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 antenna array based on the Butler matrix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Алексеенко Алексей Владимирович  к.т.н., доцент, базовая кафедра АО "Научно-исследовательский институт систем связи и управления" </w:t>
            </w:r>
          </w:p>
        </w:tc>
      </w:tr>
      <w:tr w:rsidR="002B7825" w:rsidRPr="002B7825" w:rsidTr="002B7825">
        <w:trPr>
          <w:trHeight w:val="1092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Севрюгин Александр Евгеньевич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sz w:val="20"/>
                <w:szCs w:val="20"/>
              </w:rPr>
            </w:pPr>
            <w:r w:rsidRPr="002B7825">
              <w:rPr>
                <w:sz w:val="20"/>
                <w:szCs w:val="20"/>
              </w:rPr>
              <w:t>Разработка системы беспроводного управления элементами оросительного комплекса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Development of a Wireless Control System for the Elements of the Irrigation System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Полесский Сергей Николаевич к.т.н.,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 xml:space="preserve">/з, доцент,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852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Семенишен Андрей Александрович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Исследование возможности организации сети передачи данных с использованием платформы на беспилотных летательных аппаратах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Study the Possibility of Organizing a Data Network Using the Platform for Unmanned Aerial Vehicles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Алексеенко Алексей Владимирович  к.т.н., доцент, базовая кафедра АО "Научно-исследовательский институт систем связи и управления" </w:t>
            </w:r>
          </w:p>
        </w:tc>
      </w:tr>
      <w:tr w:rsidR="002B7825" w:rsidRPr="002B7825" w:rsidTr="002B7825">
        <w:trPr>
          <w:trHeight w:val="1116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Скачко Максим Александрович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Моделирование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экономических процессов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 xml:space="preserve"> на основе электрических аналогий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Modeling of Economic Processes on the Basis of Electrical Analogies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Кожевников Анатолий Михайлович д.т.н., доцент, профессор </w:t>
            </w:r>
            <w:r w:rsidR="008F298D" w:rsidRPr="002B7825">
              <w:rPr>
                <w:color w:val="000000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</w:tr>
      <w:tr w:rsidR="002B7825" w:rsidRPr="002B7825" w:rsidTr="002B7825">
        <w:trPr>
          <w:trHeight w:val="126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Стахи Алина Вадимовна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Исследование характеристик контура управления летательного аппарата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Investigation of Aircraft Control Loop Characteristics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Мамонтов Александр Владимирович к.т.н., доцент,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1153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Терек Егор Андреевич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8A5932" w:rsidRDefault="008A5932">
            <w:pPr>
              <w:rPr>
                <w:color w:val="000000"/>
                <w:sz w:val="20"/>
                <w:szCs w:val="20"/>
              </w:rPr>
            </w:pPr>
            <w:r w:rsidRPr="008A5932">
              <w:rPr>
                <w:color w:val="000000"/>
                <w:sz w:val="20"/>
                <w:szCs w:val="20"/>
              </w:rPr>
              <w:t>Моделирование элементов КМОП схем с учетом температуры и радиации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8F298D" w:rsidRDefault="008A5932">
            <w:pPr>
              <w:rPr>
                <w:color w:val="000000"/>
                <w:sz w:val="20"/>
                <w:szCs w:val="20"/>
                <w:lang w:val="en-US"/>
              </w:rPr>
            </w:pPr>
            <w:r w:rsidRPr="008F298D">
              <w:rPr>
                <w:color w:val="000000"/>
                <w:sz w:val="20"/>
                <w:szCs w:val="20"/>
                <w:lang w:val="en-US"/>
              </w:rPr>
              <w:t xml:space="preserve">CMOS Elements </w:t>
            </w:r>
            <w:proofErr w:type="spellStart"/>
            <w:r w:rsidRPr="008F298D">
              <w:rPr>
                <w:color w:val="000000"/>
                <w:sz w:val="20"/>
                <w:szCs w:val="20"/>
                <w:lang w:val="en-US"/>
              </w:rPr>
              <w:t>Simutation</w:t>
            </w:r>
            <w:proofErr w:type="spellEnd"/>
            <w:r w:rsidRPr="008F298D">
              <w:rPr>
                <w:color w:val="000000"/>
                <w:sz w:val="20"/>
                <w:szCs w:val="20"/>
                <w:lang w:val="en-US"/>
              </w:rPr>
              <w:t xml:space="preserve"> with Account for Thermal and Radiation Effects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8F298D" w:rsidP="002B782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Самбурский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Лев Михайлович, </w:t>
            </w:r>
            <w:r w:rsidR="002B7825" w:rsidRPr="002B7825">
              <w:rPr>
                <w:color w:val="000000"/>
                <w:sz w:val="20"/>
                <w:szCs w:val="20"/>
              </w:rPr>
              <w:t xml:space="preserve">к.т.н., доцент,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1363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Федотов Константин Дмитриевич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Проектирование многозондовой системы для формирования нанообъектов на подложке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Design of Multi-Probe System for Formation of </w:t>
            </w:r>
            <w:proofErr w:type="spellStart"/>
            <w:r w:rsidRPr="002B7825">
              <w:rPr>
                <w:color w:val="000000"/>
                <w:sz w:val="20"/>
                <w:szCs w:val="20"/>
                <w:lang w:val="en-US"/>
              </w:rPr>
              <w:t>Nanoobjects</w:t>
            </w:r>
            <w:proofErr w:type="spellEnd"/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 on a Substrate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Нефедов Владимир Николаевич д.т.н., доцент, профессор, Московский институт электроники и математики </w:t>
            </w:r>
            <w:proofErr w:type="spellStart"/>
            <w:r w:rsidRPr="002B7825">
              <w:rPr>
                <w:color w:val="000000"/>
                <w:sz w:val="20"/>
                <w:szCs w:val="20"/>
              </w:rPr>
              <w:t>им.А.Н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. Тихонова </w:t>
            </w:r>
          </w:p>
        </w:tc>
      </w:tr>
      <w:tr w:rsidR="002B7825" w:rsidRPr="002B7825" w:rsidTr="002B7825">
        <w:trPr>
          <w:trHeight w:val="1006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Чебыкин Алексей Евгеньевич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Исследование гибридного метода расширения спектра в канале связи с БПЛА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The study of hybrid spread-spectrum in communication channel with UAV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Елизаров Андрей Альбертович д.т.н., профессор, профессор,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951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Четвериков Игорь Александрович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Исследование влияния тепловых эффектов на характеристики субмикронных МОП-транзисторов телекоммуникационных ИС. Построение тепловых моделей МОПТ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Investigation of Thermal Effects Influence on Electrical Characteristics of Submicron MOSFETs for Telecommunication </w:t>
            </w:r>
            <w:proofErr w:type="spellStart"/>
            <w:r w:rsidRPr="002B7825">
              <w:rPr>
                <w:color w:val="000000"/>
                <w:sz w:val="20"/>
                <w:szCs w:val="20"/>
                <w:lang w:val="en-US"/>
              </w:rPr>
              <w:t>Systems.Building</w:t>
            </w:r>
            <w:proofErr w:type="spellEnd"/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 MOSFET’s Thermal Models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Харитонов Игорь Анатольевич к.т.н., доцент, профессор, Московский институт электроники и математики им. А.Н. Тихонова </w:t>
            </w:r>
          </w:p>
        </w:tc>
      </w:tr>
      <w:tr w:rsidR="002B7825" w:rsidRPr="002B7825" w:rsidTr="002B7825">
        <w:trPr>
          <w:trHeight w:val="1204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Чечеткин Александр Андреевич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Исследование и разработка микроволновых устрой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ств дл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>я формирования равномерного распределения температуры в объемных диэлектрических материалах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Research and Development of Microwave Devices for Forming a Uniform Temperature Distribution in the Bulk of Dielectric Materials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Мозговой Юрий Дмитриевич д.т.н., доцент, профессор, Московский институт электроники и математики </w:t>
            </w:r>
            <w:proofErr w:type="spellStart"/>
            <w:r w:rsidRPr="002B7825">
              <w:rPr>
                <w:color w:val="000000"/>
                <w:sz w:val="20"/>
                <w:szCs w:val="20"/>
              </w:rPr>
              <w:t>им.А.Н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. Тихонова </w:t>
            </w:r>
          </w:p>
        </w:tc>
      </w:tr>
      <w:tr w:rsidR="002B7825" w:rsidRPr="002B7825" w:rsidTr="002B7825">
        <w:trPr>
          <w:trHeight w:val="4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Шаймуратова Лилия Салаватовна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Расчет дискретной системы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 xml:space="preserve"> управления газожидкостным сепаратором с цифровыми регуляторами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Calculation of Discrete Automatic Control System </w:t>
            </w:r>
            <w:proofErr w:type="spellStart"/>
            <w:r w:rsidRPr="002B7825">
              <w:rPr>
                <w:color w:val="000000"/>
                <w:sz w:val="20"/>
                <w:szCs w:val="20"/>
                <w:lang w:val="en-US"/>
              </w:rPr>
              <w:t>fot</w:t>
            </w:r>
            <w:proofErr w:type="spellEnd"/>
            <w:r w:rsidRPr="002B7825">
              <w:rPr>
                <w:color w:val="000000"/>
                <w:sz w:val="20"/>
                <w:szCs w:val="20"/>
                <w:lang w:val="en-US"/>
              </w:rPr>
              <w:t xml:space="preserve"> Gas-Liquid Separator with Digital Regulators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Мозговой Юрий Дмитриевич д.т.н., доцент, профессор, Московский институт электроники и математики </w:t>
            </w:r>
            <w:proofErr w:type="spellStart"/>
            <w:r w:rsidRPr="002B7825">
              <w:rPr>
                <w:color w:val="000000"/>
                <w:sz w:val="20"/>
                <w:szCs w:val="20"/>
              </w:rPr>
              <w:t>им.А.Н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. Тихонова </w:t>
            </w:r>
          </w:p>
        </w:tc>
      </w:tr>
      <w:tr w:rsidR="002B7825" w:rsidRPr="002B7825" w:rsidTr="002B7825">
        <w:trPr>
          <w:trHeight w:val="1138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2B7825">
              <w:rPr>
                <w:color w:val="000000"/>
                <w:sz w:val="20"/>
                <w:szCs w:val="20"/>
              </w:rPr>
              <w:t>Шкода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 xml:space="preserve"> Михаил Анатольевич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Обеспечение надежности телекоммуникационных устрой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ств пр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>и тепловых и механических воздействиях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Ensuring of Telecommunication Devices Reliability During Thermal and Mechanical Effects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Кожевников Анатолий Михайлович д.т.н., доцент, профессор</w:t>
            </w:r>
            <w:r w:rsidR="008F298D">
              <w:rPr>
                <w:color w:val="000000"/>
                <w:sz w:val="20"/>
                <w:szCs w:val="20"/>
              </w:rPr>
              <w:t xml:space="preserve">, </w:t>
            </w:r>
            <w:r w:rsidRPr="002B7825">
              <w:rPr>
                <w:color w:val="000000"/>
                <w:sz w:val="20"/>
                <w:szCs w:val="20"/>
              </w:rPr>
              <w:t xml:space="preserve"> </w:t>
            </w:r>
            <w:r w:rsidR="008F298D" w:rsidRPr="002B7825">
              <w:rPr>
                <w:color w:val="000000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</w:tr>
      <w:tr w:rsidR="002B7825" w:rsidRPr="002B7825" w:rsidTr="002B7825">
        <w:trPr>
          <w:trHeight w:val="1063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Юрков Андрей Сергеевич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Разработка информационно - справочной базы по характеристикам надежности ЭКБ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Development of Informational Refferential Database for Electronic Component Base Reliability Characteristics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Полесский Сергей Николаевич к.т.н.,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 xml:space="preserve">/з, доцент </w:t>
            </w:r>
            <w:r w:rsidR="008F298D" w:rsidRPr="002B7825">
              <w:rPr>
                <w:color w:val="000000"/>
                <w:sz w:val="20"/>
                <w:szCs w:val="20"/>
              </w:rPr>
              <w:t>Московский институт электроники и математики им. А.Н. Тихонова</w:t>
            </w:r>
          </w:p>
        </w:tc>
      </w:tr>
      <w:tr w:rsidR="002B7825" w:rsidRPr="002B7825" w:rsidTr="002B7825">
        <w:trPr>
          <w:trHeight w:val="1042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2B7825" w:rsidRPr="002B7825" w:rsidRDefault="002B7825" w:rsidP="00604FBC">
            <w:pPr>
              <w:jc w:val="center"/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7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7825">
              <w:rPr>
                <w:color w:val="000000"/>
                <w:sz w:val="20"/>
                <w:szCs w:val="20"/>
              </w:rPr>
              <w:t>Шинин</w:t>
            </w:r>
            <w:proofErr w:type="spellEnd"/>
            <w:r w:rsidRPr="002B7825">
              <w:rPr>
                <w:color w:val="000000"/>
                <w:sz w:val="20"/>
                <w:szCs w:val="20"/>
              </w:rPr>
              <w:t xml:space="preserve"> Артём Алексеевич</w:t>
            </w:r>
          </w:p>
        </w:tc>
        <w:tc>
          <w:tcPr>
            <w:tcW w:w="1246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>Разработка микропрограммного обеспечения для системы освещения рабочего пространства</w:t>
            </w:r>
          </w:p>
        </w:tc>
        <w:tc>
          <w:tcPr>
            <w:tcW w:w="1151" w:type="pct"/>
            <w:shd w:val="clear" w:color="auto" w:fill="FFFFFF" w:themeFill="background1"/>
            <w:vAlign w:val="bottom"/>
          </w:tcPr>
          <w:p w:rsidR="002B7825" w:rsidRPr="002B7825" w:rsidRDefault="002B7825">
            <w:pPr>
              <w:rPr>
                <w:color w:val="000000"/>
                <w:sz w:val="20"/>
                <w:szCs w:val="20"/>
                <w:lang w:val="en-US"/>
              </w:rPr>
            </w:pPr>
            <w:r w:rsidRPr="002B7825">
              <w:rPr>
                <w:color w:val="000000"/>
                <w:sz w:val="20"/>
                <w:szCs w:val="20"/>
                <w:lang w:val="en-US"/>
              </w:rPr>
              <w:t>Development of Firmware for the System of Lightening of Workspace</w:t>
            </w:r>
          </w:p>
        </w:tc>
        <w:tc>
          <w:tcPr>
            <w:tcW w:w="1176" w:type="pct"/>
            <w:shd w:val="clear" w:color="auto" w:fill="FFFFFF" w:themeFill="background1"/>
            <w:vAlign w:val="bottom"/>
          </w:tcPr>
          <w:p w:rsidR="002B7825" w:rsidRPr="002B7825" w:rsidRDefault="002B7825" w:rsidP="002B7825">
            <w:pPr>
              <w:rPr>
                <w:color w:val="000000"/>
                <w:sz w:val="20"/>
                <w:szCs w:val="20"/>
              </w:rPr>
            </w:pPr>
            <w:r w:rsidRPr="002B7825">
              <w:rPr>
                <w:color w:val="000000"/>
                <w:sz w:val="20"/>
                <w:szCs w:val="20"/>
              </w:rPr>
              <w:t xml:space="preserve">Востриков Александр Владимирович к.т.н., </w:t>
            </w:r>
            <w:proofErr w:type="gramStart"/>
            <w:r w:rsidRPr="002B7825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2B7825">
              <w:rPr>
                <w:color w:val="000000"/>
                <w:sz w:val="20"/>
                <w:szCs w:val="20"/>
              </w:rPr>
              <w:t xml:space="preserve">/з, доцент, Московский институт электроники и математики им. А.Н. Тихонова </w:t>
            </w:r>
          </w:p>
        </w:tc>
      </w:tr>
    </w:tbl>
    <w:p w:rsidR="00D00D3A" w:rsidRPr="007C64FB" w:rsidRDefault="00D00D3A" w:rsidP="00017344">
      <w:pPr>
        <w:pStyle w:val="Default"/>
        <w:rPr>
          <w:sz w:val="17"/>
          <w:szCs w:val="17"/>
          <w:lang w:val="en-US"/>
        </w:rPr>
      </w:pPr>
    </w:p>
    <w:p w:rsidR="00017344" w:rsidRPr="00D00D3A" w:rsidRDefault="00017344" w:rsidP="00017344">
      <w:pPr>
        <w:pStyle w:val="Default"/>
      </w:pPr>
      <w:r w:rsidRPr="002B7825">
        <w:rPr>
          <w:sz w:val="17"/>
          <w:szCs w:val="17"/>
        </w:rPr>
        <w:t xml:space="preserve"> </w:t>
      </w:r>
      <w:r w:rsidRPr="00D00D3A">
        <w:t>Заместитель начальника отдела организации, планирования и контроля учебного процесса МИЭМ</w:t>
      </w:r>
      <w:r w:rsidR="00D00D3A">
        <w:t xml:space="preserve"> НИУ ВШЭ                </w:t>
      </w:r>
      <w:r w:rsidRPr="00D00D3A">
        <w:t xml:space="preserve">          А.В. Горшкова</w:t>
      </w:r>
    </w:p>
    <w:sectPr w:rsidR="00017344" w:rsidRPr="00D00D3A" w:rsidSect="00AB0358">
      <w:footerReference w:type="default" r:id="rId10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6F" w:rsidRDefault="002D7E6F" w:rsidP="00B9314A">
      <w:r>
        <w:separator/>
      </w:r>
    </w:p>
  </w:endnote>
  <w:endnote w:type="continuationSeparator" w:id="0">
    <w:p w:rsidR="002D7E6F" w:rsidRDefault="002D7E6F" w:rsidP="00B9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363440"/>
      <w:docPartObj>
        <w:docPartGallery w:val="Page Numbers (Bottom of Page)"/>
        <w:docPartUnique/>
      </w:docPartObj>
    </w:sdtPr>
    <w:sdtEndPr/>
    <w:sdtContent>
      <w:p w:rsidR="00017344" w:rsidRDefault="00017344" w:rsidP="00D073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11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6F" w:rsidRDefault="002D7E6F" w:rsidP="00B9314A">
      <w:r>
        <w:separator/>
      </w:r>
    </w:p>
  </w:footnote>
  <w:footnote w:type="continuationSeparator" w:id="0">
    <w:p w:rsidR="002D7E6F" w:rsidRDefault="002D7E6F" w:rsidP="00B9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3DB"/>
    <w:multiLevelType w:val="hybridMultilevel"/>
    <w:tmpl w:val="085C0C22"/>
    <w:lvl w:ilvl="0" w:tplc="979A9274"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5D"/>
    <w:rsid w:val="00012940"/>
    <w:rsid w:val="000149F2"/>
    <w:rsid w:val="00017344"/>
    <w:rsid w:val="000443B3"/>
    <w:rsid w:val="0005344B"/>
    <w:rsid w:val="00057698"/>
    <w:rsid w:val="00092534"/>
    <w:rsid w:val="000A2A82"/>
    <w:rsid w:val="000B005D"/>
    <w:rsid w:val="0011667A"/>
    <w:rsid w:val="00146C1A"/>
    <w:rsid w:val="0015359B"/>
    <w:rsid w:val="00154108"/>
    <w:rsid w:val="00163CEB"/>
    <w:rsid w:val="00163D90"/>
    <w:rsid w:val="00166BD1"/>
    <w:rsid w:val="001D08CE"/>
    <w:rsid w:val="001D26C5"/>
    <w:rsid w:val="001D6B1F"/>
    <w:rsid w:val="001E52D5"/>
    <w:rsid w:val="001E7B90"/>
    <w:rsid w:val="0020344B"/>
    <w:rsid w:val="00210DA0"/>
    <w:rsid w:val="002148D5"/>
    <w:rsid w:val="002262E7"/>
    <w:rsid w:val="002304E4"/>
    <w:rsid w:val="00247088"/>
    <w:rsid w:val="00247CF5"/>
    <w:rsid w:val="002A599A"/>
    <w:rsid w:val="002A6CFD"/>
    <w:rsid w:val="002B3FF9"/>
    <w:rsid w:val="002B7825"/>
    <w:rsid w:val="002D5305"/>
    <w:rsid w:val="002D7E6F"/>
    <w:rsid w:val="00317B75"/>
    <w:rsid w:val="00337778"/>
    <w:rsid w:val="0037407A"/>
    <w:rsid w:val="003A17E0"/>
    <w:rsid w:val="003D2D81"/>
    <w:rsid w:val="003D2FDA"/>
    <w:rsid w:val="0043779A"/>
    <w:rsid w:val="00445F48"/>
    <w:rsid w:val="00462B5F"/>
    <w:rsid w:val="004833AC"/>
    <w:rsid w:val="00497636"/>
    <w:rsid w:val="004B680A"/>
    <w:rsid w:val="004C5D66"/>
    <w:rsid w:val="004F29AB"/>
    <w:rsid w:val="00512263"/>
    <w:rsid w:val="00515194"/>
    <w:rsid w:val="00517B52"/>
    <w:rsid w:val="00555406"/>
    <w:rsid w:val="00574059"/>
    <w:rsid w:val="00585049"/>
    <w:rsid w:val="0059423C"/>
    <w:rsid w:val="005E6630"/>
    <w:rsid w:val="00604FAF"/>
    <w:rsid w:val="00604FBC"/>
    <w:rsid w:val="00627C34"/>
    <w:rsid w:val="00647E7F"/>
    <w:rsid w:val="006523B6"/>
    <w:rsid w:val="00691BB9"/>
    <w:rsid w:val="006B319C"/>
    <w:rsid w:val="006C22D2"/>
    <w:rsid w:val="006C5D92"/>
    <w:rsid w:val="0072241B"/>
    <w:rsid w:val="00731D41"/>
    <w:rsid w:val="007C64FB"/>
    <w:rsid w:val="00807D26"/>
    <w:rsid w:val="0081022D"/>
    <w:rsid w:val="00852EF5"/>
    <w:rsid w:val="00860517"/>
    <w:rsid w:val="0088381C"/>
    <w:rsid w:val="008954F4"/>
    <w:rsid w:val="008A5932"/>
    <w:rsid w:val="008B7B55"/>
    <w:rsid w:val="008E2F00"/>
    <w:rsid w:val="008F298D"/>
    <w:rsid w:val="009108FD"/>
    <w:rsid w:val="009152DA"/>
    <w:rsid w:val="00915DB6"/>
    <w:rsid w:val="00963733"/>
    <w:rsid w:val="00964326"/>
    <w:rsid w:val="00981B34"/>
    <w:rsid w:val="00994C10"/>
    <w:rsid w:val="009A3C39"/>
    <w:rsid w:val="009A6851"/>
    <w:rsid w:val="009B12CE"/>
    <w:rsid w:val="009B1AF8"/>
    <w:rsid w:val="009C7497"/>
    <w:rsid w:val="009D1914"/>
    <w:rsid w:val="009D4D62"/>
    <w:rsid w:val="00A107BC"/>
    <w:rsid w:val="00A30777"/>
    <w:rsid w:val="00A64EF3"/>
    <w:rsid w:val="00A863AD"/>
    <w:rsid w:val="00A96F0F"/>
    <w:rsid w:val="00AB0358"/>
    <w:rsid w:val="00AB3E0E"/>
    <w:rsid w:val="00AB550A"/>
    <w:rsid w:val="00AC2CD3"/>
    <w:rsid w:val="00AC3515"/>
    <w:rsid w:val="00AD6F76"/>
    <w:rsid w:val="00AE1EA6"/>
    <w:rsid w:val="00AE65B2"/>
    <w:rsid w:val="00B22530"/>
    <w:rsid w:val="00B2277D"/>
    <w:rsid w:val="00B25C07"/>
    <w:rsid w:val="00B30F5F"/>
    <w:rsid w:val="00B426B1"/>
    <w:rsid w:val="00B9314A"/>
    <w:rsid w:val="00BC3AFB"/>
    <w:rsid w:val="00BD7C56"/>
    <w:rsid w:val="00BE7E44"/>
    <w:rsid w:val="00C14744"/>
    <w:rsid w:val="00C45056"/>
    <w:rsid w:val="00C64392"/>
    <w:rsid w:val="00C70714"/>
    <w:rsid w:val="00C80BD0"/>
    <w:rsid w:val="00C94146"/>
    <w:rsid w:val="00D00D3A"/>
    <w:rsid w:val="00D07349"/>
    <w:rsid w:val="00D13195"/>
    <w:rsid w:val="00D6572D"/>
    <w:rsid w:val="00D67F5B"/>
    <w:rsid w:val="00D74715"/>
    <w:rsid w:val="00D76531"/>
    <w:rsid w:val="00D81084"/>
    <w:rsid w:val="00D81BDE"/>
    <w:rsid w:val="00DB4118"/>
    <w:rsid w:val="00DB753B"/>
    <w:rsid w:val="00E411F1"/>
    <w:rsid w:val="00E520E1"/>
    <w:rsid w:val="00E62836"/>
    <w:rsid w:val="00E65154"/>
    <w:rsid w:val="00EA50A5"/>
    <w:rsid w:val="00F143D6"/>
    <w:rsid w:val="00F40545"/>
    <w:rsid w:val="00F777B1"/>
    <w:rsid w:val="00F81719"/>
    <w:rsid w:val="00FC0EF7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paragraph" w:customStyle="1" w:styleId="Default">
    <w:name w:val="Default"/>
    <w:rsid w:val="000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paragraph" w:customStyle="1" w:styleId="Default">
    <w:name w:val="Default"/>
    <w:rsid w:val="000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C6EC-60A3-4D90-AD8A-5C1B8E87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10</cp:revision>
  <cp:lastPrinted>2017-05-10T14:48:00Z</cp:lastPrinted>
  <dcterms:created xsi:type="dcterms:W3CDTF">2017-05-10T14:14:00Z</dcterms:created>
  <dcterms:modified xsi:type="dcterms:W3CDTF">2017-05-18T12:18:00Z</dcterms:modified>
</cp:coreProperties>
</file>