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267" w:tblpY="-39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14"/>
      </w:tblGrid>
      <w:tr w:rsidR="0020344B" w:rsidRPr="0020344B" w:rsidTr="0020344B">
        <w:trPr>
          <w:trHeight w:val="418"/>
        </w:trPr>
        <w:tc>
          <w:tcPr>
            <w:tcW w:w="3814" w:type="dxa"/>
          </w:tcPr>
          <w:p w:rsidR="0020344B" w:rsidRPr="0020344B" w:rsidRDefault="0020344B" w:rsidP="0020344B">
            <w:pPr>
              <w:pStyle w:val="Default"/>
              <w:jc w:val="right"/>
            </w:pPr>
          </w:p>
          <w:p w:rsidR="0020344B" w:rsidRPr="0020344B" w:rsidRDefault="0020344B" w:rsidP="0020344B">
            <w:pPr>
              <w:pStyle w:val="Default"/>
              <w:jc w:val="right"/>
            </w:pPr>
            <w:r w:rsidRPr="0020344B">
              <w:t xml:space="preserve">Приложение к приказу НИУ ВШЭ </w:t>
            </w:r>
          </w:p>
          <w:p w:rsidR="0020344B" w:rsidRPr="0020344B" w:rsidRDefault="0020344B" w:rsidP="0020344B">
            <w:pPr>
              <w:pStyle w:val="Default"/>
              <w:jc w:val="right"/>
            </w:pPr>
            <w:r w:rsidRPr="0020344B">
              <w:t>от ________</w:t>
            </w:r>
            <w:r>
              <w:t xml:space="preserve">                                      </w:t>
            </w:r>
            <w:r w:rsidRPr="0020344B">
              <w:t xml:space="preserve"> № ________________</w:t>
            </w:r>
          </w:p>
        </w:tc>
      </w:tr>
    </w:tbl>
    <w:p w:rsidR="00163D90" w:rsidRPr="00D07349" w:rsidRDefault="00BC3AFB" w:rsidP="000B005D">
      <w:pPr>
        <w:rPr>
          <w:b/>
          <w:sz w:val="8"/>
          <w:szCs w:val="8"/>
        </w:rPr>
      </w:pPr>
      <w:r>
        <w:rPr>
          <w:b/>
          <w:sz w:val="8"/>
          <w:szCs w:val="8"/>
        </w:rPr>
        <w:t>,</w:t>
      </w:r>
    </w:p>
    <w:p w:rsidR="00017344" w:rsidRDefault="00017344" w:rsidP="00D07349">
      <w:pPr>
        <w:jc w:val="center"/>
        <w:rPr>
          <w:b/>
        </w:rPr>
      </w:pPr>
    </w:p>
    <w:p w:rsidR="00017344" w:rsidRDefault="00017344" w:rsidP="00D07349">
      <w:pPr>
        <w:jc w:val="center"/>
        <w:rPr>
          <w:b/>
        </w:rPr>
      </w:pPr>
    </w:p>
    <w:p w:rsidR="00017344" w:rsidRDefault="00017344" w:rsidP="00D07349">
      <w:pPr>
        <w:jc w:val="center"/>
        <w:rPr>
          <w:b/>
        </w:rPr>
      </w:pPr>
    </w:p>
    <w:p w:rsidR="00BC3AFB" w:rsidRDefault="00BC3AFB" w:rsidP="00860517">
      <w:pPr>
        <w:jc w:val="center"/>
        <w:rPr>
          <w:b/>
          <w:bCs/>
          <w:sz w:val="17"/>
          <w:szCs w:val="17"/>
        </w:rPr>
      </w:pPr>
      <w:r w:rsidRPr="00BC3AFB">
        <w:rPr>
          <w:b/>
        </w:rPr>
        <w:t xml:space="preserve">Список </w:t>
      </w:r>
      <w:r w:rsidR="00DE3625" w:rsidRPr="00DE3625">
        <w:rPr>
          <w:b/>
        </w:rPr>
        <w:t xml:space="preserve">рецензентов выпускных квалификационных работ студентов </w:t>
      </w:r>
      <w:r w:rsidRPr="00BC3AFB">
        <w:rPr>
          <w:b/>
        </w:rPr>
        <w:t>2 курса образовательной программы</w:t>
      </w:r>
    </w:p>
    <w:p w:rsidR="00860517" w:rsidRDefault="00163D90" w:rsidP="00860517">
      <w:pPr>
        <w:jc w:val="center"/>
        <w:rPr>
          <w:rFonts w:eastAsiaTheme="minorHAnsi"/>
        </w:rPr>
      </w:pPr>
      <w:r w:rsidRPr="00D07349">
        <w:rPr>
          <w:b/>
        </w:rPr>
        <w:t>«</w:t>
      </w:r>
      <w:r w:rsidR="00E66F8E" w:rsidRPr="00E66F8E">
        <w:rPr>
          <w:b/>
        </w:rPr>
        <w:t>Компьютерные системы и сети</w:t>
      </w:r>
      <w:r w:rsidRPr="00D07349">
        <w:rPr>
          <w:b/>
        </w:rPr>
        <w:t>» МИЭМ НИУ ВШЭ</w:t>
      </w:r>
      <w:r w:rsidR="00860517" w:rsidRPr="00860517">
        <w:rPr>
          <w:b/>
        </w:rPr>
        <w:t xml:space="preserve"> </w:t>
      </w:r>
    </w:p>
    <w:p w:rsidR="00163D90" w:rsidRPr="00D07349" w:rsidRDefault="00163D90" w:rsidP="00860517">
      <w:pPr>
        <w:jc w:val="center"/>
        <w:rPr>
          <w:b/>
        </w:rPr>
      </w:pPr>
    </w:p>
    <w:tbl>
      <w:tblPr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3"/>
        <w:gridCol w:w="3716"/>
        <w:gridCol w:w="3685"/>
        <w:gridCol w:w="3404"/>
        <w:gridCol w:w="3478"/>
      </w:tblGrid>
      <w:tr w:rsidR="002B7825" w:rsidRPr="00F074C6" w:rsidTr="002B7825">
        <w:trPr>
          <w:trHeight w:val="603"/>
          <w:tblHeader/>
        </w:trPr>
        <w:tc>
          <w:tcPr>
            <w:tcW w:w="170" w:type="pct"/>
            <w:shd w:val="clear" w:color="auto" w:fill="FFFFFF" w:themeFill="background1"/>
            <w:vAlign w:val="center"/>
          </w:tcPr>
          <w:p w:rsidR="00585049" w:rsidRPr="00F074C6" w:rsidRDefault="00585049" w:rsidP="00F14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74C6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074C6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F074C6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049" w:rsidRPr="00F074C6" w:rsidRDefault="00585049" w:rsidP="00585D9E">
            <w:pPr>
              <w:rPr>
                <w:b/>
                <w:color w:val="000000"/>
                <w:sz w:val="20"/>
                <w:szCs w:val="20"/>
              </w:rPr>
            </w:pPr>
            <w:r w:rsidRPr="00F074C6">
              <w:rPr>
                <w:b/>
                <w:color w:val="000000"/>
                <w:sz w:val="20"/>
                <w:szCs w:val="20"/>
              </w:rPr>
              <w:t>ФИО студента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049" w:rsidRPr="00F074C6" w:rsidRDefault="00585049" w:rsidP="00585D9E">
            <w:pPr>
              <w:rPr>
                <w:b/>
                <w:color w:val="000000"/>
                <w:sz w:val="20"/>
                <w:szCs w:val="20"/>
              </w:rPr>
            </w:pPr>
            <w:r w:rsidRPr="00F074C6">
              <w:rPr>
                <w:b/>
                <w:bCs/>
                <w:color w:val="000000"/>
                <w:sz w:val="20"/>
                <w:szCs w:val="20"/>
              </w:rPr>
              <w:t>Тема на русском языке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049" w:rsidRPr="00F074C6" w:rsidRDefault="00585049" w:rsidP="00585D9E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b/>
                <w:bCs/>
                <w:color w:val="000000"/>
                <w:sz w:val="20"/>
                <w:szCs w:val="20"/>
              </w:rPr>
              <w:t>Тема на английском языке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049" w:rsidRPr="00F074C6" w:rsidRDefault="00585049" w:rsidP="00585D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74C6">
              <w:rPr>
                <w:b/>
                <w:color w:val="000000"/>
                <w:sz w:val="20"/>
                <w:szCs w:val="20"/>
              </w:rPr>
              <w:t>Рецензент (ФИО, должность)</w:t>
            </w:r>
          </w:p>
        </w:tc>
      </w:tr>
      <w:tr w:rsidR="00585D9E" w:rsidRPr="00F074C6" w:rsidTr="00F1796B">
        <w:trPr>
          <w:trHeight w:val="1032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Аксаментов Александр Александрович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Создание системы управления информационной безопасностью на основе инжиниринга бизнес процессов.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Creation of an Information Security Management System Based on Business Process Engineering.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7158F7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Майборода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Валерий Прохорович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д.т.н.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п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роф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зав.каф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 МИИТ</w:t>
            </w:r>
          </w:p>
        </w:tc>
      </w:tr>
      <w:tr w:rsidR="00585D9E" w:rsidRPr="00F074C6" w:rsidTr="00F1796B">
        <w:trPr>
          <w:trHeight w:val="940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Алейников Андрей Викторович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 xml:space="preserve">Разработка автоматизированной </w:t>
            </w:r>
            <w:proofErr w:type="gramStart"/>
            <w:r w:rsidRPr="00F074C6">
              <w:rPr>
                <w:color w:val="000000"/>
                <w:sz w:val="20"/>
                <w:szCs w:val="20"/>
              </w:rPr>
              <w:t>системы оценки качества заземления серверных помещений</w:t>
            </w:r>
            <w:proofErr w:type="gramEnd"/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of an Automated System of Quality Assessment Grounding Server Rooms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7158F7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Жаднов Валерий Владимирович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.т.н., проф., ординарный проф. ДЭИ МИЭМ НИУ ВШЭ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85D9E" w:rsidRPr="00F074C6" w:rsidTr="00F1796B">
        <w:trPr>
          <w:trHeight w:val="80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Алешкевич Александр Алексеевич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Влияние неоднородности распределения поглощенной дозы на форму времяпролетных кривых при объемном облучении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The Effect of the Non-Uniform Distribution of the Absorbed Dose on the Shape of the Time-Of Flight Current Transients for the Case of a Bulk Irradiation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7158F7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Пожидаев Евгений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Димитриеви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x. 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д.т.н.,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проф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.,ДЭИ МИЭМ НИУ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ВШЭ,ординарный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проф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.Н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ИУ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ВШЭ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85D9E" w:rsidRPr="00F074C6" w:rsidTr="00F1796B">
        <w:trPr>
          <w:trHeight w:val="995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Алимов Александр Вадимович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технологии автоматизированного нагрузочного тестирования банковской платежной системы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of Technology for Automated Load Testing of Banking Payment System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7158F7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Федотов Владимир Николаевич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м.н.с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 ИСПРАН, ведущий специалист по тестированию</w:t>
            </w:r>
          </w:p>
        </w:tc>
      </w:tr>
      <w:tr w:rsidR="00585D9E" w:rsidRPr="007158F7" w:rsidTr="00F1796B">
        <w:trPr>
          <w:trHeight w:val="840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Американов Александр Александрович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аппаратной реализации нейронных сетей на ПЛИС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</w:t>
            </w:r>
            <w:r w:rsidRPr="007158F7">
              <w:rPr>
                <w:color w:val="000000"/>
                <w:sz w:val="20"/>
                <w:szCs w:val="20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  <w:lang w:val="en-US"/>
              </w:rPr>
              <w:t>of</w:t>
            </w:r>
            <w:r w:rsidRPr="007158F7">
              <w:rPr>
                <w:color w:val="000000"/>
                <w:sz w:val="20"/>
                <w:szCs w:val="20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  <w:lang w:val="en-US"/>
              </w:rPr>
              <w:t>Hardware</w:t>
            </w:r>
            <w:r w:rsidRPr="007158F7">
              <w:rPr>
                <w:color w:val="000000"/>
                <w:sz w:val="20"/>
                <w:szCs w:val="20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  <w:lang w:val="en-US"/>
              </w:rPr>
              <w:t>Implementation of Neural Networks on FPGA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7158F7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Харитонов Игорь Анатольевич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к.т.н., доцент ДЭИ МИЭМ НИУ ВШЭ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85D9E" w:rsidRPr="00F074C6" w:rsidTr="00F1796B">
        <w:trPr>
          <w:trHeight w:val="838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7158F7" w:rsidRDefault="00585D9E" w:rsidP="00604FB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bookmarkStart w:id="0" w:name="_GoBack" w:colFirst="4" w:colLast="4"/>
            <w:r w:rsidRPr="007158F7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7158F7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</w:rPr>
              <w:t>Бондаренко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</w:rPr>
              <w:t>Денис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7158F7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</w:rPr>
              <w:t>СППР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</w:rPr>
              <w:t>для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</w:rPr>
              <w:t>выбора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IP-</w:t>
            </w:r>
            <w:r w:rsidRPr="00F074C6">
              <w:rPr>
                <w:color w:val="000000"/>
                <w:sz w:val="20"/>
                <w:szCs w:val="20"/>
              </w:rPr>
              <w:t>блоков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</w:rPr>
              <w:t>при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</w:rPr>
              <w:t>разработке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</w:rPr>
              <w:t>систем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</w:rPr>
              <w:t>на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</w:rPr>
              <w:t>кристалле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Design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  <w:lang w:val="en-US"/>
              </w:rPr>
              <w:t>Support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  <w:lang w:val="en-US"/>
              </w:rPr>
              <w:t>System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  <w:lang w:val="en-US"/>
              </w:rPr>
              <w:t>for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  <w:lang w:val="en-US"/>
              </w:rPr>
              <w:t>Choice</w:t>
            </w:r>
            <w:r w:rsidRPr="007158F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74C6">
              <w:rPr>
                <w:color w:val="000000"/>
                <w:sz w:val="20"/>
                <w:szCs w:val="20"/>
                <w:lang w:val="en-US"/>
              </w:rPr>
              <w:t>IP-Blocks in Systems on Chip Design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7158F7" w:rsidRPr="00EC7156" w:rsidRDefault="007158F7" w:rsidP="007158F7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Ерохин Владимир Васильевич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:rsidR="00585D9E" w:rsidRPr="00EC7156" w:rsidRDefault="007158F7" w:rsidP="007158F7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к.т.н., доц., начальник отдела НИИ МА "Прогресс"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85D9E" w:rsidRPr="00F074C6" w:rsidTr="00F1796B">
        <w:trPr>
          <w:trHeight w:val="893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Вендин Александр Сергеевич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 xml:space="preserve">Инструментальное средство анализа исходного кода программ на языке </w:t>
            </w:r>
            <w:proofErr w:type="spellStart"/>
            <w:r w:rsidRPr="00F074C6">
              <w:rPr>
                <w:color w:val="000000"/>
                <w:sz w:val="20"/>
                <w:szCs w:val="20"/>
              </w:rPr>
              <w:t>Perl</w:t>
            </w:r>
            <w:proofErr w:type="spellEnd"/>
            <w:r w:rsidRPr="00F074C6">
              <w:rPr>
                <w:color w:val="000000"/>
                <w:sz w:val="20"/>
                <w:szCs w:val="20"/>
              </w:rPr>
              <w:t xml:space="preserve"> для визуализации алгоритма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Tool for The Perl Programming Language Source Code Analysis for Algorithm Visualization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7158F7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Коновалов Сергей Васильевич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б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ез степени, программист, компания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United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Card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Services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(UCS) – Акционерное общество "Компания объединенных кредитных карточек"</w:t>
            </w:r>
          </w:p>
        </w:tc>
      </w:tr>
      <w:tr w:rsidR="00585D9E" w:rsidRPr="00F074C6" w:rsidTr="00F1796B">
        <w:trPr>
          <w:trHeight w:val="1234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Волкова Галина Юрьевна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автоматизированной системы обработки и хранения характеристик безотказности, сохраняемости и ремонтопригодности комплектующих вычислительных средств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of an Automated System of Handling and Storage of Characteristics of Non-Failure Operation, Keeping and Maintainability of the Completing Computing Means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Иванов Илья Александрович,  к.т.н.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оц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., доцент ДЭК МИЭМ НИУ ВШЭ</w:t>
            </w:r>
          </w:p>
        </w:tc>
      </w:tr>
      <w:tr w:rsidR="00585D9E" w:rsidRPr="00F074C6" w:rsidTr="00F1796B">
        <w:trPr>
          <w:trHeight w:val="951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Глухих Александр Юрьевич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метода и программного обеспечения для синтеза циркулянтных топологий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of the Method and Software for Synthesis of the Entangled Topologies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7158F7" w:rsidRPr="007158F7" w:rsidRDefault="007158F7" w:rsidP="00EC7156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br/>
              <w:t xml:space="preserve">Иванов Илья Александрович, 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к.т.н.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оц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., доцент ДЭК МИЭМ НИУ ВШЭ</w:t>
            </w:r>
          </w:p>
          <w:p w:rsidR="00585D9E" w:rsidRPr="00EC7156" w:rsidRDefault="00585D9E" w:rsidP="00EC71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85D9E" w:rsidRPr="00F074C6" w:rsidTr="00F1796B">
        <w:trPr>
          <w:trHeight w:val="964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Глухова Евгения Сергеевна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Распределенная система хранения и обмена данными для группы мобильных роботов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Distributed System of Storage and Data Exchange for a Group of Mobile Robots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Павловский Владимир Евгеньевич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д.ф.-м.н., профессор, главный научный сотрудник, Институт прикладной математики им. М.В. Келдыша РАН</w:t>
            </w:r>
          </w:p>
        </w:tc>
      </w:tr>
      <w:tr w:rsidR="00585D9E" w:rsidRPr="00F074C6" w:rsidTr="00F1796B">
        <w:trPr>
          <w:trHeight w:val="951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Джамангулов Чынгыз Бегенчевич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 xml:space="preserve">Инжиниринг </w:t>
            </w:r>
            <w:proofErr w:type="gramStart"/>
            <w:r w:rsidRPr="00F074C6">
              <w:rPr>
                <w:color w:val="000000"/>
                <w:sz w:val="20"/>
                <w:szCs w:val="20"/>
              </w:rPr>
              <w:t>ИТ</w:t>
            </w:r>
            <w:proofErr w:type="gramEnd"/>
            <w:r w:rsidRPr="00F074C6">
              <w:rPr>
                <w:color w:val="000000"/>
                <w:sz w:val="20"/>
                <w:szCs w:val="20"/>
              </w:rPr>
              <w:t xml:space="preserve"> бизнес-процессов девелоперских проектов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 xml:space="preserve">Engineering IT </w:t>
            </w:r>
            <w:proofErr w:type="spellStart"/>
            <w:r w:rsidRPr="00F074C6">
              <w:rPr>
                <w:color w:val="000000"/>
                <w:sz w:val="20"/>
                <w:szCs w:val="20"/>
                <w:lang w:val="en-US"/>
              </w:rPr>
              <w:t>Dusiness</w:t>
            </w:r>
            <w:proofErr w:type="spellEnd"/>
            <w:r w:rsidRPr="00F074C6">
              <w:rPr>
                <w:color w:val="000000"/>
                <w:sz w:val="20"/>
                <w:szCs w:val="20"/>
                <w:lang w:val="en-US"/>
              </w:rPr>
              <w:t xml:space="preserve"> Processes of Developments Projects.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Майборода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Валерий Прохорович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д.т.н.,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проф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зав.каф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.М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ИИТ</w:t>
            </w:r>
            <w:proofErr w:type="spellEnd"/>
          </w:p>
        </w:tc>
      </w:tr>
      <w:tr w:rsidR="00585D9E" w:rsidRPr="00F074C6" w:rsidTr="00F1796B">
        <w:trPr>
          <w:trHeight w:val="1469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Егоров Антон Михайлович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Автоматизированная система расчета и оценки радиационной стойкости электронных модулей бортовых систем космических аппаратов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The Automated System of Calculation and Assessment of Radiation Firmness of Electronic Modules of Onboard Systems Space Devices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Прохоров Вячеслав Федорович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Нач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.о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тдела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надежности и анализа перспективной элементарной базы ОАО НИИ Точных Приборов</w:t>
            </w:r>
          </w:p>
        </w:tc>
      </w:tr>
      <w:tr w:rsidR="00585D9E" w:rsidRPr="00F074C6" w:rsidTr="00F1796B">
        <w:trPr>
          <w:trHeight w:val="916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Ерещенко Евгений Алексеевич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Исследование структур программно-определяемых центров обработки данных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Research of Software-Defined Data Center Structures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Крикун Михаил Дмитриевич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нач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.о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тдела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информационных технологий ООО "Управляющая компания"</w:t>
            </w:r>
          </w:p>
        </w:tc>
      </w:tr>
      <w:tr w:rsidR="00585D9E" w:rsidRPr="00F074C6" w:rsidTr="00F1796B">
        <w:trPr>
          <w:trHeight w:val="1307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Жадов Алексей Дмитриевич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Анализ целостности сигнала в микрополосковой линии передачи на подложке из нанопроводящего диэлектрика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Analysis of Signal Integrity in a Microstrip Transmission Line on a Substrate of Dielectric with Nanoconductivity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Пожидаев Евгений Димитриевич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д.т.н., проф., ординарный проф. ДЭИ МИЭМ</w:t>
            </w:r>
          </w:p>
        </w:tc>
      </w:tr>
      <w:tr w:rsidR="00585D9E" w:rsidRPr="00F074C6" w:rsidTr="00F1796B">
        <w:trPr>
          <w:trHeight w:val="1073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Заславский Дмитрий Сергеевич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Исследование информационных платформ, взаимодействующих по протоколу SMPP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Research of Information Systems Interracting via the SMPP Protocol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Заболотский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Захар Геннадьевич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Руководитель службы технической поддержки и эксплуатации</w:t>
            </w:r>
          </w:p>
        </w:tc>
      </w:tr>
      <w:tr w:rsidR="00585D9E" w:rsidRPr="00F074C6" w:rsidTr="00F1796B">
        <w:trPr>
          <w:trHeight w:val="1259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Зимина Екатерина Юрьевна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и применение методов инжиниринга требований в жизненном цикле автоматизированных систем.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and Implementation of Methods of Requirements Engineering in the Life Cycle of Automated Systems.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Калянов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Георгий Николаевич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д.т.н.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п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роф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зав.лаб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 Института проблем управления</w:t>
            </w:r>
          </w:p>
        </w:tc>
      </w:tr>
      <w:tr w:rsidR="00585D9E" w:rsidRPr="00F074C6" w:rsidTr="00F1796B">
        <w:trPr>
          <w:trHeight w:val="980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Ивкина Юлия Игоревна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Методика сквозного моделирования типовых печатных узлов радиоэлектронных устройств космических аппаратов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 xml:space="preserve">The Technique through Simulation of Typical Assemblies of </w:t>
            </w:r>
            <w:proofErr w:type="spellStart"/>
            <w:r w:rsidRPr="00F074C6">
              <w:rPr>
                <w:color w:val="000000"/>
                <w:sz w:val="20"/>
                <w:szCs w:val="20"/>
                <w:lang w:val="en-US"/>
              </w:rPr>
              <w:t>Radioelectronic</w:t>
            </w:r>
            <w:proofErr w:type="spellEnd"/>
            <w:r w:rsidRPr="00F074C6">
              <w:rPr>
                <w:color w:val="000000"/>
                <w:sz w:val="20"/>
                <w:szCs w:val="20"/>
                <w:lang w:val="en-US"/>
              </w:rPr>
              <w:t xml:space="preserve"> Devices Spacecraft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Жаднов Валерий Владимирович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к.т.н.,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проф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проф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ЭИ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МИЭМ НИУ ВШЭ</w:t>
            </w:r>
          </w:p>
        </w:tc>
      </w:tr>
      <w:tr w:rsidR="00585D9E" w:rsidRPr="00F074C6" w:rsidTr="00F1796B">
        <w:trPr>
          <w:trHeight w:val="954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Исаева Юлия Камаловна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метода извлечения описания терминов из текстов на английском языке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of a Method for Extraction of Terms Description from Texts in the English Language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Галактионов Владимир Александрович, зав. отделом ИПМ им. М.В. Келдыша РАН, д.ф.-м.н., проф.</w:t>
            </w:r>
          </w:p>
        </w:tc>
      </w:tr>
      <w:tr w:rsidR="00585D9E" w:rsidRPr="00F074C6" w:rsidTr="00F1796B">
        <w:trPr>
          <w:trHeight w:val="1048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Капитонов Иван Сергеевич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и внедрение информационной системы для проведения массового аттестационного тестирования.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and Implementation of the System for Mass Conformance Testing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Балкизов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Залим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Замирович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кандидат медицинских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наук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,д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оц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., Генеральный директор, Общество с ограниченной ответственностью Издательская группа "ГЭОТАР-Медиа"</w:t>
            </w:r>
          </w:p>
        </w:tc>
      </w:tr>
      <w:tr w:rsidR="00585D9E" w:rsidRPr="00F074C6" w:rsidTr="00F1796B">
        <w:trPr>
          <w:trHeight w:val="1028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Ковалев Дмитрий Константинович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методики построения СППР по поддержке работоспособности системы датчиков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Developing of Methods of Designing the Decision Supporting System for Supporting Sensor System Health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Ерохин Владимир Васильевич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к.т.н.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оц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.,начальник отдела НИИ МА "Прогресс"</w:t>
            </w:r>
          </w:p>
        </w:tc>
      </w:tr>
      <w:tr w:rsidR="00585D9E" w:rsidRPr="00F074C6" w:rsidTr="00F1796B">
        <w:trPr>
          <w:trHeight w:val="1201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Коноплёв Сергей Анатольевич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лабораторных работ по noSQL базам данных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Design Set of Tutorial for NoSQL Databases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7158F7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Камышан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Александр Константинови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ч, </w:t>
            </w:r>
            <w:r w:rsidR="009A3D9E" w:rsidRPr="00EC7156">
              <w:rPr>
                <w:color w:val="000000"/>
                <w:sz w:val="20"/>
                <w:szCs w:val="20"/>
                <w:lang w:val="en-US"/>
              </w:rPr>
              <w:t>начальник отдела, ООО «АРГО-Технолоджи»</w:t>
            </w:r>
          </w:p>
        </w:tc>
      </w:tr>
      <w:tr w:rsidR="00585D9E" w:rsidRPr="00F074C6" w:rsidTr="00F1796B">
        <w:trPr>
          <w:trHeight w:val="1234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Коротков Александр Олегович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генератора тестовых данных для обеспечения автоматизированного функционального тестирования методом анализа областей изменения показателей (для систем, управляемых сообщениями)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of the Test Data Generator to Support Automated Functional Testing Method for Domain Analyzing of Change Indicators (For Message-Driven Systems)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Федотов Владимир Николаевич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м.н.с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. ИСПРАН, ведущий специалист по тестированию 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ИТ</w:t>
            </w:r>
            <w:proofErr w:type="gramEnd"/>
          </w:p>
        </w:tc>
      </w:tr>
      <w:tr w:rsidR="00585D9E" w:rsidRPr="00F074C6" w:rsidTr="00F1796B">
        <w:trPr>
          <w:trHeight w:val="1127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Коротченко Дмитрий Олегович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 xml:space="preserve">СППР для выбора микроконтроллера при разработке средств </w:t>
            </w:r>
            <w:proofErr w:type="gramStart"/>
            <w:r w:rsidRPr="00F074C6">
              <w:rPr>
                <w:color w:val="000000"/>
                <w:sz w:val="20"/>
                <w:szCs w:val="20"/>
              </w:rPr>
              <w:t>электронной-вычислительной</w:t>
            </w:r>
            <w:proofErr w:type="gramEnd"/>
            <w:r w:rsidRPr="00F074C6">
              <w:rPr>
                <w:color w:val="000000"/>
                <w:sz w:val="20"/>
                <w:szCs w:val="20"/>
              </w:rPr>
              <w:t xml:space="preserve"> техники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Decision Support System for Automated MCU Selection to Designing Products Electronic and Computer Technology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Ерохин Владимир Васильевич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к.т.н.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оц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.,начальник отдела НИИ МА "Прогресс"</w:t>
            </w:r>
          </w:p>
        </w:tc>
      </w:tr>
      <w:tr w:rsidR="00585D9E" w:rsidRPr="00F074C6" w:rsidTr="00F1796B">
        <w:trPr>
          <w:trHeight w:val="951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Кравченко Вадим Евгеньевич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Методы и инструменты стандартизации адресов торговых точек при разработке информационно-аналитических систем для оптовой торговли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Methods and Instruments of Standardizing the Addresses of Trade Points when Designing Informationally-Analytical System for Wholesale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Куликова Светлана Викторовна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к.э.н., РЭУ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им.Г.В.Плеханова</w:t>
            </w:r>
            <w:proofErr w:type="spellEnd"/>
          </w:p>
        </w:tc>
      </w:tr>
      <w:tr w:rsidR="00585D9E" w:rsidRPr="00F074C6" w:rsidTr="00F1796B">
        <w:trPr>
          <w:trHeight w:val="1092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Лежнев Евгений Владимирович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аппаратной реализации нейронных сетей на ПЛИС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of Hardware Implementation of Neural Networks on FPGA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Харитонов Игорь Анатольевич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к.т.н., доцент ДЭИ МИЭМ НИУ ВШЭ</w:t>
            </w:r>
          </w:p>
        </w:tc>
      </w:tr>
      <w:tr w:rsidR="00585D9E" w:rsidRPr="00F074C6" w:rsidTr="00F1796B">
        <w:trPr>
          <w:trHeight w:val="852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Малышев Александр Александрович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Исследование и разработка алгоритмов и моделей поиска источников энергии роботом.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Research and Development Algorithms and Models of Searching Energy Sources by Robot.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Ройзензон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Григорий Владимирович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к.т.н., научный сотрудник, Институт Системного Анализа РАН</w:t>
            </w:r>
          </w:p>
        </w:tc>
      </w:tr>
      <w:tr w:rsidR="00585D9E" w:rsidRPr="00F074C6" w:rsidTr="00F1796B">
        <w:trPr>
          <w:trHeight w:val="1116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Мальцев Денис Иванович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Исследование и автоматизация процесса поиска рынков сбыта через открытые источники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Research and Automation of Search Process of Marketing Outlets through Open Sources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Куликова Светлана Викторовна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к.э.н., РЭУ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им.Г.В.Плеханова</w:t>
            </w:r>
            <w:proofErr w:type="spellEnd"/>
          </w:p>
        </w:tc>
      </w:tr>
      <w:tr w:rsidR="00585D9E" w:rsidRPr="00F074C6" w:rsidTr="00F1796B">
        <w:trPr>
          <w:trHeight w:val="1260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Мартюкова Екатерина Сергеевна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Автоматизированная система формирования отчетной документации по процессу тестирования программного обеспечения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The Automated System for Forming Reporting Documentation of the Software Testing Process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Пожидаев Евгений Дмитриевич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д.т.н.,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проф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ЭИ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МИЭМ НИУ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ВШЭ,ординарный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проф.НИУ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ВШЭ</w:t>
            </w:r>
          </w:p>
        </w:tc>
      </w:tr>
      <w:tr w:rsidR="00585D9E" w:rsidRPr="00F074C6" w:rsidTr="00F1796B">
        <w:trPr>
          <w:trHeight w:val="1153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Маулекаев Радик Илдарович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Автоматизация процессов администрирования сетей на основе использования методов поддержки принятия решений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Automation of Network Administration Processes Based on Decision Making Methods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Дзюбан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Алексей Юрьевич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программист, 1С</w:t>
            </w:r>
          </w:p>
        </w:tc>
      </w:tr>
      <w:tr w:rsidR="00585D9E" w:rsidRPr="00F074C6" w:rsidTr="00F1796B">
        <w:trPr>
          <w:trHeight w:val="1363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Маценко Вера Олеговна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 xml:space="preserve">Разработка и исследование модели передаточной характеристики оптического датчика для контроля осевого </w:t>
            </w:r>
            <w:proofErr w:type="gramStart"/>
            <w:r w:rsidRPr="00F074C6">
              <w:rPr>
                <w:color w:val="000000"/>
                <w:sz w:val="20"/>
                <w:szCs w:val="20"/>
              </w:rPr>
              <w:t>смещения</w:t>
            </w:r>
            <w:proofErr w:type="gramEnd"/>
            <w:r w:rsidRPr="00F074C6">
              <w:rPr>
                <w:color w:val="000000"/>
                <w:sz w:val="20"/>
                <w:szCs w:val="20"/>
              </w:rPr>
              <w:t xml:space="preserve"> движущейся ленты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and Research of Models of the Transfer Characteristic of the Optical Sensor to Control the Axial Displacement of the Moving Belt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Пожидаев Евгений Дмитриевич, д.т.н.,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проф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ЭИ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МИЭМ НИУ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ВШЭ,ординарный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проф.НИУ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ВШЭ</w:t>
            </w:r>
          </w:p>
        </w:tc>
      </w:tr>
      <w:tr w:rsidR="00585D9E" w:rsidRPr="00F074C6" w:rsidTr="00F1796B">
        <w:trPr>
          <w:trHeight w:val="1006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Маякова Ольга Юрьевна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автоматизированной системы для создания проектной документации расчетов надежности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Automated System Development for Generating Project Documents of Dependability Calculations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Жаднов Валерий Владимирович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проф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ЭИ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МИЭМ НИУ ВШЭ</w:t>
            </w:r>
          </w:p>
        </w:tc>
      </w:tr>
      <w:tr w:rsidR="00585D9E" w:rsidRPr="00F074C6" w:rsidTr="00F1796B">
        <w:trPr>
          <w:trHeight w:val="951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Новиков Павел Германович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методики проектирования комплектов запасных частей, инструментов и принадлежностей для территориально-распределенных систем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of a Technique of Design of Sets of Spare Parts, Tools and Accessories to the Territorial Distributed Systems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Иванов Илья Александрович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доц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ЭИ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МИЭМ НИУ ВШЭ</w:t>
            </w:r>
          </w:p>
        </w:tc>
      </w:tr>
      <w:tr w:rsidR="00585D9E" w:rsidRPr="00F074C6" w:rsidTr="00F1796B">
        <w:trPr>
          <w:trHeight w:val="1204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Петрова Светлана Борисовна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Объектно-атрибутный лингвистический процессор для семантического анализа естественного языка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Object-Attribute Linguistic Processor for Semantic Analysis of Natural Language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Панфилов Пётр Борисович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к.т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.н</w:t>
            </w:r>
            <w:proofErr w:type="spellEnd"/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, доцент, доцент, профессор, Высшая школа экономики, Школа бизнес-информатики, Кафедра инноваций и бизнеса в сфере инновационных технологий</w:t>
            </w:r>
          </w:p>
        </w:tc>
      </w:tr>
      <w:tr w:rsidR="00585D9E" w:rsidRPr="00F074C6" w:rsidTr="00F1796B">
        <w:trPr>
          <w:trHeight w:val="410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Саулин Олег Олегович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матриц памяти для специализированных вычислительных систем и сетей с повышенной информационной плотностью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of Memory Matrices with High Information Density for Specialized Computer Systems and Networks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Ерохин Владимир Васильевич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Доцент, к.т.н. НИИ МА «Прогресс» Начальник отдела радиосистем</w:t>
            </w:r>
            <w:proofErr w:type="gramEnd"/>
          </w:p>
        </w:tc>
      </w:tr>
      <w:tr w:rsidR="00585D9E" w:rsidRPr="00F074C6" w:rsidTr="00F1796B">
        <w:trPr>
          <w:trHeight w:val="1138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Семенов Виталий Андреевич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энергосберегающих блоков памяти компонентной базы специализированных вычислительных систем и сетей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of an Energy-Efficient Memory Block Component Base for Specialized Computer Systems and Networks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Ерохин Владимир Васильевич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Доцент, к.т.н. НИИ МА «Прогресс» Начальник отдела радиосистем</w:t>
            </w:r>
            <w:proofErr w:type="gramEnd"/>
          </w:p>
        </w:tc>
      </w:tr>
      <w:tr w:rsidR="00585D9E" w:rsidRPr="00F074C6" w:rsidTr="00F1796B">
        <w:trPr>
          <w:trHeight w:val="1063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Сергеев Константин Сергеевич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программного обеспечения оперативного предупреждения об ощутимых сейсмических воздействиях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of Strong Earthquake Early Warning System Software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Микрюков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Андрей Александрович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к.т.н., доцент, доц. РЭУ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им.Г.В.Плеханова</w:t>
            </w:r>
            <w:proofErr w:type="spellEnd"/>
          </w:p>
        </w:tc>
      </w:tr>
      <w:tr w:rsidR="00585D9E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  <w:hideMark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Сидоров Александр Андреевич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 xml:space="preserve">Проектирование и разработка интерактивной системы управления макетами зданий на базе </w:t>
            </w:r>
            <w:proofErr w:type="spellStart"/>
            <w:r w:rsidRPr="00F074C6">
              <w:rPr>
                <w:color w:val="000000"/>
                <w:sz w:val="20"/>
                <w:szCs w:val="20"/>
              </w:rPr>
              <w:t>Arduino</w:t>
            </w:r>
            <w:proofErr w:type="spellEnd"/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 xml:space="preserve">Design and Development of </w:t>
            </w:r>
            <w:proofErr w:type="spellStart"/>
            <w:r w:rsidRPr="00F074C6">
              <w:rPr>
                <w:color w:val="000000"/>
                <w:sz w:val="20"/>
                <w:szCs w:val="20"/>
                <w:lang w:val="en-US"/>
              </w:rPr>
              <w:t>Anteractive</w:t>
            </w:r>
            <w:proofErr w:type="spellEnd"/>
            <w:r w:rsidRPr="00F074C6">
              <w:rPr>
                <w:color w:val="000000"/>
                <w:sz w:val="20"/>
                <w:szCs w:val="20"/>
                <w:lang w:val="en-US"/>
              </w:rPr>
              <w:t xml:space="preserve"> Control System for Building Models Based on the Arduino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Романов Александр Юрьевич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к.т.н., доцент, ДКИ МИЭМ НИУ ВШЭ</w:t>
            </w:r>
          </w:p>
        </w:tc>
      </w:tr>
      <w:tr w:rsidR="00585D9E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Сметанин Сергей Алексеевич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 xml:space="preserve">Разработка модели и алгоритма влияния новостей на поведение фондового рынка на основе текстовых и числовых данных, полученных </w:t>
            </w:r>
            <w:proofErr w:type="gramStart"/>
            <w:r w:rsidRPr="00F074C6">
              <w:rPr>
                <w:color w:val="000000"/>
                <w:sz w:val="20"/>
                <w:szCs w:val="20"/>
              </w:rPr>
              <w:t>из</w:t>
            </w:r>
            <w:proofErr w:type="gramEnd"/>
            <w:r w:rsidRPr="00F074C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074C6">
              <w:rPr>
                <w:color w:val="000000"/>
                <w:sz w:val="20"/>
                <w:szCs w:val="20"/>
              </w:rPr>
              <w:t>Интернет</w:t>
            </w:r>
            <w:proofErr w:type="gramEnd"/>
            <w:r w:rsidRPr="00F074C6">
              <w:rPr>
                <w:color w:val="000000"/>
                <w:sz w:val="20"/>
                <w:szCs w:val="20"/>
              </w:rPr>
              <w:t xml:space="preserve"> с использованием инструментального средства IBM SPSS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 xml:space="preserve">Developing Model and Algorithm of News Impact on Stock Market </w:t>
            </w:r>
            <w:proofErr w:type="spellStart"/>
            <w:r w:rsidRPr="00F074C6">
              <w:rPr>
                <w:color w:val="000000"/>
                <w:sz w:val="20"/>
                <w:szCs w:val="20"/>
                <w:lang w:val="en-US"/>
              </w:rPr>
              <w:t>Behaviour</w:t>
            </w:r>
            <w:proofErr w:type="spellEnd"/>
            <w:r w:rsidRPr="00F074C6">
              <w:rPr>
                <w:color w:val="000000"/>
                <w:sz w:val="20"/>
                <w:szCs w:val="20"/>
                <w:lang w:val="en-US"/>
              </w:rPr>
              <w:t xml:space="preserve"> Based on Text and Numerical Data from the Internet Using IBM SPSS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9A3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Куликова Светлана Викторовна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к.э.н.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,Р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ЭУ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им.Г.В.Плеханова</w:t>
            </w:r>
            <w:proofErr w:type="spellEnd"/>
          </w:p>
        </w:tc>
      </w:tr>
      <w:tr w:rsidR="00585D9E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Смирнов Иван Андреевич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Исследование и разработка метода локального позиционирования внутри здания с использованием беспроводных сетей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Research and Development of a Method of Local Positioning Inside Buildings Using Wireless Networks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9A3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Ефремов Сергей Геннадьевич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к.т.н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,.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доцент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факультета бизнеса и менеджмента НИУ ВШЭ</w:t>
            </w:r>
          </w:p>
        </w:tc>
      </w:tr>
      <w:tr w:rsidR="00585D9E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Сон Елена Михайловна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Совершенствование метода предиктивной аналитики в сфере производства скоропортящихся продуктов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Improving the Method of Predictive Analytics for the Market of Perishable Foods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Микрюков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Андрей Александрович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к.т.н.,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доц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доц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.Р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ЭУ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им.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Г.В.Плеханова</w:t>
            </w:r>
            <w:proofErr w:type="spellEnd"/>
          </w:p>
        </w:tc>
      </w:tr>
      <w:tr w:rsidR="00585D9E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Тарасенко Максим Анатольевич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Методика проектирования ЛВС на основе применения методов поддержки принятия решений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Methodic of Local Computer Networks Designing on the Basis Decision Support Methods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Ерохин Владимир Васильевич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к.т.н.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оц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.,начальник отдела НИИ МА "Прогресс"</w:t>
            </w:r>
          </w:p>
        </w:tc>
      </w:tr>
      <w:tr w:rsidR="00585D9E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Тарасов Кирилл Геннадьевич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 xml:space="preserve">Разработка модели движения рынка ценных бумаг на основе характеристик новостных сообщений с использованием </w:t>
            </w:r>
            <w:proofErr w:type="spellStart"/>
            <w:r w:rsidRPr="00F074C6">
              <w:rPr>
                <w:color w:val="000000"/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Model Predicting Stock Market Movements Based on Reported News Developed Using Python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Куликова Светлана Викторовна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к.э.н.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,Р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ЭУ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им.Г.В.Плеханова</w:t>
            </w:r>
            <w:proofErr w:type="spellEnd"/>
          </w:p>
        </w:tc>
      </w:tr>
      <w:tr w:rsidR="00585D9E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Увайсова Аида Сайгидовна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Создание информационно-аналитической системы для мониторинга и анализа состояния объекта строительства.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Creation of Information and Analytical System for Monitoring and Analyzing the Construction Project.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Микрюков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Андрей Александрович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к.т.н., доц.,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доц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.Р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ЭУ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им.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Г.В.Плеханова</w:t>
            </w:r>
            <w:proofErr w:type="spellEnd"/>
          </w:p>
        </w:tc>
      </w:tr>
      <w:tr w:rsidR="00585D9E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Хабибуллоев Фируз Толибджонович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Разработка архитектуры многоуровневая система управления корпоративной сети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Development of Architecture Multi-level Management System of Enterprise Network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Саксонов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Евгений Александрович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к.т.н.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п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роф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.,главный научный сотрудник МТУСИ</w:t>
            </w:r>
          </w:p>
        </w:tc>
      </w:tr>
      <w:tr w:rsidR="00585D9E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</w:tcPr>
          <w:p w:rsidR="00585D9E" w:rsidRPr="00F074C6" w:rsidRDefault="00585D9E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Царенко Алексей Владимирович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Реализация возможности многопользовательского ведения базы данных по характеристикам надежности современной электронной компонентной базы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585D9E" w:rsidRPr="00F074C6" w:rsidRDefault="00585D9E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Implementation of a Possibility of Multi-User Database Maintenance According to Characteristics of Reliability of the Modern Electronic Component Basis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585D9E" w:rsidRPr="00EC715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Иванов Илья Александрович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доц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.Д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КЭ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МИЭМ НИУ ВШЭ</w:t>
            </w:r>
          </w:p>
        </w:tc>
      </w:tr>
      <w:tr w:rsidR="00EC7156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</w:tcPr>
          <w:p w:rsidR="00EC7156" w:rsidRPr="00F074C6" w:rsidRDefault="00EC7156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Чумаченко Анастасия Анатольевна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 xml:space="preserve">Исследование и разработка базовых моделей и алгоритмов </w:t>
            </w:r>
            <w:proofErr w:type="spellStart"/>
            <w:r w:rsidRPr="00F074C6">
              <w:rPr>
                <w:color w:val="000000"/>
                <w:sz w:val="20"/>
                <w:szCs w:val="20"/>
              </w:rPr>
              <w:t>межагентного</w:t>
            </w:r>
            <w:proofErr w:type="spellEnd"/>
            <w:r w:rsidRPr="00F074C6">
              <w:rPr>
                <w:color w:val="000000"/>
                <w:sz w:val="20"/>
                <w:szCs w:val="20"/>
              </w:rPr>
              <w:t xml:space="preserve"> взаимодействия в системах имитационного моделирования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Research and Development of the Basic Models and Methods of Interaction between Agents in the Simulation Systems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EC7156" w:rsidRPr="00EC7156" w:rsidRDefault="00EC7156" w:rsidP="00584887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Кулинич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Александр Алексеевич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к.т.н., без ученого звания, с.н.с., Институт проблем управления 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им.В.А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 Трапезникова РАН</w:t>
            </w:r>
          </w:p>
        </w:tc>
      </w:tr>
      <w:tr w:rsidR="00EC7156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</w:tcPr>
          <w:p w:rsidR="00EC7156" w:rsidRPr="00F074C6" w:rsidRDefault="00EC7156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Шарафутдинов Артур Ришатович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 xml:space="preserve">Создание </w:t>
            </w:r>
            <w:proofErr w:type="spellStart"/>
            <w:r w:rsidRPr="00F074C6">
              <w:rPr>
                <w:color w:val="000000"/>
                <w:sz w:val="20"/>
                <w:szCs w:val="20"/>
              </w:rPr>
              <w:t>web</w:t>
            </w:r>
            <w:proofErr w:type="spellEnd"/>
            <w:r w:rsidRPr="00F074C6">
              <w:rPr>
                <w:color w:val="000000"/>
                <w:sz w:val="20"/>
                <w:szCs w:val="20"/>
              </w:rPr>
              <w:t>-сервиса дешифрирования видовой аэрокосмической информации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Web Service Pattern Recognition on Aerospace Images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EC7156" w:rsidRPr="00EC715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Сергеева Ирина Петровна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Начальник информационно-аналитического управления, Межрегиональный информационный центр ПФР РФ</w:t>
            </w:r>
          </w:p>
        </w:tc>
      </w:tr>
      <w:tr w:rsidR="00EC7156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</w:tcPr>
          <w:p w:rsidR="00EC7156" w:rsidRPr="00F074C6" w:rsidRDefault="00EC7156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Шафикова Динара Ринатовна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 xml:space="preserve">2. Методика построения </w:t>
            </w:r>
            <w:proofErr w:type="gramStart"/>
            <w:r w:rsidRPr="00F074C6">
              <w:rPr>
                <w:color w:val="000000"/>
                <w:sz w:val="20"/>
                <w:szCs w:val="20"/>
              </w:rPr>
              <w:t>распределенных</w:t>
            </w:r>
            <w:proofErr w:type="gramEnd"/>
            <w:r w:rsidRPr="00F074C6">
              <w:rPr>
                <w:color w:val="000000"/>
                <w:sz w:val="20"/>
                <w:szCs w:val="20"/>
              </w:rPr>
              <w:t xml:space="preserve"> СППР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Methodic of Designing Distributed Decision Support Systems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EC7156" w:rsidRPr="00EC715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Ерохин Владимир Васильевич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к.т.н.</w:t>
            </w:r>
            <w:proofErr w:type="gramStart"/>
            <w:r w:rsidRPr="00EC7156">
              <w:rPr>
                <w:color w:val="000000"/>
                <w:sz w:val="20"/>
                <w:szCs w:val="20"/>
                <w:lang w:val="en-US"/>
              </w:rPr>
              <w:t>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д</w:t>
            </w:r>
            <w:proofErr w:type="gramEnd"/>
            <w:r w:rsidRPr="00EC7156">
              <w:rPr>
                <w:color w:val="000000"/>
                <w:sz w:val="20"/>
                <w:szCs w:val="20"/>
                <w:lang w:val="en-US"/>
              </w:rPr>
              <w:t>оц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>.,</w:t>
            </w: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нач.отдела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НИИ МА "Прогресс"</w:t>
            </w:r>
          </w:p>
        </w:tc>
      </w:tr>
      <w:tr w:rsidR="00EC7156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</w:tcPr>
          <w:p w:rsidR="00EC7156" w:rsidRPr="00F074C6" w:rsidRDefault="00EC7156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Шокина Маргарита Олеговна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Кластеризация последовательностей генов с неизвестным числом кластеров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F074C6">
              <w:rPr>
                <w:color w:val="000000"/>
                <w:sz w:val="20"/>
                <w:szCs w:val="20"/>
                <w:lang w:val="en-US"/>
              </w:rPr>
              <w:t>Clustering of Gene Sequences with an Unknown Number of Clusters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EC7156" w:rsidRPr="00EC715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r w:rsidRPr="00EC7156">
              <w:rPr>
                <w:color w:val="000000"/>
                <w:sz w:val="20"/>
                <w:szCs w:val="20"/>
                <w:lang w:val="en-US"/>
              </w:rPr>
              <w:t>Галактионов Владимир Александрович, зав. отделом ИПМ им. М.В. Келдыша РАН, д.ф.-м.н., проф.</w:t>
            </w:r>
          </w:p>
        </w:tc>
      </w:tr>
      <w:tr w:rsidR="00EC7156" w:rsidRPr="00F074C6" w:rsidTr="00F1796B">
        <w:trPr>
          <w:trHeight w:val="1042"/>
        </w:trPr>
        <w:tc>
          <w:tcPr>
            <w:tcW w:w="170" w:type="pct"/>
            <w:shd w:val="clear" w:color="auto" w:fill="FFFFFF" w:themeFill="background1"/>
            <w:vAlign w:val="center"/>
          </w:tcPr>
          <w:p w:rsidR="00EC7156" w:rsidRPr="00F074C6" w:rsidRDefault="00EC7156" w:rsidP="00604FBC">
            <w:pPr>
              <w:jc w:val="center"/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>Яковлев Илья Павлович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</w:rPr>
            </w:pPr>
            <w:r w:rsidRPr="00F074C6">
              <w:rPr>
                <w:color w:val="000000"/>
                <w:sz w:val="20"/>
                <w:szCs w:val="20"/>
              </w:rPr>
              <w:t xml:space="preserve">Система </w:t>
            </w:r>
            <w:proofErr w:type="gramStart"/>
            <w:r w:rsidRPr="00F074C6">
              <w:rPr>
                <w:color w:val="000000"/>
                <w:sz w:val="20"/>
                <w:szCs w:val="20"/>
              </w:rPr>
              <w:t>автоматизированного</w:t>
            </w:r>
            <w:proofErr w:type="gramEnd"/>
            <w:r w:rsidRPr="00F074C6">
              <w:rPr>
                <w:color w:val="000000"/>
                <w:sz w:val="20"/>
                <w:szCs w:val="20"/>
              </w:rPr>
              <w:t xml:space="preserve"> управления конфигурацией информационно управляющей системы Т-50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EC7156" w:rsidRPr="00F074C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F074C6">
              <w:rPr>
                <w:color w:val="000000"/>
                <w:sz w:val="20"/>
                <w:szCs w:val="20"/>
              </w:rPr>
              <w:t>А</w:t>
            </w:r>
            <w:proofErr w:type="spellStart"/>
            <w:proofErr w:type="gramEnd"/>
            <w:r w:rsidRPr="00F074C6">
              <w:rPr>
                <w:color w:val="000000"/>
                <w:sz w:val="20"/>
                <w:szCs w:val="20"/>
                <w:lang w:val="en-US"/>
              </w:rPr>
              <w:t>utomated</w:t>
            </w:r>
            <w:proofErr w:type="spellEnd"/>
            <w:r w:rsidRPr="00F074C6">
              <w:rPr>
                <w:color w:val="000000"/>
                <w:sz w:val="20"/>
                <w:szCs w:val="20"/>
                <w:lang w:val="en-US"/>
              </w:rPr>
              <w:t xml:space="preserve"> Control System Configuration Information Management Scheme T-50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:rsidR="00EC7156" w:rsidRPr="00EC7156" w:rsidRDefault="00EC7156" w:rsidP="00585D9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C7156">
              <w:rPr>
                <w:color w:val="000000"/>
                <w:sz w:val="20"/>
                <w:szCs w:val="20"/>
                <w:lang w:val="en-US"/>
              </w:rPr>
              <w:t>Родиков</w:t>
            </w:r>
            <w:proofErr w:type="spellEnd"/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 Алексей Викторович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C7156">
              <w:rPr>
                <w:color w:val="000000"/>
                <w:sz w:val="20"/>
                <w:szCs w:val="20"/>
                <w:lang w:val="en-US"/>
              </w:rPr>
              <w:t>начальник лаб. программного обеспечения ОКБ "Сухого"</w:t>
            </w:r>
          </w:p>
        </w:tc>
      </w:tr>
      <w:bookmarkEnd w:id="0"/>
    </w:tbl>
    <w:p w:rsidR="00D00D3A" w:rsidRPr="00A919CF" w:rsidRDefault="00D00D3A" w:rsidP="00017344">
      <w:pPr>
        <w:pStyle w:val="Default"/>
        <w:rPr>
          <w:sz w:val="17"/>
          <w:szCs w:val="17"/>
        </w:rPr>
      </w:pPr>
    </w:p>
    <w:p w:rsidR="00017344" w:rsidRPr="00D00D3A" w:rsidRDefault="00017344" w:rsidP="00017344">
      <w:pPr>
        <w:pStyle w:val="Default"/>
      </w:pPr>
      <w:r w:rsidRPr="002B7825">
        <w:rPr>
          <w:sz w:val="17"/>
          <w:szCs w:val="17"/>
        </w:rPr>
        <w:t xml:space="preserve"> </w:t>
      </w:r>
      <w:r w:rsidRPr="00D00D3A">
        <w:t>Заместитель начальника отдела организации, планирования и контроля учебного процесса МИЭМ</w:t>
      </w:r>
      <w:r w:rsidR="00D00D3A">
        <w:t xml:space="preserve"> НИУ ВШЭ                </w:t>
      </w:r>
      <w:r w:rsidRPr="00D00D3A">
        <w:t xml:space="preserve">          А.В. Горшкова</w:t>
      </w:r>
    </w:p>
    <w:sectPr w:rsidR="00017344" w:rsidRPr="00D00D3A" w:rsidSect="00AB0358">
      <w:footerReference w:type="default" r:id="rId9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9E" w:rsidRDefault="00CD2C9E" w:rsidP="00B9314A">
      <w:r>
        <w:separator/>
      </w:r>
    </w:p>
  </w:endnote>
  <w:endnote w:type="continuationSeparator" w:id="0">
    <w:p w:rsidR="00CD2C9E" w:rsidRDefault="00CD2C9E" w:rsidP="00B9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363440"/>
      <w:docPartObj>
        <w:docPartGallery w:val="Page Numbers (Bottom of Page)"/>
        <w:docPartUnique/>
      </w:docPartObj>
    </w:sdtPr>
    <w:sdtEndPr/>
    <w:sdtContent>
      <w:p w:rsidR="00017344" w:rsidRDefault="00017344" w:rsidP="00D073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156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9E" w:rsidRDefault="00CD2C9E" w:rsidP="00B9314A">
      <w:r>
        <w:separator/>
      </w:r>
    </w:p>
  </w:footnote>
  <w:footnote w:type="continuationSeparator" w:id="0">
    <w:p w:rsidR="00CD2C9E" w:rsidRDefault="00CD2C9E" w:rsidP="00B9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13DB"/>
    <w:multiLevelType w:val="hybridMultilevel"/>
    <w:tmpl w:val="085C0C22"/>
    <w:lvl w:ilvl="0" w:tplc="979A9274"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5D"/>
    <w:rsid w:val="00012940"/>
    <w:rsid w:val="000149F2"/>
    <w:rsid w:val="00017344"/>
    <w:rsid w:val="000443B3"/>
    <w:rsid w:val="0005344B"/>
    <w:rsid w:val="00092534"/>
    <w:rsid w:val="000A2A82"/>
    <w:rsid w:val="000B005D"/>
    <w:rsid w:val="0011667A"/>
    <w:rsid w:val="00146C1A"/>
    <w:rsid w:val="0015359B"/>
    <w:rsid w:val="00154108"/>
    <w:rsid w:val="00163CEB"/>
    <w:rsid w:val="00163D90"/>
    <w:rsid w:val="00166BD1"/>
    <w:rsid w:val="001D08CE"/>
    <w:rsid w:val="001D26C5"/>
    <w:rsid w:val="001D6B1F"/>
    <w:rsid w:val="001E52D5"/>
    <w:rsid w:val="001E7B90"/>
    <w:rsid w:val="0020344B"/>
    <w:rsid w:val="00210DA0"/>
    <w:rsid w:val="002148D5"/>
    <w:rsid w:val="002215FF"/>
    <w:rsid w:val="002262E7"/>
    <w:rsid w:val="002304E4"/>
    <w:rsid w:val="00247088"/>
    <w:rsid w:val="00247CF5"/>
    <w:rsid w:val="002A599A"/>
    <w:rsid w:val="002A6CFD"/>
    <w:rsid w:val="002B3FF9"/>
    <w:rsid w:val="002B7825"/>
    <w:rsid w:val="002D5305"/>
    <w:rsid w:val="00317B75"/>
    <w:rsid w:val="00337778"/>
    <w:rsid w:val="00362566"/>
    <w:rsid w:val="0037407A"/>
    <w:rsid w:val="003A17E0"/>
    <w:rsid w:val="003A7D8E"/>
    <w:rsid w:val="003D2D81"/>
    <w:rsid w:val="003D2FDA"/>
    <w:rsid w:val="0043779A"/>
    <w:rsid w:val="00445F48"/>
    <w:rsid w:val="00462B5F"/>
    <w:rsid w:val="0046392A"/>
    <w:rsid w:val="004833AC"/>
    <w:rsid w:val="00497636"/>
    <w:rsid w:val="004B680A"/>
    <w:rsid w:val="004C5D66"/>
    <w:rsid w:val="004F29AB"/>
    <w:rsid w:val="00512263"/>
    <w:rsid w:val="00515194"/>
    <w:rsid w:val="00517B52"/>
    <w:rsid w:val="00555406"/>
    <w:rsid w:val="00574059"/>
    <w:rsid w:val="00585049"/>
    <w:rsid w:val="00585D9E"/>
    <w:rsid w:val="0059423C"/>
    <w:rsid w:val="005E6630"/>
    <w:rsid w:val="00604FAF"/>
    <w:rsid w:val="00604FBC"/>
    <w:rsid w:val="00627C34"/>
    <w:rsid w:val="00647E7F"/>
    <w:rsid w:val="006523B6"/>
    <w:rsid w:val="00691BB9"/>
    <w:rsid w:val="006B319C"/>
    <w:rsid w:val="006C22D2"/>
    <w:rsid w:val="006C5D92"/>
    <w:rsid w:val="007158F7"/>
    <w:rsid w:val="0072241B"/>
    <w:rsid w:val="00731D41"/>
    <w:rsid w:val="007C64FB"/>
    <w:rsid w:val="00807D26"/>
    <w:rsid w:val="0081022D"/>
    <w:rsid w:val="00852EF5"/>
    <w:rsid w:val="00860517"/>
    <w:rsid w:val="0088381C"/>
    <w:rsid w:val="00887011"/>
    <w:rsid w:val="008954F4"/>
    <w:rsid w:val="008A5932"/>
    <w:rsid w:val="008B7B55"/>
    <w:rsid w:val="008E2F00"/>
    <w:rsid w:val="008F298D"/>
    <w:rsid w:val="009108FD"/>
    <w:rsid w:val="009152DA"/>
    <w:rsid w:val="00915DB6"/>
    <w:rsid w:val="00963733"/>
    <w:rsid w:val="00964326"/>
    <w:rsid w:val="00981B34"/>
    <w:rsid w:val="00994C10"/>
    <w:rsid w:val="009A3C39"/>
    <w:rsid w:val="009A3D9E"/>
    <w:rsid w:val="009A6851"/>
    <w:rsid w:val="009B12CE"/>
    <w:rsid w:val="009B1AF8"/>
    <w:rsid w:val="009C7497"/>
    <w:rsid w:val="009D1914"/>
    <w:rsid w:val="009D4D62"/>
    <w:rsid w:val="00A107BC"/>
    <w:rsid w:val="00A30777"/>
    <w:rsid w:val="00A64EF3"/>
    <w:rsid w:val="00A863AD"/>
    <w:rsid w:val="00A919CF"/>
    <w:rsid w:val="00A96F0F"/>
    <w:rsid w:val="00AB0358"/>
    <w:rsid w:val="00AB3E0E"/>
    <w:rsid w:val="00AB550A"/>
    <w:rsid w:val="00AC2CD3"/>
    <w:rsid w:val="00AC3515"/>
    <w:rsid w:val="00AD6F76"/>
    <w:rsid w:val="00AE1EA6"/>
    <w:rsid w:val="00AE65B2"/>
    <w:rsid w:val="00B2277D"/>
    <w:rsid w:val="00B25C07"/>
    <w:rsid w:val="00B30F5F"/>
    <w:rsid w:val="00B426B1"/>
    <w:rsid w:val="00B9314A"/>
    <w:rsid w:val="00BC3AFB"/>
    <w:rsid w:val="00BD7C56"/>
    <w:rsid w:val="00BE7E44"/>
    <w:rsid w:val="00C14744"/>
    <w:rsid w:val="00C45056"/>
    <w:rsid w:val="00C64392"/>
    <w:rsid w:val="00C70714"/>
    <w:rsid w:val="00C80BD0"/>
    <w:rsid w:val="00C94146"/>
    <w:rsid w:val="00CD2C9E"/>
    <w:rsid w:val="00D00D3A"/>
    <w:rsid w:val="00D07349"/>
    <w:rsid w:val="00D13195"/>
    <w:rsid w:val="00D6572D"/>
    <w:rsid w:val="00D67F5B"/>
    <w:rsid w:val="00D74715"/>
    <w:rsid w:val="00D76531"/>
    <w:rsid w:val="00D81084"/>
    <w:rsid w:val="00D81BDE"/>
    <w:rsid w:val="00DB753B"/>
    <w:rsid w:val="00DD71D1"/>
    <w:rsid w:val="00DE3625"/>
    <w:rsid w:val="00E411F1"/>
    <w:rsid w:val="00E520E1"/>
    <w:rsid w:val="00E62836"/>
    <w:rsid w:val="00E65154"/>
    <w:rsid w:val="00E66F8E"/>
    <w:rsid w:val="00EA50A5"/>
    <w:rsid w:val="00EC7156"/>
    <w:rsid w:val="00F074C6"/>
    <w:rsid w:val="00F143D6"/>
    <w:rsid w:val="00F40545"/>
    <w:rsid w:val="00F777B1"/>
    <w:rsid w:val="00F81719"/>
    <w:rsid w:val="00FC0EF7"/>
    <w:rsid w:val="00F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2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DB753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B7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B753B"/>
    <w:rPr>
      <w:vertAlign w:val="superscript"/>
    </w:rPr>
  </w:style>
  <w:style w:type="paragraph" w:customStyle="1" w:styleId="Default">
    <w:name w:val="Default"/>
    <w:rsid w:val="00017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2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DB753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B7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B753B"/>
    <w:rPr>
      <w:vertAlign w:val="superscript"/>
    </w:rPr>
  </w:style>
  <w:style w:type="paragraph" w:customStyle="1" w:styleId="Default">
    <w:name w:val="Default"/>
    <w:rsid w:val="00017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8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41158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11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89635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6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361513029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4321206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108708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6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448284806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6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3769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515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468235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64065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979092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04668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3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0633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38683554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93128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1650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789812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460406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49114463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27273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5220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423186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32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537172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75452197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38814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70376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751016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4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160409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11733342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56985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23363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644552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8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925429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2" w:space="2" w:color="FFFFFF"/>
                                <w:left w:val="single" w:sz="6" w:space="2" w:color="AAAAAA"/>
                                <w:bottom w:val="single" w:sz="6" w:space="2" w:color="AAAAAA"/>
                                <w:right w:val="single" w:sz="6" w:space="2" w:color="AAAAAA"/>
                              </w:divBdr>
                              <w:divsChild>
                                <w:div w:id="13973039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D8D8D8"/>
                                    <w:left w:val="none" w:sz="0" w:space="4" w:color="D8D8D8"/>
                                    <w:bottom w:val="none" w:sz="0" w:space="2" w:color="D8D8D8"/>
                                    <w:right w:val="none" w:sz="0" w:space="0" w:color="D8D8D8"/>
                                  </w:divBdr>
                                  <w:divsChild>
                                    <w:div w:id="213648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1465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76567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15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607662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26419097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20953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47089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777782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66861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25409448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214119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1221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52937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8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978403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48721235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52023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80304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284401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5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47635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07966751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207592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0130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854629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4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52181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2806690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91914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5784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327144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938600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77609162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55950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974220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08242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9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247492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33845730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63591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77354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110508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8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2C2C2"/>
                    <w:bottom w:val="none" w:sz="0" w:space="0" w:color="auto"/>
                    <w:right w:val="none" w:sz="0" w:space="0" w:color="auto"/>
                  </w:divBdr>
                  <w:divsChild>
                    <w:div w:id="1823227625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5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4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0960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21404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1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97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17276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1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26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7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75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231070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9716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5633054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6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343292151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3391760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3796760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6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461067803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88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161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676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49599631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79695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308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509124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4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482147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44083366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83171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791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363374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27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153309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43898574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49141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4094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300883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865762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9917920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36105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8439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216943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5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665597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3304359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28026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782413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073058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690284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2" w:space="2" w:color="FFFFFF"/>
                                <w:left w:val="single" w:sz="6" w:space="2" w:color="AAAAAA"/>
                                <w:bottom w:val="single" w:sz="6" w:space="2" w:color="AAAAAA"/>
                                <w:right w:val="single" w:sz="6" w:space="2" w:color="AAAAAA"/>
                              </w:divBdr>
                              <w:divsChild>
                                <w:div w:id="198615679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D8D8D8"/>
                                    <w:left w:val="none" w:sz="0" w:space="4" w:color="D8D8D8"/>
                                    <w:bottom w:val="none" w:sz="0" w:space="2" w:color="D8D8D8"/>
                                    <w:right w:val="none" w:sz="0" w:space="0" w:color="D8D8D8"/>
                                  </w:divBdr>
                                  <w:divsChild>
                                    <w:div w:id="114658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554636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226945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2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20979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5226159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45721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13397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735200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159404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37442900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211833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679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441886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913674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28011023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6365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38892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418233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8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651945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200700678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47864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470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302240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136412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39935687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2990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24232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556665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1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115185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30135034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66320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03741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841265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2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40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205318457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69850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88840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342887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0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2C2C2"/>
                    <w:bottom w:val="none" w:sz="0" w:space="0" w:color="auto"/>
                    <w:right w:val="none" w:sz="0" w:space="0" w:color="auto"/>
                  </w:divBdr>
                  <w:divsChild>
                    <w:div w:id="2015104524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7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2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9447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8391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3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1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2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04478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7012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385926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6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51337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9295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9422478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6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267129386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02396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707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200293100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87642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850891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470799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4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407252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22205731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90776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404882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977412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04421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04301760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447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17419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269327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9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45628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95028652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864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97484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426657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904425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84169453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492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083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073448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05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322297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2" w:space="2" w:color="FFFFFF"/>
                                <w:left w:val="single" w:sz="6" w:space="2" w:color="AAAAAA"/>
                                <w:bottom w:val="single" w:sz="6" w:space="2" w:color="AAAAAA"/>
                                <w:right w:val="single" w:sz="6" w:space="2" w:color="AAAAAA"/>
                              </w:divBdr>
                              <w:divsChild>
                                <w:div w:id="173894247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D8D8D8"/>
                                    <w:left w:val="none" w:sz="0" w:space="4" w:color="D8D8D8"/>
                                    <w:bottom w:val="none" w:sz="0" w:space="2" w:color="D8D8D8"/>
                                    <w:right w:val="none" w:sz="0" w:space="0" w:color="D8D8D8"/>
                                  </w:divBdr>
                                  <w:divsChild>
                                    <w:div w:id="190220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6398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81768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62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070636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73119231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0003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4129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203076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3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98472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48982856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75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190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3117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4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40859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204088737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42257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5420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153171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5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70168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89951445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11197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05259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853626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24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94472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21601723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27363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90173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37748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5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101062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830376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12157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11589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966548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2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761587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2" w:color="AAAAAA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51430401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2" w:color="E4E4E4"/>
                                    <w:left w:val="none" w:sz="0" w:space="4" w:color="E4E4E4"/>
                                    <w:bottom w:val="none" w:sz="0" w:space="2" w:color="E4E4E4"/>
                                    <w:right w:val="none" w:sz="0" w:space="0" w:color="E4E4E4"/>
                                  </w:divBdr>
                                  <w:divsChild>
                                    <w:div w:id="4961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5828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796598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09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2C2C2"/>
                    <w:bottom w:val="none" w:sz="0" w:space="0" w:color="auto"/>
                    <w:right w:val="none" w:sz="0" w:space="0" w:color="auto"/>
                  </w:divBdr>
                  <w:divsChild>
                    <w:div w:id="886792863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419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17360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6696-6FE5-43A1-9E9C-EB83B8BA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Виталий Владимирович</dc:creator>
  <cp:lastModifiedBy>Пользователь Windows</cp:lastModifiedBy>
  <cp:revision>9</cp:revision>
  <cp:lastPrinted>2017-05-10T14:48:00Z</cp:lastPrinted>
  <dcterms:created xsi:type="dcterms:W3CDTF">2017-05-12T12:48:00Z</dcterms:created>
  <dcterms:modified xsi:type="dcterms:W3CDTF">2017-05-18T12:48:00Z</dcterms:modified>
</cp:coreProperties>
</file>