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9993" w14:textId="77777777"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14:paraId="187872DF" w14:textId="704703F3" w:rsidR="00053C5D" w:rsidRDefault="00053C5D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Высшая школа</w:t>
      </w:r>
      <w:r w:rsidR="005D4B73">
        <w:rPr>
          <w:rFonts w:ascii="Times New Roman" w:hAnsi="Times New Roman"/>
          <w:color w:val="auto"/>
        </w:rPr>
        <w:t xml:space="preserve"> урбанистики имени А.А. Высоковского</w:t>
      </w:r>
    </w:p>
    <w:p w14:paraId="5FDBA003" w14:textId="741E0455"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ВКР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77777777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14:paraId="1EB9EDB6" w14:textId="77777777"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3408771E"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 xml:space="preserve">уровень образования </w:t>
      </w:r>
      <w:r w:rsidR="005D4B73">
        <w:rPr>
          <w:sz w:val="26"/>
          <w:szCs w:val="26"/>
        </w:rPr>
        <w:t>- магистратура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111FEFD" w14:textId="77777777"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14:paraId="0A70190A" w14:textId="77777777"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14:paraId="5DF91B81" w14:textId="77777777" w:rsidTr="005B4284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255B5652" w14:textId="15BEA255" w:rsidR="006B610A" w:rsidRPr="00020009" w:rsidRDefault="002B6BE5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14:paraId="3C0B55B7" w14:textId="77777777"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9E423BA" w14:textId="77777777"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14:paraId="603B4CAB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44C377D7" w14:textId="77777777" w:rsidTr="005D4B73">
        <w:trPr>
          <w:cantSplit/>
          <w:trHeight w:val="80"/>
        </w:trPr>
        <w:tc>
          <w:tcPr>
            <w:tcW w:w="596" w:type="dxa"/>
          </w:tcPr>
          <w:p w14:paraId="38A10678" w14:textId="77777777" w:rsidR="005B4284" w:rsidRPr="00053C5D" w:rsidRDefault="005B4284" w:rsidP="00D425E7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148204EF" w14:textId="77777777" w:rsidR="005B4284" w:rsidRPr="00020009" w:rsidRDefault="005B4284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t xml:space="preserve">Соответствие содержания работы заявленной теме и тематике магистерской программы «Управление пространственным развитием городов», а также релевантность применяемых и развиваемых в работе компетенций требованиям </w:t>
            </w:r>
            <w:hyperlink r:id="rId8" w:history="1">
              <w:r>
                <w:rPr>
                  <w:rStyle w:val="ab"/>
                </w:rPr>
                <w:t>ОС НИУ ВШЭ по направлению подготовки 07.04.04. «Градостроительство»</w:t>
              </w:r>
            </w:hyperlink>
            <w:r w:rsidRPr="00190367">
              <w:t>.</w:t>
            </w:r>
          </w:p>
        </w:tc>
        <w:tc>
          <w:tcPr>
            <w:tcW w:w="4984" w:type="dxa"/>
          </w:tcPr>
          <w:p w14:paraId="5B040869" w14:textId="77777777" w:rsidR="005B4284" w:rsidRPr="00020009" w:rsidRDefault="005B4284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2999912D" w14:textId="77777777" w:rsidTr="005D4B73">
        <w:trPr>
          <w:cantSplit/>
          <w:trHeight w:val="80"/>
        </w:trPr>
        <w:tc>
          <w:tcPr>
            <w:tcW w:w="596" w:type="dxa"/>
          </w:tcPr>
          <w:p w14:paraId="19D948D3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3FCB98B3" w14:textId="77777777" w:rsidR="00053C5D" w:rsidRPr="00020009" w:rsidRDefault="00053C5D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t>Наличие и обоснованность исследовательской проблемы.</w:t>
            </w:r>
          </w:p>
        </w:tc>
        <w:tc>
          <w:tcPr>
            <w:tcW w:w="4984" w:type="dxa"/>
          </w:tcPr>
          <w:p w14:paraId="00ADE0E6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15C82B4" w14:textId="77777777" w:rsidTr="005D4B73">
        <w:trPr>
          <w:cantSplit/>
          <w:trHeight w:val="80"/>
        </w:trPr>
        <w:tc>
          <w:tcPr>
            <w:tcW w:w="596" w:type="dxa"/>
          </w:tcPr>
          <w:p w14:paraId="036338FB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108D94B2" w14:textId="77777777" w:rsidR="00053C5D" w:rsidRPr="00020009" w:rsidRDefault="00053C5D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t>Умение пользоваться методами научного исследования. Корректность использования методологии и адекватность средств решения задач и достижения результатов.</w:t>
            </w:r>
          </w:p>
        </w:tc>
        <w:tc>
          <w:tcPr>
            <w:tcW w:w="4984" w:type="dxa"/>
          </w:tcPr>
          <w:p w14:paraId="228E1F89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64192B7" w14:textId="77777777" w:rsidTr="005D4B73">
        <w:trPr>
          <w:cantSplit/>
          <w:trHeight w:val="80"/>
        </w:trPr>
        <w:tc>
          <w:tcPr>
            <w:tcW w:w="596" w:type="dxa"/>
          </w:tcPr>
          <w:p w14:paraId="150F10DE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7E06CBCB" w14:textId="77777777" w:rsidR="00053C5D" w:rsidRPr="00020009" w:rsidRDefault="00053C5D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t>Качество источников, их современность, новизна, адекватность представленных в работе источников, обоснованность их выбора. Широта охвата научных публикаций по теме исследования. Связанность источников с проблемой гипотезой и задачами исследования.</w:t>
            </w:r>
          </w:p>
        </w:tc>
        <w:tc>
          <w:tcPr>
            <w:tcW w:w="4984" w:type="dxa"/>
          </w:tcPr>
          <w:p w14:paraId="65C51EF5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0B503250" w14:textId="77777777" w:rsidTr="005D4B73">
        <w:trPr>
          <w:cantSplit/>
          <w:trHeight w:val="80"/>
        </w:trPr>
        <w:tc>
          <w:tcPr>
            <w:tcW w:w="596" w:type="dxa"/>
          </w:tcPr>
          <w:p w14:paraId="2CA65E08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057233CC" w14:textId="77777777" w:rsidR="00053C5D" w:rsidRPr="00020009" w:rsidRDefault="00053C5D" w:rsidP="00537D50">
            <w:pPr>
              <w:jc w:val="both"/>
              <w:rPr>
                <w:b/>
                <w:color w:val="auto"/>
                <w:sz w:val="26"/>
                <w:szCs w:val="26"/>
              </w:rPr>
            </w:pPr>
            <w:r>
              <w:t>Наличие связи приводимых в тексте данных (полученных) с задачами исследования. Достоверность полученных результатов, их новизна. Самостоятельность выполнения работы.</w:t>
            </w:r>
          </w:p>
        </w:tc>
        <w:tc>
          <w:tcPr>
            <w:tcW w:w="4984" w:type="dxa"/>
          </w:tcPr>
          <w:p w14:paraId="0939D940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992AF10" w14:textId="77777777" w:rsidTr="005D4B73">
        <w:trPr>
          <w:cantSplit/>
          <w:trHeight w:val="80"/>
        </w:trPr>
        <w:tc>
          <w:tcPr>
            <w:tcW w:w="596" w:type="dxa"/>
          </w:tcPr>
          <w:p w14:paraId="1EA6D42C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01265CCD" w14:textId="77777777" w:rsidR="00053C5D" w:rsidRPr="00020009" w:rsidRDefault="00053C5D" w:rsidP="00537D50">
            <w:pPr>
              <w:jc w:val="both"/>
              <w:rPr>
                <w:b/>
                <w:color w:val="auto"/>
                <w:sz w:val="26"/>
                <w:szCs w:val="26"/>
              </w:rPr>
            </w:pPr>
            <w:r>
              <w:t>Наличие собственной точки зрения, степень обоснованности выводов и рекомендаций. Соответствие сделанных выводов задачам исследования.</w:t>
            </w:r>
          </w:p>
        </w:tc>
        <w:tc>
          <w:tcPr>
            <w:tcW w:w="4984" w:type="dxa"/>
          </w:tcPr>
          <w:p w14:paraId="37C2DC85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6783549" w14:textId="77777777" w:rsidTr="005D4B73">
        <w:trPr>
          <w:cantSplit/>
          <w:trHeight w:val="80"/>
        </w:trPr>
        <w:tc>
          <w:tcPr>
            <w:tcW w:w="596" w:type="dxa"/>
          </w:tcPr>
          <w:p w14:paraId="1B52C877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51E133ED" w14:textId="77777777" w:rsidR="00053C5D" w:rsidRPr="00020009" w:rsidRDefault="00053C5D" w:rsidP="00537D50">
            <w:pPr>
              <w:jc w:val="both"/>
              <w:rPr>
                <w:b/>
                <w:color w:val="auto"/>
                <w:sz w:val="26"/>
                <w:szCs w:val="26"/>
              </w:rPr>
            </w:pPr>
            <w:r>
              <w:t>Практическая применимость результатов исследования.</w:t>
            </w:r>
          </w:p>
        </w:tc>
        <w:tc>
          <w:tcPr>
            <w:tcW w:w="4984" w:type="dxa"/>
          </w:tcPr>
          <w:p w14:paraId="4791FBDD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8E92090" w14:textId="77777777" w:rsidTr="005D4B73">
        <w:trPr>
          <w:cantSplit/>
          <w:trHeight w:val="80"/>
        </w:trPr>
        <w:tc>
          <w:tcPr>
            <w:tcW w:w="596" w:type="dxa"/>
          </w:tcPr>
          <w:p w14:paraId="0CA10FDC" w14:textId="77777777" w:rsidR="00053C5D" w:rsidRPr="00053C5D" w:rsidRDefault="00053C5D" w:rsidP="00053C5D">
            <w:pPr>
              <w:pStyle w:val="TableList"/>
              <w:ind w:left="31" w:firstLine="0"/>
            </w:pPr>
          </w:p>
        </w:tc>
        <w:tc>
          <w:tcPr>
            <w:tcW w:w="3656" w:type="dxa"/>
          </w:tcPr>
          <w:p w14:paraId="19EA1256" w14:textId="0F4D0119" w:rsidR="00053C5D" w:rsidRPr="00020009" w:rsidRDefault="00053C5D" w:rsidP="00053C5D">
            <w:pPr>
              <w:jc w:val="both"/>
              <w:rPr>
                <w:b/>
                <w:color w:val="auto"/>
                <w:sz w:val="26"/>
                <w:szCs w:val="26"/>
              </w:rPr>
            </w:pPr>
            <w:r>
              <w:t xml:space="preserve">Форма и логика изложения, структурированность работы, ясность, точность формулировок и оформление работы в соответствии с требованиями, представленными в </w:t>
            </w:r>
            <w:hyperlink r:id="rId9" w:history="1">
              <w:r>
                <w:rPr>
                  <w:rStyle w:val="ab"/>
                </w:rPr>
                <w:t xml:space="preserve">Методических рекомендациях по выполнению, оформлению и защите </w:t>
              </w:r>
              <w:proofErr w:type="gramStart"/>
              <w:r>
                <w:rPr>
                  <w:rStyle w:val="ab"/>
                </w:rPr>
                <w:t>КР</w:t>
              </w:r>
              <w:proofErr w:type="gramEnd"/>
              <w:r>
                <w:rPr>
                  <w:rStyle w:val="ab"/>
                </w:rPr>
                <w:t>/ВКР</w:t>
              </w:r>
            </w:hyperlink>
            <w:r>
              <w:t>.</w:t>
            </w:r>
          </w:p>
        </w:tc>
        <w:tc>
          <w:tcPr>
            <w:tcW w:w="4984" w:type="dxa"/>
          </w:tcPr>
          <w:p w14:paraId="43CE358C" w14:textId="77777777" w:rsidR="00053C5D" w:rsidRPr="00020009" w:rsidRDefault="00053C5D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5D4B73">
        <w:trPr>
          <w:cantSplit/>
          <w:trHeight w:val="80"/>
        </w:trPr>
        <w:tc>
          <w:tcPr>
            <w:tcW w:w="4252" w:type="dxa"/>
            <w:gridSpan w:val="2"/>
          </w:tcPr>
          <w:p w14:paraId="029312F3" w14:textId="4D6647F5" w:rsidR="005B4284" w:rsidRPr="005B4284" w:rsidRDefault="005B4284" w:rsidP="002B6BE5">
            <w:pPr>
              <w:ind w:right="-35"/>
              <w:jc w:val="both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 xml:space="preserve">Рекомендуемая оценка за работу </w:t>
            </w:r>
          </w:p>
        </w:tc>
        <w:tc>
          <w:tcPr>
            <w:tcW w:w="4984" w:type="dxa"/>
          </w:tcPr>
          <w:p w14:paraId="5F4AB790" w14:textId="77777777" w:rsidR="005B4284" w:rsidRPr="00020009" w:rsidRDefault="005B4284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7541E58" w14:textId="77777777" w:rsidR="00053C5D" w:rsidRDefault="00053C5D" w:rsidP="006B610A">
      <w:pPr>
        <w:rPr>
          <w:color w:val="auto"/>
          <w:sz w:val="26"/>
          <w:szCs w:val="26"/>
        </w:rPr>
      </w:pPr>
      <w:bookmarkStart w:id="0" w:name="_GoBack"/>
      <w:bookmarkEnd w:id="0"/>
    </w:p>
    <w:p w14:paraId="111CDD74" w14:textId="77777777" w:rsidR="006B610A" w:rsidRPr="00020009" w:rsidRDefault="006B610A" w:rsidP="006B610A">
      <w:pPr>
        <w:rPr>
          <w:color w:val="auto"/>
          <w:sz w:val="26"/>
          <w:szCs w:val="26"/>
        </w:rPr>
      </w:pP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77777777" w:rsidR="006B610A" w:rsidRDefault="006B610A" w:rsidP="006B610A">
      <w:pPr>
        <w:rPr>
          <w:sz w:val="26"/>
          <w:szCs w:val="26"/>
        </w:rPr>
      </w:pPr>
    </w:p>
    <w:p w14:paraId="2EE2424B" w14:textId="77777777" w:rsidR="006B610A" w:rsidRPr="009A7EC6" w:rsidRDefault="006B610A" w:rsidP="006B610A">
      <w:pPr>
        <w:rPr>
          <w:sz w:val="26"/>
          <w:szCs w:val="26"/>
        </w:rPr>
      </w:pPr>
    </w:p>
    <w:p w14:paraId="3915F3B7" w14:textId="77777777" w:rsidR="006B610A" w:rsidRPr="009A7EC6" w:rsidRDefault="006B610A" w:rsidP="006B610A">
      <w:pPr>
        <w:rPr>
          <w:sz w:val="26"/>
          <w:szCs w:val="26"/>
        </w:rPr>
      </w:pPr>
    </w:p>
    <w:p w14:paraId="1A337D5D" w14:textId="77777777"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14:paraId="445D1002" w14:textId="77777777"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413BF18C" w14:textId="77777777"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14:paraId="33AE5303" w14:textId="77777777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14:paraId="41B37B0C" w14:textId="77777777"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1D8456D9" w14:textId="77777777"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7904945A" w14:textId="77777777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796D" w14:textId="77777777" w:rsidR="00BA19E9" w:rsidRDefault="00BA19E9" w:rsidP="006B610A">
      <w:r>
        <w:separator/>
      </w:r>
    </w:p>
  </w:endnote>
  <w:endnote w:type="continuationSeparator" w:id="0">
    <w:p w14:paraId="29ADA0F0" w14:textId="77777777" w:rsidR="00BA19E9" w:rsidRDefault="00BA19E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BE55" w14:textId="77777777" w:rsidR="00BA19E9" w:rsidRDefault="00BA19E9" w:rsidP="006B610A">
      <w:r>
        <w:separator/>
      </w:r>
    </w:p>
  </w:footnote>
  <w:footnote w:type="continuationSeparator" w:id="0">
    <w:p w14:paraId="72E61BE5" w14:textId="77777777" w:rsidR="00BA19E9" w:rsidRDefault="00BA19E9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55BE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B6BE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4FE1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19E9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7F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urban/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ma/urban/top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Студент НИУ ВШЭ</cp:lastModifiedBy>
  <cp:revision>10</cp:revision>
  <dcterms:created xsi:type="dcterms:W3CDTF">2015-07-14T12:35:00Z</dcterms:created>
  <dcterms:modified xsi:type="dcterms:W3CDTF">2017-05-19T13:16:00Z</dcterms:modified>
  <cp:category/>
</cp:coreProperties>
</file>