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A667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1D3BAD" w:rsidP="006B1D9A">
      <w:pPr>
        <w:contextualSpacing/>
        <w:jc w:val="both"/>
        <w:rPr>
          <w:b/>
          <w:bCs/>
          <w:sz w:val="26"/>
          <w:szCs w:val="26"/>
        </w:rPr>
      </w:pPr>
      <w:r>
        <w:t>6.18.1-02/2405-02</w:t>
      </w:r>
    </w:p>
    <w:p w:rsidR="006B1D9A" w:rsidRDefault="001D3BAD" w:rsidP="006B1D9A">
      <w:pPr>
        <w:contextualSpacing/>
        <w:jc w:val="both"/>
        <w:rPr>
          <w:b/>
          <w:bCs/>
          <w:sz w:val="26"/>
          <w:szCs w:val="26"/>
        </w:rPr>
      </w:pPr>
      <w:r>
        <w:t>24.05.2017</w:t>
      </w: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Default="006B1D9A" w:rsidP="006B1D9A">
      <w:pPr>
        <w:contextualSpacing/>
        <w:jc w:val="both"/>
        <w:rPr>
          <w:b/>
          <w:bCs/>
          <w:sz w:val="26"/>
          <w:szCs w:val="26"/>
        </w:rPr>
      </w:pPr>
    </w:p>
    <w:p w:rsidR="006B1D9A" w:rsidRPr="007E0C28" w:rsidRDefault="006B1D9A" w:rsidP="006B1D9A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внесении изменений в приказ от </w:t>
      </w:r>
      <w:r w:rsidRPr="006B1D9A">
        <w:rPr>
          <w:b/>
          <w:sz w:val="26"/>
          <w:szCs w:val="26"/>
        </w:rPr>
        <w:t>28.04.2017</w:t>
      </w:r>
      <w:r w:rsidRPr="006B1D9A">
        <w:rPr>
          <w:b/>
          <w:bCs/>
          <w:sz w:val="26"/>
          <w:szCs w:val="26"/>
        </w:rPr>
        <w:t xml:space="preserve"> № </w:t>
      </w:r>
      <w:r w:rsidRPr="006B1D9A">
        <w:rPr>
          <w:b/>
          <w:sz w:val="26"/>
          <w:szCs w:val="26"/>
        </w:rPr>
        <w:t>6.18.1-02/2804-01</w:t>
      </w:r>
      <w:r w:rsidRPr="007E0C28">
        <w:rPr>
          <w:b/>
          <w:bCs/>
          <w:sz w:val="26"/>
          <w:szCs w:val="26"/>
        </w:rPr>
        <w:t xml:space="preserve"> </w:t>
      </w:r>
      <w:r w:rsidRPr="00C00AF9">
        <w:rPr>
          <w:b/>
          <w:bCs/>
          <w:sz w:val="26"/>
          <w:szCs w:val="26"/>
        </w:rPr>
        <w:t xml:space="preserve">«О </w:t>
      </w:r>
      <w:r w:rsidRPr="007E0C28">
        <w:rPr>
          <w:b/>
          <w:bCs/>
          <w:sz w:val="26"/>
          <w:szCs w:val="26"/>
        </w:rPr>
        <w:t>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«Философия и религиоведение»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секретарях государственной </w:t>
      </w:r>
      <w:r w:rsidRPr="004766AD">
        <w:rPr>
          <w:b/>
          <w:bCs/>
          <w:sz w:val="26"/>
          <w:szCs w:val="26"/>
        </w:rPr>
        <w:t>экзаменационной комиссии</w:t>
      </w:r>
      <w:r w:rsidRPr="007E0C28">
        <w:rPr>
          <w:b/>
          <w:bCs/>
          <w:sz w:val="26"/>
          <w:szCs w:val="26"/>
        </w:rPr>
        <w:t>»</w:t>
      </w:r>
    </w:p>
    <w:p w:rsidR="006B1D9A" w:rsidRPr="007E0C28" w:rsidRDefault="006B1D9A" w:rsidP="006B1D9A">
      <w:pPr>
        <w:contextualSpacing/>
        <w:rPr>
          <w:i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         </w:t>
      </w:r>
      <w:r>
        <w:rPr>
          <w:b/>
          <w:bCs/>
          <w:i/>
          <w:sz w:val="26"/>
          <w:szCs w:val="26"/>
        </w:rPr>
        <w:t xml:space="preserve">   </w:t>
      </w:r>
    </w:p>
    <w:p w:rsidR="006B1D9A" w:rsidRPr="007E0C28" w:rsidRDefault="006B1D9A" w:rsidP="006B1D9A">
      <w:pPr>
        <w:contextualSpacing/>
        <w:rPr>
          <w:sz w:val="26"/>
        </w:rPr>
      </w:pPr>
    </w:p>
    <w:p w:rsidR="006B1D9A" w:rsidRPr="007E0C28" w:rsidRDefault="006B1D9A" w:rsidP="006B1D9A">
      <w:pPr>
        <w:contextualSpacing/>
        <w:rPr>
          <w:sz w:val="26"/>
          <w:szCs w:val="26"/>
        </w:rPr>
      </w:pPr>
    </w:p>
    <w:p w:rsidR="006B1D9A" w:rsidRPr="007E0C28" w:rsidRDefault="0057414E" w:rsidP="006B1D9A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связи с технической </w:t>
      </w:r>
      <w:r w:rsidR="006B1D9A" w:rsidRPr="007E0C28">
        <w:rPr>
          <w:sz w:val="26"/>
          <w:szCs w:val="26"/>
        </w:rPr>
        <w:t xml:space="preserve">ошибкой в тексте приказа </w:t>
      </w:r>
    </w:p>
    <w:p w:rsidR="006B1D9A" w:rsidRPr="007E0C28" w:rsidRDefault="006B1D9A" w:rsidP="006B1D9A">
      <w:pPr>
        <w:pStyle w:val="a6"/>
        <w:contextualSpacing/>
        <w:rPr>
          <w:sz w:val="26"/>
          <w:szCs w:val="26"/>
        </w:rPr>
      </w:pPr>
      <w:bookmarkStart w:id="0" w:name="_GoBack"/>
      <w:bookmarkEnd w:id="0"/>
    </w:p>
    <w:p w:rsidR="006B1D9A" w:rsidRPr="007E0C28" w:rsidRDefault="006B1D9A" w:rsidP="006B1D9A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B1D9A" w:rsidRPr="007E0C28" w:rsidRDefault="006B1D9A" w:rsidP="006B1D9A">
      <w:pPr>
        <w:contextualSpacing/>
        <w:rPr>
          <w:sz w:val="26"/>
          <w:szCs w:val="26"/>
        </w:rPr>
      </w:pPr>
    </w:p>
    <w:p w:rsidR="006B1D9A" w:rsidRPr="007E0C28" w:rsidRDefault="006B1D9A" w:rsidP="006B1D9A">
      <w:pPr>
        <w:pStyle w:val="a6"/>
        <w:numPr>
          <w:ilvl w:val="0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изменения в приказ от </w:t>
      </w:r>
      <w:r w:rsidR="0057414E" w:rsidRPr="0057414E">
        <w:rPr>
          <w:sz w:val="26"/>
          <w:szCs w:val="26"/>
        </w:rPr>
        <w:t>28.04.2017</w:t>
      </w:r>
      <w:r w:rsidRPr="0057414E">
        <w:rPr>
          <w:sz w:val="26"/>
          <w:szCs w:val="26"/>
        </w:rPr>
        <w:t xml:space="preserve"> № </w:t>
      </w:r>
      <w:r w:rsidR="0057414E" w:rsidRPr="0057414E">
        <w:rPr>
          <w:sz w:val="26"/>
          <w:szCs w:val="26"/>
        </w:rPr>
        <w:t>6.18.1-02/2804-01</w:t>
      </w:r>
      <w:r w:rsidRPr="0057414E">
        <w:rPr>
          <w:sz w:val="26"/>
          <w:szCs w:val="26"/>
        </w:rPr>
        <w:t xml:space="preserve"> </w:t>
      </w:r>
      <w:r w:rsidR="0057414E" w:rsidRPr="0057414E">
        <w:rPr>
          <w:bCs/>
          <w:sz w:val="26"/>
          <w:szCs w:val="26"/>
        </w:rPr>
        <w:t xml:space="preserve">«О составе государственной экзаменационной комиссии по проведению государственной итоговой аттестации студентов </w:t>
      </w:r>
      <w:r w:rsidR="0057414E" w:rsidRPr="0057414E">
        <w:rPr>
          <w:sz w:val="26"/>
          <w:szCs w:val="26"/>
        </w:rPr>
        <w:t>образовательной программы</w:t>
      </w:r>
      <w:r w:rsidR="0057414E" w:rsidRPr="0057414E">
        <w:rPr>
          <w:bCs/>
          <w:sz w:val="26"/>
          <w:szCs w:val="26"/>
        </w:rPr>
        <w:t xml:space="preserve"> «Философия и религиоведение» факультета гуманитарных наук и секретарях государственной экзаменационной комиссии»</w:t>
      </w:r>
      <w:r w:rsidRPr="0057414E">
        <w:rPr>
          <w:sz w:val="26"/>
          <w:szCs w:val="26"/>
        </w:rPr>
        <w:t>:</w:t>
      </w:r>
    </w:p>
    <w:p w:rsidR="006B1D9A" w:rsidRPr="007E0C28" w:rsidRDefault="006B1D9A" w:rsidP="006B1D9A">
      <w:pPr>
        <w:pStyle w:val="a6"/>
        <w:numPr>
          <w:ilvl w:val="1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 </w:t>
      </w:r>
      <w:r w:rsidR="00BB0AE3">
        <w:rPr>
          <w:sz w:val="26"/>
          <w:szCs w:val="26"/>
        </w:rPr>
        <w:t xml:space="preserve">пункте 4 </w:t>
      </w:r>
      <w:r w:rsidRPr="007E0C28">
        <w:rPr>
          <w:sz w:val="26"/>
          <w:szCs w:val="26"/>
        </w:rPr>
        <w:t>слова «</w:t>
      </w:r>
      <w:r w:rsidR="0057414E" w:rsidRPr="0057414E">
        <w:rPr>
          <w:sz w:val="26"/>
          <w:szCs w:val="26"/>
        </w:rPr>
        <w:t xml:space="preserve">Кандидат юридических наук, </w:t>
      </w:r>
      <w:r w:rsidR="0057414E" w:rsidRPr="0057414E">
        <w:rPr>
          <w:bCs/>
          <w:sz w:val="26"/>
          <w:szCs w:val="26"/>
        </w:rPr>
        <w:t>ведущий научный сотрудник, руководитель сектора социальной философии ИФРАН, доцент школы философии НИУ ВШЭ</w:t>
      </w:r>
      <w:r w:rsidRPr="007E0C28">
        <w:rPr>
          <w:sz w:val="26"/>
          <w:szCs w:val="26"/>
        </w:rPr>
        <w:t xml:space="preserve">»  </w:t>
      </w:r>
      <w:proofErr w:type="gramStart"/>
      <w:r w:rsidRPr="007E0C28">
        <w:rPr>
          <w:sz w:val="26"/>
          <w:szCs w:val="26"/>
        </w:rPr>
        <w:t>заменить на слова</w:t>
      </w:r>
      <w:proofErr w:type="gramEnd"/>
      <w:r w:rsidRPr="007E0C28">
        <w:rPr>
          <w:sz w:val="26"/>
          <w:szCs w:val="26"/>
        </w:rPr>
        <w:t xml:space="preserve"> «</w:t>
      </w:r>
      <w:r w:rsidR="0057414E">
        <w:rPr>
          <w:sz w:val="26"/>
          <w:szCs w:val="26"/>
        </w:rPr>
        <w:t>Доктор философских наук, профессор, главный научный сотрудник ИФРАН</w:t>
      </w:r>
      <w:r w:rsidRPr="007E0C28">
        <w:rPr>
          <w:sz w:val="26"/>
          <w:szCs w:val="26"/>
        </w:rPr>
        <w:t>».</w:t>
      </w:r>
    </w:p>
    <w:p w:rsidR="006B1D9A" w:rsidRPr="007E0C28" w:rsidRDefault="0057414E" w:rsidP="006B1D9A">
      <w:pPr>
        <w:pStyle w:val="a6"/>
        <w:numPr>
          <w:ilvl w:val="1"/>
          <w:numId w:val="1"/>
        </w:numPr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B0AE3">
        <w:rPr>
          <w:sz w:val="26"/>
          <w:szCs w:val="26"/>
        </w:rPr>
        <w:t>пункте 4</w:t>
      </w:r>
      <w:r>
        <w:rPr>
          <w:sz w:val="26"/>
          <w:szCs w:val="26"/>
        </w:rPr>
        <w:t xml:space="preserve"> слова «Павлов А.В.»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«Кара-Мурза А.А.»</w:t>
      </w:r>
    </w:p>
    <w:p w:rsidR="006B1D9A" w:rsidRPr="007E0C28" w:rsidRDefault="006B1D9A" w:rsidP="006B1D9A">
      <w:pPr>
        <w:pStyle w:val="a6"/>
        <w:contextualSpacing/>
        <w:jc w:val="both"/>
        <w:rPr>
          <w:sz w:val="26"/>
          <w:szCs w:val="26"/>
        </w:rPr>
      </w:pPr>
    </w:p>
    <w:p w:rsidR="006B1D9A" w:rsidRPr="007E0C28" w:rsidRDefault="006B1D9A" w:rsidP="006B1D9A">
      <w:pPr>
        <w:pStyle w:val="a6"/>
        <w:contextualSpacing/>
        <w:jc w:val="both"/>
        <w:rPr>
          <w:sz w:val="26"/>
          <w:szCs w:val="26"/>
        </w:rPr>
      </w:pPr>
    </w:p>
    <w:p w:rsidR="006B1D9A" w:rsidRPr="007E0C28" w:rsidRDefault="006B1D9A" w:rsidP="006B1D9A">
      <w:pPr>
        <w:contextualSpacing/>
        <w:rPr>
          <w:sz w:val="26"/>
          <w:szCs w:val="26"/>
        </w:rPr>
      </w:pPr>
    </w:p>
    <w:p w:rsidR="006B1D9A" w:rsidRPr="007E0C28" w:rsidRDefault="006B1D9A" w:rsidP="006B1D9A">
      <w:pPr>
        <w:contextualSpacing/>
        <w:rPr>
          <w:sz w:val="26"/>
          <w:szCs w:val="26"/>
        </w:rPr>
      </w:pPr>
    </w:p>
    <w:p w:rsidR="00963486" w:rsidRDefault="00D4218F" w:rsidP="005407B5">
      <w:pPr>
        <w:contextualSpacing/>
      </w:pPr>
      <w:r>
        <w:rPr>
          <w:sz w:val="26"/>
          <w:szCs w:val="26"/>
        </w:rPr>
        <w:t>Проректор                                                                                                        Рощин С.Ю.</w:t>
      </w:r>
    </w:p>
    <w:sectPr w:rsidR="0096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78" w:rsidRDefault="00AA6678" w:rsidP="006B1D9A">
      <w:r>
        <w:separator/>
      </w:r>
    </w:p>
  </w:endnote>
  <w:endnote w:type="continuationSeparator" w:id="0">
    <w:p w:rsidR="00AA6678" w:rsidRDefault="00AA6678" w:rsidP="006B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78" w:rsidRDefault="00AA6678" w:rsidP="006B1D9A">
      <w:r>
        <w:separator/>
      </w:r>
    </w:p>
  </w:footnote>
  <w:footnote w:type="continuationSeparator" w:id="0">
    <w:p w:rsidR="00AA6678" w:rsidRDefault="00AA6678" w:rsidP="006B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A"/>
    <w:rsid w:val="001D3BAD"/>
    <w:rsid w:val="00291D46"/>
    <w:rsid w:val="005407B5"/>
    <w:rsid w:val="0057414E"/>
    <w:rsid w:val="006B1D9A"/>
    <w:rsid w:val="00767FBA"/>
    <w:rsid w:val="00963486"/>
    <w:rsid w:val="00AA6678"/>
    <w:rsid w:val="00AE06E4"/>
    <w:rsid w:val="00BB0AE3"/>
    <w:rsid w:val="00D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1D9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1D9A"/>
    <w:rPr>
      <w:vertAlign w:val="superscript"/>
    </w:rPr>
  </w:style>
  <w:style w:type="paragraph" w:styleId="a6">
    <w:name w:val="Body Text"/>
    <w:basedOn w:val="a"/>
    <w:link w:val="a7"/>
    <w:uiPriority w:val="99"/>
    <w:rsid w:val="006B1D9A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6B1D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1D9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1D9A"/>
    <w:rPr>
      <w:vertAlign w:val="superscript"/>
    </w:rPr>
  </w:style>
  <w:style w:type="paragraph" w:styleId="a6">
    <w:name w:val="Body Text"/>
    <w:basedOn w:val="a"/>
    <w:link w:val="a7"/>
    <w:uiPriority w:val="99"/>
    <w:rsid w:val="006B1D9A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6B1D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2017-05-25T11:57:00Z</cp:lastPrinted>
  <dcterms:created xsi:type="dcterms:W3CDTF">2017-05-25T11:57:00Z</dcterms:created>
  <dcterms:modified xsi:type="dcterms:W3CDTF">2017-05-25T11:57:00Z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2017/5/19-307</vt:lpwstr>
  </property>
  <property fmtid="{D5CDD505-2E9C-101B-9397-08002B2CF9AE}" pid="6" name="documentContent">
    <vt:lpwstr>О внесении изменений в приказ от 28.04.2017 № 6.18.1-02/2804-01 «О составе государственной экзаменационной комиссии по проведению государственной итоговой аттестации студентов образовательной программы «Философия и религиоведение» факультета гуманитарных 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Семин В.С.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