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854" w:rsidRPr="00CD3854" w:rsidRDefault="00CD3854" w:rsidP="00CD3854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D3854">
        <w:rPr>
          <w:rFonts w:ascii="Times New Roman" w:hAnsi="Times New Roman" w:cs="Times New Roman"/>
          <w:i/>
          <w:sz w:val="24"/>
          <w:szCs w:val="24"/>
        </w:rPr>
        <w:t>Мишин Иван Олегович</w:t>
      </w:r>
    </w:p>
    <w:p w:rsidR="00CD3854" w:rsidRPr="00CD3854" w:rsidRDefault="00CD3854" w:rsidP="00CD3854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D3854">
        <w:rPr>
          <w:rFonts w:ascii="Times New Roman" w:hAnsi="Times New Roman" w:cs="Times New Roman"/>
          <w:i/>
          <w:sz w:val="24"/>
          <w:szCs w:val="24"/>
        </w:rPr>
        <w:t>аспирант 1 года обучения</w:t>
      </w:r>
    </w:p>
    <w:p w:rsidR="00637121" w:rsidRDefault="00CD3854" w:rsidP="00CD3854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D3854">
        <w:rPr>
          <w:rFonts w:ascii="Times New Roman" w:hAnsi="Times New Roman" w:cs="Times New Roman"/>
          <w:i/>
          <w:sz w:val="24"/>
          <w:szCs w:val="24"/>
        </w:rPr>
        <w:t>АШИН НИУ ВШЭ</w:t>
      </w:r>
    </w:p>
    <w:p w:rsidR="00CD3854" w:rsidRDefault="00CD3854" w:rsidP="00CD3854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D3854" w:rsidRDefault="00CD3854" w:rsidP="00CD38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854">
        <w:rPr>
          <w:rFonts w:ascii="Times New Roman" w:hAnsi="Times New Roman" w:cs="Times New Roman"/>
          <w:b/>
          <w:sz w:val="24"/>
          <w:szCs w:val="24"/>
        </w:rPr>
        <w:t xml:space="preserve">Применение контент-анализа к официальной периодической печати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CD3854">
        <w:rPr>
          <w:rFonts w:ascii="Times New Roman" w:hAnsi="Times New Roman" w:cs="Times New Roman"/>
          <w:b/>
          <w:sz w:val="24"/>
          <w:szCs w:val="24"/>
        </w:rPr>
        <w:t>Святейшего Синода</w:t>
      </w:r>
    </w:p>
    <w:p w:rsidR="00CD3854" w:rsidRPr="00CD3854" w:rsidRDefault="00CD3854" w:rsidP="00CD38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157" w:rsidRPr="00935E9D" w:rsidRDefault="000D3F07" w:rsidP="008530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E9D">
        <w:rPr>
          <w:rFonts w:ascii="Times New Roman" w:hAnsi="Times New Roman" w:cs="Times New Roman"/>
          <w:sz w:val="24"/>
          <w:szCs w:val="24"/>
        </w:rPr>
        <w:t xml:space="preserve">Исследование деятельности </w:t>
      </w:r>
      <w:r w:rsidR="002C0E22" w:rsidRPr="00935E9D">
        <w:rPr>
          <w:rFonts w:ascii="Times New Roman" w:hAnsi="Times New Roman" w:cs="Times New Roman"/>
          <w:sz w:val="24"/>
          <w:szCs w:val="24"/>
        </w:rPr>
        <w:t>официальных институтов Русской православной церкви в Синодальный период (как и иных</w:t>
      </w:r>
      <w:r w:rsidR="002C0E22" w:rsidRPr="00935E9D">
        <w:rPr>
          <w:rFonts w:ascii="Times New Roman" w:hAnsi="Times New Roman" w:cs="Times New Roman"/>
          <w:sz w:val="24"/>
          <w:szCs w:val="24"/>
        </w:rPr>
        <w:t xml:space="preserve"> социальных институтов в смысле определенных формальных групп, организаций, учреждений) сопряжен</w:t>
      </w:r>
      <w:r w:rsidR="002C0E22" w:rsidRPr="00935E9D">
        <w:rPr>
          <w:rFonts w:ascii="Times New Roman" w:hAnsi="Times New Roman" w:cs="Times New Roman"/>
          <w:sz w:val="24"/>
          <w:szCs w:val="24"/>
        </w:rPr>
        <w:t>о</w:t>
      </w:r>
      <w:r w:rsidR="002C0E22" w:rsidRPr="00935E9D">
        <w:rPr>
          <w:rFonts w:ascii="Times New Roman" w:hAnsi="Times New Roman" w:cs="Times New Roman"/>
          <w:sz w:val="24"/>
          <w:szCs w:val="24"/>
        </w:rPr>
        <w:t xml:space="preserve"> с изучением массовых исторических источников</w:t>
      </w:r>
      <w:r w:rsidR="002C0E22" w:rsidRPr="00935E9D">
        <w:rPr>
          <w:rFonts w:ascii="Times New Roman" w:hAnsi="Times New Roman" w:cs="Times New Roman"/>
          <w:sz w:val="24"/>
          <w:szCs w:val="24"/>
        </w:rPr>
        <w:t>. При этом, данный тип источников содержит широкий спектр информации</w:t>
      </w:r>
      <w:r w:rsidR="003A6157" w:rsidRPr="00935E9D">
        <w:rPr>
          <w:rFonts w:ascii="Times New Roman" w:hAnsi="Times New Roman" w:cs="Times New Roman"/>
          <w:sz w:val="24"/>
          <w:szCs w:val="24"/>
        </w:rPr>
        <w:t>, в том числе той, которую невозможно вскрыть как качественными, так и количественными методами. Такая информация считается «латентной», и для ее извлечения требуется метод контент-анализа, представляющий собой синтез количественного и качественного подхода к изучению текста.</w:t>
      </w:r>
      <w:r w:rsidR="00C53809" w:rsidRPr="00935E9D">
        <w:rPr>
          <w:rFonts w:ascii="Times New Roman" w:hAnsi="Times New Roman" w:cs="Times New Roman"/>
          <w:sz w:val="24"/>
          <w:szCs w:val="24"/>
        </w:rPr>
        <w:t xml:space="preserve"> Иными словами, контент-анализ определяется как количественный анализ текстов и текстовых массивов с целью последующей содержательной интерпретации выявленных числовых закономерностей.</w:t>
      </w:r>
    </w:p>
    <w:p w:rsidR="00B138A1" w:rsidRPr="00935E9D" w:rsidRDefault="00276C4A" w:rsidP="008530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E9D">
        <w:rPr>
          <w:rFonts w:ascii="Times New Roman" w:hAnsi="Times New Roman" w:cs="Times New Roman"/>
          <w:sz w:val="24"/>
          <w:szCs w:val="24"/>
        </w:rPr>
        <w:t xml:space="preserve">Однако данный метод, позаимствованный исторической наукой из американской социологии </w:t>
      </w:r>
      <w:r w:rsidR="00DB547A" w:rsidRPr="00935E9D">
        <w:rPr>
          <w:rFonts w:ascii="Times New Roman" w:hAnsi="Times New Roman" w:cs="Times New Roman"/>
          <w:sz w:val="24"/>
          <w:szCs w:val="24"/>
        </w:rPr>
        <w:t xml:space="preserve">еще </w:t>
      </w:r>
      <w:r w:rsidRPr="00935E9D">
        <w:rPr>
          <w:rFonts w:ascii="Times New Roman" w:hAnsi="Times New Roman" w:cs="Times New Roman"/>
          <w:sz w:val="24"/>
          <w:szCs w:val="24"/>
        </w:rPr>
        <w:t>в конце 60-х гг. ХХ века,</w:t>
      </w:r>
      <w:r w:rsidR="00B138A1" w:rsidRPr="00935E9D">
        <w:rPr>
          <w:rFonts w:ascii="Times New Roman" w:hAnsi="Times New Roman" w:cs="Times New Roman"/>
          <w:sz w:val="24"/>
          <w:szCs w:val="24"/>
        </w:rPr>
        <w:t xml:space="preserve"> </w:t>
      </w:r>
      <w:r w:rsidR="00DB547A" w:rsidRPr="00935E9D">
        <w:rPr>
          <w:rFonts w:ascii="Times New Roman" w:hAnsi="Times New Roman" w:cs="Times New Roman"/>
          <w:sz w:val="24"/>
          <w:szCs w:val="24"/>
        </w:rPr>
        <w:t xml:space="preserve">до сих пор </w:t>
      </w:r>
      <w:r w:rsidRPr="00935E9D">
        <w:rPr>
          <w:rFonts w:ascii="Times New Roman" w:hAnsi="Times New Roman" w:cs="Times New Roman"/>
          <w:sz w:val="24"/>
          <w:szCs w:val="24"/>
        </w:rPr>
        <w:t xml:space="preserve">считается в некоторой степени маргинальным </w:t>
      </w:r>
      <w:r w:rsidR="00B138A1" w:rsidRPr="00935E9D">
        <w:rPr>
          <w:rFonts w:ascii="Times New Roman" w:hAnsi="Times New Roman" w:cs="Times New Roman"/>
          <w:sz w:val="24"/>
          <w:szCs w:val="24"/>
        </w:rPr>
        <w:t xml:space="preserve">среди </w:t>
      </w:r>
      <w:r w:rsidR="00C53809" w:rsidRPr="00935E9D">
        <w:rPr>
          <w:rFonts w:ascii="Times New Roman" w:hAnsi="Times New Roman" w:cs="Times New Roman"/>
          <w:sz w:val="24"/>
          <w:szCs w:val="24"/>
        </w:rPr>
        <w:t xml:space="preserve">академического сообщества </w:t>
      </w:r>
      <w:r w:rsidRPr="00935E9D">
        <w:rPr>
          <w:rFonts w:ascii="Times New Roman" w:hAnsi="Times New Roman" w:cs="Times New Roman"/>
          <w:sz w:val="24"/>
          <w:szCs w:val="24"/>
        </w:rPr>
        <w:t xml:space="preserve">ввиду </w:t>
      </w:r>
      <w:r w:rsidR="00B138A1" w:rsidRPr="00935E9D">
        <w:rPr>
          <w:rFonts w:ascii="Times New Roman" w:hAnsi="Times New Roman" w:cs="Times New Roman"/>
          <w:sz w:val="24"/>
          <w:szCs w:val="24"/>
        </w:rPr>
        <w:t>ряда причин</w:t>
      </w:r>
      <w:r w:rsidR="00FE6167" w:rsidRPr="00935E9D">
        <w:rPr>
          <w:rFonts w:ascii="Times New Roman" w:hAnsi="Times New Roman" w:cs="Times New Roman"/>
          <w:sz w:val="24"/>
          <w:szCs w:val="24"/>
        </w:rPr>
        <w:t xml:space="preserve">, среди </w:t>
      </w:r>
      <w:r w:rsidR="00853017" w:rsidRPr="00935E9D">
        <w:rPr>
          <w:rFonts w:ascii="Times New Roman" w:hAnsi="Times New Roman" w:cs="Times New Roman"/>
          <w:sz w:val="24"/>
          <w:szCs w:val="24"/>
        </w:rPr>
        <w:t>которых можно выделить три основных</w:t>
      </w:r>
      <w:r w:rsidR="00B138A1" w:rsidRPr="00935E9D">
        <w:rPr>
          <w:rFonts w:ascii="Times New Roman" w:hAnsi="Times New Roman" w:cs="Times New Roman"/>
          <w:sz w:val="24"/>
          <w:szCs w:val="24"/>
        </w:rPr>
        <w:t>.</w:t>
      </w:r>
    </w:p>
    <w:p w:rsidR="00FE6167" w:rsidRPr="00935E9D" w:rsidRDefault="00B138A1" w:rsidP="008530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E9D">
        <w:rPr>
          <w:rFonts w:ascii="Times New Roman" w:hAnsi="Times New Roman" w:cs="Times New Roman"/>
          <w:sz w:val="24"/>
          <w:szCs w:val="24"/>
        </w:rPr>
        <w:t xml:space="preserve">Во-первых, </w:t>
      </w:r>
      <w:r w:rsidR="00FE6167" w:rsidRPr="00935E9D">
        <w:rPr>
          <w:rFonts w:ascii="Times New Roman" w:hAnsi="Times New Roman" w:cs="Times New Roman"/>
          <w:sz w:val="24"/>
          <w:szCs w:val="24"/>
        </w:rPr>
        <w:t>необходимо</w:t>
      </w:r>
      <w:r w:rsidRPr="00935E9D">
        <w:rPr>
          <w:rFonts w:ascii="Times New Roman" w:hAnsi="Times New Roman" w:cs="Times New Roman"/>
          <w:sz w:val="24"/>
          <w:szCs w:val="24"/>
        </w:rPr>
        <w:t xml:space="preserve"> отметить, что контент-анализ включает в себя ряд процедур, характеризующихся высокой трудоемкостью. </w:t>
      </w:r>
      <w:r w:rsidR="00FE6167" w:rsidRPr="00935E9D">
        <w:rPr>
          <w:rFonts w:ascii="Times New Roman" w:hAnsi="Times New Roman" w:cs="Times New Roman"/>
          <w:sz w:val="24"/>
          <w:szCs w:val="24"/>
        </w:rPr>
        <w:t xml:space="preserve">Кроме того, </w:t>
      </w:r>
      <w:r w:rsidR="00FE6167" w:rsidRPr="00935E9D">
        <w:rPr>
          <w:rFonts w:ascii="Times New Roman" w:hAnsi="Times New Roman" w:cs="Times New Roman"/>
          <w:sz w:val="24"/>
          <w:szCs w:val="24"/>
        </w:rPr>
        <w:t xml:space="preserve">здесь </w:t>
      </w:r>
      <w:r w:rsidR="00FE6167" w:rsidRPr="00935E9D">
        <w:rPr>
          <w:rFonts w:ascii="Times New Roman" w:hAnsi="Times New Roman" w:cs="Times New Roman"/>
          <w:sz w:val="24"/>
          <w:szCs w:val="24"/>
        </w:rPr>
        <w:t>важно учесть и саму специфику метода, релевантность которого напрямую связана с достижением «массивности» исследуемого текста</w:t>
      </w:r>
      <w:r w:rsidR="00FE6167" w:rsidRPr="00935E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6167" w:rsidRPr="00935E9D" w:rsidRDefault="00FE6167" w:rsidP="008530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E9D">
        <w:rPr>
          <w:rFonts w:ascii="Times New Roman" w:hAnsi="Times New Roman" w:cs="Times New Roman"/>
          <w:sz w:val="24"/>
          <w:szCs w:val="24"/>
        </w:rPr>
        <w:t xml:space="preserve">Во-вторых, </w:t>
      </w:r>
      <w:r w:rsidR="00853017" w:rsidRPr="00935E9D">
        <w:rPr>
          <w:rFonts w:ascii="Times New Roman" w:hAnsi="Times New Roman" w:cs="Times New Roman"/>
          <w:sz w:val="24"/>
          <w:szCs w:val="24"/>
        </w:rPr>
        <w:t>метод контент-анализа подразумевает использование</w:t>
      </w:r>
      <w:r w:rsidRPr="00935E9D">
        <w:rPr>
          <w:rFonts w:ascii="Times New Roman" w:hAnsi="Times New Roman" w:cs="Times New Roman"/>
          <w:sz w:val="24"/>
          <w:szCs w:val="24"/>
        </w:rPr>
        <w:t xml:space="preserve"> математического инструментария при подсчете необходимых </w:t>
      </w:r>
      <w:r w:rsidR="00853017" w:rsidRPr="00935E9D">
        <w:rPr>
          <w:rFonts w:ascii="Times New Roman" w:hAnsi="Times New Roman" w:cs="Times New Roman"/>
          <w:sz w:val="24"/>
          <w:szCs w:val="24"/>
        </w:rPr>
        <w:t>количественных показателей, что требует от исследователя не только существенных время- и трудозатрат, но и определенных навыков.</w:t>
      </w:r>
    </w:p>
    <w:p w:rsidR="00C82187" w:rsidRPr="00935E9D" w:rsidRDefault="0040531F" w:rsidP="008530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E9D">
        <w:rPr>
          <w:rFonts w:ascii="Times New Roman" w:hAnsi="Times New Roman" w:cs="Times New Roman"/>
          <w:sz w:val="24"/>
          <w:szCs w:val="24"/>
        </w:rPr>
        <w:t>В-</w:t>
      </w:r>
      <w:r w:rsidR="00853017" w:rsidRPr="00935E9D">
        <w:rPr>
          <w:rFonts w:ascii="Times New Roman" w:hAnsi="Times New Roman" w:cs="Times New Roman"/>
          <w:sz w:val="24"/>
          <w:szCs w:val="24"/>
        </w:rPr>
        <w:t>третьих</w:t>
      </w:r>
      <w:r w:rsidRPr="00935E9D">
        <w:rPr>
          <w:rFonts w:ascii="Times New Roman" w:hAnsi="Times New Roman" w:cs="Times New Roman"/>
          <w:sz w:val="24"/>
          <w:szCs w:val="24"/>
        </w:rPr>
        <w:t>, при применении контент-анализа требуется обеспечить однородность текстового материала, что в ряде случаев сопряжено с определенными трудностями. Так, например, материалы периодической печати начал</w:t>
      </w:r>
      <w:r w:rsidR="00C53809" w:rsidRPr="00935E9D">
        <w:rPr>
          <w:rFonts w:ascii="Times New Roman" w:hAnsi="Times New Roman" w:cs="Times New Roman"/>
          <w:sz w:val="24"/>
          <w:szCs w:val="24"/>
        </w:rPr>
        <w:t>а</w:t>
      </w:r>
      <w:r w:rsidRPr="00935E9D">
        <w:rPr>
          <w:rFonts w:ascii="Times New Roman" w:hAnsi="Times New Roman" w:cs="Times New Roman"/>
          <w:sz w:val="24"/>
          <w:szCs w:val="24"/>
        </w:rPr>
        <w:t xml:space="preserve"> ХХ века представляют собой весьма разнородную структуру, </w:t>
      </w:r>
      <w:r w:rsidR="00C82187" w:rsidRPr="00935E9D">
        <w:rPr>
          <w:rFonts w:ascii="Times New Roman" w:hAnsi="Times New Roman" w:cs="Times New Roman"/>
          <w:sz w:val="24"/>
          <w:szCs w:val="24"/>
        </w:rPr>
        <w:t>что в практической плоскости создает для исследователя серьезную проблему, связанную с отбором материала для дальнейшего анализа.</w:t>
      </w:r>
    </w:p>
    <w:p w:rsidR="00DD046E" w:rsidRPr="00935E9D" w:rsidRDefault="0080053C" w:rsidP="008530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E9D">
        <w:rPr>
          <w:rFonts w:ascii="Times New Roman" w:hAnsi="Times New Roman" w:cs="Times New Roman"/>
          <w:sz w:val="24"/>
          <w:szCs w:val="24"/>
        </w:rPr>
        <w:t>Если р</w:t>
      </w:r>
      <w:r w:rsidR="00E249AD" w:rsidRPr="00935E9D">
        <w:rPr>
          <w:rFonts w:ascii="Times New Roman" w:hAnsi="Times New Roman" w:cs="Times New Roman"/>
          <w:sz w:val="24"/>
          <w:szCs w:val="24"/>
        </w:rPr>
        <w:t>ешение</w:t>
      </w:r>
      <w:r w:rsidRPr="00935E9D">
        <w:rPr>
          <w:rFonts w:ascii="Times New Roman" w:hAnsi="Times New Roman" w:cs="Times New Roman"/>
          <w:sz w:val="24"/>
          <w:szCs w:val="24"/>
        </w:rPr>
        <w:t xml:space="preserve"> последнего вопроса заключается в установлении строгих критериев отбора исследуемого материала, то первых двух – </w:t>
      </w:r>
      <w:r w:rsidR="00E249AD" w:rsidRPr="00935E9D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03091A" w:rsidRPr="00935E9D">
        <w:rPr>
          <w:rFonts w:ascii="Times New Roman" w:hAnsi="Times New Roman" w:cs="Times New Roman"/>
          <w:sz w:val="24"/>
          <w:szCs w:val="24"/>
        </w:rPr>
        <w:t>междисциплинарност</w:t>
      </w:r>
      <w:r w:rsidR="00E249AD" w:rsidRPr="00935E9D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03091A" w:rsidRPr="00935E9D">
        <w:rPr>
          <w:rFonts w:ascii="Times New Roman" w:hAnsi="Times New Roman" w:cs="Times New Roman"/>
          <w:sz w:val="24"/>
          <w:szCs w:val="24"/>
        </w:rPr>
        <w:t xml:space="preserve"> современной </w:t>
      </w:r>
      <w:r w:rsidR="0003091A" w:rsidRPr="00935E9D">
        <w:rPr>
          <w:rFonts w:ascii="Times New Roman" w:hAnsi="Times New Roman" w:cs="Times New Roman"/>
          <w:sz w:val="24"/>
          <w:szCs w:val="24"/>
        </w:rPr>
        <w:lastRenderedPageBreak/>
        <w:t>науки, активно</w:t>
      </w:r>
      <w:r w:rsidR="00E249AD" w:rsidRPr="00935E9D">
        <w:rPr>
          <w:rFonts w:ascii="Times New Roman" w:hAnsi="Times New Roman" w:cs="Times New Roman"/>
          <w:sz w:val="24"/>
          <w:szCs w:val="24"/>
        </w:rPr>
        <w:t>м</w:t>
      </w:r>
      <w:r w:rsidR="0003091A" w:rsidRPr="00935E9D">
        <w:rPr>
          <w:rFonts w:ascii="Times New Roman" w:hAnsi="Times New Roman" w:cs="Times New Roman"/>
          <w:sz w:val="24"/>
          <w:szCs w:val="24"/>
        </w:rPr>
        <w:t xml:space="preserve"> внедрени</w:t>
      </w:r>
      <w:r w:rsidR="00E249AD" w:rsidRPr="00935E9D">
        <w:rPr>
          <w:rFonts w:ascii="Times New Roman" w:hAnsi="Times New Roman" w:cs="Times New Roman"/>
          <w:sz w:val="24"/>
          <w:szCs w:val="24"/>
        </w:rPr>
        <w:t>и</w:t>
      </w:r>
      <w:r w:rsidR="0003091A" w:rsidRPr="00935E9D">
        <w:rPr>
          <w:rFonts w:ascii="Times New Roman" w:hAnsi="Times New Roman" w:cs="Times New Roman"/>
          <w:sz w:val="24"/>
          <w:szCs w:val="24"/>
        </w:rPr>
        <w:t xml:space="preserve"> информационных технологий в научную деятельность</w:t>
      </w:r>
      <w:r w:rsidR="00E249AD" w:rsidRPr="00935E9D">
        <w:rPr>
          <w:rFonts w:ascii="Times New Roman" w:hAnsi="Times New Roman" w:cs="Times New Roman"/>
          <w:sz w:val="24"/>
          <w:szCs w:val="24"/>
        </w:rPr>
        <w:t xml:space="preserve">. Так, </w:t>
      </w:r>
      <w:r w:rsidR="00DD046E" w:rsidRPr="00935E9D">
        <w:rPr>
          <w:rFonts w:ascii="Times New Roman" w:hAnsi="Times New Roman" w:cs="Times New Roman"/>
          <w:sz w:val="24"/>
          <w:szCs w:val="24"/>
        </w:rPr>
        <w:t>уже в середине 90-х гг. ХХ века появляется программное обеспечение для автоматизированного анализа текстов. В настоящее время подобны</w:t>
      </w:r>
      <w:r w:rsidR="001D6280" w:rsidRPr="00935E9D">
        <w:rPr>
          <w:rFonts w:ascii="Times New Roman" w:hAnsi="Times New Roman" w:cs="Times New Roman"/>
          <w:sz w:val="24"/>
          <w:szCs w:val="24"/>
        </w:rPr>
        <w:t>е программы обладают инструментарием для автоматического формирования семантической нейронной сети, фиксации в тексте ключевых слов, их категоризации, индексации, а также кластеризации информации, используемой при последующем изучении текста.</w:t>
      </w:r>
    </w:p>
    <w:p w:rsidR="00C053E7" w:rsidRPr="00935E9D" w:rsidRDefault="001D6280" w:rsidP="001D62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E9D">
        <w:rPr>
          <w:rFonts w:ascii="Times New Roman" w:hAnsi="Times New Roman" w:cs="Times New Roman"/>
          <w:sz w:val="24"/>
          <w:szCs w:val="24"/>
        </w:rPr>
        <w:t>В</w:t>
      </w:r>
      <w:r w:rsidR="00E249AD" w:rsidRPr="00935E9D">
        <w:rPr>
          <w:rFonts w:ascii="Times New Roman" w:hAnsi="Times New Roman" w:cs="Times New Roman"/>
          <w:sz w:val="24"/>
          <w:szCs w:val="24"/>
        </w:rPr>
        <w:t xml:space="preserve"> настоящем докладе,</w:t>
      </w:r>
      <w:r w:rsidR="008A49AA" w:rsidRPr="00935E9D">
        <w:rPr>
          <w:rFonts w:ascii="Times New Roman" w:hAnsi="Times New Roman" w:cs="Times New Roman"/>
          <w:sz w:val="24"/>
          <w:szCs w:val="24"/>
        </w:rPr>
        <w:t xml:space="preserve"> на примере использования программы «</w:t>
      </w:r>
      <w:proofErr w:type="spellStart"/>
      <w:r w:rsidR="008A49AA" w:rsidRPr="00935E9D">
        <w:rPr>
          <w:rFonts w:ascii="Times New Roman" w:hAnsi="Times New Roman" w:cs="Times New Roman"/>
          <w:sz w:val="24"/>
          <w:szCs w:val="24"/>
          <w:lang w:val="en-US"/>
        </w:rPr>
        <w:t>TextAnalyst</w:t>
      </w:r>
      <w:proofErr w:type="spellEnd"/>
      <w:r w:rsidR="008A49AA" w:rsidRPr="00935E9D">
        <w:rPr>
          <w:rFonts w:ascii="Times New Roman" w:hAnsi="Times New Roman" w:cs="Times New Roman"/>
          <w:sz w:val="24"/>
          <w:szCs w:val="24"/>
        </w:rPr>
        <w:t>» версии 2.01</w:t>
      </w:r>
      <w:r w:rsidR="00B60378" w:rsidRPr="00935E9D">
        <w:rPr>
          <w:rFonts w:ascii="Times New Roman" w:hAnsi="Times New Roman" w:cs="Times New Roman"/>
          <w:sz w:val="24"/>
          <w:szCs w:val="24"/>
        </w:rPr>
        <w:t>,</w:t>
      </w:r>
      <w:r w:rsidR="00E249AD" w:rsidRPr="00935E9D">
        <w:rPr>
          <w:rFonts w:ascii="Times New Roman" w:hAnsi="Times New Roman" w:cs="Times New Roman"/>
          <w:sz w:val="24"/>
          <w:szCs w:val="24"/>
        </w:rPr>
        <w:t xml:space="preserve"> показано применение компьютеризированного контент-анализа </w:t>
      </w:r>
      <w:r w:rsidR="008A49AA" w:rsidRPr="00935E9D">
        <w:rPr>
          <w:rFonts w:ascii="Times New Roman" w:hAnsi="Times New Roman" w:cs="Times New Roman"/>
          <w:sz w:val="24"/>
          <w:szCs w:val="24"/>
        </w:rPr>
        <w:t>материалов официального печатного органа Святейшего Синода, газеты «Церковные Ведомости», за 1905 год</w:t>
      </w:r>
      <w:r w:rsidR="00C053E7" w:rsidRPr="00935E9D">
        <w:rPr>
          <w:rFonts w:ascii="Times New Roman" w:hAnsi="Times New Roman" w:cs="Times New Roman"/>
          <w:sz w:val="24"/>
          <w:szCs w:val="24"/>
        </w:rPr>
        <w:t xml:space="preserve"> с целью выявления актуальных вопросов церковной политики в период издания указа «Об укреплении начал веротерпимости».</w:t>
      </w:r>
    </w:p>
    <w:p w:rsidR="00FA0580" w:rsidRPr="00935E9D" w:rsidRDefault="00FA0580" w:rsidP="00FA05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E9D">
        <w:rPr>
          <w:rFonts w:ascii="Times New Roman" w:hAnsi="Times New Roman" w:cs="Times New Roman"/>
          <w:sz w:val="24"/>
          <w:szCs w:val="24"/>
        </w:rPr>
        <w:t>Для достижения исследовательской цели были установлены жесткие критерии отбора исследуемого материала. Ввиду того, что предмет исследования тесно связан с предметом публицистики, то соответственно, контент-анализу были подвергнуты только такие тексты, которые реализуют функции публицистического стиля – информационную и воздействующую.</w:t>
      </w:r>
    </w:p>
    <w:p w:rsidR="00F3055C" w:rsidRDefault="008C3E50" w:rsidP="001D62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E9D">
        <w:rPr>
          <w:rFonts w:ascii="Times New Roman" w:hAnsi="Times New Roman" w:cs="Times New Roman"/>
          <w:sz w:val="24"/>
          <w:szCs w:val="24"/>
        </w:rPr>
        <w:t>Предложенный подход может дать новые результаты в изучении</w:t>
      </w:r>
      <w:r w:rsidRPr="00935E9D">
        <w:rPr>
          <w:rFonts w:ascii="Times New Roman" w:hAnsi="Times New Roman" w:cs="Times New Roman"/>
          <w:sz w:val="24"/>
          <w:szCs w:val="24"/>
        </w:rPr>
        <w:t xml:space="preserve"> </w:t>
      </w:r>
      <w:r w:rsidRPr="00935E9D">
        <w:rPr>
          <w:rFonts w:ascii="Times New Roman" w:hAnsi="Times New Roman" w:cs="Times New Roman"/>
          <w:sz w:val="24"/>
          <w:szCs w:val="24"/>
        </w:rPr>
        <w:t>деятельности</w:t>
      </w:r>
      <w:r w:rsidRPr="00935E9D">
        <w:rPr>
          <w:rFonts w:ascii="Times New Roman" w:hAnsi="Times New Roman" w:cs="Times New Roman"/>
          <w:sz w:val="24"/>
          <w:szCs w:val="24"/>
        </w:rPr>
        <w:t xml:space="preserve"> высших институтов Русской</w:t>
      </w:r>
      <w:r w:rsidRPr="00935E9D">
        <w:rPr>
          <w:rFonts w:ascii="Times New Roman" w:hAnsi="Times New Roman" w:cs="Times New Roman"/>
          <w:sz w:val="24"/>
          <w:szCs w:val="24"/>
        </w:rPr>
        <w:t xml:space="preserve"> православной церкви, направленной</w:t>
      </w:r>
      <w:r w:rsidRPr="00935E9D">
        <w:rPr>
          <w:rFonts w:ascii="Times New Roman" w:hAnsi="Times New Roman" w:cs="Times New Roman"/>
          <w:sz w:val="24"/>
          <w:szCs w:val="24"/>
        </w:rPr>
        <w:t xml:space="preserve"> на изменение церковно-государственных отношений</w:t>
      </w:r>
      <w:r w:rsidRPr="00935E9D">
        <w:rPr>
          <w:rFonts w:ascii="Times New Roman" w:hAnsi="Times New Roman" w:cs="Times New Roman"/>
          <w:sz w:val="24"/>
          <w:szCs w:val="24"/>
        </w:rPr>
        <w:t xml:space="preserve"> в начале ХХ века. В частности, извлечение</w:t>
      </w:r>
      <w:r w:rsidR="00C053E7" w:rsidRPr="00935E9D">
        <w:rPr>
          <w:rFonts w:ascii="Times New Roman" w:hAnsi="Times New Roman" w:cs="Times New Roman"/>
          <w:sz w:val="24"/>
          <w:szCs w:val="24"/>
        </w:rPr>
        <w:t xml:space="preserve"> «латентной»</w:t>
      </w:r>
      <w:r w:rsidRPr="00935E9D">
        <w:rPr>
          <w:rFonts w:ascii="Times New Roman" w:hAnsi="Times New Roman" w:cs="Times New Roman"/>
          <w:sz w:val="24"/>
          <w:szCs w:val="24"/>
        </w:rPr>
        <w:t xml:space="preserve"> информации, </w:t>
      </w:r>
      <w:proofErr w:type="spellStart"/>
      <w:r w:rsidRPr="00935E9D">
        <w:rPr>
          <w:rFonts w:ascii="Times New Roman" w:hAnsi="Times New Roman" w:cs="Times New Roman"/>
          <w:sz w:val="24"/>
          <w:szCs w:val="24"/>
        </w:rPr>
        <w:t>неэксплицируемой</w:t>
      </w:r>
      <w:proofErr w:type="spellEnd"/>
      <w:r w:rsidRPr="00935E9D">
        <w:rPr>
          <w:rFonts w:ascii="Times New Roman" w:hAnsi="Times New Roman" w:cs="Times New Roman"/>
          <w:sz w:val="24"/>
          <w:szCs w:val="24"/>
        </w:rPr>
        <w:t xml:space="preserve"> «традиционными» методами, </w:t>
      </w:r>
      <w:r w:rsidR="00C053E7" w:rsidRPr="00935E9D">
        <w:rPr>
          <w:rFonts w:ascii="Times New Roman" w:hAnsi="Times New Roman" w:cs="Times New Roman"/>
          <w:sz w:val="24"/>
          <w:szCs w:val="24"/>
        </w:rPr>
        <w:t xml:space="preserve">позволяет </w:t>
      </w:r>
      <w:r w:rsidR="00F27395" w:rsidRPr="00935E9D">
        <w:rPr>
          <w:rFonts w:ascii="Times New Roman" w:hAnsi="Times New Roman" w:cs="Times New Roman"/>
          <w:sz w:val="24"/>
          <w:szCs w:val="24"/>
        </w:rPr>
        <w:t xml:space="preserve">определить в том числе и степень подготовки </w:t>
      </w:r>
      <w:r w:rsidR="00B60378" w:rsidRPr="00935E9D">
        <w:rPr>
          <w:rFonts w:ascii="Times New Roman" w:hAnsi="Times New Roman" w:cs="Times New Roman"/>
          <w:sz w:val="24"/>
          <w:szCs w:val="24"/>
        </w:rPr>
        <w:t>в официальной церковной прессе</w:t>
      </w:r>
      <w:r w:rsidR="00B60378" w:rsidRPr="00935E9D">
        <w:rPr>
          <w:rFonts w:ascii="Times New Roman" w:hAnsi="Times New Roman" w:cs="Times New Roman"/>
          <w:sz w:val="24"/>
          <w:szCs w:val="24"/>
        </w:rPr>
        <w:t xml:space="preserve"> вопроса об </w:t>
      </w:r>
      <w:r w:rsidR="00F27395" w:rsidRPr="00935E9D">
        <w:rPr>
          <w:rFonts w:ascii="Times New Roman" w:hAnsi="Times New Roman" w:cs="Times New Roman"/>
          <w:sz w:val="24"/>
          <w:szCs w:val="24"/>
        </w:rPr>
        <w:t>ожидаемой в тот период реформы Русской церкви, котор</w:t>
      </w:r>
      <w:r w:rsidR="00B60378" w:rsidRPr="00935E9D">
        <w:rPr>
          <w:rFonts w:ascii="Times New Roman" w:hAnsi="Times New Roman" w:cs="Times New Roman"/>
          <w:sz w:val="24"/>
          <w:szCs w:val="24"/>
        </w:rPr>
        <w:t>ый</w:t>
      </w:r>
      <w:r w:rsidR="00F27395" w:rsidRPr="00935E9D">
        <w:rPr>
          <w:rFonts w:ascii="Times New Roman" w:hAnsi="Times New Roman" w:cs="Times New Roman"/>
          <w:sz w:val="24"/>
          <w:szCs w:val="24"/>
        </w:rPr>
        <w:t xml:space="preserve">, до отставки К.П. Победоносцева, </w:t>
      </w:r>
      <w:r w:rsidR="00B60378" w:rsidRPr="00935E9D">
        <w:rPr>
          <w:rFonts w:ascii="Times New Roman" w:hAnsi="Times New Roman" w:cs="Times New Roman"/>
          <w:sz w:val="24"/>
          <w:szCs w:val="24"/>
        </w:rPr>
        <w:t>открыто не обсуждался.</w:t>
      </w:r>
    </w:p>
    <w:p w:rsidR="00935E9D" w:rsidRPr="00935E9D" w:rsidRDefault="00935E9D" w:rsidP="001D62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в настоящем докладе, на примере контент-анализа материалов</w:t>
      </w:r>
      <w:r w:rsidRPr="00935E9D">
        <w:rPr>
          <w:rFonts w:ascii="Times New Roman" w:hAnsi="Times New Roman" w:cs="Times New Roman"/>
          <w:sz w:val="24"/>
          <w:szCs w:val="24"/>
        </w:rPr>
        <w:t xml:space="preserve"> официальной периодической печати Святейшего Синода</w:t>
      </w:r>
      <w:r>
        <w:rPr>
          <w:rFonts w:ascii="Times New Roman" w:hAnsi="Times New Roman" w:cs="Times New Roman"/>
          <w:sz w:val="24"/>
          <w:szCs w:val="24"/>
        </w:rPr>
        <w:t>, представлен современный способ изучения массовых исторических источников</w:t>
      </w:r>
      <w:r w:rsidR="00637121">
        <w:rPr>
          <w:rFonts w:ascii="Times New Roman" w:hAnsi="Times New Roman" w:cs="Times New Roman"/>
          <w:sz w:val="24"/>
          <w:szCs w:val="24"/>
        </w:rPr>
        <w:t xml:space="preserve"> на основе </w:t>
      </w:r>
      <w:proofErr w:type="spellStart"/>
      <w:r w:rsidR="00637121">
        <w:rPr>
          <w:rFonts w:ascii="Times New Roman" w:hAnsi="Times New Roman" w:cs="Times New Roman"/>
          <w:sz w:val="24"/>
          <w:szCs w:val="24"/>
        </w:rPr>
        <w:t>междисциплинарности</w:t>
      </w:r>
      <w:proofErr w:type="spellEnd"/>
      <w:r w:rsidR="00637121">
        <w:rPr>
          <w:rFonts w:ascii="Times New Roman" w:hAnsi="Times New Roman" w:cs="Times New Roman"/>
          <w:sz w:val="24"/>
          <w:szCs w:val="24"/>
        </w:rPr>
        <w:t xml:space="preserve"> науки и активного развития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информационных технологий</w:t>
      </w:r>
      <w:r w:rsidR="00637121">
        <w:rPr>
          <w:rFonts w:ascii="Times New Roman" w:hAnsi="Times New Roman" w:cs="Times New Roman"/>
          <w:sz w:val="24"/>
          <w:szCs w:val="24"/>
        </w:rPr>
        <w:t xml:space="preserve">, позволяющий </w:t>
      </w:r>
      <w:r w:rsidR="007174D7">
        <w:rPr>
          <w:rFonts w:ascii="Times New Roman" w:hAnsi="Times New Roman" w:cs="Times New Roman"/>
          <w:sz w:val="24"/>
          <w:szCs w:val="24"/>
        </w:rPr>
        <w:t xml:space="preserve">эффективно </w:t>
      </w:r>
      <w:r w:rsidR="00637121">
        <w:rPr>
          <w:rFonts w:ascii="Times New Roman" w:hAnsi="Times New Roman" w:cs="Times New Roman"/>
          <w:sz w:val="24"/>
          <w:szCs w:val="24"/>
        </w:rPr>
        <w:t>решать практические и исследовательские задачи, связанные с анализом крупных текстовых массивов.</w:t>
      </w:r>
      <w:bookmarkStart w:id="0" w:name="_GoBack"/>
      <w:bookmarkEnd w:id="0"/>
    </w:p>
    <w:p w:rsidR="00B138A1" w:rsidRPr="00935E9D" w:rsidRDefault="00B138A1" w:rsidP="00935E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138A1" w:rsidRPr="00935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D96"/>
    <w:rsid w:val="0003091A"/>
    <w:rsid w:val="000D3F07"/>
    <w:rsid w:val="00171802"/>
    <w:rsid w:val="001D6280"/>
    <w:rsid w:val="00276C4A"/>
    <w:rsid w:val="002C0E22"/>
    <w:rsid w:val="003A6157"/>
    <w:rsid w:val="0040531F"/>
    <w:rsid w:val="004469BE"/>
    <w:rsid w:val="00637121"/>
    <w:rsid w:val="007174D7"/>
    <w:rsid w:val="0080053C"/>
    <w:rsid w:val="00853017"/>
    <w:rsid w:val="008A49AA"/>
    <w:rsid w:val="008C3E50"/>
    <w:rsid w:val="00935E9D"/>
    <w:rsid w:val="00B138A1"/>
    <w:rsid w:val="00B177EB"/>
    <w:rsid w:val="00B60378"/>
    <w:rsid w:val="00C053E7"/>
    <w:rsid w:val="00C132F8"/>
    <w:rsid w:val="00C53809"/>
    <w:rsid w:val="00C82187"/>
    <w:rsid w:val="00CD3854"/>
    <w:rsid w:val="00D66D96"/>
    <w:rsid w:val="00DB547A"/>
    <w:rsid w:val="00DD046E"/>
    <w:rsid w:val="00E249AD"/>
    <w:rsid w:val="00E3219F"/>
    <w:rsid w:val="00F27395"/>
    <w:rsid w:val="00F3055C"/>
    <w:rsid w:val="00F44CEB"/>
    <w:rsid w:val="00F7429A"/>
    <w:rsid w:val="00FA0580"/>
    <w:rsid w:val="00FE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427A4"/>
  <w15:chartTrackingRefBased/>
  <w15:docId w15:val="{BA92D41D-98C7-487C-B47C-A87B365DC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i.o.mishin@gmail.com</dc:creator>
  <cp:keywords/>
  <dc:description/>
  <cp:lastModifiedBy>i.o.mishin@gmail.com</cp:lastModifiedBy>
  <cp:revision>7</cp:revision>
  <dcterms:created xsi:type="dcterms:W3CDTF">2017-06-17T13:16:00Z</dcterms:created>
  <dcterms:modified xsi:type="dcterms:W3CDTF">2017-06-17T18:38:00Z</dcterms:modified>
</cp:coreProperties>
</file>