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22" w:rsidRPr="007F2818" w:rsidRDefault="00D92322" w:rsidP="00D92322">
      <w:pPr>
        <w:pStyle w:val="a3"/>
        <w:rPr>
          <w:color w:val="000000"/>
          <w:szCs w:val="24"/>
          <w:lang w:val="en-US"/>
        </w:rPr>
      </w:pPr>
    </w:p>
    <w:p w:rsidR="00D92322" w:rsidRPr="004550DE" w:rsidRDefault="00D92322" w:rsidP="00D92322">
      <w:pPr>
        <w:pStyle w:val="a3"/>
        <w:ind w:left="6372" w:firstLine="708"/>
        <w:jc w:val="left"/>
        <w:outlineLvl w:val="0"/>
        <w:rPr>
          <w:b w:val="0"/>
          <w:color w:val="000000"/>
          <w:szCs w:val="24"/>
        </w:rPr>
      </w:pPr>
      <w:r w:rsidRPr="007F2818">
        <w:rPr>
          <w:b w:val="0"/>
          <w:color w:val="000000"/>
          <w:szCs w:val="24"/>
        </w:rPr>
        <w:t xml:space="preserve">Приложение № </w:t>
      </w:r>
      <w:r>
        <w:rPr>
          <w:b w:val="0"/>
          <w:color w:val="000000"/>
          <w:szCs w:val="24"/>
        </w:rPr>
        <w:t>36</w:t>
      </w:r>
    </w:p>
    <w:p w:rsidR="00D92322" w:rsidRDefault="00D92322" w:rsidP="00D92322">
      <w:pPr>
        <w:pStyle w:val="a3"/>
        <w:ind w:firstLine="708"/>
        <w:outlineLvl w:val="0"/>
        <w:rPr>
          <w:b w:val="0"/>
          <w:color w:val="000000"/>
          <w:szCs w:val="24"/>
        </w:rPr>
      </w:pPr>
      <w:r w:rsidRPr="00D92322">
        <w:rPr>
          <w:b w:val="0"/>
          <w:color w:val="000000"/>
          <w:szCs w:val="24"/>
        </w:rPr>
        <w:tab/>
      </w:r>
      <w:r w:rsidRPr="007F2818">
        <w:rPr>
          <w:b w:val="0"/>
          <w:color w:val="000000"/>
          <w:szCs w:val="24"/>
        </w:rPr>
        <w:tab/>
      </w:r>
      <w:r w:rsidRPr="007F2818">
        <w:rPr>
          <w:b w:val="0"/>
          <w:color w:val="000000"/>
          <w:szCs w:val="24"/>
        </w:rPr>
        <w:tab/>
      </w:r>
      <w:r w:rsidRPr="007F2818">
        <w:rPr>
          <w:b w:val="0"/>
          <w:color w:val="000000"/>
          <w:szCs w:val="24"/>
        </w:rPr>
        <w:tab/>
      </w:r>
      <w:r w:rsidRPr="007F2818">
        <w:rPr>
          <w:b w:val="0"/>
          <w:color w:val="000000"/>
          <w:szCs w:val="24"/>
        </w:rPr>
        <w:tab/>
      </w:r>
      <w:r w:rsidRPr="007F2818">
        <w:rPr>
          <w:b w:val="0"/>
          <w:color w:val="000000"/>
          <w:szCs w:val="24"/>
        </w:rPr>
        <w:tab/>
      </w:r>
    </w:p>
    <w:p w:rsidR="00D92322" w:rsidRPr="007F2818" w:rsidRDefault="00D92322" w:rsidP="00D92322">
      <w:pPr>
        <w:pStyle w:val="a3"/>
        <w:ind w:left="4956"/>
        <w:outlineLvl w:val="0"/>
        <w:rPr>
          <w:b w:val="0"/>
          <w:color w:val="000000"/>
          <w:szCs w:val="24"/>
        </w:rPr>
      </w:pPr>
      <w:r w:rsidRPr="00140292">
        <w:rPr>
          <w:b w:val="0"/>
          <w:color w:val="000000"/>
          <w:szCs w:val="24"/>
        </w:rPr>
        <w:t>У</w:t>
      </w:r>
      <w:r w:rsidRPr="007F2818">
        <w:rPr>
          <w:b w:val="0"/>
          <w:color w:val="000000"/>
          <w:szCs w:val="24"/>
        </w:rPr>
        <w:t>ТВЕРЖДЕНА</w:t>
      </w:r>
    </w:p>
    <w:p w:rsidR="00D92322" w:rsidRPr="007F2818" w:rsidRDefault="00D92322" w:rsidP="00D92322">
      <w:pPr>
        <w:pStyle w:val="a3"/>
        <w:ind w:left="6372" w:firstLine="708"/>
        <w:jc w:val="left"/>
        <w:outlineLvl w:val="0"/>
        <w:rPr>
          <w:b w:val="0"/>
          <w:color w:val="000000"/>
          <w:szCs w:val="24"/>
        </w:rPr>
      </w:pPr>
      <w:r w:rsidRPr="007F2818">
        <w:rPr>
          <w:b w:val="0"/>
          <w:color w:val="000000"/>
          <w:szCs w:val="24"/>
        </w:rPr>
        <w:t xml:space="preserve">приказом </w:t>
      </w:r>
      <w:proofErr w:type="gramStart"/>
      <w:r w:rsidRPr="007F2818">
        <w:rPr>
          <w:b w:val="0"/>
          <w:color w:val="000000"/>
          <w:szCs w:val="24"/>
        </w:rPr>
        <w:t>от</w:t>
      </w:r>
      <w:proofErr w:type="gramEnd"/>
      <w:r w:rsidRPr="007F2818">
        <w:rPr>
          <w:b w:val="0"/>
          <w:color w:val="000000"/>
          <w:szCs w:val="24"/>
        </w:rPr>
        <w:t xml:space="preserve"> ______№ _______</w:t>
      </w:r>
    </w:p>
    <w:p w:rsidR="00D92322" w:rsidRPr="007F2818" w:rsidRDefault="00D92322" w:rsidP="00D92322">
      <w:pPr>
        <w:pStyle w:val="a3"/>
        <w:jc w:val="left"/>
        <w:rPr>
          <w:color w:val="000000"/>
          <w:szCs w:val="24"/>
        </w:rPr>
      </w:pPr>
    </w:p>
    <w:p w:rsidR="00D92322" w:rsidRPr="007F2818" w:rsidRDefault="00D92322" w:rsidP="00D92322">
      <w:pPr>
        <w:ind w:firstLine="708"/>
        <w:jc w:val="center"/>
        <w:rPr>
          <w:b/>
        </w:rPr>
      </w:pPr>
      <w:r w:rsidRPr="007F2818">
        <w:rPr>
          <w:b/>
          <w:color w:val="000000"/>
        </w:rPr>
        <w:t xml:space="preserve">Типовая форма </w:t>
      </w:r>
      <w:r>
        <w:rPr>
          <w:b/>
          <w:color w:val="000000"/>
        </w:rPr>
        <w:t>договор</w:t>
      </w:r>
      <w:r w:rsidR="005E0BCA">
        <w:rPr>
          <w:b/>
          <w:color w:val="000000"/>
        </w:rPr>
        <w:t>а № ________-20</w:t>
      </w:r>
      <w:r w:rsidRPr="007F2818">
        <w:rPr>
          <w:b/>
          <w:color w:val="000000"/>
        </w:rPr>
        <w:t>_-  К</w:t>
      </w:r>
      <w:r w:rsidRPr="00CB62D4">
        <w:rPr>
          <w:b/>
        </w:rPr>
        <w:t>___/</w:t>
      </w:r>
      <w:r w:rsidRPr="00CB62D4">
        <w:t>ГА</w:t>
      </w:r>
    </w:p>
    <w:p w:rsidR="0096167F" w:rsidRDefault="0096167F" w:rsidP="0096167F">
      <w:pPr>
        <w:jc w:val="center"/>
      </w:pPr>
      <w:r>
        <w:rPr>
          <w:color w:val="000000"/>
        </w:rPr>
        <w:t>об оказании</w:t>
      </w:r>
      <w:r w:rsidR="00EF00AF">
        <w:rPr>
          <w:color w:val="000000"/>
        </w:rPr>
        <w:t xml:space="preserve"> </w:t>
      </w:r>
      <w:r>
        <w:t>платных образовательных услуг иностранным гражданам</w:t>
      </w:r>
    </w:p>
    <w:p w:rsidR="00D92322" w:rsidRDefault="00D92322" w:rsidP="00D92322">
      <w:pPr>
        <w:jc w:val="center"/>
      </w:pPr>
      <w:r w:rsidRPr="007F2818">
        <w:t xml:space="preserve">(подготовка </w:t>
      </w:r>
      <w:r>
        <w:t>магистра</w:t>
      </w:r>
      <w:r w:rsidRPr="007F2818">
        <w:t>)</w:t>
      </w:r>
    </w:p>
    <w:p w:rsidR="00D92322" w:rsidRDefault="00D92322" w:rsidP="00D92322">
      <w:pPr>
        <w:jc w:val="center"/>
      </w:pPr>
      <w:r>
        <w:t xml:space="preserve">(повторное прохождение государственной </w:t>
      </w:r>
      <w:r w:rsidR="005E68B8">
        <w:t>итоговой аттестации</w:t>
      </w:r>
      <w:r>
        <w:t>)</w:t>
      </w:r>
    </w:p>
    <w:p w:rsidR="00F66CB6" w:rsidRPr="007F2818" w:rsidRDefault="00F66CB6" w:rsidP="00D92322">
      <w:pPr>
        <w:jc w:val="center"/>
      </w:pPr>
    </w:p>
    <w:p w:rsidR="00D92322" w:rsidRPr="007F2818" w:rsidRDefault="00D92322" w:rsidP="00D92322">
      <w:pPr>
        <w:jc w:val="both"/>
      </w:pPr>
      <w:r w:rsidRPr="007F2818">
        <w:t>г. Москва</w:t>
      </w:r>
      <w:r w:rsidRPr="007F2818">
        <w:tab/>
      </w:r>
      <w:r w:rsidRPr="007F2818">
        <w:tab/>
      </w:r>
      <w:r w:rsidRPr="007F2818">
        <w:tab/>
      </w:r>
      <w:r w:rsidRPr="007F2818">
        <w:tab/>
      </w:r>
      <w:r w:rsidRPr="007F2818">
        <w:tab/>
      </w:r>
      <w:r w:rsidRPr="007F2818">
        <w:tab/>
      </w:r>
      <w:r w:rsidRPr="007F2818">
        <w:tab/>
      </w:r>
      <w:r w:rsidRPr="007F2818">
        <w:tab/>
      </w:r>
      <w:r w:rsidRPr="007F2818">
        <w:tab/>
      </w:r>
      <w:r w:rsidRPr="007F2818">
        <w:tab/>
      </w:r>
      <w:r w:rsidR="00A642AA" w:rsidRPr="007F2818">
        <w:fldChar w:fldCharType="begin"/>
      </w:r>
      <w:r w:rsidRPr="007F2818">
        <w:rPr>
          <w:lang w:val="en-US"/>
        </w:rPr>
        <w:instrText>MERGEFIELD</w:instrText>
      </w:r>
      <w:r w:rsidRPr="007F2818">
        <w:instrText xml:space="preserve"> "</w:instrText>
      </w:r>
      <w:r w:rsidRPr="007F2818">
        <w:rPr>
          <w:lang w:val="en-US"/>
        </w:rPr>
        <w:instrText>R</w:instrText>
      </w:r>
      <w:r w:rsidRPr="007F2818">
        <w:instrText>_</w:instrText>
      </w:r>
      <w:r w:rsidRPr="007F2818">
        <w:rPr>
          <w:lang w:val="en-US"/>
        </w:rPr>
        <w:instrText>DAT</w:instrText>
      </w:r>
      <w:r w:rsidRPr="007F2818">
        <w:instrText>_</w:instrText>
      </w:r>
      <w:r w:rsidRPr="007F2818">
        <w:rPr>
          <w:lang w:val="en-US"/>
        </w:rPr>
        <w:instrText>DOG</w:instrText>
      </w:r>
      <w:r w:rsidRPr="007F2818">
        <w:instrText xml:space="preserve">" </w:instrText>
      </w:r>
      <w:r w:rsidR="00A642AA" w:rsidRPr="007F2818">
        <w:fldChar w:fldCharType="separate"/>
      </w:r>
      <w:r w:rsidRPr="007F2818">
        <w:rPr>
          <w:noProof/>
        </w:rPr>
        <w:t>"__" _______ 20</w:t>
      </w:r>
      <w:r>
        <w:rPr>
          <w:noProof/>
        </w:rPr>
        <w:t>1</w:t>
      </w:r>
      <w:r w:rsidRPr="007F2818">
        <w:rPr>
          <w:noProof/>
        </w:rPr>
        <w:t>_ г.</w:t>
      </w:r>
      <w:r w:rsidR="00A642AA" w:rsidRPr="007F2818">
        <w:fldChar w:fldCharType="end"/>
      </w:r>
    </w:p>
    <w:p w:rsidR="00D92322" w:rsidRPr="007F2818" w:rsidRDefault="00D92322" w:rsidP="00D92322"/>
    <w:p w:rsidR="00D92322" w:rsidRPr="00D25C9E" w:rsidRDefault="00B82551" w:rsidP="00D92322">
      <w:pPr>
        <w:ind w:firstLine="708"/>
        <w:jc w:val="both"/>
      </w:pPr>
      <w:proofErr w:type="gramStart"/>
      <w:r w:rsidRPr="00D25C9E">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r w:rsidR="00D92322" w:rsidRPr="00D25C9E">
        <w:t>, именуемое в дальнейшем «Исполнитель» или «</w:t>
      </w:r>
      <w:r w:rsidRPr="00D25C9E">
        <w:t>НИУ ВШЭ</w:t>
      </w:r>
      <w:r w:rsidR="00D92322" w:rsidRPr="00D25C9E">
        <w:t xml:space="preserve">», </w:t>
      </w:r>
      <w:r w:rsidR="00A57EFD" w:rsidRPr="00D25C9E">
        <w:t xml:space="preserve">на основании лицензии </w:t>
      </w:r>
      <w:r w:rsidR="007441BB" w:rsidRPr="007441BB">
        <w:t xml:space="preserve">на осуществление образовательной деятельности </w:t>
      </w:r>
      <w:r w:rsidR="00A57EFD" w:rsidRPr="00D25C9E">
        <w:t>от «__» ________ 201__ г. № ____, выданной Федеральной службой по надзору в сфере образования и науки на срок _________, и свидетельства о государственной аккредитации от «____» _______ 201___ г. № ______, выданного</w:t>
      </w:r>
      <w:r w:rsidR="00A1060C">
        <w:t xml:space="preserve"> </w:t>
      </w:r>
      <w:r w:rsidR="00A57EFD" w:rsidRPr="00D25C9E">
        <w:t>Федеральной службой по надзору в сфере образования и науки</w:t>
      </w:r>
      <w:proofErr w:type="gramEnd"/>
      <w:r w:rsidR="00A57EFD" w:rsidRPr="00D25C9E">
        <w:t xml:space="preserve"> </w:t>
      </w:r>
      <w:proofErr w:type="gramStart"/>
      <w:r w:rsidR="00A57EFD" w:rsidRPr="00D25C9E">
        <w:t>на срок до «__» ____  201___ г.</w:t>
      </w:r>
      <w:r w:rsidR="00D92322" w:rsidRPr="00D25C9E">
        <w:t xml:space="preserve">, </w:t>
      </w:r>
      <w:r w:rsidR="00A642AA">
        <w:fldChar w:fldCharType="begin"/>
      </w:r>
      <w:r w:rsidR="006B65D5">
        <w:instrText xml:space="preserve"> MERGEFIELD "R_L" </w:instrText>
      </w:r>
      <w:r w:rsidR="00A642AA">
        <w:fldChar w:fldCharType="separate"/>
      </w:r>
      <w:r w:rsidR="00D92322" w:rsidRPr="00D25C9E">
        <w:rPr>
          <w:noProof/>
        </w:rPr>
        <w:t>в лице _________,</w:t>
      </w:r>
      <w:r w:rsidR="00A642AA">
        <w:rPr>
          <w:noProof/>
        </w:rPr>
        <w:fldChar w:fldCharType="end"/>
      </w:r>
      <w:r w:rsidR="00D92322" w:rsidRPr="00D25C9E">
        <w:t xml:space="preserve"> действующего на основании доверенности от </w:t>
      </w:r>
      <w:r w:rsidR="00A642AA">
        <w:fldChar w:fldCharType="begin"/>
      </w:r>
      <w:r w:rsidR="006B65D5">
        <w:instrText xml:space="preserve"> MERGEFIELD "R_DOV" </w:instrText>
      </w:r>
      <w:r w:rsidR="00A642AA">
        <w:fldChar w:fldCharType="separate"/>
      </w:r>
      <w:r w:rsidR="00D92322" w:rsidRPr="00D25C9E">
        <w:rPr>
          <w:noProof/>
        </w:rPr>
        <w:t>"__" _________</w:t>
      </w:r>
      <w:r w:rsidR="00471556" w:rsidRPr="00D25C9E">
        <w:rPr>
          <w:noProof/>
        </w:rPr>
        <w:t xml:space="preserve"> 20</w:t>
      </w:r>
      <w:r w:rsidR="00D92322" w:rsidRPr="00D25C9E">
        <w:rPr>
          <w:noProof/>
        </w:rPr>
        <w:t>_ г. № ________,</w:t>
      </w:r>
      <w:r w:rsidR="00A642AA">
        <w:rPr>
          <w:noProof/>
        </w:rPr>
        <w:fldChar w:fldCharType="end"/>
      </w:r>
      <w:r w:rsidR="00D92322" w:rsidRPr="00D25C9E">
        <w:t xml:space="preserve"> с одной стороны, и __________________________________________,</w:t>
      </w:r>
      <w:r w:rsidR="00A1060C">
        <w:t xml:space="preserve"> </w:t>
      </w:r>
      <w:r w:rsidR="00D92322" w:rsidRPr="00D25C9E">
        <w:t>именуемое в дальнейшем «Заказчик», в лице _________________________________________, действующего (ей) на основании _________________________________________________,  с другой стороны</w:t>
      </w:r>
      <w:r w:rsidR="00D92322" w:rsidRPr="00D25C9E">
        <w:rPr>
          <w:b/>
        </w:rPr>
        <w:t xml:space="preserve">, </w:t>
      </w:r>
      <w:r w:rsidR="00D92322" w:rsidRPr="00D25C9E">
        <w:rPr>
          <w:bCs/>
        </w:rPr>
        <w:t>и гр. _____________________________________________________, именуемый (</w:t>
      </w:r>
      <w:proofErr w:type="spellStart"/>
      <w:r w:rsidR="00D92322" w:rsidRPr="00D25C9E">
        <w:rPr>
          <w:bCs/>
        </w:rPr>
        <w:t>ая</w:t>
      </w:r>
      <w:proofErr w:type="spellEnd"/>
      <w:r w:rsidR="00D92322" w:rsidRPr="00D25C9E">
        <w:rPr>
          <w:bCs/>
        </w:rPr>
        <w:t xml:space="preserve">) в дальнейшем «Студент», с третьей стороны, </w:t>
      </w:r>
      <w:r w:rsidR="00D92322" w:rsidRPr="00D25C9E">
        <w:t xml:space="preserve">заключили настоящий Договор о нижеследующем: </w:t>
      </w:r>
      <w:proofErr w:type="gramEnd"/>
    </w:p>
    <w:p w:rsidR="00D92322" w:rsidRPr="00D25C9E" w:rsidRDefault="00D92322" w:rsidP="00D92322"/>
    <w:p w:rsidR="00D92322" w:rsidRPr="00D25C9E" w:rsidRDefault="00D92322" w:rsidP="00D92322">
      <w:pPr>
        <w:jc w:val="center"/>
      </w:pPr>
      <w:r w:rsidRPr="00D25C9E">
        <w:t>1. ПРЕДМЕТ ДОГОВОРА</w:t>
      </w:r>
    </w:p>
    <w:p w:rsidR="00FC3939" w:rsidRDefault="0096167F" w:rsidP="00B53B1F">
      <w:pPr>
        <w:ind w:firstLine="708"/>
        <w:jc w:val="both"/>
        <w:outlineLvl w:val="0"/>
      </w:pPr>
      <w:r w:rsidRPr="00D25C9E">
        <w:t>1.1</w:t>
      </w:r>
      <w:r w:rsidR="00FC3939" w:rsidRPr="00D25C9E">
        <w:t xml:space="preserve"> Исполнитель обязуется осуществлять обучение Студента по программе магистратуры ___________________________________, разработанной на основании образовательного стандарта  НИУ ВШЭ/федерального государственного образовательного стандарта высшего образования, по направлению</w:t>
      </w:r>
      <w:r w:rsidR="00430DE3">
        <w:t xml:space="preserve"> ________________________________________________________________________</w:t>
      </w:r>
    </w:p>
    <w:p w:rsidR="00FC3939" w:rsidRPr="00D25C9E" w:rsidRDefault="00B53B1F" w:rsidP="00FC3939">
      <w:pPr>
        <w:rPr>
          <w:bCs/>
        </w:rPr>
      </w:pPr>
      <w:r w:rsidDel="00B53B1F">
        <w:t xml:space="preserve"> </w:t>
      </w:r>
      <w:r w:rsidR="00FC3939" w:rsidRPr="00D25C9E">
        <w:t xml:space="preserve">(далее по тексту – Образовательная программа), а </w:t>
      </w:r>
      <w:bookmarkStart w:id="0" w:name="_GoBack"/>
      <w:bookmarkEnd w:id="0"/>
      <w:r w:rsidR="00A1060C" w:rsidRPr="00F10C8D">
        <w:t xml:space="preserve">Заказчик оплачивать обучение Студента </w:t>
      </w:r>
      <w:r w:rsidR="00FC3939" w:rsidRPr="00D25C9E">
        <w:t>по выбранной Образовательной программе.</w:t>
      </w:r>
    </w:p>
    <w:p w:rsidR="00FC3939" w:rsidRPr="00D25C9E" w:rsidRDefault="00FC3939" w:rsidP="00B53B1F">
      <w:pPr>
        <w:ind w:firstLine="708"/>
        <w:jc w:val="both"/>
      </w:pPr>
      <w:r w:rsidRPr="00D25C9E">
        <w:t>Форма обучения - очная, очно</w:t>
      </w:r>
      <w:r w:rsidR="00EA5418" w:rsidRPr="00EA5418">
        <w:t xml:space="preserve"> </w:t>
      </w:r>
      <w:r w:rsidRPr="00D25C9E">
        <w:t>-</w:t>
      </w:r>
      <w:r w:rsidR="00A1060C">
        <w:t xml:space="preserve"> </w:t>
      </w:r>
      <w:r w:rsidRPr="00D25C9E">
        <w:t>заочная, заочная (</w:t>
      </w:r>
      <w:proofErr w:type="gramStart"/>
      <w:r w:rsidRPr="00D25C9E">
        <w:t>нужное</w:t>
      </w:r>
      <w:proofErr w:type="gramEnd"/>
      <w:r w:rsidRPr="00D25C9E">
        <w:t xml:space="preserve"> подчеркнуть).</w:t>
      </w:r>
    </w:p>
    <w:p w:rsidR="00D25C9E" w:rsidRPr="00D25C9E" w:rsidRDefault="00FC3939" w:rsidP="00B53B1F">
      <w:pPr>
        <w:ind w:firstLine="708"/>
        <w:jc w:val="both"/>
      </w:pPr>
      <w:r w:rsidRPr="00D25C9E">
        <w:t xml:space="preserve">Настоящий Договор заключается между Сторонами для </w:t>
      </w:r>
      <w:r w:rsidR="00B64B27">
        <w:t>п</w:t>
      </w:r>
      <w:r w:rsidR="00B64B27" w:rsidRPr="00A25EAE">
        <w:t>одготовк</w:t>
      </w:r>
      <w:r w:rsidR="00B64B27">
        <w:t>и Студентом</w:t>
      </w:r>
      <w:r w:rsidR="00B64B27" w:rsidRPr="00A25EAE">
        <w:t xml:space="preserve"> </w:t>
      </w:r>
      <w:r w:rsidR="00B64B27">
        <w:t>выпускной квалификационной работы</w:t>
      </w:r>
      <w:r w:rsidR="00B64B27" w:rsidRPr="00A25EAE">
        <w:t xml:space="preserve"> под руководством научно-педагогических работников НИУ ВШЭ и повторно</w:t>
      </w:r>
      <w:r w:rsidR="00B64B27">
        <w:t xml:space="preserve">го </w:t>
      </w:r>
      <w:r w:rsidR="00B64B27" w:rsidRPr="00A25EAE">
        <w:t>прохождени</w:t>
      </w:r>
      <w:r w:rsidR="00B64B27">
        <w:t xml:space="preserve">я Студентом государственной итоговой аттестации </w:t>
      </w:r>
      <w:r w:rsidR="00B64B27" w:rsidRPr="00A25EAE">
        <w:t xml:space="preserve">в соответствии с </w:t>
      </w:r>
      <w:r w:rsidR="00B64B27">
        <w:t>и</w:t>
      </w:r>
      <w:r w:rsidR="00B64B27" w:rsidRPr="00A25EAE">
        <w:t>ндивидуальны</w:t>
      </w:r>
      <w:r w:rsidR="00B64B27">
        <w:t>м</w:t>
      </w:r>
      <w:r w:rsidR="00B64B27" w:rsidRPr="00A25EAE">
        <w:t xml:space="preserve"> учебны</w:t>
      </w:r>
      <w:r w:rsidR="00B64B27">
        <w:t>м</w:t>
      </w:r>
      <w:r w:rsidR="00B64B27" w:rsidRPr="00A25EAE">
        <w:t xml:space="preserve"> план</w:t>
      </w:r>
      <w:r w:rsidR="00B64B27">
        <w:t>ом, являющимся</w:t>
      </w:r>
      <w:r w:rsidR="00B64B27" w:rsidRPr="00F85C7C">
        <w:t xml:space="preserve"> </w:t>
      </w:r>
      <w:r w:rsidR="00B64B27">
        <w:t xml:space="preserve">Приложением </w:t>
      </w:r>
      <w:r w:rsidR="00B64B27" w:rsidRPr="00A25EAE">
        <w:t xml:space="preserve">1 </w:t>
      </w:r>
      <w:r w:rsidR="00B64B27">
        <w:t>к настоящему  Договору</w:t>
      </w:r>
      <w:r w:rsidRPr="00D25C9E">
        <w:t xml:space="preserve">. </w:t>
      </w:r>
    </w:p>
    <w:p w:rsidR="0096167F" w:rsidRPr="00D25C9E" w:rsidRDefault="0096167F" w:rsidP="00B53B1F">
      <w:pPr>
        <w:ind w:firstLine="708"/>
        <w:jc w:val="both"/>
      </w:pPr>
      <w:r w:rsidRPr="00D25C9E">
        <w:t>1.2. Срок обучения по Образовательной программе в  соответствии с образовательным стандартом НИУ ВШЭ/федеральным государственным образовательным стандартом высшего образования составляет __ года.</w:t>
      </w:r>
    </w:p>
    <w:p w:rsidR="0096167F" w:rsidRPr="00D25C9E" w:rsidRDefault="0096167F" w:rsidP="00B53B1F">
      <w:pPr>
        <w:ind w:firstLine="708"/>
        <w:jc w:val="both"/>
      </w:pPr>
      <w:r w:rsidRPr="00D25C9E">
        <w:t xml:space="preserve">Срок обучения по настоящему Договору составляет с </w:t>
      </w:r>
      <w:r w:rsidR="00A642AA">
        <w:fldChar w:fldCharType="begin"/>
      </w:r>
      <w:r w:rsidR="006B65D5">
        <w:instrText xml:space="preserve"> MERGEFIELD "R_DAT_BEG" </w:instrText>
      </w:r>
      <w:r w:rsidR="00A642AA">
        <w:fldChar w:fldCharType="separate"/>
      </w:r>
      <w:r w:rsidRPr="00D25C9E">
        <w:rPr>
          <w:noProof/>
        </w:rPr>
        <w:t>"__" _________ 201_ г.</w:t>
      </w:r>
      <w:r w:rsidR="00A642AA">
        <w:rPr>
          <w:noProof/>
        </w:rPr>
        <w:fldChar w:fldCharType="end"/>
      </w:r>
      <w:r w:rsidRPr="00D25C9E">
        <w:t xml:space="preserve"> по </w:t>
      </w:r>
      <w:r w:rsidR="00A642AA">
        <w:fldChar w:fldCharType="begin"/>
      </w:r>
      <w:r w:rsidR="006B65D5">
        <w:instrText xml:space="preserve"> MERGEFIELD "R_DAN_END" </w:instrText>
      </w:r>
      <w:r w:rsidR="00A642AA">
        <w:fldChar w:fldCharType="separate"/>
      </w:r>
      <w:r w:rsidRPr="00D25C9E">
        <w:rPr>
          <w:noProof/>
        </w:rPr>
        <w:t>"__" _____ 201_ г.</w:t>
      </w:r>
      <w:r w:rsidR="00A642AA">
        <w:rPr>
          <w:noProof/>
        </w:rPr>
        <w:fldChar w:fldCharType="end"/>
      </w:r>
    </w:p>
    <w:p w:rsidR="0096167F" w:rsidRPr="00D25C9E" w:rsidRDefault="0096167F" w:rsidP="00B53B1F">
      <w:pPr>
        <w:ind w:firstLine="708"/>
        <w:jc w:val="both"/>
      </w:pPr>
      <w:r w:rsidRPr="00D25C9E">
        <w:t xml:space="preserve">В период с </w:t>
      </w:r>
      <w:r w:rsidR="00A642AA">
        <w:fldChar w:fldCharType="begin"/>
      </w:r>
      <w:r w:rsidR="006B65D5">
        <w:instrText xml:space="preserve"> MERGEFIELD "R_DAT_BEG" </w:instrText>
      </w:r>
      <w:r w:rsidR="00A642AA">
        <w:fldChar w:fldCharType="separate"/>
      </w:r>
      <w:r w:rsidRPr="00D25C9E">
        <w:t>"__" _________ 201_ г.</w:t>
      </w:r>
      <w:r w:rsidR="00A642AA">
        <w:fldChar w:fldCharType="end"/>
      </w:r>
      <w:r w:rsidRPr="00D25C9E">
        <w:t xml:space="preserve"> по </w:t>
      </w:r>
      <w:r w:rsidR="00A642AA">
        <w:fldChar w:fldCharType="begin"/>
      </w:r>
      <w:r w:rsidR="006B65D5">
        <w:instrText xml:space="preserve"> MERGEFIELD "R_DAN_END" </w:instrText>
      </w:r>
      <w:r w:rsidR="00A642AA">
        <w:fldChar w:fldCharType="separate"/>
      </w:r>
      <w:r w:rsidRPr="00D25C9E">
        <w:t>"__" _____ 201_ г.</w:t>
      </w:r>
      <w:r w:rsidR="00A642AA">
        <w:fldChar w:fldCharType="end"/>
      </w:r>
      <w:r w:rsidRPr="00D25C9E">
        <w:t xml:space="preserve"> Студент обучался в НИУ ВШЭ на основании Договора № ________-200_-  К от </w:t>
      </w:r>
      <w:r w:rsidR="00A642AA">
        <w:fldChar w:fldCharType="begin"/>
      </w:r>
      <w:r w:rsidR="006B65D5">
        <w:instrText xml:space="preserve"> MERGEFIELD "R_DAN_END" </w:instrText>
      </w:r>
      <w:r w:rsidR="00A642AA">
        <w:fldChar w:fldCharType="separate"/>
      </w:r>
      <w:r w:rsidRPr="00D25C9E">
        <w:t>"__" _____ 201_ г.</w:t>
      </w:r>
      <w:r w:rsidR="00A642AA">
        <w:fldChar w:fldCharType="end"/>
      </w:r>
      <w:r w:rsidRPr="00D25C9E">
        <w:t xml:space="preserve"> о предоставлении платных образовательных услуг.</w:t>
      </w:r>
    </w:p>
    <w:p w:rsidR="0096167F" w:rsidRDefault="0096167F" w:rsidP="00B53B1F">
      <w:pPr>
        <w:ind w:firstLine="708"/>
        <w:jc w:val="both"/>
        <w:outlineLvl w:val="0"/>
      </w:pPr>
      <w:r w:rsidRPr="00D25C9E">
        <w:t xml:space="preserve">1.3. После успешного прохождения Студентом государственной итоговой аттестации по решению государственной экзаменационной комиссии ему выдается соответствующий документ об образовании </w:t>
      </w:r>
      <w:proofErr w:type="gramStart"/>
      <w:r w:rsidRPr="00D25C9E">
        <w:t>и</w:t>
      </w:r>
      <w:proofErr w:type="gramEnd"/>
      <w:r w:rsidRPr="00D25C9E">
        <w:t xml:space="preserve"> о квалификации.</w:t>
      </w:r>
    </w:p>
    <w:p w:rsidR="00A1060C" w:rsidRPr="00A70CB6" w:rsidRDefault="00A1060C" w:rsidP="00A1060C">
      <w:pPr>
        <w:ind w:firstLine="720"/>
        <w:jc w:val="both"/>
      </w:pPr>
      <w:r>
        <w:t xml:space="preserve">1.4. Место обучения (место оказания образовательных услуг): __________________. </w:t>
      </w:r>
    </w:p>
    <w:p w:rsidR="00A1060C" w:rsidRPr="00D25C9E" w:rsidRDefault="00A1060C" w:rsidP="00B53B1F">
      <w:pPr>
        <w:ind w:firstLine="708"/>
        <w:jc w:val="both"/>
        <w:outlineLvl w:val="0"/>
      </w:pPr>
      <w:r>
        <w:t xml:space="preserve"> </w:t>
      </w:r>
    </w:p>
    <w:p w:rsidR="0096167F" w:rsidRPr="00D25C9E" w:rsidRDefault="0096167F" w:rsidP="0096167F">
      <w:pPr>
        <w:ind w:firstLine="720"/>
        <w:jc w:val="both"/>
        <w:outlineLvl w:val="0"/>
      </w:pPr>
    </w:p>
    <w:p w:rsidR="0096167F" w:rsidRPr="00D25C9E" w:rsidRDefault="0096167F" w:rsidP="0096167F">
      <w:pPr>
        <w:jc w:val="center"/>
        <w:outlineLvl w:val="0"/>
      </w:pPr>
      <w:r w:rsidRPr="00D25C9E">
        <w:t>2. ПРАВА И ОБЯЗАННОСТИ ИСПОЛНИТЕЛЯ</w:t>
      </w:r>
    </w:p>
    <w:p w:rsidR="0096167F" w:rsidRPr="00D25C9E" w:rsidRDefault="0096167F" w:rsidP="00B53B1F">
      <w:pPr>
        <w:ind w:firstLine="708"/>
        <w:jc w:val="both"/>
      </w:pPr>
      <w:r w:rsidRPr="00D25C9E">
        <w:t>2.1. Исполнитель имеет право:</w:t>
      </w:r>
    </w:p>
    <w:p w:rsidR="0096167F" w:rsidRPr="00D25C9E" w:rsidRDefault="0096167F" w:rsidP="00B53B1F">
      <w:pPr>
        <w:pStyle w:val="2"/>
        <w:spacing w:line="240" w:lineRule="auto"/>
        <w:ind w:firstLine="708"/>
        <w:rPr>
          <w:color w:val="auto"/>
          <w:szCs w:val="24"/>
        </w:rPr>
      </w:pPr>
      <w:r w:rsidRPr="00D25C9E">
        <w:rPr>
          <w:color w:val="auto"/>
          <w:szCs w:val="24"/>
        </w:rPr>
        <w:lastRenderedPageBreak/>
        <w:t>2.1.1. Самостоятельно осуществлять образовательный процесс, выбирать формы и  порядок проведения государственной итоговой аттестации Студента, применять к нему меры поощрения и налагать взыскания в пределах, предусмотренных уставом НИУ ВШЭ и локальными нормативными актами НИУ ВШЭ.</w:t>
      </w:r>
    </w:p>
    <w:p w:rsidR="0096167F" w:rsidRPr="00D25C9E" w:rsidRDefault="0096167F" w:rsidP="00B53B1F">
      <w:pPr>
        <w:ind w:firstLine="708"/>
        <w:jc w:val="both"/>
      </w:pPr>
      <w:r w:rsidRPr="00D25C9E">
        <w:t xml:space="preserve">2.1.2. Отчислить Студента из НИУ ВШЭ по основаниям, предусмотренным законодательством Российской Федерации, уставом НИУ ВШЭ и локальными нормативными актами НИУ ВШЭ. </w:t>
      </w:r>
    </w:p>
    <w:p w:rsidR="0096167F" w:rsidRPr="00D25C9E" w:rsidRDefault="0096167F" w:rsidP="00B53B1F">
      <w:pPr>
        <w:ind w:firstLine="708"/>
        <w:jc w:val="both"/>
      </w:pPr>
      <w:r w:rsidRPr="00D25C9E">
        <w:t>2.1.3. Расторгнуть Договор в одностороннем порядке в случаях:</w:t>
      </w:r>
    </w:p>
    <w:p w:rsidR="0096167F" w:rsidRPr="00D25C9E" w:rsidRDefault="0096167F" w:rsidP="00D25C9E">
      <w:pPr>
        <w:jc w:val="both"/>
      </w:pPr>
      <w:r w:rsidRPr="00D25C9E">
        <w:t xml:space="preserve"> -</w:t>
      </w:r>
      <w:r w:rsidRPr="00D25C9E">
        <w:tab/>
        <w:t>неоплаты Заказчиком стоимости услуг Исполнителя по истечении срока, установленного в п. 5.2. Договора;</w:t>
      </w:r>
    </w:p>
    <w:p w:rsidR="0096167F" w:rsidRPr="00D25C9E" w:rsidRDefault="0096167F" w:rsidP="00D25C9E">
      <w:pPr>
        <w:autoSpaceDE w:val="0"/>
        <w:autoSpaceDN w:val="0"/>
        <w:adjustRightInd w:val="0"/>
        <w:jc w:val="both"/>
      </w:pPr>
      <w:r w:rsidRPr="00D25C9E">
        <w:t xml:space="preserve">- </w:t>
      </w:r>
      <w:r w:rsidRPr="00D25C9E">
        <w:tab/>
        <w:t>если надлежащее исполнение обязательства по оказанию Исполнителем платных образовательных услуг стало невозможным вследствие действий (бездействия) Студента.</w:t>
      </w:r>
    </w:p>
    <w:p w:rsidR="0096167F" w:rsidRPr="00D25C9E" w:rsidRDefault="0096167F" w:rsidP="00D25C9E">
      <w:pPr>
        <w:autoSpaceDE w:val="0"/>
        <w:autoSpaceDN w:val="0"/>
        <w:adjustRightInd w:val="0"/>
        <w:jc w:val="both"/>
      </w:pPr>
      <w:r w:rsidRPr="00D25C9E">
        <w:t>Расторжение Договора в одностороннем порядке Исполнителем влечет за собой отчисление Студента.</w:t>
      </w:r>
    </w:p>
    <w:p w:rsidR="0096167F" w:rsidRPr="00D25C9E" w:rsidRDefault="0096167F" w:rsidP="00B53B1F">
      <w:pPr>
        <w:ind w:firstLine="708"/>
      </w:pPr>
      <w:r w:rsidRPr="00D25C9E">
        <w:t>2.2. Исполнитель обязуется:</w:t>
      </w:r>
    </w:p>
    <w:p w:rsidR="00FC3939" w:rsidRPr="00D25C9E" w:rsidRDefault="00FC3939" w:rsidP="00B53B1F">
      <w:pPr>
        <w:ind w:firstLine="708"/>
        <w:jc w:val="both"/>
      </w:pPr>
      <w:r w:rsidRPr="00D25C9E">
        <w:t xml:space="preserve">2.2.1. Зачислить Студента, выполнившего установленные уставом НИУ ВШЭ и локальными нормативными актами Исполнителя условия приема, в НИУ ВШЭ. </w:t>
      </w:r>
    </w:p>
    <w:p w:rsidR="00FC3939" w:rsidRPr="00D25C9E" w:rsidRDefault="00FC3939" w:rsidP="00B53B1F">
      <w:pPr>
        <w:ind w:firstLine="708"/>
        <w:jc w:val="both"/>
      </w:pPr>
      <w:r w:rsidRPr="00D25C9E">
        <w:t xml:space="preserve">2.2.2. </w:t>
      </w:r>
      <w:proofErr w:type="gramStart"/>
      <w:r w:rsidRPr="00D25C9E">
        <w:t>Ознакомить Студента в период заключения настоящего Договора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НИУ ВШЭ, документами, регламентирующими организацию и осуществление образовательной деятельности в НИУ ВШЭ, права и обязанности Студента, а также довести до сведения Студента, что вышеперечисленные</w:t>
      </w:r>
      <w:proofErr w:type="gramEnd"/>
      <w:r w:rsidRPr="00D25C9E">
        <w:t xml:space="preserve"> документы размещены в открытом доступе на корпоративном портале (официальном интернет - сайте) НИУ ВШЭ по адресу: </w:t>
      </w:r>
      <w:hyperlink r:id="rId7" w:history="1">
        <w:r w:rsidRPr="00D25C9E">
          <w:rPr>
            <w:rStyle w:val="af2"/>
            <w:color w:val="auto"/>
            <w:lang w:val="en-US"/>
          </w:rPr>
          <w:t>www</w:t>
        </w:r>
        <w:r w:rsidRPr="00D25C9E">
          <w:rPr>
            <w:rStyle w:val="af2"/>
            <w:color w:val="auto"/>
          </w:rPr>
          <w:t>.</w:t>
        </w:r>
        <w:proofErr w:type="spellStart"/>
        <w:r w:rsidRPr="00D25C9E">
          <w:rPr>
            <w:rStyle w:val="af2"/>
            <w:color w:val="auto"/>
            <w:lang w:val="en-US"/>
          </w:rPr>
          <w:t>hse</w:t>
        </w:r>
        <w:proofErr w:type="spellEnd"/>
        <w:r w:rsidRPr="00D25C9E">
          <w:rPr>
            <w:rStyle w:val="af2"/>
            <w:color w:val="auto"/>
          </w:rPr>
          <w:t>.</w:t>
        </w:r>
        <w:proofErr w:type="spellStart"/>
        <w:r w:rsidRPr="00D25C9E">
          <w:rPr>
            <w:rStyle w:val="af2"/>
            <w:color w:val="auto"/>
            <w:lang w:val="en-US"/>
          </w:rPr>
          <w:t>ru</w:t>
        </w:r>
        <w:proofErr w:type="spellEnd"/>
      </w:hyperlink>
    </w:p>
    <w:tbl>
      <w:tblPr>
        <w:tblW w:w="0" w:type="auto"/>
        <w:tblInd w:w="108" w:type="dxa"/>
        <w:tblLook w:val="01E0"/>
      </w:tblPr>
      <w:tblGrid>
        <w:gridCol w:w="5760"/>
        <w:gridCol w:w="4500"/>
      </w:tblGrid>
      <w:tr w:rsidR="0096167F" w:rsidRPr="00D25C9E" w:rsidTr="001A7CE2">
        <w:tc>
          <w:tcPr>
            <w:tcW w:w="5760" w:type="dxa"/>
          </w:tcPr>
          <w:p w:rsidR="0096167F" w:rsidRPr="00D25C9E" w:rsidRDefault="0096167F" w:rsidP="001A7CE2">
            <w:pPr>
              <w:jc w:val="both"/>
            </w:pPr>
            <w:r w:rsidRPr="00D25C9E">
              <w:t xml:space="preserve">С вышеперечисленными документами </w:t>
            </w:r>
            <w:proofErr w:type="gramStart"/>
            <w:r w:rsidRPr="00D25C9E">
              <w:t>ознакомлен</w:t>
            </w:r>
            <w:proofErr w:type="gramEnd"/>
            <w:r w:rsidRPr="00D25C9E">
              <w:t xml:space="preserve"> (а)</w:t>
            </w:r>
          </w:p>
        </w:tc>
        <w:tc>
          <w:tcPr>
            <w:tcW w:w="4500" w:type="dxa"/>
            <w:tcBorders>
              <w:top w:val="nil"/>
              <w:left w:val="nil"/>
              <w:bottom w:val="single" w:sz="4" w:space="0" w:color="auto"/>
              <w:right w:val="nil"/>
            </w:tcBorders>
          </w:tcPr>
          <w:p w:rsidR="0096167F" w:rsidRPr="00D25C9E" w:rsidRDefault="0096167F" w:rsidP="001A7CE2">
            <w:pPr>
              <w:jc w:val="both"/>
            </w:pPr>
          </w:p>
        </w:tc>
      </w:tr>
    </w:tbl>
    <w:p w:rsidR="0096167F" w:rsidRPr="00D25C9E" w:rsidRDefault="0096167F" w:rsidP="0096167F">
      <w:pPr>
        <w:ind w:firstLine="6840"/>
        <w:jc w:val="both"/>
      </w:pPr>
      <w:r w:rsidRPr="00D25C9E">
        <w:t>(Ф.И.О., подпись Студента)</w:t>
      </w:r>
    </w:p>
    <w:p w:rsidR="0096167F" w:rsidRPr="00D25C9E" w:rsidRDefault="0096167F" w:rsidP="00B53B1F">
      <w:pPr>
        <w:ind w:firstLine="708"/>
        <w:jc w:val="both"/>
      </w:pPr>
      <w:r w:rsidRPr="00D25C9E">
        <w:t xml:space="preserve">2.2.3. </w:t>
      </w:r>
      <w:proofErr w:type="gramStart"/>
      <w:r w:rsidRPr="00D25C9E">
        <w:t>Организовать и обеспечить</w:t>
      </w:r>
      <w:proofErr w:type="gramEnd"/>
      <w:r w:rsidRPr="00D25C9E">
        <w:t xml:space="preserve"> надлежащее оказание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стандартом/образовательным стандартом НИУ ВШЭ и локальными нормативными актами, разрабатываемыми Исполнителем. </w:t>
      </w:r>
    </w:p>
    <w:p w:rsidR="0096167F" w:rsidRPr="00D25C9E" w:rsidRDefault="0096167F" w:rsidP="00D25C9E">
      <w:pPr>
        <w:jc w:val="both"/>
      </w:pPr>
      <w:r w:rsidRPr="00D25C9E">
        <w:t>Обучение осуществляется на русском языке, если иное не предусмотрено Образовательной программой.</w:t>
      </w:r>
    </w:p>
    <w:p w:rsidR="0096167F" w:rsidRPr="00D25C9E" w:rsidRDefault="0096167F" w:rsidP="00B53B1F">
      <w:pPr>
        <w:ind w:firstLine="708"/>
        <w:jc w:val="both"/>
      </w:pPr>
      <w:r w:rsidRPr="00D25C9E">
        <w:t>2.2.4. Создать Студенту необходимые условия для освоения им Образовательной программы.</w:t>
      </w:r>
    </w:p>
    <w:p w:rsidR="0096167F" w:rsidRPr="00D25C9E" w:rsidRDefault="0096167F" w:rsidP="00B53B1F">
      <w:pPr>
        <w:pStyle w:val="a5"/>
        <w:spacing w:line="240" w:lineRule="auto"/>
        <w:ind w:firstLine="708"/>
        <w:rPr>
          <w:color w:val="auto"/>
          <w:szCs w:val="24"/>
        </w:rPr>
      </w:pPr>
      <w:r w:rsidRPr="00D25C9E">
        <w:rPr>
          <w:color w:val="auto"/>
          <w:szCs w:val="24"/>
        </w:rPr>
        <w:t>2.2.5.Обеспечивать необходимый контроль знаний Студента на уровне государственных требований, предъявляемых к лицам, которым присвоена квалификация «магистр».</w:t>
      </w:r>
    </w:p>
    <w:p w:rsidR="0096167F" w:rsidRPr="00D25C9E" w:rsidRDefault="0096167F" w:rsidP="00B53B1F">
      <w:pPr>
        <w:ind w:firstLine="708"/>
        <w:jc w:val="both"/>
      </w:pPr>
      <w:r w:rsidRPr="00D25C9E">
        <w:t>2.2.6. Предоставить возможность Студенту использовать учебно-методическую и материально-техническую базы НИУ ВШЭ в пределах, необходимых для освоения им Образовательной программы, а также приобретать за плату дополнительную учебно-методическую литературу, выпускаемую НИУ ВШЭ.</w:t>
      </w:r>
    </w:p>
    <w:p w:rsidR="0096167F" w:rsidRPr="00D25C9E" w:rsidRDefault="0096167F" w:rsidP="00B53B1F">
      <w:pPr>
        <w:ind w:firstLine="708"/>
        <w:jc w:val="both"/>
      </w:pPr>
      <w:r w:rsidRPr="00D25C9E">
        <w:t>2.2.7. По требованию Заказчика предоставлять ему информацию об успеваемости Студента.</w:t>
      </w:r>
    </w:p>
    <w:p w:rsidR="0096167F" w:rsidRPr="00D25C9E" w:rsidRDefault="0096167F" w:rsidP="00B53B1F">
      <w:pPr>
        <w:ind w:firstLine="708"/>
        <w:jc w:val="both"/>
      </w:pPr>
      <w:r w:rsidRPr="00D25C9E">
        <w:t>2.2.8.  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w:t>
      </w:r>
    </w:p>
    <w:p w:rsidR="0096167F" w:rsidRPr="00D25C9E" w:rsidRDefault="0096167F" w:rsidP="00B53B1F">
      <w:pPr>
        <w:ind w:firstLine="708"/>
        <w:jc w:val="both"/>
      </w:pPr>
      <w:r w:rsidRPr="00D25C9E">
        <w:t>2.2.9. Предоставить Студенту на период проведения государственной  итоговой аттестации возможность проживания в общежитии, согласно существующим нормам, на общих условиях со студентами – гражданами Российской Федерации. Предоставление улучшенных условий проживания производится за дополнительную плату по согласованию с администрацией НИУ ВШЭ.</w:t>
      </w:r>
    </w:p>
    <w:p w:rsidR="0096167F" w:rsidRPr="00D25C9E" w:rsidRDefault="0096167F" w:rsidP="00B53B1F">
      <w:pPr>
        <w:ind w:firstLine="708"/>
        <w:jc w:val="both"/>
      </w:pPr>
      <w:r w:rsidRPr="00D25C9E">
        <w:t xml:space="preserve">2.2.10. Оказывать содействие Студенту </w:t>
      </w:r>
      <w:proofErr w:type="gramStart"/>
      <w:r w:rsidRPr="00D25C9E">
        <w:t>в получении в установленном порядке виз для следования на учебу в Россию</w:t>
      </w:r>
      <w:proofErr w:type="gramEnd"/>
      <w:r w:rsidRPr="00D25C9E">
        <w:t>, выезда на родину, передвижения по территории Российской Федерации в соответствии с учебным процессом.</w:t>
      </w:r>
    </w:p>
    <w:p w:rsidR="0096167F" w:rsidRPr="00D25C9E" w:rsidRDefault="0096167F" w:rsidP="00B53B1F">
      <w:pPr>
        <w:ind w:firstLine="708"/>
        <w:jc w:val="both"/>
      </w:pPr>
      <w:r w:rsidRPr="00D25C9E">
        <w:lastRenderedPageBreak/>
        <w:t>2.2.11. Уведомить Студента и Заказчика о расторжении Договора в одностороннем порядке и/или об отчислении Студента по инициативе НИУ ВШЭ за 10 (десять) календарных дней до расторжения Договора/отчисления.</w:t>
      </w:r>
    </w:p>
    <w:p w:rsidR="0096167F" w:rsidRPr="00D25C9E" w:rsidRDefault="0096167F" w:rsidP="00B53B1F">
      <w:pPr>
        <w:ind w:firstLine="708"/>
        <w:jc w:val="both"/>
      </w:pPr>
      <w:r w:rsidRPr="00D25C9E">
        <w:t>2.3. Исполнитель не несет обязательств в части:</w:t>
      </w:r>
    </w:p>
    <w:p w:rsidR="0096167F" w:rsidRPr="00D25C9E" w:rsidRDefault="0096167F" w:rsidP="00B53B1F">
      <w:pPr>
        <w:ind w:firstLine="708"/>
        <w:jc w:val="both"/>
      </w:pPr>
      <w:r w:rsidRPr="00D25C9E">
        <w:t>2.3.1. Страхования жизни Студента и его личного имущества, а также медицинского страхования.</w:t>
      </w:r>
    </w:p>
    <w:p w:rsidR="0096167F" w:rsidRPr="00D25C9E" w:rsidRDefault="0096167F" w:rsidP="00B53B1F">
      <w:pPr>
        <w:ind w:firstLine="708"/>
        <w:jc w:val="both"/>
      </w:pPr>
      <w:r w:rsidRPr="00D25C9E">
        <w:t>2.3.2. Оплаты проезда Студента в Россию, отъезда на родину, в другие страны, оплаты виз и регистраций, а также его поездок по территории Российской Федерации.</w:t>
      </w:r>
    </w:p>
    <w:p w:rsidR="0096167F" w:rsidRPr="00D25C9E" w:rsidRDefault="0096167F" w:rsidP="00B53B1F">
      <w:pPr>
        <w:ind w:firstLine="708"/>
        <w:jc w:val="both"/>
      </w:pPr>
      <w:r w:rsidRPr="00D25C9E">
        <w:t>2.3.3. Оплаты пребывания в Российской Федерации членов семьи Студента или других приглашенных им лиц, а также предоставления им жилой площади.</w:t>
      </w:r>
    </w:p>
    <w:p w:rsidR="0096167F" w:rsidRPr="00D25C9E" w:rsidRDefault="0096167F" w:rsidP="00B53B1F">
      <w:pPr>
        <w:ind w:firstLine="708"/>
        <w:jc w:val="both"/>
      </w:pPr>
      <w:r w:rsidRPr="00D25C9E">
        <w:t xml:space="preserve">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 </w:t>
      </w:r>
    </w:p>
    <w:p w:rsidR="0096167F" w:rsidRPr="00D25C9E" w:rsidRDefault="0096167F" w:rsidP="0096167F">
      <w:pPr>
        <w:ind w:firstLine="709"/>
        <w:jc w:val="both"/>
      </w:pPr>
    </w:p>
    <w:p w:rsidR="0096167F" w:rsidRPr="00D25C9E" w:rsidRDefault="0096167F" w:rsidP="0096167F">
      <w:pPr>
        <w:jc w:val="center"/>
        <w:outlineLvl w:val="0"/>
      </w:pPr>
      <w:r w:rsidRPr="00D25C9E">
        <w:t xml:space="preserve">3. ПРАВА И ОБЯЗАННОСТИ ЗАКАЗЧИКА </w:t>
      </w:r>
    </w:p>
    <w:p w:rsidR="0096167F" w:rsidRPr="00D25C9E" w:rsidRDefault="0096167F" w:rsidP="00B53B1F">
      <w:pPr>
        <w:pStyle w:val="a4"/>
        <w:rPr>
          <w:color w:val="auto"/>
          <w:szCs w:val="24"/>
        </w:rPr>
      </w:pPr>
      <w:r w:rsidRPr="00D25C9E">
        <w:rPr>
          <w:color w:val="auto"/>
          <w:szCs w:val="24"/>
        </w:rPr>
        <w:t>3.1. Заказчик вправе:</w:t>
      </w:r>
    </w:p>
    <w:p w:rsidR="0096167F" w:rsidRPr="00D25C9E" w:rsidRDefault="0096167F" w:rsidP="00B53B1F">
      <w:pPr>
        <w:ind w:firstLine="708"/>
        <w:jc w:val="both"/>
      </w:pPr>
      <w:r w:rsidRPr="00D25C9E">
        <w:t>3.1.1. Получать  информацию  об успеваемости, поведении, отношении  Студента  к учебе.</w:t>
      </w:r>
    </w:p>
    <w:p w:rsidR="0096167F" w:rsidRPr="00D25C9E" w:rsidRDefault="0096167F" w:rsidP="00B53B1F">
      <w:pPr>
        <w:autoSpaceDE w:val="0"/>
        <w:autoSpaceDN w:val="0"/>
        <w:adjustRightInd w:val="0"/>
        <w:ind w:firstLine="708"/>
        <w:jc w:val="both"/>
      </w:pPr>
      <w:r w:rsidRPr="00D25C9E">
        <w:t xml:space="preserve">3.1.2. Расторгнуть настоящий Договор в одностороннем порядке, что  влечет за собой отчисление Студента,  при условии возмещения Исполнителю фактически понесенных им расходов на обучение Студента до даты </w:t>
      </w:r>
      <w:r w:rsidR="00FC3939" w:rsidRPr="00D25C9E">
        <w:t>отчисления Студента</w:t>
      </w:r>
      <w:r w:rsidRPr="00D25C9E">
        <w:t>.</w:t>
      </w:r>
    </w:p>
    <w:p w:rsidR="0096167F" w:rsidRPr="00D25C9E" w:rsidRDefault="0096167F" w:rsidP="00B53B1F">
      <w:pPr>
        <w:ind w:firstLine="708"/>
        <w:jc w:val="both"/>
      </w:pPr>
      <w:r w:rsidRPr="00D25C9E">
        <w:t>3.2. Заказчик обязуется:</w:t>
      </w:r>
    </w:p>
    <w:p w:rsidR="0096167F" w:rsidRPr="00D25C9E" w:rsidRDefault="0096167F" w:rsidP="00B53B1F">
      <w:pPr>
        <w:pStyle w:val="a4"/>
        <w:rPr>
          <w:color w:val="auto"/>
          <w:szCs w:val="24"/>
        </w:rPr>
      </w:pPr>
      <w:r w:rsidRPr="00D25C9E">
        <w:rPr>
          <w:color w:val="auto"/>
          <w:szCs w:val="24"/>
        </w:rPr>
        <w:t>3.2.1. Оплачивать услуги Исполнителя в размере и в сроки, предусмотренные разделом 5 настоящего Договора.</w:t>
      </w:r>
    </w:p>
    <w:p w:rsidR="0096167F" w:rsidRPr="00D25C9E" w:rsidRDefault="0096167F" w:rsidP="00B53B1F">
      <w:pPr>
        <w:ind w:firstLine="708"/>
        <w:jc w:val="both"/>
      </w:pPr>
      <w:r w:rsidRPr="00D25C9E">
        <w:t>3.2.2. Возмещать ущерб, причиненный Студентом имуществу Исполнителя, в соответствии с законодательством Российской Федерации.</w:t>
      </w:r>
    </w:p>
    <w:p w:rsidR="0096167F" w:rsidRPr="00D25C9E" w:rsidRDefault="0096167F" w:rsidP="00B53B1F">
      <w:pPr>
        <w:ind w:firstLine="708"/>
        <w:jc w:val="both"/>
      </w:pPr>
      <w:r w:rsidRPr="00D25C9E">
        <w:t>3.2.3. Заблаговременно уведомить письменно Студента и Исполнителя о расторжении Договора в одностороннем порядке.</w:t>
      </w:r>
    </w:p>
    <w:p w:rsidR="0096167F" w:rsidRPr="00D25C9E" w:rsidRDefault="0096167F" w:rsidP="00B53B1F">
      <w:pPr>
        <w:pStyle w:val="a4"/>
        <w:rPr>
          <w:color w:val="auto"/>
          <w:szCs w:val="24"/>
        </w:rPr>
      </w:pPr>
      <w:r w:rsidRPr="00D25C9E">
        <w:rPr>
          <w:color w:val="auto"/>
          <w:szCs w:val="24"/>
        </w:rPr>
        <w:t xml:space="preserve">3.2.4. При поступлении Студента в </w:t>
      </w:r>
      <w:r w:rsidRPr="00D25C9E">
        <w:rPr>
          <w:color w:val="auto"/>
        </w:rPr>
        <w:t>НИУ</w:t>
      </w:r>
      <w:r w:rsidRPr="00D25C9E">
        <w:rPr>
          <w:color w:val="auto"/>
          <w:szCs w:val="24"/>
        </w:rPr>
        <w:t xml:space="preserve"> ВШЭ и   в  процессе   его   обучения  своевременно  </w:t>
      </w:r>
      <w:proofErr w:type="gramStart"/>
      <w:r w:rsidRPr="00D25C9E">
        <w:rPr>
          <w:color w:val="auto"/>
          <w:szCs w:val="24"/>
        </w:rPr>
        <w:t>предоставлять  все необходимые документы</w:t>
      </w:r>
      <w:proofErr w:type="gramEnd"/>
      <w:r w:rsidRPr="00D25C9E">
        <w:rPr>
          <w:color w:val="auto"/>
          <w:szCs w:val="24"/>
        </w:rPr>
        <w:t xml:space="preserve">. В недельный срок сообщать об изменении своих данных, указанных в разделе 9 настоящего Договора, </w:t>
      </w:r>
      <w:r w:rsidR="006C2442" w:rsidRPr="006C2442">
        <w:rPr>
          <w:color w:val="auto"/>
          <w:szCs w:val="24"/>
        </w:rPr>
        <w:t>в учебный офис Образовательной программы</w:t>
      </w:r>
      <w:r w:rsidRPr="00D25C9E">
        <w:rPr>
          <w:color w:val="auto"/>
          <w:szCs w:val="24"/>
        </w:rPr>
        <w:t>.</w:t>
      </w:r>
    </w:p>
    <w:p w:rsidR="0096167F" w:rsidRPr="00D25C9E" w:rsidRDefault="0096167F" w:rsidP="0096167F">
      <w:pPr>
        <w:pStyle w:val="a4"/>
        <w:rPr>
          <w:color w:val="auto"/>
          <w:szCs w:val="24"/>
        </w:rPr>
      </w:pPr>
    </w:p>
    <w:p w:rsidR="0096167F" w:rsidRPr="00D25C9E" w:rsidRDefault="0096167F" w:rsidP="0096167F">
      <w:pPr>
        <w:jc w:val="center"/>
        <w:outlineLvl w:val="0"/>
      </w:pPr>
      <w:r w:rsidRPr="00D25C9E">
        <w:t>4. ПРАВА И ОБЯЗАННОСТИ СТУДЕНТА</w:t>
      </w:r>
    </w:p>
    <w:p w:rsidR="0096167F" w:rsidRPr="00D25C9E" w:rsidRDefault="0096167F" w:rsidP="00B53B1F">
      <w:pPr>
        <w:ind w:firstLine="708"/>
        <w:jc w:val="both"/>
      </w:pPr>
      <w:r w:rsidRPr="00D25C9E">
        <w:t>4.1. Студент вправе:</w:t>
      </w:r>
    </w:p>
    <w:p w:rsidR="0096167F" w:rsidRPr="00D25C9E" w:rsidRDefault="0096167F" w:rsidP="00B53B1F">
      <w:pPr>
        <w:pStyle w:val="20"/>
        <w:spacing w:line="240" w:lineRule="auto"/>
        <w:ind w:firstLine="708"/>
        <w:rPr>
          <w:color w:val="auto"/>
          <w:szCs w:val="24"/>
        </w:rPr>
      </w:pPr>
      <w:r w:rsidRPr="00D25C9E">
        <w:rPr>
          <w:color w:val="auto"/>
          <w:szCs w:val="24"/>
        </w:rPr>
        <w:t>4.1.1. Получать полную и достоверную информацию об оценке своих знаний,</w:t>
      </w:r>
      <w:r w:rsidRPr="00D25C9E">
        <w:rPr>
          <w:color w:val="auto"/>
        </w:rPr>
        <w:t xml:space="preserve"> умений и навыков, </w:t>
      </w:r>
      <w:r w:rsidRPr="00D25C9E">
        <w:rPr>
          <w:color w:val="auto"/>
          <w:szCs w:val="24"/>
        </w:rPr>
        <w:t>а также о критериях этой оценки.</w:t>
      </w:r>
    </w:p>
    <w:p w:rsidR="0096167F" w:rsidRPr="00D25C9E" w:rsidRDefault="0096167F" w:rsidP="00B53B1F">
      <w:pPr>
        <w:pStyle w:val="30"/>
        <w:spacing w:line="240" w:lineRule="auto"/>
        <w:ind w:firstLine="708"/>
        <w:rPr>
          <w:szCs w:val="24"/>
        </w:rPr>
      </w:pPr>
      <w:r w:rsidRPr="00D25C9E">
        <w:rPr>
          <w:szCs w:val="24"/>
        </w:rPr>
        <w:t>4.1.2. Пользоваться имуществом Исполнителя, необходимым для освоения Образовательной программы в период проведения государственной итоговой аттестации.</w:t>
      </w:r>
    </w:p>
    <w:p w:rsidR="0096167F" w:rsidRPr="00D25C9E" w:rsidRDefault="0096167F" w:rsidP="00B53B1F">
      <w:pPr>
        <w:ind w:firstLine="708"/>
        <w:jc w:val="both"/>
      </w:pPr>
      <w:r w:rsidRPr="00D25C9E">
        <w:t>4.1.3. Пользоваться дополнительными образовательными услугами, не входящими в Образовательную программу, на основании отдельно заключенного договора.</w:t>
      </w:r>
    </w:p>
    <w:p w:rsidR="0096167F" w:rsidRPr="00D25C9E" w:rsidRDefault="0096167F" w:rsidP="00B53B1F">
      <w:pPr>
        <w:ind w:firstLine="708"/>
        <w:jc w:val="both"/>
      </w:pPr>
      <w:r w:rsidRPr="00D25C9E">
        <w:t>4.1.4. Обращаться к работникам Исполнителя по вопросам, касающимся процесса обучения в НИУ ВШЭ.</w:t>
      </w:r>
    </w:p>
    <w:p w:rsidR="0096167F" w:rsidRPr="00D25C9E" w:rsidRDefault="0096167F" w:rsidP="00B53B1F">
      <w:pPr>
        <w:ind w:firstLine="708"/>
        <w:jc w:val="both"/>
      </w:pPr>
      <w:r w:rsidRPr="00D25C9E">
        <w:t>4.1.5. Принимать участие в социально-культурных и т.п. мероприятиях, организованных Исполнителем для студентов НИУ ВШЭ.</w:t>
      </w:r>
    </w:p>
    <w:p w:rsidR="0096167F" w:rsidRPr="00D25C9E" w:rsidRDefault="0096167F" w:rsidP="00B53B1F">
      <w:pPr>
        <w:pStyle w:val="a5"/>
        <w:spacing w:line="240" w:lineRule="auto"/>
        <w:ind w:firstLine="708"/>
        <w:rPr>
          <w:color w:val="auto"/>
          <w:szCs w:val="24"/>
        </w:rPr>
      </w:pPr>
      <w:r w:rsidRPr="00D25C9E">
        <w:rPr>
          <w:color w:val="auto"/>
        </w:rPr>
        <w:t xml:space="preserve">4.1.6. </w:t>
      </w:r>
      <w:r w:rsidRPr="00D25C9E">
        <w:rPr>
          <w:color w:val="auto"/>
          <w:szCs w:val="24"/>
        </w:rPr>
        <w:t>Прекратить образовательные отношения досрочно по своей инициативе</w:t>
      </w:r>
      <w:r w:rsidR="00A1060C">
        <w:rPr>
          <w:color w:val="auto"/>
          <w:szCs w:val="24"/>
        </w:rPr>
        <w:t>, что влечет за собой отчисление Студента,</w:t>
      </w:r>
      <w:r w:rsidRPr="00D25C9E">
        <w:rPr>
          <w:color w:val="auto"/>
          <w:szCs w:val="24"/>
        </w:rPr>
        <w:t xml:space="preserve"> при условии возмещения Заказчиком Исполнителю фактически понесенных им расходов на обучение Студента до даты отчисления Студента.</w:t>
      </w:r>
    </w:p>
    <w:p w:rsidR="00FC3939" w:rsidRPr="00D25C9E" w:rsidRDefault="00FC3939" w:rsidP="00B53B1F">
      <w:pPr>
        <w:pStyle w:val="a5"/>
        <w:spacing w:line="240" w:lineRule="auto"/>
        <w:ind w:firstLine="708"/>
        <w:rPr>
          <w:color w:val="auto"/>
          <w:szCs w:val="24"/>
        </w:rPr>
      </w:pPr>
      <w:r w:rsidRPr="00D25C9E">
        <w:rPr>
          <w:color w:val="auto"/>
        </w:rPr>
        <w:t xml:space="preserve">4.1.7. Пользоваться иными академическими правами в соответствии с </w:t>
      </w:r>
      <w:hyperlink r:id="rId8" w:history="1">
        <w:r w:rsidRPr="00D25C9E">
          <w:rPr>
            <w:color w:val="auto"/>
          </w:rPr>
          <w:t>частью 1 статьи 34</w:t>
        </w:r>
      </w:hyperlink>
      <w:r w:rsidRPr="00D25C9E">
        <w:rPr>
          <w:color w:val="auto"/>
        </w:rPr>
        <w:t xml:space="preserve"> Федерального закона от 29 декабря 2012 г. N 273-ФЗ "Об образовании в Российской Федерации".</w:t>
      </w:r>
    </w:p>
    <w:p w:rsidR="0096167F" w:rsidRPr="00D25C9E" w:rsidRDefault="0096167F" w:rsidP="00B53B1F">
      <w:pPr>
        <w:ind w:firstLine="708"/>
        <w:jc w:val="both"/>
      </w:pPr>
      <w:r w:rsidRPr="00D25C9E">
        <w:t>4.2. Студент обязуется:</w:t>
      </w:r>
    </w:p>
    <w:p w:rsidR="0096167F" w:rsidRPr="00D25C9E" w:rsidRDefault="0096167F" w:rsidP="00B53B1F">
      <w:pPr>
        <w:ind w:firstLine="708"/>
        <w:jc w:val="both"/>
      </w:pPr>
      <w:r w:rsidRPr="00D25C9E">
        <w:t>4.2.1. Осваивать Образовательную программу</w:t>
      </w:r>
      <w:r w:rsidR="00B64B27">
        <w:t>, выполнять индивидуальный учебный план</w:t>
      </w:r>
      <w:r w:rsidRPr="00D25C9E">
        <w:t>.</w:t>
      </w:r>
    </w:p>
    <w:p w:rsidR="0096167F" w:rsidRPr="00D25C9E" w:rsidRDefault="0096167F" w:rsidP="00B53B1F">
      <w:pPr>
        <w:ind w:firstLine="708"/>
        <w:jc w:val="both"/>
      </w:pPr>
      <w:r w:rsidRPr="00D25C9E">
        <w:t>4.2.2. Выполнять требования законов, нормативных правовых актов в области образования, устава и локальных нормативных актов НИУ ВШЭ, в т.ч. Правил внутреннего распорядка НИУ ВШЭ.</w:t>
      </w:r>
    </w:p>
    <w:p w:rsidR="0096167F" w:rsidRPr="00D25C9E" w:rsidRDefault="0096167F" w:rsidP="00B53B1F">
      <w:pPr>
        <w:pStyle w:val="3"/>
        <w:spacing w:line="240" w:lineRule="auto"/>
        <w:rPr>
          <w:szCs w:val="24"/>
        </w:rPr>
      </w:pPr>
      <w:r w:rsidRPr="00D25C9E">
        <w:rPr>
          <w:szCs w:val="24"/>
        </w:rPr>
        <w:lastRenderedPageBreak/>
        <w:t>4.2.3. Извещать Исполнителя об уважительных причинах своего отсутствия в период проведения государственной итоговой аттестации.</w:t>
      </w:r>
    </w:p>
    <w:p w:rsidR="0096167F" w:rsidRPr="00D25C9E" w:rsidRDefault="0096167F" w:rsidP="00B53B1F">
      <w:pPr>
        <w:ind w:firstLine="708"/>
        <w:jc w:val="both"/>
      </w:pPr>
      <w:r w:rsidRPr="00D25C9E">
        <w:t>4.2.4.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актами НИУ ВШЭ.</w:t>
      </w:r>
    </w:p>
    <w:p w:rsidR="0096167F" w:rsidRPr="00D25C9E" w:rsidRDefault="0096167F" w:rsidP="00B53B1F">
      <w:pPr>
        <w:ind w:firstLine="708"/>
        <w:jc w:val="both"/>
      </w:pPr>
      <w:r w:rsidRPr="00D25C9E">
        <w:t>4.2.5. При прекращении образовательных отношений по своей инициативе</w:t>
      </w:r>
      <w:r w:rsidR="002A640D">
        <w:t>, что влечет за собой отчисление Студента,</w:t>
      </w:r>
      <w:r w:rsidRPr="00D25C9E">
        <w:t xml:space="preserve"> заблаговременно уведомить письменно об этом Исполнителя и Заказчика.</w:t>
      </w:r>
    </w:p>
    <w:p w:rsidR="0096167F" w:rsidRPr="00D25C9E" w:rsidRDefault="0096167F" w:rsidP="00B53B1F">
      <w:pPr>
        <w:ind w:firstLine="708"/>
        <w:jc w:val="both"/>
      </w:pPr>
      <w:r w:rsidRPr="00D25C9E">
        <w:t xml:space="preserve">4.2.6. При поступлении в НИУ ВШЭ и в процессе обучения своевременно </w:t>
      </w:r>
      <w:proofErr w:type="gramStart"/>
      <w:r w:rsidRPr="00D25C9E">
        <w:t>предоставлять все необходимые документы</w:t>
      </w:r>
      <w:proofErr w:type="gramEnd"/>
      <w:r w:rsidRPr="00D25C9E">
        <w:t xml:space="preserve">. В недельный срок сообщать об изменении своих данных, указанных в разделе 9 настоящего Договора, </w:t>
      </w:r>
      <w:r w:rsidR="006C2442" w:rsidRPr="006C2442">
        <w:t>в учебный офис Образовательной программы</w:t>
      </w:r>
      <w:r w:rsidRPr="00D25C9E">
        <w:t>.</w:t>
      </w:r>
    </w:p>
    <w:p w:rsidR="0096167F" w:rsidRPr="00D25C9E" w:rsidRDefault="0096167F" w:rsidP="0096167F">
      <w:pPr>
        <w:jc w:val="center"/>
      </w:pPr>
    </w:p>
    <w:p w:rsidR="0096167F" w:rsidRPr="00D25C9E" w:rsidRDefault="0096167F" w:rsidP="0096167F">
      <w:pPr>
        <w:jc w:val="center"/>
        <w:outlineLvl w:val="0"/>
      </w:pPr>
      <w:r w:rsidRPr="00D25C9E">
        <w:t>5. РАЗМЕР И ПОРЯДОК ОПЛАТЫ</w:t>
      </w:r>
    </w:p>
    <w:p w:rsidR="0096167F" w:rsidRPr="00D25C9E" w:rsidRDefault="0096167F" w:rsidP="00B53B1F">
      <w:pPr>
        <w:ind w:firstLine="708"/>
        <w:jc w:val="both"/>
      </w:pPr>
      <w:r w:rsidRPr="00D25C9E">
        <w:t>5.1. Заказчик  оплачивает  услуги,  предусмотренные  настоящим Договором, в сумме</w:t>
      </w:r>
      <w:proofErr w:type="gramStart"/>
      <w:r w:rsidRPr="00D25C9E">
        <w:t xml:space="preserve"> _______(___________________________________________________) </w:t>
      </w:r>
      <w:proofErr w:type="gramEnd"/>
      <w:r w:rsidRPr="00D25C9E">
        <w:t>рублей.</w:t>
      </w:r>
    </w:p>
    <w:p w:rsidR="0096167F" w:rsidRPr="00D25C9E" w:rsidRDefault="0096167F" w:rsidP="00B53B1F">
      <w:pPr>
        <w:ind w:firstLine="708"/>
        <w:jc w:val="both"/>
      </w:pPr>
      <w:r w:rsidRPr="00D25C9E">
        <w:t xml:space="preserve">5.2. Оплата производится не позднее </w:t>
      </w:r>
      <w:r w:rsidR="006C2442" w:rsidRPr="006C2442">
        <w:t>10</w:t>
      </w:r>
      <w:r w:rsidR="00E730DA" w:rsidRPr="00E730DA">
        <w:t xml:space="preserve"> (</w:t>
      </w:r>
      <w:r w:rsidR="006C2442">
        <w:t>десяти</w:t>
      </w:r>
      <w:r w:rsidR="00E730DA" w:rsidRPr="00E730DA">
        <w:t xml:space="preserve">) банковских дней </w:t>
      </w:r>
      <w:r w:rsidRPr="00D25C9E">
        <w:t>со дня заключения настоящего Договора в безналичном порядке на счет  Исполнителя, указанный в разделе 9 настоящего Договора.</w:t>
      </w:r>
    </w:p>
    <w:p w:rsidR="0096167F" w:rsidRPr="00D25C9E" w:rsidRDefault="0096167F" w:rsidP="00B53B1F">
      <w:pPr>
        <w:ind w:firstLine="708"/>
        <w:jc w:val="both"/>
      </w:pPr>
      <w:r w:rsidRPr="00D25C9E">
        <w:t>5.3.  Оплата услуг,  предусмотренная настоящим разделом, может быть изменена по соглашению Сторон в случае изменения объема услуг, оказываемых по настоящему Договору,  или предоставления Студенту скидки по оплате обучения в порядке, установленном локальными нормативными актами Исполнителя, о чем составляется дополнительное соглашение к настоящему Договору.</w:t>
      </w:r>
    </w:p>
    <w:p w:rsidR="0096167F" w:rsidRPr="00D25C9E" w:rsidRDefault="0096167F" w:rsidP="00B53B1F">
      <w:pPr>
        <w:ind w:firstLine="708"/>
        <w:jc w:val="both"/>
      </w:pPr>
      <w:r w:rsidRPr="00D25C9E">
        <w:t xml:space="preserve">5.4. При </w:t>
      </w:r>
      <w:proofErr w:type="spellStart"/>
      <w:r w:rsidRPr="00D25C9E">
        <w:t>непоступлении</w:t>
      </w:r>
      <w:proofErr w:type="spellEnd"/>
      <w:r w:rsidRPr="00D25C9E">
        <w:t xml:space="preserve"> вышеуказанной суммы на расчетный счет Исполнителя в срок, установленный в п. 5.2 Договора, Исполнитель вправе приостановить оказание услуг по настоящему Договору. При </w:t>
      </w:r>
      <w:proofErr w:type="spellStart"/>
      <w:r w:rsidRPr="00D25C9E">
        <w:t>непоступлении</w:t>
      </w:r>
      <w:proofErr w:type="spellEnd"/>
      <w:r w:rsidRPr="00D25C9E">
        <w:t xml:space="preserve"> вышеуказанной суммы на расчетный счет Исполнителя по истечении 5 (пяти) рабочих дней с момента окончания установленного в п.5.2. срока оплаты Исполнитель вправе в одностороннем порядке расторгнуть настоящий Договор, что влечет за собой отчисление Студента.</w:t>
      </w:r>
    </w:p>
    <w:p w:rsidR="0096167F" w:rsidRPr="00D25C9E" w:rsidRDefault="0096167F" w:rsidP="00B53B1F">
      <w:pPr>
        <w:ind w:firstLine="708"/>
        <w:jc w:val="both"/>
      </w:pPr>
      <w:r w:rsidRPr="00D25C9E">
        <w:t xml:space="preserve">5.5. При отчислении Студента из НИУ ВШЭ Заказчику не возвращается часть оплаты, пропорциональная части оказанной услуги до даты отчисления Студента. </w:t>
      </w:r>
    </w:p>
    <w:p w:rsidR="0096167F" w:rsidRDefault="0096167F" w:rsidP="00B53B1F">
      <w:pPr>
        <w:ind w:firstLine="708"/>
        <w:jc w:val="both"/>
      </w:pPr>
      <w:r w:rsidRPr="00D25C9E">
        <w:t xml:space="preserve">5.6. Заказчик обязан подтвердить оплату услуг в сумме, указанной в п. 5.1. Договора, в течение 3 календарных дней </w:t>
      </w:r>
      <w:proofErr w:type="gramStart"/>
      <w:r w:rsidRPr="00D25C9E">
        <w:t>с даты оплаты</w:t>
      </w:r>
      <w:proofErr w:type="gramEnd"/>
      <w:r w:rsidRPr="00D25C9E">
        <w:t xml:space="preserve">  путем предоставления копии платежного документа </w:t>
      </w:r>
      <w:r w:rsidR="006C2442" w:rsidRPr="006C2442">
        <w:t>в учебный офис Образовательной программы</w:t>
      </w:r>
      <w:r w:rsidRPr="00D25C9E">
        <w:t>.</w:t>
      </w:r>
    </w:p>
    <w:p w:rsidR="00E730DA" w:rsidRPr="00E730DA" w:rsidRDefault="00E730DA" w:rsidP="00E730DA">
      <w:pPr>
        <w:ind w:firstLine="708"/>
        <w:jc w:val="both"/>
      </w:pPr>
      <w:r>
        <w:t xml:space="preserve">5.7. </w:t>
      </w:r>
      <w:r w:rsidRPr="00E730DA">
        <w:t xml:space="preserve">Обязательство по оплате услуг (каждого платежа, предусмотренного Договором) считается исполненным Заказчиком с момента зачисления денежных средств на расчетный счет Исполнителя. </w:t>
      </w:r>
    </w:p>
    <w:p w:rsidR="0096167F" w:rsidRPr="00D25C9E" w:rsidRDefault="0096167F" w:rsidP="0096167F">
      <w:pPr>
        <w:ind w:firstLine="708"/>
        <w:rPr>
          <w:b/>
        </w:rPr>
      </w:pPr>
    </w:p>
    <w:p w:rsidR="0096167F" w:rsidRPr="00D25C9E" w:rsidRDefault="0096167F" w:rsidP="0096167F">
      <w:pPr>
        <w:jc w:val="center"/>
        <w:outlineLvl w:val="0"/>
      </w:pPr>
      <w:r w:rsidRPr="00D25C9E">
        <w:t>6. ОТВЕТСТВЕННОСТЬ СТОРОН</w:t>
      </w:r>
    </w:p>
    <w:p w:rsidR="0096167F" w:rsidRPr="00D25C9E" w:rsidRDefault="0096167F" w:rsidP="00B53B1F">
      <w:pPr>
        <w:ind w:firstLine="708"/>
        <w:jc w:val="both"/>
      </w:pPr>
      <w:r w:rsidRPr="00D25C9E">
        <w:t xml:space="preserve">6.1. </w:t>
      </w:r>
      <w:r w:rsidR="00FC3939" w:rsidRPr="00D25C9E">
        <w:t xml:space="preserve">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Правилами оказания образовательных услуг и иными нормативными правовыми актами.</w:t>
      </w:r>
    </w:p>
    <w:p w:rsidR="0096167F" w:rsidRPr="00D25C9E" w:rsidRDefault="0096167F" w:rsidP="0096167F">
      <w:pPr>
        <w:jc w:val="center"/>
        <w:outlineLvl w:val="0"/>
      </w:pPr>
      <w:r w:rsidRPr="00D25C9E">
        <w:t>7. СРОК ДЕЙСТВИЯ ДОГОВОРА</w:t>
      </w:r>
    </w:p>
    <w:p w:rsidR="00FC3939" w:rsidRPr="00D25C9E" w:rsidRDefault="0096167F" w:rsidP="00B53B1F">
      <w:pPr>
        <w:ind w:firstLine="708"/>
        <w:jc w:val="both"/>
      </w:pPr>
      <w:r w:rsidRPr="00D25C9E">
        <w:t xml:space="preserve">7.1. </w:t>
      </w:r>
      <w:r w:rsidR="00FC3939" w:rsidRPr="00D25C9E">
        <w:t xml:space="preserve">Настоящий Договор вступает в силу </w:t>
      </w:r>
      <w:proofErr w:type="gramStart"/>
      <w:r w:rsidR="00FC3939" w:rsidRPr="00D25C9E">
        <w:t>с даты подписания</w:t>
      </w:r>
      <w:proofErr w:type="gramEnd"/>
      <w:r w:rsidR="00FC3939" w:rsidRPr="00D25C9E">
        <w:t xml:space="preserve"> его </w:t>
      </w:r>
      <w:r w:rsidR="002A640D">
        <w:t xml:space="preserve">всеми </w:t>
      </w:r>
      <w:r w:rsidR="00FC3939" w:rsidRPr="00D25C9E">
        <w:t xml:space="preserve"> Сторонами и действует до даты отчисления  Студента из НИУ ВШЭ.</w:t>
      </w:r>
    </w:p>
    <w:p w:rsidR="00BF687D" w:rsidRPr="00D25C9E" w:rsidRDefault="0096167F" w:rsidP="00B53B1F">
      <w:pPr>
        <w:pStyle w:val="a5"/>
        <w:spacing w:line="240" w:lineRule="auto"/>
        <w:ind w:firstLine="708"/>
        <w:rPr>
          <w:color w:val="auto"/>
          <w:szCs w:val="24"/>
        </w:rPr>
      </w:pPr>
      <w:r w:rsidRPr="00D25C9E">
        <w:rPr>
          <w:color w:val="auto"/>
          <w:szCs w:val="24"/>
        </w:rPr>
        <w:t xml:space="preserve">7.2. Договор может быть изменен или расторгнут по основаниям, предусмотренным законодательством Российской Федерации и настоящим Договором. </w:t>
      </w:r>
    </w:p>
    <w:p w:rsidR="0096167F" w:rsidRPr="00D25C9E" w:rsidRDefault="0096167F" w:rsidP="0096167F">
      <w:pPr>
        <w:jc w:val="center"/>
        <w:outlineLvl w:val="0"/>
      </w:pPr>
    </w:p>
    <w:p w:rsidR="0096167F" w:rsidRPr="00D25C9E" w:rsidRDefault="0096167F" w:rsidP="0096167F">
      <w:pPr>
        <w:jc w:val="center"/>
        <w:outlineLvl w:val="0"/>
      </w:pPr>
      <w:r w:rsidRPr="00D25C9E">
        <w:t>8. ПРОЧИЕ УСЛОВИЯ</w:t>
      </w:r>
    </w:p>
    <w:p w:rsidR="0096167F" w:rsidRPr="00D25C9E" w:rsidRDefault="0096167F" w:rsidP="00B53B1F">
      <w:pPr>
        <w:ind w:firstLine="708"/>
        <w:jc w:val="both"/>
      </w:pPr>
      <w:r w:rsidRPr="00D25C9E">
        <w:t>8.1. Во всем остальном, не предусмотренном настоящим Договором, Стороны руководствуются Гражданским кодексом Российской Федерации, федеральными законами, нормативными правовыми актами, уставом и локальными нормативными актами НИУ ВШЭ.</w:t>
      </w:r>
    </w:p>
    <w:p w:rsidR="00B53B1F" w:rsidRDefault="0096167F" w:rsidP="00B53B1F">
      <w:pPr>
        <w:ind w:firstLine="708"/>
        <w:jc w:val="both"/>
      </w:pPr>
      <w:r w:rsidRPr="00D25C9E">
        <w:lastRenderedPageBreak/>
        <w:t xml:space="preserve">8.2. </w:t>
      </w:r>
      <w:r w:rsidR="00FC3939" w:rsidRPr="00D25C9E">
        <w:t xml:space="preserve">Все уведомления в ходе исполнения настоящего </w:t>
      </w:r>
      <w:r w:rsidR="00FC3939" w:rsidRPr="00D25C9E">
        <w:rPr>
          <w:spacing w:val="-4"/>
        </w:rPr>
        <w:t>Договор</w:t>
      </w:r>
      <w:r w:rsidR="00FC3939" w:rsidRPr="00D25C9E">
        <w:t>а направляются Исполнителем Студенту</w:t>
      </w:r>
      <w:r w:rsidR="00BE6CC2">
        <w:t xml:space="preserve"> и</w:t>
      </w:r>
      <w:r w:rsidR="00B53B1F">
        <w:t xml:space="preserve"> </w:t>
      </w:r>
      <w:r w:rsidR="00BE6CC2">
        <w:t xml:space="preserve">Заказчику </w:t>
      </w:r>
      <w:r w:rsidR="00FC3939" w:rsidRPr="00D25C9E">
        <w:t>в письменной форме по  почте заказным письмом или передаются Студенту</w:t>
      </w:r>
      <w:r w:rsidR="002A640D">
        <w:t xml:space="preserve"> и </w:t>
      </w:r>
      <w:r w:rsidR="00BE6CC2">
        <w:t>уполномоченному представителю Заказчика</w:t>
      </w:r>
      <w:r w:rsidR="00FC3939" w:rsidRPr="00D25C9E">
        <w:t xml:space="preserve"> лично под расписку.</w:t>
      </w:r>
    </w:p>
    <w:p w:rsidR="00204AE4" w:rsidRPr="00204AE4" w:rsidRDefault="00B64B27" w:rsidP="00204AE4">
      <w:pPr>
        <w:ind w:firstLine="708"/>
        <w:jc w:val="both"/>
      </w:pPr>
      <w:r>
        <w:t xml:space="preserve">8.3. </w:t>
      </w:r>
      <w:proofErr w:type="gramStart"/>
      <w:r w:rsidR="00204AE4" w:rsidRPr="00204AE4">
        <w:t>Студент и представитель Заказчика своей волей и в своем интересе дают согласие на обработку Исполнителем своих персональных данных, в том числе с использованием средств автоматизации, в целях: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w:t>
      </w:r>
      <w:proofErr w:type="gramEnd"/>
      <w:r w:rsidR="00204AE4" w:rsidRPr="00204AE4">
        <w:t xml:space="preserve"> власти и лиц, действующих по поручению или от имени таких органов; </w:t>
      </w:r>
      <w:proofErr w:type="gramStart"/>
      <w:r w:rsidR="00204AE4" w:rsidRPr="00204AE4">
        <w:t>передачи сведений и данных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созданную в соответствии с Федеральным законом от 29.12.2012 г. № 273-ФЗ «Об образовании в Российской Федерации» и Постановлением Правительства РФ от 31.08.2013 № 755, и</w:t>
      </w:r>
      <w:proofErr w:type="gramEnd"/>
      <w:r w:rsidR="00204AE4" w:rsidRPr="00204AE4">
        <w:t xml:space="preserve">/или получения таких сведений и данных из указанной системы, либо обмена с ней сведениями и данными; анализа интересов Студента, раскрытия и развития его талантов и способностей, проведения его опросов; </w:t>
      </w:r>
      <w:proofErr w:type="gramStart"/>
      <w:r w:rsidR="00204AE4" w:rsidRPr="00204AE4">
        <w:t>предоставления Студенту необходимой для усвоения образовательной программы и дополнительной инфраструктуры, включая аккаунты корпоративного адреса электронной студенческой почты, систем онлайн образования: единой информационной образовательной среды LMS (</w:t>
      </w:r>
      <w:proofErr w:type="spellStart"/>
      <w:r w:rsidR="00204AE4" w:rsidRPr="00204AE4">
        <w:t>Learning</w:t>
      </w:r>
      <w:proofErr w:type="spellEnd"/>
      <w:r w:rsidR="00204AE4" w:rsidRPr="00204AE4">
        <w:t xml:space="preserve"> </w:t>
      </w:r>
      <w:proofErr w:type="spellStart"/>
      <w:r w:rsidR="00204AE4" w:rsidRPr="00204AE4">
        <w:t>Management</w:t>
      </w:r>
      <w:proofErr w:type="spellEnd"/>
      <w:r w:rsidR="00204AE4" w:rsidRPr="00204AE4">
        <w:t xml:space="preserve"> </w:t>
      </w:r>
      <w:proofErr w:type="spellStart"/>
      <w:r w:rsidR="00204AE4" w:rsidRPr="00204AE4">
        <w:t>System</w:t>
      </w:r>
      <w:proofErr w:type="spellEnd"/>
      <w:r w:rsidR="00204AE4" w:rsidRPr="00204AE4">
        <w:t>) и иных платформ, в том числе с передачей таких персональных данных третьим лицам, представляющим образовательные платформы и сервисы, внесение записей о Студенте в систему управления учебным процессом (Абитуриент, Студент, Аспирант, Выпускник);</w:t>
      </w:r>
      <w:proofErr w:type="gramEnd"/>
      <w:r w:rsidR="00204AE4" w:rsidRPr="00204AE4">
        <w:t xml:space="preserve"> эффективного формирования образовательных траекторий и внедрения в образовательные процессы практико-ориентированных компонентов, повышающих качество подготовки и востребованность успешных обучающихся на рынках труда; учета посещаемости и успеваемости, а также определения причин, оказывающих негативное влияние на таковые, уважительности таких причин; информирования Заказчика об успеваемости Студента и его отношении к учебе; размещения на корпоративном портале (сайте) Исполнителя сведений о прохождении Студентом практик, подготовленных промежуточных (курсовых) и итоговых контрольных (выпускных квалификационных) работах, самих таких работ, результатов итоговой и государственной итоговой аттестации, для обеспечения открытости и прозрачности процесса их оценивания; предоставления Студенту полной и достоверной информации об оценке его знаний, умений и навыков; обеспечения возможности участия Студента в выполнении работ, в том числе научно-исследовательских, опытно-конструкторских и технологических работ, и оказании услуг по заказам третьих лиц и в рамках исполнения государственного задания; содействия в трудоустройстве, в том числе с передачей персональных данных Студента третьим лицам (учредителю, Правительству РФ, заказчикам); обеспечения информирования Студента о проводимых Исполнителем олимпиадах, конкурсах, интеллектуальных соревнованиях (далее – соревнования), иных </w:t>
      </w:r>
      <w:proofErr w:type="spellStart"/>
      <w:r w:rsidR="00204AE4" w:rsidRPr="00204AE4">
        <w:t>профориентационных</w:t>
      </w:r>
      <w:proofErr w:type="spellEnd"/>
      <w:r w:rsidR="00204AE4" w:rsidRPr="00204AE4">
        <w:t xml:space="preserve">, познавательных, образовательных и научных мероприятий (далее – мероприятия), выполняемых исследованиях, реализуемых проектах и их результатах; </w:t>
      </w:r>
      <w:proofErr w:type="gramStart"/>
      <w:r w:rsidR="00204AE4" w:rsidRPr="00204AE4">
        <w:t>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студенческого пропуска либо электронного пропуска выпускника (ЭПВ), осуществления видеонаблюдения и видеозаписи на территории и в помещениях Исполнителя; идентификации личности Студента; продвижения товаров, работ, услуг Исполнителя на рынке; осуществления уставной деятельности Исполнителя;</w:t>
      </w:r>
      <w:proofErr w:type="gramEnd"/>
      <w:r w:rsidR="00204AE4" w:rsidRPr="00204AE4">
        <w:t xml:space="preserve"> аккумуляции сведений о лицах, взаимодействующих с Исполнителем, и последующего архивного хранения таких сведений в информационных системах Исполнителя, в частности, в системе управления учебным процессом (Абитуриент, Студент, Аспирант, Выпускник), информационной кадрово-финансовой системы управления предприятием (ИС-ПРО); формирования единого сообщества обучающихся и выпускников для повышения интереса в обучении и междисциплинарной интеграции; воинского, миграционного, статистического, бухгалтерского учета и отчетности, в том числе для подготовки отчетов по статистическим формам ВПО-1, 1-ПК, 1-Мониторинг, рейтинговым отчетам и иным.</w:t>
      </w:r>
    </w:p>
    <w:p w:rsidR="00204AE4" w:rsidRPr="00204AE4" w:rsidRDefault="00204AE4" w:rsidP="00204AE4">
      <w:pPr>
        <w:ind w:firstLine="708"/>
        <w:jc w:val="both"/>
      </w:pPr>
      <w:proofErr w:type="gramStart"/>
      <w:r w:rsidRPr="00204AE4">
        <w:lastRenderedPageBreak/>
        <w:t>В перечень персональных данных Студента и представителя Заказчика,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 результатах государственной итоговой аттестации по образовательным программам среднего общего образования, об оценке знаний, умений и навыков, о подготовленных промежуточных (курсовых) и итоговых</w:t>
      </w:r>
      <w:proofErr w:type="gramEnd"/>
      <w:r w:rsidRPr="00204AE4">
        <w:t xml:space="preserve"> </w:t>
      </w:r>
      <w:proofErr w:type="gramStart"/>
      <w:r w:rsidRPr="00204AE4">
        <w:t>контрольных (выпускных квалификационных) работах, включая непосредственно такие работы, о результатах итоговой и государственной итоговой аттестации, профессия (специальность), адрес регистрации и почтовый адрес, номера 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сведения о наличии особых прав при</w:t>
      </w:r>
      <w:proofErr w:type="gramEnd"/>
      <w:r w:rsidRPr="00204AE4">
        <w:t xml:space="preserve"> приеме на обучение по программам </w:t>
      </w:r>
      <w:proofErr w:type="spellStart"/>
      <w:r w:rsidRPr="00204AE4">
        <w:t>бакалавриата</w:t>
      </w:r>
      <w:proofErr w:type="spellEnd"/>
      <w:r w:rsidRPr="00204AE4">
        <w:t xml:space="preserve"> и программам </w:t>
      </w:r>
      <w:proofErr w:type="spellStart"/>
      <w:r w:rsidRPr="00204AE4">
        <w:t>специалитета</w:t>
      </w:r>
      <w:proofErr w:type="spellEnd"/>
      <w:r w:rsidRPr="00204AE4">
        <w:t xml:space="preserve"> и об основаниях возникновения соответствующих прав, состояние здоровья, в том числе в части сведений об инвалидности </w:t>
      </w:r>
      <w:proofErr w:type="gramStart"/>
      <w:r w:rsidRPr="00204AE4">
        <w:t>и</w:t>
      </w:r>
      <w:proofErr w:type="gramEnd"/>
      <w:r w:rsidRPr="00204AE4">
        <w:t xml:space="preserve"> об ограничениях возможностей здоровья, личные фотографии, место и адрес работы, должность, сведения об участии в олимпиадах, конкурсах, соревнованиях и мероприятиях, проводимых Исполнителем и/или третьими лицами, о результатах такого участия, сведения о заключенном и оплаченном </w:t>
      </w:r>
      <w:proofErr w:type="gramStart"/>
      <w:r w:rsidRPr="00204AE4">
        <w:t>договоре</w:t>
      </w:r>
      <w:proofErr w:type="gramEnd"/>
      <w:r w:rsidRPr="00204AE4">
        <w:t>,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204AE4" w:rsidRPr="00204AE4" w:rsidRDefault="00204AE4" w:rsidP="00204AE4">
      <w:pPr>
        <w:ind w:firstLine="708"/>
        <w:jc w:val="both"/>
      </w:pPr>
      <w:r w:rsidRPr="00204AE4">
        <w:t>Исполнитель не вправе распространять персональные данные Студента и представителя Заказчика, относящиеся к их состоянию здоровья.</w:t>
      </w:r>
    </w:p>
    <w:p w:rsidR="00204AE4" w:rsidRPr="00204AE4" w:rsidRDefault="00204AE4" w:rsidP="00204AE4">
      <w:pPr>
        <w:ind w:firstLine="708"/>
        <w:jc w:val="both"/>
      </w:pPr>
      <w:proofErr w:type="gramStart"/>
      <w:r w:rsidRPr="00204AE4">
        <w:t>Согласие Студента и представителя Заказчика на обработку персональных данных действует со дня заключения настоящего Договора, истекает спустя 5 (пять) лет с момента окончания обучения (прекращения оказания образовательных услуг, прекращения образовательных отношений), за исключением случаев обработки таких данных в целях воинского, миграционного, статистического, бухгалтерского учета и отчетности, срок обработки которых составляет 75 (семьдесят пять) лет после расторжения настоящего Договора.</w:t>
      </w:r>
      <w:proofErr w:type="gramEnd"/>
      <w:r w:rsidRPr="00204AE4">
        <w:t xml:space="preserve"> Согласие на обработку персональных данных может быть отозвано Студентом и/или представителем Заказчиком путем внесения изменений в настоящий Договор.</w:t>
      </w:r>
    </w:p>
    <w:p w:rsidR="00204AE4" w:rsidRPr="00204AE4" w:rsidRDefault="00204AE4" w:rsidP="00204AE4">
      <w:pPr>
        <w:ind w:firstLine="708"/>
        <w:jc w:val="both"/>
      </w:pPr>
      <w:r w:rsidRPr="00204AE4">
        <w:t>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w:t>
      </w:r>
    </w:p>
    <w:p w:rsidR="0096167F" w:rsidRPr="00D25C9E" w:rsidRDefault="00B64B27" w:rsidP="00B53B1F">
      <w:pPr>
        <w:ind w:firstLine="708"/>
        <w:jc w:val="both"/>
      </w:pPr>
      <w:r>
        <w:t>8.4</w:t>
      </w:r>
      <w:r w:rsidR="0096167F" w:rsidRPr="00D25C9E">
        <w:t>. Споры по настоящему Договору рассматриваются в установленном законом порядке.</w:t>
      </w:r>
    </w:p>
    <w:p w:rsidR="0096167F" w:rsidRDefault="00B64B27" w:rsidP="00B53B1F">
      <w:pPr>
        <w:ind w:firstLine="708"/>
        <w:jc w:val="both"/>
      </w:pPr>
      <w:r>
        <w:t>8.5</w:t>
      </w:r>
      <w:r w:rsidR="0096167F" w:rsidRPr="00D25C9E">
        <w:t>. Настоящий Договор составлен в трех экземплярах, из которых один хранится в НИУ ВШЭ, второй у Заказчика, а третий у Студента.</w:t>
      </w:r>
    </w:p>
    <w:p w:rsidR="00B64B27" w:rsidRDefault="00B64B27" w:rsidP="00B64B27">
      <w:pPr>
        <w:ind w:firstLine="708"/>
        <w:jc w:val="both"/>
      </w:pPr>
      <w:r>
        <w:t xml:space="preserve">8.6. К настоящему Договору </w:t>
      </w:r>
      <w:proofErr w:type="gramStart"/>
      <w:r>
        <w:t>прилагается и является</w:t>
      </w:r>
      <w:proofErr w:type="gramEnd"/>
      <w:r>
        <w:t xml:space="preserve"> неотъемлемой его частью индивидуальный учебный план Студента.</w:t>
      </w:r>
    </w:p>
    <w:p w:rsidR="00B64B27" w:rsidRPr="00D25C9E" w:rsidRDefault="00B64B27" w:rsidP="00B53B1F">
      <w:pPr>
        <w:ind w:firstLine="708"/>
        <w:jc w:val="both"/>
      </w:pPr>
    </w:p>
    <w:p w:rsidR="0096167F" w:rsidRPr="00D25C9E" w:rsidRDefault="0096167F" w:rsidP="0096167F">
      <w:pPr>
        <w:ind w:firstLine="720"/>
        <w:jc w:val="both"/>
      </w:pPr>
    </w:p>
    <w:p w:rsidR="0096167F" w:rsidRPr="00D25C9E" w:rsidRDefault="0096167F" w:rsidP="0096167F">
      <w:pPr>
        <w:jc w:val="center"/>
      </w:pPr>
      <w:r w:rsidRPr="00D25C9E">
        <w:t>9. АДРЕСА И РЕКВИЗИТЫ СТОРОН</w:t>
      </w:r>
    </w:p>
    <w:p w:rsidR="00E32C91" w:rsidRPr="00D25C9E" w:rsidRDefault="00E32C91" w:rsidP="00E32C91">
      <w:r w:rsidRPr="00D25C9E">
        <w:t>«</w:t>
      </w:r>
      <w:r w:rsidRPr="00D25C9E">
        <w:rPr>
          <w:b/>
          <w:bCs/>
        </w:rPr>
        <w:t>Исполнитель</w:t>
      </w:r>
      <w:r w:rsidRPr="00D25C9E">
        <w:t>» -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E32C91" w:rsidRPr="00D25C9E" w:rsidRDefault="00E32C91" w:rsidP="00E32C91">
      <w:pPr>
        <w:jc w:val="both"/>
      </w:pPr>
      <w:r w:rsidRPr="00D25C9E">
        <w:t xml:space="preserve">Место нахождения: </w:t>
      </w:r>
      <w:smartTag w:uri="urn:schemas-microsoft-com:office:smarttags" w:element="metricconverter">
        <w:smartTagPr>
          <w:attr w:name="ProductID" w:val="101000, г"/>
        </w:smartTagPr>
        <w:r w:rsidRPr="00D25C9E">
          <w:t>101000, г</w:t>
        </w:r>
      </w:smartTag>
      <w:r w:rsidRPr="00D25C9E">
        <w:t>. Москва, ул. Мясницкая, д. 20</w:t>
      </w:r>
    </w:p>
    <w:p w:rsidR="00E32C91" w:rsidRPr="00D25C9E" w:rsidRDefault="00E32C91" w:rsidP="00E32C91">
      <w:pPr>
        <w:tabs>
          <w:tab w:val="center" w:pos="5131"/>
        </w:tabs>
        <w:jc w:val="both"/>
      </w:pPr>
      <w:r w:rsidRPr="00D25C9E">
        <w:t>Телефон: 8 (495) 771 32 32</w:t>
      </w:r>
      <w:r w:rsidRPr="00D25C9E">
        <w:tab/>
      </w:r>
    </w:p>
    <w:p w:rsidR="00E32C91" w:rsidRPr="00D25C9E" w:rsidRDefault="00E32C91" w:rsidP="00E32C91">
      <w:pPr>
        <w:jc w:val="both"/>
      </w:pPr>
      <w:r w:rsidRPr="00D25C9E">
        <w:t xml:space="preserve">Реквизиты: ИНН – 7714030726 КПП -  770101001 </w:t>
      </w:r>
    </w:p>
    <w:tbl>
      <w:tblPr>
        <w:tblW w:w="0" w:type="auto"/>
        <w:tblCellMar>
          <w:left w:w="0" w:type="dxa"/>
          <w:right w:w="0" w:type="dxa"/>
        </w:tblCellMar>
        <w:tblLook w:val="04A0"/>
      </w:tblPr>
      <w:tblGrid>
        <w:gridCol w:w="9468"/>
      </w:tblGrid>
      <w:tr w:rsidR="00E32C91" w:rsidRPr="00D25C9E" w:rsidTr="001F453D">
        <w:tc>
          <w:tcPr>
            <w:tcW w:w="9468" w:type="dxa"/>
            <w:tcMar>
              <w:top w:w="0" w:type="dxa"/>
              <w:left w:w="108" w:type="dxa"/>
              <w:bottom w:w="0" w:type="dxa"/>
              <w:right w:w="108" w:type="dxa"/>
            </w:tcMar>
            <w:hideMark/>
          </w:tcPr>
          <w:p w:rsidR="00E32C91" w:rsidRPr="00D25C9E" w:rsidRDefault="00E32C91" w:rsidP="001F453D">
            <w:pPr>
              <w:spacing w:line="276" w:lineRule="auto"/>
              <w:rPr>
                <w:lang w:eastAsia="en-US"/>
              </w:rPr>
            </w:pPr>
            <w:r w:rsidRPr="00D25C9E">
              <w:rPr>
                <w:lang w:eastAsia="en-US"/>
              </w:rPr>
              <w:t xml:space="preserve">Получатель                Национальный исследовательский университет  “ Высшая школа </w:t>
            </w:r>
          </w:p>
          <w:p w:rsidR="00E32C91" w:rsidRPr="00D25C9E" w:rsidRDefault="00E32C91" w:rsidP="001F453D">
            <w:pPr>
              <w:spacing w:line="276" w:lineRule="auto"/>
              <w:rPr>
                <w:lang w:eastAsia="en-US"/>
              </w:rPr>
            </w:pPr>
            <w:r w:rsidRPr="00D25C9E">
              <w:rPr>
                <w:lang w:eastAsia="en-US"/>
              </w:rPr>
              <w:t xml:space="preserve">                                    экономики”           </w:t>
            </w:r>
          </w:p>
          <w:p w:rsidR="00E730DA" w:rsidRPr="00E730DA" w:rsidRDefault="00E32C91" w:rsidP="00E730DA">
            <w:pPr>
              <w:spacing w:line="276" w:lineRule="auto"/>
              <w:rPr>
                <w:lang w:eastAsia="en-US"/>
              </w:rPr>
            </w:pPr>
            <w:r w:rsidRPr="00D25C9E">
              <w:rPr>
                <w:lang w:eastAsia="en-US"/>
              </w:rPr>
              <w:t xml:space="preserve">Банк получателя       </w:t>
            </w:r>
            <w:r w:rsidR="00E730DA" w:rsidRPr="00E730DA">
              <w:rPr>
                <w:lang w:eastAsia="en-US"/>
              </w:rPr>
              <w:t xml:space="preserve">ПАО Сбербанк  </w:t>
            </w:r>
            <w:proofErr w:type="gramStart"/>
            <w:r w:rsidR="00E730DA" w:rsidRPr="00E730DA">
              <w:rPr>
                <w:lang w:eastAsia="en-US"/>
              </w:rPr>
              <w:t>г</w:t>
            </w:r>
            <w:proofErr w:type="gramEnd"/>
            <w:r w:rsidR="00E730DA" w:rsidRPr="00E730DA">
              <w:rPr>
                <w:lang w:eastAsia="en-US"/>
              </w:rPr>
              <w:t>. Москва</w:t>
            </w:r>
          </w:p>
          <w:p w:rsidR="00E32C91" w:rsidRPr="00D25C9E" w:rsidRDefault="00E32C91" w:rsidP="001F453D">
            <w:pPr>
              <w:spacing w:line="276" w:lineRule="auto"/>
              <w:rPr>
                <w:lang w:eastAsia="en-US"/>
              </w:rPr>
            </w:pPr>
            <w:r w:rsidRPr="00D25C9E">
              <w:rPr>
                <w:lang w:eastAsia="en-US"/>
              </w:rPr>
              <w:t>БИК                            044525225</w:t>
            </w:r>
          </w:p>
          <w:p w:rsidR="00E32C91" w:rsidRPr="00D25C9E" w:rsidRDefault="00E32C91" w:rsidP="001F453D">
            <w:pPr>
              <w:spacing w:line="276" w:lineRule="auto"/>
              <w:rPr>
                <w:lang w:eastAsia="en-US"/>
              </w:rPr>
            </w:pPr>
            <w:r w:rsidRPr="00D25C9E">
              <w:rPr>
                <w:lang w:eastAsia="en-US"/>
              </w:rPr>
              <w:t>к/с                               30101810400000000225</w:t>
            </w:r>
          </w:p>
        </w:tc>
      </w:tr>
      <w:tr w:rsidR="00E32C91" w:rsidRPr="00D25C9E" w:rsidTr="001F453D">
        <w:tc>
          <w:tcPr>
            <w:tcW w:w="9468" w:type="dxa"/>
            <w:tcMar>
              <w:top w:w="0" w:type="dxa"/>
              <w:left w:w="108" w:type="dxa"/>
              <w:bottom w:w="0" w:type="dxa"/>
              <w:right w:w="108" w:type="dxa"/>
            </w:tcMar>
            <w:hideMark/>
          </w:tcPr>
          <w:p w:rsidR="00E32C91" w:rsidRPr="00D25C9E" w:rsidRDefault="00E32C91" w:rsidP="001F453D">
            <w:pPr>
              <w:spacing w:line="276" w:lineRule="auto"/>
              <w:rPr>
                <w:lang w:val="en-US" w:eastAsia="en-US"/>
              </w:rPr>
            </w:pPr>
            <w:proofErr w:type="gramStart"/>
            <w:r w:rsidRPr="00D25C9E">
              <w:rPr>
                <w:lang w:eastAsia="en-US"/>
              </w:rPr>
              <w:t>р</w:t>
            </w:r>
            <w:proofErr w:type="gramEnd"/>
            <w:r w:rsidRPr="00D25C9E">
              <w:rPr>
                <w:lang w:eastAsia="en-US"/>
              </w:rPr>
              <w:t>/с                               40503810938184000003</w:t>
            </w:r>
          </w:p>
          <w:tbl>
            <w:tblPr>
              <w:tblW w:w="0" w:type="auto"/>
              <w:tblCellMar>
                <w:left w:w="0" w:type="dxa"/>
                <w:right w:w="0" w:type="dxa"/>
              </w:tblCellMar>
              <w:tblLook w:val="04A0"/>
            </w:tblPr>
            <w:tblGrid>
              <w:gridCol w:w="9252"/>
            </w:tblGrid>
            <w:tr w:rsidR="00E32C91" w:rsidRPr="00D25C9E" w:rsidTr="001F453D">
              <w:tc>
                <w:tcPr>
                  <w:tcW w:w="9468" w:type="dxa"/>
                  <w:tcMar>
                    <w:top w:w="0" w:type="dxa"/>
                    <w:left w:w="108" w:type="dxa"/>
                    <w:bottom w:w="0" w:type="dxa"/>
                    <w:right w:w="108" w:type="dxa"/>
                  </w:tcMar>
                  <w:hideMark/>
                </w:tcPr>
                <w:p w:rsidR="00E32C91" w:rsidRPr="00D25C9E" w:rsidRDefault="00E32C91" w:rsidP="001F453D">
                  <w:pPr>
                    <w:tabs>
                      <w:tab w:val="left" w:pos="0"/>
                    </w:tabs>
                    <w:spacing w:line="276" w:lineRule="auto"/>
                    <w:rPr>
                      <w:rFonts w:ascii="Calibri" w:eastAsiaTheme="minorHAnsi" w:hAnsi="Calibri"/>
                      <w:lang w:eastAsia="en-US"/>
                    </w:rPr>
                  </w:pPr>
                  <w:r w:rsidRPr="00D25C9E">
                    <w:rPr>
                      <w:lang w:eastAsia="en-US"/>
                    </w:rPr>
                    <w:t>ОКПО                         17701729</w:t>
                  </w:r>
                </w:p>
                <w:p w:rsidR="00E32C91" w:rsidRPr="00D25C9E" w:rsidRDefault="00E32C91" w:rsidP="001F453D">
                  <w:pPr>
                    <w:tabs>
                      <w:tab w:val="left" w:pos="0"/>
                    </w:tabs>
                    <w:spacing w:line="276" w:lineRule="auto"/>
                    <w:rPr>
                      <w:rFonts w:ascii="Calibri" w:eastAsiaTheme="minorHAnsi" w:hAnsi="Calibri"/>
                      <w:lang w:eastAsia="en-US"/>
                    </w:rPr>
                  </w:pPr>
                  <w:r w:rsidRPr="00D25C9E">
                    <w:rPr>
                      <w:lang w:eastAsia="en-US"/>
                    </w:rPr>
                    <w:lastRenderedPageBreak/>
                    <w:t>ОКАТО                       45286555000</w:t>
                  </w:r>
                </w:p>
              </w:tc>
            </w:tr>
            <w:tr w:rsidR="00E32C91" w:rsidRPr="00D25C9E" w:rsidTr="001F453D">
              <w:tc>
                <w:tcPr>
                  <w:tcW w:w="9468" w:type="dxa"/>
                  <w:tcMar>
                    <w:top w:w="0" w:type="dxa"/>
                    <w:left w:w="108" w:type="dxa"/>
                    <w:bottom w:w="0" w:type="dxa"/>
                    <w:right w:w="108" w:type="dxa"/>
                  </w:tcMar>
                </w:tcPr>
                <w:p w:rsidR="00E32C91" w:rsidRPr="00D25C9E" w:rsidRDefault="00E32C91" w:rsidP="001F453D">
                  <w:pPr>
                    <w:tabs>
                      <w:tab w:val="left" w:pos="0"/>
                    </w:tabs>
                    <w:spacing w:line="276" w:lineRule="auto"/>
                    <w:rPr>
                      <w:rFonts w:ascii="Calibri" w:eastAsiaTheme="minorHAnsi" w:hAnsi="Calibri"/>
                      <w:lang w:eastAsia="en-US"/>
                    </w:rPr>
                  </w:pPr>
                  <w:r w:rsidRPr="00D25C9E">
                    <w:rPr>
                      <w:lang w:eastAsia="en-US"/>
                    </w:rPr>
                    <w:lastRenderedPageBreak/>
                    <w:t>ОКТМО                      45375000</w:t>
                  </w:r>
                </w:p>
                <w:p w:rsidR="00E32C91" w:rsidRPr="00D25C9E" w:rsidRDefault="00E32C91" w:rsidP="001F453D">
                  <w:pPr>
                    <w:tabs>
                      <w:tab w:val="left" w:pos="0"/>
                    </w:tabs>
                    <w:spacing w:line="276" w:lineRule="auto"/>
                    <w:rPr>
                      <w:rFonts w:eastAsiaTheme="minorHAnsi"/>
                      <w:lang w:eastAsia="en-US"/>
                    </w:rPr>
                  </w:pPr>
                </w:p>
              </w:tc>
            </w:tr>
          </w:tbl>
          <w:p w:rsidR="00E32C91" w:rsidRPr="00D25C9E" w:rsidRDefault="00E32C91" w:rsidP="001F453D">
            <w:pPr>
              <w:rPr>
                <w:rFonts w:asciiTheme="minorHAnsi" w:eastAsiaTheme="minorEastAsia" w:hAnsiTheme="minorHAnsi" w:cstheme="minorBidi"/>
                <w:sz w:val="22"/>
                <w:szCs w:val="22"/>
              </w:rPr>
            </w:pPr>
          </w:p>
        </w:tc>
      </w:tr>
    </w:tbl>
    <w:p w:rsidR="00E32C91" w:rsidRDefault="00E32C91" w:rsidP="00E32C91">
      <w:r w:rsidRPr="00D25C9E">
        <w:lastRenderedPageBreak/>
        <w:t>Образец извещения на оплату  за обучение размещен на сайте НИУ ВШЭ в разделе «Образование»&gt; Оплата обучения и скидки</w:t>
      </w:r>
    </w:p>
    <w:p w:rsidR="00BE6CC2" w:rsidRDefault="00BE6CC2" w:rsidP="00E32C91"/>
    <w:tbl>
      <w:tblPr>
        <w:tblW w:w="0" w:type="auto"/>
        <w:tblInd w:w="108" w:type="dxa"/>
        <w:tblLayout w:type="fixed"/>
        <w:tblLook w:val="01E0"/>
      </w:tblPr>
      <w:tblGrid>
        <w:gridCol w:w="1863"/>
        <w:gridCol w:w="477"/>
        <w:gridCol w:w="540"/>
        <w:gridCol w:w="7379"/>
      </w:tblGrid>
      <w:tr w:rsidR="00BE6CC2" w:rsidRPr="00BE6CC2" w:rsidTr="00F7767D">
        <w:tc>
          <w:tcPr>
            <w:tcW w:w="2880" w:type="dxa"/>
            <w:gridSpan w:val="3"/>
          </w:tcPr>
          <w:p w:rsidR="00BE6CC2" w:rsidRPr="00BE6CC2" w:rsidRDefault="00BE6CC2" w:rsidP="00BE6CC2">
            <w:pPr>
              <w:rPr>
                <w:b/>
              </w:rPr>
            </w:pPr>
            <w:r w:rsidRPr="00BE6CC2">
              <w:t>«</w:t>
            </w:r>
            <w:r w:rsidRPr="00BE6CC2">
              <w:rPr>
                <w:b/>
                <w:bCs/>
              </w:rPr>
              <w:t>Заказчик</w:t>
            </w:r>
            <w:r w:rsidRPr="00BE6CC2">
              <w:t>»</w:t>
            </w:r>
            <w:r w:rsidRPr="00BE6CC2">
              <w:rPr>
                <w:b/>
              </w:rPr>
              <w:t xml:space="preserve"> -</w:t>
            </w:r>
          </w:p>
        </w:tc>
        <w:tc>
          <w:tcPr>
            <w:tcW w:w="7379" w:type="dxa"/>
            <w:tcBorders>
              <w:bottom w:val="single" w:sz="4" w:space="0" w:color="auto"/>
            </w:tcBorders>
          </w:tcPr>
          <w:p w:rsidR="00BE6CC2" w:rsidRPr="00BE6CC2" w:rsidRDefault="00BE6CC2" w:rsidP="00BE6CC2">
            <w:pPr>
              <w:rPr>
                <w:b/>
              </w:rPr>
            </w:pPr>
          </w:p>
        </w:tc>
      </w:tr>
      <w:tr w:rsidR="00BE6CC2" w:rsidRPr="00BE6CC2" w:rsidTr="00F7767D">
        <w:tc>
          <w:tcPr>
            <w:tcW w:w="2880" w:type="dxa"/>
            <w:gridSpan w:val="3"/>
          </w:tcPr>
          <w:p w:rsidR="00BE6CC2" w:rsidRPr="00BE6CC2" w:rsidRDefault="00BE6CC2" w:rsidP="00BE6CC2">
            <w:pPr>
              <w:rPr>
                <w:bCs/>
              </w:rPr>
            </w:pPr>
            <w:r w:rsidRPr="00BE6CC2">
              <w:rPr>
                <w:bCs/>
              </w:rPr>
              <w:t>Адрес местонахождения:</w:t>
            </w:r>
          </w:p>
        </w:tc>
        <w:tc>
          <w:tcPr>
            <w:tcW w:w="7379" w:type="dxa"/>
            <w:tcBorders>
              <w:bottom w:val="single" w:sz="4" w:space="0" w:color="auto"/>
            </w:tcBorders>
          </w:tcPr>
          <w:p w:rsidR="00BE6CC2" w:rsidRPr="00BE6CC2" w:rsidRDefault="00BE6CC2" w:rsidP="00BE6CC2">
            <w:pPr>
              <w:rPr>
                <w:bCs/>
              </w:rPr>
            </w:pPr>
          </w:p>
        </w:tc>
      </w:tr>
      <w:tr w:rsidR="00BE6CC2" w:rsidRPr="00BE6CC2" w:rsidTr="00F7767D">
        <w:tc>
          <w:tcPr>
            <w:tcW w:w="2340" w:type="dxa"/>
            <w:gridSpan w:val="2"/>
          </w:tcPr>
          <w:p w:rsidR="00BE6CC2" w:rsidRPr="00BE6CC2" w:rsidRDefault="00BE6CC2" w:rsidP="00BE6CC2">
            <w:pPr>
              <w:rPr>
                <w:b/>
              </w:rPr>
            </w:pPr>
            <w:r w:rsidRPr="00BE6CC2">
              <w:rPr>
                <w:bCs/>
              </w:rPr>
              <w:t>Телефон:</w:t>
            </w:r>
          </w:p>
        </w:tc>
        <w:tc>
          <w:tcPr>
            <w:tcW w:w="7919" w:type="dxa"/>
            <w:gridSpan w:val="2"/>
            <w:tcBorders>
              <w:bottom w:val="single" w:sz="4" w:space="0" w:color="auto"/>
            </w:tcBorders>
          </w:tcPr>
          <w:p w:rsidR="00BE6CC2" w:rsidRPr="00BE6CC2" w:rsidRDefault="00BE6CC2" w:rsidP="00BE6CC2">
            <w:pPr>
              <w:rPr>
                <w:b/>
              </w:rPr>
            </w:pPr>
          </w:p>
        </w:tc>
      </w:tr>
      <w:tr w:rsidR="00BE6CC2" w:rsidRPr="00BE6CC2" w:rsidTr="00F7767D">
        <w:tc>
          <w:tcPr>
            <w:tcW w:w="1863" w:type="dxa"/>
          </w:tcPr>
          <w:p w:rsidR="00BE6CC2" w:rsidRPr="00BE6CC2" w:rsidRDefault="00BE6CC2" w:rsidP="00BE6CC2">
            <w:pPr>
              <w:rPr>
                <w:b/>
              </w:rPr>
            </w:pPr>
            <w:r w:rsidRPr="00BE6CC2">
              <w:rPr>
                <w:bCs/>
              </w:rPr>
              <w:t>Реквизиты:</w:t>
            </w:r>
          </w:p>
        </w:tc>
        <w:tc>
          <w:tcPr>
            <w:tcW w:w="8396" w:type="dxa"/>
            <w:gridSpan w:val="3"/>
            <w:tcBorders>
              <w:bottom w:val="single" w:sz="4" w:space="0" w:color="auto"/>
            </w:tcBorders>
          </w:tcPr>
          <w:p w:rsidR="00BE6CC2" w:rsidRPr="00BE6CC2" w:rsidRDefault="00BE6CC2" w:rsidP="00BE6CC2">
            <w:pPr>
              <w:rPr>
                <w:b/>
              </w:rPr>
            </w:pPr>
          </w:p>
        </w:tc>
      </w:tr>
    </w:tbl>
    <w:p w:rsidR="00BE6CC2" w:rsidRPr="00BE6CC2" w:rsidRDefault="00BE6CC2" w:rsidP="00BE6CC2">
      <w:pPr>
        <w:rPr>
          <w:bCs/>
        </w:rPr>
      </w:pPr>
      <w:r w:rsidRPr="00BE6CC2">
        <w:rPr>
          <w:bCs/>
        </w:rPr>
        <w:t>_____________________________________________________________________________________</w:t>
      </w:r>
    </w:p>
    <w:tbl>
      <w:tblPr>
        <w:tblW w:w="0" w:type="auto"/>
        <w:tblInd w:w="108" w:type="dxa"/>
        <w:tblLook w:val="01E0"/>
      </w:tblPr>
      <w:tblGrid>
        <w:gridCol w:w="1080"/>
        <w:gridCol w:w="720"/>
        <w:gridCol w:w="185"/>
        <w:gridCol w:w="715"/>
        <w:gridCol w:w="594"/>
        <w:gridCol w:w="1378"/>
        <w:gridCol w:w="891"/>
        <w:gridCol w:w="4716"/>
        <w:gridCol w:w="69"/>
      </w:tblGrid>
      <w:tr w:rsidR="00E32C91" w:rsidRPr="00D25C9E" w:rsidTr="001F453D">
        <w:trPr>
          <w:gridAfter w:val="1"/>
          <w:wAfter w:w="69" w:type="dxa"/>
        </w:trPr>
        <w:tc>
          <w:tcPr>
            <w:tcW w:w="1800" w:type="dxa"/>
            <w:gridSpan w:val="2"/>
          </w:tcPr>
          <w:p w:rsidR="00E32C91" w:rsidRPr="00D25C9E" w:rsidRDefault="00E32C91" w:rsidP="001F453D">
            <w:pPr>
              <w:rPr>
                <w:bCs/>
              </w:rPr>
            </w:pPr>
          </w:p>
          <w:p w:rsidR="00E32C91" w:rsidRPr="00D25C9E" w:rsidRDefault="00E32C91" w:rsidP="001F453D">
            <w:pPr>
              <w:rPr>
                <w:b/>
              </w:rPr>
            </w:pPr>
            <w:r w:rsidRPr="00D25C9E">
              <w:rPr>
                <w:bCs/>
              </w:rPr>
              <w:t>«</w:t>
            </w:r>
            <w:r w:rsidRPr="00D25C9E">
              <w:rPr>
                <w:b/>
              </w:rPr>
              <w:t>Студент</w:t>
            </w:r>
            <w:r w:rsidRPr="00D25C9E">
              <w:rPr>
                <w:bCs/>
              </w:rPr>
              <w:t>» -</w:t>
            </w:r>
          </w:p>
        </w:tc>
        <w:tc>
          <w:tcPr>
            <w:tcW w:w="8479" w:type="dxa"/>
            <w:gridSpan w:val="6"/>
            <w:tcBorders>
              <w:bottom w:val="single" w:sz="4" w:space="0" w:color="auto"/>
            </w:tcBorders>
          </w:tcPr>
          <w:p w:rsidR="00E32C91" w:rsidRPr="00D25C9E" w:rsidRDefault="00E32C91" w:rsidP="001F453D">
            <w:pPr>
              <w:rPr>
                <w:b/>
              </w:rPr>
            </w:pPr>
          </w:p>
        </w:tc>
      </w:tr>
      <w:tr w:rsidR="00A1060C" w:rsidRPr="00D25C9E" w:rsidTr="001F453D">
        <w:trPr>
          <w:gridAfter w:val="1"/>
          <w:wAfter w:w="69" w:type="dxa"/>
        </w:trPr>
        <w:tc>
          <w:tcPr>
            <w:tcW w:w="1800" w:type="dxa"/>
            <w:gridSpan w:val="2"/>
          </w:tcPr>
          <w:p w:rsidR="00A1060C" w:rsidRDefault="00A1060C" w:rsidP="00A1060C">
            <w:pPr>
              <w:rPr>
                <w:bCs/>
              </w:rPr>
            </w:pPr>
            <w:r>
              <w:rPr>
                <w:bCs/>
              </w:rPr>
              <w:t xml:space="preserve">дата и место </w:t>
            </w:r>
          </w:p>
          <w:p w:rsidR="00A1060C" w:rsidRPr="00A1060C" w:rsidRDefault="00A1060C" w:rsidP="001F453D">
            <w:r>
              <w:rPr>
                <w:bCs/>
              </w:rPr>
              <w:t>рождения:</w:t>
            </w:r>
          </w:p>
        </w:tc>
        <w:tc>
          <w:tcPr>
            <w:tcW w:w="8479" w:type="dxa"/>
            <w:gridSpan w:val="6"/>
            <w:tcBorders>
              <w:bottom w:val="single" w:sz="4" w:space="0" w:color="auto"/>
            </w:tcBorders>
          </w:tcPr>
          <w:p w:rsidR="00A1060C" w:rsidRPr="00D25C9E" w:rsidRDefault="00A1060C" w:rsidP="001F453D">
            <w:pPr>
              <w:rPr>
                <w:b/>
              </w:rPr>
            </w:pPr>
          </w:p>
        </w:tc>
      </w:tr>
      <w:tr w:rsidR="00E32C91" w:rsidRPr="00D25C9E" w:rsidTr="001F453D">
        <w:trPr>
          <w:gridAfter w:val="1"/>
          <w:wAfter w:w="69" w:type="dxa"/>
        </w:trPr>
        <w:tc>
          <w:tcPr>
            <w:tcW w:w="1800" w:type="dxa"/>
            <w:gridSpan w:val="2"/>
          </w:tcPr>
          <w:p w:rsidR="00E32C91" w:rsidRPr="00D25C9E" w:rsidRDefault="00E32C91" w:rsidP="001F453D">
            <w:pPr>
              <w:rPr>
                <w:bCs/>
              </w:rPr>
            </w:pPr>
            <w:r w:rsidRPr="00D25C9E">
              <w:rPr>
                <w:bCs/>
              </w:rPr>
              <w:t>паспорт серии</w:t>
            </w:r>
          </w:p>
        </w:tc>
        <w:tc>
          <w:tcPr>
            <w:tcW w:w="900" w:type="dxa"/>
            <w:gridSpan w:val="2"/>
            <w:tcBorders>
              <w:bottom w:val="single" w:sz="4" w:space="0" w:color="auto"/>
            </w:tcBorders>
          </w:tcPr>
          <w:p w:rsidR="00E32C91" w:rsidRPr="00D25C9E" w:rsidRDefault="00E32C91" w:rsidP="001F453D">
            <w:pPr>
              <w:ind w:hanging="126"/>
              <w:jc w:val="center"/>
              <w:rPr>
                <w:bCs/>
              </w:rPr>
            </w:pPr>
          </w:p>
        </w:tc>
        <w:tc>
          <w:tcPr>
            <w:tcW w:w="594" w:type="dxa"/>
          </w:tcPr>
          <w:p w:rsidR="00E32C91" w:rsidRPr="00D25C9E" w:rsidRDefault="00E32C91" w:rsidP="001F453D">
            <w:pPr>
              <w:jc w:val="center"/>
              <w:rPr>
                <w:bCs/>
              </w:rPr>
            </w:pPr>
            <w:r w:rsidRPr="00D25C9E">
              <w:rPr>
                <w:bCs/>
              </w:rPr>
              <w:t>№</w:t>
            </w:r>
          </w:p>
        </w:tc>
        <w:tc>
          <w:tcPr>
            <w:tcW w:w="1378" w:type="dxa"/>
            <w:tcBorders>
              <w:bottom w:val="single" w:sz="4" w:space="0" w:color="auto"/>
            </w:tcBorders>
          </w:tcPr>
          <w:p w:rsidR="00E32C91" w:rsidRPr="00D25C9E" w:rsidRDefault="00E32C91" w:rsidP="001F453D">
            <w:pPr>
              <w:rPr>
                <w:bCs/>
              </w:rPr>
            </w:pPr>
          </w:p>
        </w:tc>
        <w:tc>
          <w:tcPr>
            <w:tcW w:w="891" w:type="dxa"/>
          </w:tcPr>
          <w:p w:rsidR="00E32C91" w:rsidRPr="00D25C9E" w:rsidRDefault="00E32C91" w:rsidP="001F453D">
            <w:pPr>
              <w:rPr>
                <w:bCs/>
              </w:rPr>
            </w:pPr>
          </w:p>
        </w:tc>
        <w:tc>
          <w:tcPr>
            <w:tcW w:w="4716" w:type="dxa"/>
          </w:tcPr>
          <w:p w:rsidR="00E32C91" w:rsidRPr="00D25C9E" w:rsidRDefault="00E32C91" w:rsidP="001F453D">
            <w:pPr>
              <w:rPr>
                <w:bCs/>
              </w:rPr>
            </w:pPr>
          </w:p>
        </w:tc>
      </w:tr>
      <w:tr w:rsidR="00E32C91" w:rsidRPr="00D25C9E" w:rsidTr="001F453D">
        <w:trPr>
          <w:gridAfter w:val="1"/>
          <w:wAfter w:w="69" w:type="dxa"/>
        </w:trPr>
        <w:tc>
          <w:tcPr>
            <w:tcW w:w="1080" w:type="dxa"/>
          </w:tcPr>
          <w:p w:rsidR="00E32C91" w:rsidRPr="00D25C9E" w:rsidRDefault="00E32C91" w:rsidP="001F453D">
            <w:pPr>
              <w:rPr>
                <w:b/>
              </w:rPr>
            </w:pPr>
            <w:r w:rsidRPr="00D25C9E">
              <w:rPr>
                <w:bCs/>
              </w:rPr>
              <w:t>выдан</w:t>
            </w:r>
          </w:p>
        </w:tc>
        <w:tc>
          <w:tcPr>
            <w:tcW w:w="9199" w:type="dxa"/>
            <w:gridSpan w:val="7"/>
            <w:tcBorders>
              <w:bottom w:val="single" w:sz="4" w:space="0" w:color="auto"/>
            </w:tcBorders>
          </w:tcPr>
          <w:p w:rsidR="00E32C91" w:rsidRPr="00D25C9E" w:rsidRDefault="00E32C91" w:rsidP="001F453D">
            <w:pPr>
              <w:ind w:hanging="108"/>
              <w:rPr>
                <w:b/>
              </w:rPr>
            </w:pPr>
          </w:p>
        </w:tc>
      </w:tr>
      <w:tr w:rsidR="00E32C91" w:rsidRPr="00D25C9E" w:rsidTr="001F453D">
        <w:tc>
          <w:tcPr>
            <w:tcW w:w="1985" w:type="dxa"/>
            <w:gridSpan w:val="3"/>
          </w:tcPr>
          <w:p w:rsidR="00E32C91" w:rsidRPr="00D25C9E" w:rsidRDefault="00E32C91" w:rsidP="001F453D">
            <w:pPr>
              <w:rPr>
                <w:b/>
              </w:rPr>
            </w:pPr>
            <w:proofErr w:type="gramStart"/>
            <w:r w:rsidRPr="00D25C9E">
              <w:rPr>
                <w:bCs/>
              </w:rPr>
              <w:t>зарегистрирован</w:t>
            </w:r>
            <w:proofErr w:type="gramEnd"/>
            <w:r w:rsidRPr="00D25C9E">
              <w:rPr>
                <w:bCs/>
              </w:rPr>
              <w:t xml:space="preserve"> по адресу:</w:t>
            </w:r>
          </w:p>
        </w:tc>
        <w:tc>
          <w:tcPr>
            <w:tcW w:w="8363" w:type="dxa"/>
            <w:gridSpan w:val="6"/>
            <w:tcBorders>
              <w:bottom w:val="single" w:sz="4" w:space="0" w:color="auto"/>
            </w:tcBorders>
          </w:tcPr>
          <w:p w:rsidR="00E32C91" w:rsidRPr="00D25C9E" w:rsidRDefault="00E32C91" w:rsidP="001F453D">
            <w:pPr>
              <w:rPr>
                <w:b/>
              </w:rPr>
            </w:pPr>
          </w:p>
          <w:p w:rsidR="00E32C91" w:rsidRPr="00D25C9E" w:rsidRDefault="00E32C91" w:rsidP="001F453D">
            <w:pPr>
              <w:tabs>
                <w:tab w:val="left" w:pos="4159"/>
              </w:tabs>
            </w:pPr>
            <w:r w:rsidRPr="00D25C9E">
              <w:tab/>
            </w:r>
          </w:p>
        </w:tc>
      </w:tr>
      <w:tr w:rsidR="00E32C91" w:rsidRPr="00D25C9E" w:rsidTr="001F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3"/>
            <w:tcBorders>
              <w:top w:val="nil"/>
              <w:left w:val="nil"/>
              <w:bottom w:val="nil"/>
              <w:right w:val="nil"/>
            </w:tcBorders>
          </w:tcPr>
          <w:p w:rsidR="00E32C91" w:rsidRPr="00D25C9E" w:rsidRDefault="00E32C91" w:rsidP="001F453D">
            <w:pPr>
              <w:rPr>
                <w:bCs/>
              </w:rPr>
            </w:pPr>
            <w:r w:rsidRPr="00D25C9E">
              <w:rPr>
                <w:bCs/>
              </w:rPr>
              <w:t>почтовый адрес:</w:t>
            </w:r>
          </w:p>
          <w:p w:rsidR="00E32C91" w:rsidRPr="00D25C9E" w:rsidRDefault="00E32C91" w:rsidP="001F453D">
            <w:pPr>
              <w:rPr>
                <w:b/>
              </w:rPr>
            </w:pPr>
            <w:r w:rsidRPr="00D25C9E">
              <w:rPr>
                <w:bCs/>
              </w:rPr>
              <w:t>телефон:</w:t>
            </w:r>
          </w:p>
        </w:tc>
        <w:tc>
          <w:tcPr>
            <w:tcW w:w="8363" w:type="dxa"/>
            <w:gridSpan w:val="6"/>
            <w:tcBorders>
              <w:top w:val="single" w:sz="4" w:space="0" w:color="auto"/>
              <w:left w:val="nil"/>
              <w:bottom w:val="single" w:sz="4" w:space="0" w:color="auto"/>
              <w:right w:val="nil"/>
            </w:tcBorders>
          </w:tcPr>
          <w:p w:rsidR="00E32C91" w:rsidRPr="00D25C9E" w:rsidRDefault="00E32C91" w:rsidP="001F453D">
            <w:pPr>
              <w:ind w:right="-5210"/>
              <w:rPr>
                <w:b/>
              </w:rPr>
            </w:pPr>
            <w:r w:rsidRPr="00D25C9E">
              <w:rPr>
                <w:b/>
              </w:rPr>
              <w:t>_____________________________________________________________________</w:t>
            </w:r>
          </w:p>
        </w:tc>
      </w:tr>
    </w:tbl>
    <w:p w:rsidR="00E32C91" w:rsidRPr="00D25C9E" w:rsidRDefault="00E32C91" w:rsidP="00E32C91">
      <w:pPr>
        <w:tabs>
          <w:tab w:val="left" w:pos="1999"/>
        </w:tabs>
        <w:ind w:firstLine="142"/>
        <w:rPr>
          <w:bCs/>
        </w:rPr>
      </w:pPr>
      <w:proofErr w:type="gramStart"/>
      <w:r w:rsidRPr="00D25C9E">
        <w:rPr>
          <w:bCs/>
          <w:lang w:val="en-US"/>
        </w:rPr>
        <w:t>e-mail</w:t>
      </w:r>
      <w:proofErr w:type="gramEnd"/>
      <w:r w:rsidRPr="00D25C9E">
        <w:rPr>
          <w:bCs/>
        </w:rPr>
        <w:t>:</w:t>
      </w:r>
      <w:r w:rsidRPr="00D25C9E">
        <w:rPr>
          <w:bCs/>
          <w:vanish/>
        </w:rPr>
        <w:t>уь__________________________________________</w:t>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vanish/>
        </w:rPr>
        <w:pgNum/>
      </w:r>
      <w:r w:rsidRPr="00D25C9E">
        <w:rPr>
          <w:bCs/>
        </w:rPr>
        <w:tab/>
        <w:t>_________________________________________________________________</w:t>
      </w:r>
    </w:p>
    <w:p w:rsidR="00E32C91" w:rsidRDefault="00E32C91" w:rsidP="00E32C91">
      <w:pPr>
        <w:rPr>
          <w:bCs/>
          <w:lang w:val="en-US"/>
        </w:rPr>
      </w:pPr>
    </w:p>
    <w:p w:rsidR="007372DD" w:rsidRPr="007372DD" w:rsidRDefault="007372DD" w:rsidP="00B53B1F">
      <w:pPr>
        <w:jc w:val="both"/>
        <w:rPr>
          <w:bCs/>
        </w:rPr>
      </w:pPr>
      <w:r w:rsidRPr="007372DD">
        <w:rPr>
          <w:bCs/>
        </w:rPr>
        <w:t>Студенту и Заказчику разъяснено содержание всех положений настоящего Договора и Приложений к нему, и они не имеют невыясненных вопросов по их содержанию в связи с тем, что указанные документы составлены на русском языке.</w:t>
      </w:r>
    </w:p>
    <w:p w:rsidR="007372DD" w:rsidRPr="007372DD" w:rsidRDefault="007372DD" w:rsidP="00E32C91">
      <w:pPr>
        <w:rPr>
          <w:bCs/>
        </w:rPr>
      </w:pPr>
    </w:p>
    <w:tbl>
      <w:tblPr>
        <w:tblW w:w="0" w:type="auto"/>
        <w:tblInd w:w="108" w:type="dxa"/>
        <w:tblLook w:val="01E0"/>
      </w:tblPr>
      <w:tblGrid>
        <w:gridCol w:w="3179"/>
        <w:gridCol w:w="526"/>
        <w:gridCol w:w="2988"/>
        <w:gridCol w:w="526"/>
        <w:gridCol w:w="2811"/>
      </w:tblGrid>
      <w:tr w:rsidR="00E32C91" w:rsidRPr="00D25C9E" w:rsidTr="001F453D">
        <w:tc>
          <w:tcPr>
            <w:tcW w:w="3179" w:type="dxa"/>
          </w:tcPr>
          <w:p w:rsidR="00E32C91" w:rsidRPr="00D25C9E" w:rsidRDefault="00E32C91" w:rsidP="001F453D">
            <w:pPr>
              <w:jc w:val="center"/>
              <w:rPr>
                <w:b/>
              </w:rPr>
            </w:pPr>
            <w:r w:rsidRPr="00D25C9E">
              <w:rPr>
                <w:bCs/>
              </w:rPr>
              <w:t>«</w:t>
            </w:r>
            <w:r w:rsidRPr="00D25C9E">
              <w:rPr>
                <w:b/>
                <w:bCs/>
              </w:rPr>
              <w:t>Исполнитель</w:t>
            </w:r>
            <w:r w:rsidRPr="00D25C9E">
              <w:t>»</w:t>
            </w:r>
          </w:p>
        </w:tc>
        <w:tc>
          <w:tcPr>
            <w:tcW w:w="526" w:type="dxa"/>
          </w:tcPr>
          <w:p w:rsidR="00E32C91" w:rsidRPr="00D25C9E" w:rsidRDefault="00E32C91" w:rsidP="001F453D">
            <w:pPr>
              <w:jc w:val="center"/>
              <w:rPr>
                <w:b/>
              </w:rPr>
            </w:pPr>
          </w:p>
        </w:tc>
        <w:tc>
          <w:tcPr>
            <w:tcW w:w="2988" w:type="dxa"/>
          </w:tcPr>
          <w:p w:rsidR="00E32C91" w:rsidRPr="00D25C9E" w:rsidRDefault="00E32C91" w:rsidP="001F453D">
            <w:pPr>
              <w:jc w:val="center"/>
              <w:rPr>
                <w:b/>
              </w:rPr>
            </w:pPr>
            <w:r w:rsidRPr="00D25C9E">
              <w:t>«</w:t>
            </w:r>
            <w:r w:rsidRPr="00D25C9E">
              <w:rPr>
                <w:b/>
                <w:bCs/>
              </w:rPr>
              <w:t>Заказчик</w:t>
            </w:r>
            <w:r w:rsidRPr="00D25C9E">
              <w:t>»</w:t>
            </w:r>
          </w:p>
        </w:tc>
        <w:tc>
          <w:tcPr>
            <w:tcW w:w="526" w:type="dxa"/>
          </w:tcPr>
          <w:p w:rsidR="00E32C91" w:rsidRPr="00D25C9E" w:rsidRDefault="00E32C91" w:rsidP="001F453D">
            <w:pPr>
              <w:jc w:val="center"/>
              <w:rPr>
                <w:b/>
              </w:rPr>
            </w:pPr>
          </w:p>
        </w:tc>
        <w:tc>
          <w:tcPr>
            <w:tcW w:w="2811" w:type="dxa"/>
          </w:tcPr>
          <w:p w:rsidR="00E32C91" w:rsidRPr="00D25C9E" w:rsidRDefault="00E32C91" w:rsidP="001F453D">
            <w:pPr>
              <w:jc w:val="center"/>
              <w:rPr>
                <w:b/>
              </w:rPr>
            </w:pPr>
            <w:r w:rsidRPr="00D25C9E">
              <w:t>«</w:t>
            </w:r>
            <w:r w:rsidRPr="00D25C9E">
              <w:rPr>
                <w:b/>
                <w:bCs/>
              </w:rPr>
              <w:t>Студент</w:t>
            </w:r>
            <w:r w:rsidRPr="00D25C9E">
              <w:t>»</w:t>
            </w:r>
          </w:p>
        </w:tc>
      </w:tr>
      <w:tr w:rsidR="00E32C91" w:rsidRPr="00D25C9E" w:rsidTr="001F453D">
        <w:tc>
          <w:tcPr>
            <w:tcW w:w="3179" w:type="dxa"/>
            <w:tcBorders>
              <w:bottom w:val="single" w:sz="4" w:space="0" w:color="auto"/>
            </w:tcBorders>
          </w:tcPr>
          <w:p w:rsidR="00E32C91" w:rsidRPr="00D25C9E" w:rsidRDefault="00E32C91" w:rsidP="001F453D">
            <w:pPr>
              <w:rPr>
                <w:b/>
              </w:rPr>
            </w:pPr>
          </w:p>
          <w:p w:rsidR="00E32C91" w:rsidRPr="00D25C9E" w:rsidRDefault="00E32C91" w:rsidP="001F453D">
            <w:pPr>
              <w:rPr>
                <w:b/>
              </w:rPr>
            </w:pPr>
          </w:p>
        </w:tc>
        <w:tc>
          <w:tcPr>
            <w:tcW w:w="526" w:type="dxa"/>
          </w:tcPr>
          <w:p w:rsidR="00E32C91" w:rsidRPr="00D25C9E" w:rsidRDefault="00E32C91" w:rsidP="001F453D">
            <w:pPr>
              <w:rPr>
                <w:b/>
              </w:rPr>
            </w:pPr>
          </w:p>
        </w:tc>
        <w:tc>
          <w:tcPr>
            <w:tcW w:w="2988" w:type="dxa"/>
            <w:tcBorders>
              <w:bottom w:val="single" w:sz="4" w:space="0" w:color="auto"/>
            </w:tcBorders>
          </w:tcPr>
          <w:p w:rsidR="00E32C91" w:rsidRPr="00D25C9E" w:rsidRDefault="00E32C91" w:rsidP="001F453D">
            <w:pPr>
              <w:rPr>
                <w:b/>
              </w:rPr>
            </w:pPr>
          </w:p>
        </w:tc>
        <w:tc>
          <w:tcPr>
            <w:tcW w:w="526" w:type="dxa"/>
          </w:tcPr>
          <w:p w:rsidR="00E32C91" w:rsidRPr="00D25C9E" w:rsidRDefault="00E32C91" w:rsidP="001F453D">
            <w:pPr>
              <w:rPr>
                <w:b/>
              </w:rPr>
            </w:pPr>
          </w:p>
        </w:tc>
        <w:tc>
          <w:tcPr>
            <w:tcW w:w="2811" w:type="dxa"/>
            <w:tcBorders>
              <w:bottom w:val="single" w:sz="4" w:space="0" w:color="auto"/>
            </w:tcBorders>
          </w:tcPr>
          <w:p w:rsidR="00E32C91" w:rsidRPr="00D25C9E" w:rsidRDefault="00E32C91" w:rsidP="001F453D">
            <w:pPr>
              <w:rPr>
                <w:b/>
              </w:rPr>
            </w:pPr>
          </w:p>
        </w:tc>
      </w:tr>
      <w:tr w:rsidR="00E32C91" w:rsidRPr="00D25C9E" w:rsidTr="001F453D">
        <w:tc>
          <w:tcPr>
            <w:tcW w:w="3179" w:type="dxa"/>
            <w:tcBorders>
              <w:top w:val="single" w:sz="4" w:space="0" w:color="auto"/>
            </w:tcBorders>
          </w:tcPr>
          <w:p w:rsidR="00E32C91" w:rsidRPr="00D25C9E" w:rsidRDefault="00E32C91" w:rsidP="001F453D">
            <w:pPr>
              <w:rPr>
                <w:b/>
              </w:rPr>
            </w:pPr>
          </w:p>
          <w:p w:rsidR="00E32C91" w:rsidRPr="00D25C9E" w:rsidRDefault="00E32C91" w:rsidP="001F453D">
            <w:pPr>
              <w:rPr>
                <w:b/>
              </w:rPr>
            </w:pPr>
          </w:p>
        </w:tc>
        <w:tc>
          <w:tcPr>
            <w:tcW w:w="526" w:type="dxa"/>
          </w:tcPr>
          <w:p w:rsidR="00E32C91" w:rsidRPr="00D25C9E" w:rsidRDefault="00E32C91" w:rsidP="001F453D">
            <w:pPr>
              <w:rPr>
                <w:b/>
              </w:rPr>
            </w:pPr>
          </w:p>
        </w:tc>
        <w:tc>
          <w:tcPr>
            <w:tcW w:w="2988" w:type="dxa"/>
            <w:tcBorders>
              <w:top w:val="single" w:sz="4" w:space="0" w:color="auto"/>
            </w:tcBorders>
          </w:tcPr>
          <w:p w:rsidR="00E32C91" w:rsidRPr="00D25C9E" w:rsidRDefault="00E32C91" w:rsidP="001F453D">
            <w:pPr>
              <w:rPr>
                <w:b/>
              </w:rPr>
            </w:pPr>
          </w:p>
        </w:tc>
        <w:tc>
          <w:tcPr>
            <w:tcW w:w="526" w:type="dxa"/>
          </w:tcPr>
          <w:p w:rsidR="00E32C91" w:rsidRPr="00D25C9E" w:rsidRDefault="00E32C91" w:rsidP="001F453D">
            <w:pPr>
              <w:rPr>
                <w:b/>
              </w:rPr>
            </w:pPr>
          </w:p>
        </w:tc>
        <w:tc>
          <w:tcPr>
            <w:tcW w:w="2811" w:type="dxa"/>
            <w:tcBorders>
              <w:top w:val="single" w:sz="4" w:space="0" w:color="auto"/>
            </w:tcBorders>
          </w:tcPr>
          <w:p w:rsidR="00E32C91" w:rsidRPr="00D25C9E" w:rsidRDefault="00E32C91" w:rsidP="001F453D">
            <w:pPr>
              <w:rPr>
                <w:b/>
              </w:rPr>
            </w:pPr>
          </w:p>
        </w:tc>
      </w:tr>
      <w:tr w:rsidR="00E32C91" w:rsidRPr="00D25C9E" w:rsidTr="001F453D">
        <w:tc>
          <w:tcPr>
            <w:tcW w:w="3179" w:type="dxa"/>
            <w:tcBorders>
              <w:top w:val="single" w:sz="4" w:space="0" w:color="auto"/>
            </w:tcBorders>
          </w:tcPr>
          <w:p w:rsidR="00E32C91" w:rsidRPr="00D25C9E" w:rsidRDefault="00E32C91" w:rsidP="001F453D">
            <w:pPr>
              <w:jc w:val="center"/>
              <w:rPr>
                <w:b/>
              </w:rPr>
            </w:pPr>
            <w:r w:rsidRPr="00D25C9E">
              <w:rPr>
                <w:bCs/>
              </w:rPr>
              <w:t>(Ф.И.О.)</w:t>
            </w:r>
          </w:p>
        </w:tc>
        <w:tc>
          <w:tcPr>
            <w:tcW w:w="526" w:type="dxa"/>
          </w:tcPr>
          <w:p w:rsidR="00E32C91" w:rsidRPr="00D25C9E" w:rsidRDefault="00E32C91" w:rsidP="001F453D">
            <w:pPr>
              <w:jc w:val="center"/>
              <w:rPr>
                <w:b/>
              </w:rPr>
            </w:pPr>
          </w:p>
        </w:tc>
        <w:tc>
          <w:tcPr>
            <w:tcW w:w="2988" w:type="dxa"/>
            <w:tcBorders>
              <w:top w:val="single" w:sz="4" w:space="0" w:color="auto"/>
            </w:tcBorders>
          </w:tcPr>
          <w:p w:rsidR="00E32C91" w:rsidRPr="00D25C9E" w:rsidRDefault="00E32C91" w:rsidP="001F453D">
            <w:pPr>
              <w:jc w:val="center"/>
              <w:rPr>
                <w:b/>
              </w:rPr>
            </w:pPr>
            <w:r w:rsidRPr="00D25C9E">
              <w:rPr>
                <w:bCs/>
              </w:rPr>
              <w:t>(Ф.И.О.)</w:t>
            </w:r>
          </w:p>
        </w:tc>
        <w:tc>
          <w:tcPr>
            <w:tcW w:w="526" w:type="dxa"/>
          </w:tcPr>
          <w:p w:rsidR="00E32C91" w:rsidRPr="00D25C9E" w:rsidRDefault="00E32C91" w:rsidP="001F453D">
            <w:pPr>
              <w:jc w:val="center"/>
              <w:rPr>
                <w:b/>
              </w:rPr>
            </w:pPr>
          </w:p>
        </w:tc>
        <w:tc>
          <w:tcPr>
            <w:tcW w:w="2811" w:type="dxa"/>
            <w:tcBorders>
              <w:top w:val="single" w:sz="4" w:space="0" w:color="auto"/>
            </w:tcBorders>
          </w:tcPr>
          <w:p w:rsidR="00E32C91" w:rsidRPr="00D25C9E" w:rsidRDefault="00E32C91" w:rsidP="001F453D">
            <w:pPr>
              <w:jc w:val="center"/>
              <w:rPr>
                <w:b/>
              </w:rPr>
            </w:pPr>
            <w:r w:rsidRPr="00D25C9E">
              <w:rPr>
                <w:bCs/>
              </w:rPr>
              <w:t>(Ф.И.О.)</w:t>
            </w:r>
          </w:p>
        </w:tc>
      </w:tr>
    </w:tbl>
    <w:p w:rsidR="00157C28" w:rsidRPr="00D25C9E" w:rsidRDefault="00157C28" w:rsidP="00542351">
      <w:pPr>
        <w:pStyle w:val="a3"/>
        <w:rPr>
          <w:color w:val="auto"/>
          <w:szCs w:val="24"/>
          <w:lang w:val="en-US"/>
        </w:rPr>
      </w:pPr>
    </w:p>
    <w:sectPr w:rsidR="00157C28" w:rsidRPr="00D25C9E" w:rsidSect="00542351">
      <w:headerReference w:type="even" r:id="rId9"/>
      <w:headerReference w:type="default" r:id="rId10"/>
      <w:pgSz w:w="11907" w:h="16840"/>
      <w:pgMar w:top="284" w:right="567" w:bottom="899" w:left="107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AEF" w:rsidRDefault="008F3AEF">
      <w:r>
        <w:separator/>
      </w:r>
    </w:p>
  </w:endnote>
  <w:endnote w:type="continuationSeparator" w:id="0">
    <w:p w:rsidR="008F3AEF" w:rsidRDefault="008F3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AEF" w:rsidRDefault="008F3AEF">
      <w:r>
        <w:separator/>
      </w:r>
    </w:p>
  </w:footnote>
  <w:footnote w:type="continuationSeparator" w:id="0">
    <w:p w:rsidR="008F3AEF" w:rsidRDefault="008F3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B8" w:rsidRDefault="00A642AA">
    <w:pPr>
      <w:pStyle w:val="a6"/>
      <w:framePr w:wrap="around" w:vAnchor="text" w:hAnchor="margin" w:xAlign="right" w:y="1"/>
      <w:rPr>
        <w:rStyle w:val="a7"/>
      </w:rPr>
    </w:pPr>
    <w:r>
      <w:rPr>
        <w:rStyle w:val="a7"/>
      </w:rPr>
      <w:fldChar w:fldCharType="begin"/>
    </w:r>
    <w:r w:rsidR="005E68B8">
      <w:rPr>
        <w:rStyle w:val="a7"/>
      </w:rPr>
      <w:instrText xml:space="preserve">PAGE  </w:instrText>
    </w:r>
    <w:r>
      <w:rPr>
        <w:rStyle w:val="a7"/>
      </w:rPr>
      <w:fldChar w:fldCharType="end"/>
    </w:r>
  </w:p>
  <w:p w:rsidR="005E68B8" w:rsidRDefault="005E68B8">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8B8" w:rsidRDefault="00A642AA">
    <w:pPr>
      <w:pStyle w:val="a6"/>
      <w:framePr w:wrap="around" w:vAnchor="text" w:hAnchor="margin" w:xAlign="right" w:y="1"/>
      <w:rPr>
        <w:rStyle w:val="a7"/>
      </w:rPr>
    </w:pPr>
    <w:r>
      <w:rPr>
        <w:rStyle w:val="a7"/>
      </w:rPr>
      <w:fldChar w:fldCharType="begin"/>
    </w:r>
    <w:r w:rsidR="005E68B8">
      <w:rPr>
        <w:rStyle w:val="a7"/>
      </w:rPr>
      <w:instrText xml:space="preserve">PAGE  </w:instrText>
    </w:r>
    <w:r>
      <w:rPr>
        <w:rStyle w:val="a7"/>
      </w:rPr>
      <w:fldChar w:fldCharType="separate"/>
    </w:r>
    <w:r w:rsidR="00CF0CC4">
      <w:rPr>
        <w:rStyle w:val="a7"/>
        <w:noProof/>
      </w:rPr>
      <w:t>7</w:t>
    </w:r>
    <w:r>
      <w:rPr>
        <w:rStyle w:val="a7"/>
      </w:rPr>
      <w:fldChar w:fldCharType="end"/>
    </w:r>
  </w:p>
  <w:p w:rsidR="005E68B8" w:rsidRDefault="005E68B8">
    <w:pPr>
      <w:pStyle w:val="a6"/>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542351"/>
    <w:rsid w:val="00003565"/>
    <w:rsid w:val="00011D11"/>
    <w:rsid w:val="000217A9"/>
    <w:rsid w:val="000238BF"/>
    <w:rsid w:val="00027759"/>
    <w:rsid w:val="00050702"/>
    <w:rsid w:val="00092C6A"/>
    <w:rsid w:val="00096CEF"/>
    <w:rsid w:val="000B2461"/>
    <w:rsid w:val="000B62BD"/>
    <w:rsid w:val="000E376A"/>
    <w:rsid w:val="000E7928"/>
    <w:rsid w:val="0010794C"/>
    <w:rsid w:val="001241A8"/>
    <w:rsid w:val="00131A35"/>
    <w:rsid w:val="00140292"/>
    <w:rsid w:val="00154162"/>
    <w:rsid w:val="00157C28"/>
    <w:rsid w:val="00163524"/>
    <w:rsid w:val="00171D1E"/>
    <w:rsid w:val="00191FA8"/>
    <w:rsid w:val="00194057"/>
    <w:rsid w:val="001A7188"/>
    <w:rsid w:val="001D2AE0"/>
    <w:rsid w:val="001E077A"/>
    <w:rsid w:val="001E27CE"/>
    <w:rsid w:val="00204A6A"/>
    <w:rsid w:val="00204AE4"/>
    <w:rsid w:val="00207BD2"/>
    <w:rsid w:val="00214FBD"/>
    <w:rsid w:val="00244298"/>
    <w:rsid w:val="00273F86"/>
    <w:rsid w:val="0027645F"/>
    <w:rsid w:val="0029431E"/>
    <w:rsid w:val="0029748B"/>
    <w:rsid w:val="002A640D"/>
    <w:rsid w:val="002B73C1"/>
    <w:rsid w:val="002F0E87"/>
    <w:rsid w:val="002F38B3"/>
    <w:rsid w:val="00305567"/>
    <w:rsid w:val="00312BCD"/>
    <w:rsid w:val="00315FD4"/>
    <w:rsid w:val="003266C7"/>
    <w:rsid w:val="0038025C"/>
    <w:rsid w:val="003F15DA"/>
    <w:rsid w:val="004055C6"/>
    <w:rsid w:val="00424914"/>
    <w:rsid w:val="00430DE3"/>
    <w:rsid w:val="004361CC"/>
    <w:rsid w:val="004449C3"/>
    <w:rsid w:val="004550DE"/>
    <w:rsid w:val="00455527"/>
    <w:rsid w:val="00461A80"/>
    <w:rsid w:val="00471556"/>
    <w:rsid w:val="00481E24"/>
    <w:rsid w:val="004845F6"/>
    <w:rsid w:val="004B246A"/>
    <w:rsid w:val="004C3C1B"/>
    <w:rsid w:val="004E08E0"/>
    <w:rsid w:val="005109D6"/>
    <w:rsid w:val="00520425"/>
    <w:rsid w:val="0053315E"/>
    <w:rsid w:val="005405C5"/>
    <w:rsid w:val="00542351"/>
    <w:rsid w:val="0055313F"/>
    <w:rsid w:val="005701A5"/>
    <w:rsid w:val="005714E5"/>
    <w:rsid w:val="005C0BB0"/>
    <w:rsid w:val="005C0FD2"/>
    <w:rsid w:val="005C4EF6"/>
    <w:rsid w:val="005D07A8"/>
    <w:rsid w:val="005D18A9"/>
    <w:rsid w:val="005E0BCA"/>
    <w:rsid w:val="005E43A5"/>
    <w:rsid w:val="005E4E0A"/>
    <w:rsid w:val="005E68B8"/>
    <w:rsid w:val="005F122E"/>
    <w:rsid w:val="0062688F"/>
    <w:rsid w:val="00631C36"/>
    <w:rsid w:val="00642B44"/>
    <w:rsid w:val="00652F40"/>
    <w:rsid w:val="00664080"/>
    <w:rsid w:val="00666AFF"/>
    <w:rsid w:val="006B65D5"/>
    <w:rsid w:val="006C2442"/>
    <w:rsid w:val="006D1904"/>
    <w:rsid w:val="007151A6"/>
    <w:rsid w:val="007372DD"/>
    <w:rsid w:val="0074148F"/>
    <w:rsid w:val="007441BB"/>
    <w:rsid w:val="007470FB"/>
    <w:rsid w:val="0077692C"/>
    <w:rsid w:val="007846E1"/>
    <w:rsid w:val="007963DA"/>
    <w:rsid w:val="007C3C2F"/>
    <w:rsid w:val="007C6420"/>
    <w:rsid w:val="007F2818"/>
    <w:rsid w:val="00830BA1"/>
    <w:rsid w:val="008816DA"/>
    <w:rsid w:val="0089553E"/>
    <w:rsid w:val="00895980"/>
    <w:rsid w:val="008A216C"/>
    <w:rsid w:val="008B0C6E"/>
    <w:rsid w:val="008D0D76"/>
    <w:rsid w:val="008E68AC"/>
    <w:rsid w:val="008F0BD1"/>
    <w:rsid w:val="008F0C41"/>
    <w:rsid w:val="008F3AEF"/>
    <w:rsid w:val="008F7CA1"/>
    <w:rsid w:val="0094582D"/>
    <w:rsid w:val="00953251"/>
    <w:rsid w:val="00953876"/>
    <w:rsid w:val="0096167F"/>
    <w:rsid w:val="00977F45"/>
    <w:rsid w:val="009A2EDE"/>
    <w:rsid w:val="009A6155"/>
    <w:rsid w:val="009A766C"/>
    <w:rsid w:val="009F3367"/>
    <w:rsid w:val="00A1060C"/>
    <w:rsid w:val="00A34388"/>
    <w:rsid w:val="00A5347D"/>
    <w:rsid w:val="00A57EFD"/>
    <w:rsid w:val="00A61902"/>
    <w:rsid w:val="00A642AA"/>
    <w:rsid w:val="00A83718"/>
    <w:rsid w:val="00AA05E1"/>
    <w:rsid w:val="00B46490"/>
    <w:rsid w:val="00B53B1F"/>
    <w:rsid w:val="00B60674"/>
    <w:rsid w:val="00B64B27"/>
    <w:rsid w:val="00B728DF"/>
    <w:rsid w:val="00B82551"/>
    <w:rsid w:val="00B933F2"/>
    <w:rsid w:val="00BA1178"/>
    <w:rsid w:val="00BA435C"/>
    <w:rsid w:val="00BA4601"/>
    <w:rsid w:val="00BE2AC8"/>
    <w:rsid w:val="00BE4B0A"/>
    <w:rsid w:val="00BE5A9E"/>
    <w:rsid w:val="00BE6CC2"/>
    <w:rsid w:val="00BF2A1B"/>
    <w:rsid w:val="00BF687D"/>
    <w:rsid w:val="00C1422A"/>
    <w:rsid w:val="00C74DE5"/>
    <w:rsid w:val="00C95DE2"/>
    <w:rsid w:val="00C973AB"/>
    <w:rsid w:val="00CB62D4"/>
    <w:rsid w:val="00CD1D80"/>
    <w:rsid w:val="00CF0CC4"/>
    <w:rsid w:val="00CF258F"/>
    <w:rsid w:val="00D113E6"/>
    <w:rsid w:val="00D2394D"/>
    <w:rsid w:val="00D25C9E"/>
    <w:rsid w:val="00D337CB"/>
    <w:rsid w:val="00D56227"/>
    <w:rsid w:val="00D85D0D"/>
    <w:rsid w:val="00D92322"/>
    <w:rsid w:val="00DD2D98"/>
    <w:rsid w:val="00DE3315"/>
    <w:rsid w:val="00E115E2"/>
    <w:rsid w:val="00E32C91"/>
    <w:rsid w:val="00E42562"/>
    <w:rsid w:val="00E43CD9"/>
    <w:rsid w:val="00E66335"/>
    <w:rsid w:val="00E730DA"/>
    <w:rsid w:val="00E740A0"/>
    <w:rsid w:val="00E81449"/>
    <w:rsid w:val="00E82646"/>
    <w:rsid w:val="00E90AEE"/>
    <w:rsid w:val="00EA0EB8"/>
    <w:rsid w:val="00EA5418"/>
    <w:rsid w:val="00EA5BD9"/>
    <w:rsid w:val="00ED17FC"/>
    <w:rsid w:val="00EF00AF"/>
    <w:rsid w:val="00F0267B"/>
    <w:rsid w:val="00F46382"/>
    <w:rsid w:val="00F66CB6"/>
    <w:rsid w:val="00F720B9"/>
    <w:rsid w:val="00F95A76"/>
    <w:rsid w:val="00FC3939"/>
    <w:rsid w:val="00FD1FA0"/>
    <w:rsid w:val="00FE4B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3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42351"/>
    <w:pPr>
      <w:jc w:val="center"/>
    </w:pPr>
    <w:rPr>
      <w:b/>
      <w:color w:val="0000FF"/>
      <w:szCs w:val="20"/>
    </w:rPr>
  </w:style>
  <w:style w:type="paragraph" w:styleId="a4">
    <w:name w:val="Body Text Indent"/>
    <w:basedOn w:val="a"/>
    <w:rsid w:val="00542351"/>
    <w:pPr>
      <w:ind w:firstLine="708"/>
      <w:jc w:val="both"/>
    </w:pPr>
    <w:rPr>
      <w:color w:val="000000"/>
      <w:szCs w:val="20"/>
    </w:rPr>
  </w:style>
  <w:style w:type="paragraph" w:styleId="a5">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6">
    <w:name w:val="header"/>
    <w:basedOn w:val="a"/>
    <w:rsid w:val="00542351"/>
    <w:pPr>
      <w:tabs>
        <w:tab w:val="center" w:pos="4677"/>
        <w:tab w:val="right" w:pos="9355"/>
      </w:tabs>
    </w:pPr>
  </w:style>
  <w:style w:type="character" w:styleId="a7">
    <w:name w:val="page number"/>
    <w:basedOn w:val="a0"/>
    <w:rsid w:val="00542351"/>
  </w:style>
  <w:style w:type="table" w:styleId="a8">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542351"/>
    <w:pPr>
      <w:tabs>
        <w:tab w:val="num" w:pos="360"/>
      </w:tabs>
      <w:spacing w:after="160" w:line="240" w:lineRule="exact"/>
    </w:pPr>
    <w:rPr>
      <w:noProof/>
      <w:lang w:val="en-US"/>
    </w:rPr>
  </w:style>
  <w:style w:type="paragraph" w:styleId="aa">
    <w:name w:val="Document Map"/>
    <w:basedOn w:val="a"/>
    <w:semiHidden/>
    <w:rsid w:val="0077692C"/>
    <w:pPr>
      <w:shd w:val="clear" w:color="auto" w:fill="000080"/>
    </w:pPr>
    <w:rPr>
      <w:rFonts w:ascii="Tahoma" w:hAnsi="Tahoma" w:cs="Tahoma"/>
      <w:sz w:val="20"/>
      <w:szCs w:val="20"/>
    </w:rPr>
  </w:style>
  <w:style w:type="paragraph" w:styleId="ab">
    <w:name w:val="Balloon Text"/>
    <w:basedOn w:val="a"/>
    <w:semiHidden/>
    <w:rsid w:val="00140292"/>
    <w:rPr>
      <w:rFonts w:ascii="Tahoma" w:hAnsi="Tahoma" w:cs="Tahoma"/>
      <w:sz w:val="16"/>
      <w:szCs w:val="16"/>
    </w:rPr>
  </w:style>
  <w:style w:type="character" w:styleId="ac">
    <w:name w:val="annotation reference"/>
    <w:basedOn w:val="a0"/>
    <w:semiHidden/>
    <w:rsid w:val="00140292"/>
    <w:rPr>
      <w:sz w:val="16"/>
      <w:szCs w:val="16"/>
    </w:rPr>
  </w:style>
  <w:style w:type="paragraph" w:styleId="ad">
    <w:name w:val="annotation text"/>
    <w:basedOn w:val="a"/>
    <w:semiHidden/>
    <w:rsid w:val="00140292"/>
    <w:rPr>
      <w:sz w:val="20"/>
      <w:szCs w:val="20"/>
    </w:rPr>
  </w:style>
  <w:style w:type="paragraph" w:styleId="ae">
    <w:name w:val="annotation subject"/>
    <w:basedOn w:val="ad"/>
    <w:next w:val="ad"/>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
    <w:name w:val="footnote text"/>
    <w:basedOn w:val="a"/>
    <w:semiHidden/>
    <w:rsid w:val="008A216C"/>
    <w:rPr>
      <w:sz w:val="20"/>
      <w:szCs w:val="20"/>
    </w:rPr>
  </w:style>
  <w:style w:type="character" w:styleId="af0">
    <w:name w:val="footnote reference"/>
    <w:basedOn w:val="a0"/>
    <w:semiHidden/>
    <w:rsid w:val="008A216C"/>
    <w:rPr>
      <w:vertAlign w:val="superscript"/>
    </w:rPr>
  </w:style>
  <w:style w:type="paragraph" w:styleId="af1">
    <w:name w:val="footer"/>
    <w:basedOn w:val="a"/>
    <w:rsid w:val="00E90AEE"/>
    <w:pPr>
      <w:tabs>
        <w:tab w:val="center" w:pos="4677"/>
        <w:tab w:val="right" w:pos="9355"/>
      </w:tabs>
    </w:pPr>
  </w:style>
  <w:style w:type="character" w:styleId="af2">
    <w:name w:val="Hyperlink"/>
    <w:basedOn w:val="a0"/>
    <w:rsid w:val="009616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3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42351"/>
    <w:pPr>
      <w:jc w:val="center"/>
    </w:pPr>
    <w:rPr>
      <w:b/>
      <w:color w:val="0000FF"/>
      <w:szCs w:val="20"/>
    </w:rPr>
  </w:style>
  <w:style w:type="paragraph" w:styleId="a4">
    <w:name w:val="Body Text Indent"/>
    <w:basedOn w:val="a"/>
    <w:rsid w:val="00542351"/>
    <w:pPr>
      <w:ind w:firstLine="708"/>
      <w:jc w:val="both"/>
    </w:pPr>
    <w:rPr>
      <w:color w:val="000000"/>
      <w:szCs w:val="20"/>
    </w:rPr>
  </w:style>
  <w:style w:type="paragraph" w:styleId="a5">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6">
    <w:name w:val="header"/>
    <w:basedOn w:val="a"/>
    <w:rsid w:val="00542351"/>
    <w:pPr>
      <w:tabs>
        <w:tab w:val="center" w:pos="4677"/>
        <w:tab w:val="right" w:pos="9355"/>
      </w:tabs>
    </w:pPr>
  </w:style>
  <w:style w:type="character" w:styleId="a7">
    <w:name w:val="page number"/>
    <w:basedOn w:val="a0"/>
    <w:rsid w:val="00542351"/>
  </w:style>
  <w:style w:type="table" w:styleId="a8">
    <w:name w:val="Table Grid"/>
    <w:basedOn w:val="a1"/>
    <w:rsid w:val="00542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542351"/>
    <w:pPr>
      <w:tabs>
        <w:tab w:val="num" w:pos="360"/>
      </w:tabs>
      <w:spacing w:after="160" w:line="240" w:lineRule="exact"/>
    </w:pPr>
    <w:rPr>
      <w:noProof/>
      <w:lang w:val="en-US"/>
    </w:rPr>
  </w:style>
  <w:style w:type="paragraph" w:styleId="aa">
    <w:name w:val="Document Map"/>
    <w:basedOn w:val="a"/>
    <w:semiHidden/>
    <w:rsid w:val="0077692C"/>
    <w:pPr>
      <w:shd w:val="clear" w:color="auto" w:fill="000080"/>
    </w:pPr>
    <w:rPr>
      <w:rFonts w:ascii="Tahoma" w:hAnsi="Tahoma" w:cs="Tahoma"/>
      <w:sz w:val="20"/>
      <w:szCs w:val="20"/>
    </w:rPr>
  </w:style>
  <w:style w:type="paragraph" w:styleId="ab">
    <w:name w:val="Balloon Text"/>
    <w:basedOn w:val="a"/>
    <w:semiHidden/>
    <w:rsid w:val="00140292"/>
    <w:rPr>
      <w:rFonts w:ascii="Tahoma" w:hAnsi="Tahoma" w:cs="Tahoma"/>
      <w:sz w:val="16"/>
      <w:szCs w:val="16"/>
    </w:rPr>
  </w:style>
  <w:style w:type="character" w:styleId="ac">
    <w:name w:val="annotation reference"/>
    <w:basedOn w:val="a0"/>
    <w:semiHidden/>
    <w:rsid w:val="00140292"/>
    <w:rPr>
      <w:sz w:val="16"/>
      <w:szCs w:val="16"/>
    </w:rPr>
  </w:style>
  <w:style w:type="paragraph" w:styleId="ad">
    <w:name w:val="annotation text"/>
    <w:basedOn w:val="a"/>
    <w:semiHidden/>
    <w:rsid w:val="00140292"/>
    <w:rPr>
      <w:sz w:val="20"/>
      <w:szCs w:val="20"/>
    </w:rPr>
  </w:style>
  <w:style w:type="paragraph" w:styleId="ae">
    <w:name w:val="annotation subject"/>
    <w:basedOn w:val="ad"/>
    <w:next w:val="ad"/>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
    <w:name w:val="footnote text"/>
    <w:basedOn w:val="a"/>
    <w:semiHidden/>
    <w:rsid w:val="008A216C"/>
    <w:rPr>
      <w:sz w:val="20"/>
      <w:szCs w:val="20"/>
    </w:rPr>
  </w:style>
  <w:style w:type="character" w:styleId="af0">
    <w:name w:val="footnote reference"/>
    <w:basedOn w:val="a0"/>
    <w:semiHidden/>
    <w:rsid w:val="008A216C"/>
    <w:rPr>
      <w:vertAlign w:val="superscript"/>
    </w:rPr>
  </w:style>
  <w:style w:type="paragraph" w:styleId="af1">
    <w:name w:val="footer"/>
    <w:basedOn w:val="a"/>
    <w:rsid w:val="00E90AEE"/>
    <w:pPr>
      <w:tabs>
        <w:tab w:val="center" w:pos="4677"/>
        <w:tab w:val="right" w:pos="9355"/>
      </w:tabs>
    </w:pPr>
  </w:style>
  <w:style w:type="character" w:styleId="af2">
    <w:name w:val="Hyperlink"/>
    <w:basedOn w:val="a0"/>
    <w:rsid w:val="0096167F"/>
    <w:rPr>
      <w:color w:val="0000FF"/>
      <w:u w:val="single"/>
    </w:rPr>
  </w:style>
</w:styles>
</file>

<file path=word/webSettings.xml><?xml version="1.0" encoding="utf-8"?>
<w:webSettings xmlns:r="http://schemas.openxmlformats.org/officeDocument/2006/relationships" xmlns:w="http://schemas.openxmlformats.org/wordprocessingml/2006/main">
  <w:divs>
    <w:div w:id="1056781149">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 w:id="20674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F917D3EA3EB308329A3996424B0732405DA0C6D4D34F6D328AC9BF0DB6B25C3A21DAD2203D92CBT1Z7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hs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47E15-F637-48D0-8351-95950B4F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20531</Characters>
  <Application>Microsoft Office Word</Application>
  <DocSecurity>4</DocSecurity>
  <Lines>171</Lines>
  <Paragraphs>46</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 </Company>
  <LinksUpToDate>false</LinksUpToDate>
  <CharactersWithSpaces>23145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subject/>
  <dc:creator>shevchenko</dc:creator>
  <cp:keywords/>
  <cp:lastModifiedBy>Зубарь</cp:lastModifiedBy>
  <cp:revision>2</cp:revision>
  <dcterms:created xsi:type="dcterms:W3CDTF">2017-06-15T09:46:00Z</dcterms:created>
  <dcterms:modified xsi:type="dcterms:W3CDTF">2017-06-15T09:46:00Z</dcterms:modified>
</cp:coreProperties>
</file>