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77248D">
      <w:pPr>
        <w:ind w:left="5812"/>
        <w:jc w:val="right"/>
      </w:pPr>
      <w:r>
        <w:t>Приложение</w:t>
      </w:r>
      <w:r w:rsidR="00FF643A">
        <w:t xml:space="preserve"> </w:t>
      </w:r>
    </w:p>
    <w:p w:rsidR="002B4ACF" w:rsidRDefault="007671C1" w:rsidP="0077248D">
      <w:pPr>
        <w:ind w:left="5812"/>
        <w:jc w:val="right"/>
      </w:pPr>
      <w:r>
        <w:t>к</w:t>
      </w:r>
      <w:r w:rsidR="002B4ACF">
        <w:t xml:space="preserve"> приказу НИУ ВШЭ</w:t>
      </w:r>
    </w:p>
    <w:p w:rsidR="002B4ACF" w:rsidRDefault="002B4ACF" w:rsidP="0077248D">
      <w:pPr>
        <w:ind w:left="5812"/>
        <w:jc w:val="right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магистратуры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«</w:t>
      </w:r>
      <w:r w:rsidR="00DE04E0">
        <w:rPr>
          <w:b/>
          <w:sz w:val="26"/>
        </w:rPr>
        <w:t>Инжиниринг в электронике»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</w:t>
      </w:r>
      <w:r w:rsidR="00AA17CC">
        <w:rPr>
          <w:b/>
          <w:bCs/>
          <w:color w:val="000000"/>
          <w:sz w:val="26"/>
          <w:szCs w:val="26"/>
          <w:lang w:eastAsia="en-US"/>
        </w:rPr>
        <w:t>17</w:t>
      </w:r>
      <w:bookmarkStart w:id="0" w:name="_GoBack"/>
      <w:bookmarkEnd w:id="0"/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AA27F1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Pr="000D406D" w:rsidRDefault="002B4ACF" w:rsidP="001E73B0">
      <w:pPr>
        <w:ind w:right="4535"/>
        <w:rPr>
          <w:sz w:val="26"/>
          <w:szCs w:val="26"/>
        </w:rPr>
      </w:pPr>
    </w:p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793"/>
        <w:gridCol w:w="4678"/>
      </w:tblGrid>
      <w:tr w:rsidR="00517017" w:rsidRPr="00517017" w:rsidTr="001E73B0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517017" w:rsidRPr="00517017" w:rsidTr="001E73B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517017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517017" w:rsidRPr="00517017" w:rsidRDefault="00B46FD4" w:rsidP="00B46FD4">
            <w:pPr>
              <w:rPr>
                <w:szCs w:val="24"/>
              </w:rPr>
            </w:pPr>
            <w:r>
              <w:rPr>
                <w:szCs w:val="24"/>
              </w:rPr>
              <w:t>Глухов Павел Андреевич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rPr>
                <w:color w:val="000000"/>
                <w:szCs w:val="24"/>
              </w:rPr>
            </w:pPr>
            <w:proofErr w:type="gramStart"/>
            <w:r w:rsidRPr="00517017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517017" w:rsidTr="001E73B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517017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517017" w:rsidRPr="00517017" w:rsidRDefault="00B46FD4" w:rsidP="00517017">
            <w:pPr>
              <w:rPr>
                <w:szCs w:val="24"/>
              </w:rPr>
            </w:pPr>
            <w:r w:rsidRPr="00B46FD4">
              <w:rPr>
                <w:szCs w:val="24"/>
              </w:rPr>
              <w:t>Семенишен</w:t>
            </w:r>
            <w:r>
              <w:rPr>
                <w:szCs w:val="24"/>
              </w:rPr>
              <w:t xml:space="preserve"> Андрей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517017" w:rsidRDefault="00517017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517017" w:rsidRDefault="00517017" w:rsidP="007827AE">
      <w:pPr>
        <w:rPr>
          <w:sz w:val="26"/>
          <w:szCs w:val="26"/>
        </w:rPr>
      </w:pPr>
    </w:p>
    <w:p w:rsidR="001E73B0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  <w:r w:rsidR="00517017">
        <w:rPr>
          <w:sz w:val="26"/>
          <w:szCs w:val="26"/>
        </w:rPr>
        <w:t xml:space="preserve"> </w:t>
      </w:r>
      <w:r w:rsidRPr="000D406D">
        <w:rPr>
          <w:sz w:val="26"/>
          <w:szCs w:val="26"/>
        </w:rPr>
        <w:t>организации,</w:t>
      </w:r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планирования и контроля</w:t>
      </w:r>
    </w:p>
    <w:p w:rsidR="008D5C8D" w:rsidRPr="000D406D" w:rsidRDefault="007827AE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="001E73B0" w:rsidRPr="001E73B0">
        <w:rPr>
          <w:sz w:val="26"/>
          <w:szCs w:val="26"/>
        </w:rPr>
        <w:t xml:space="preserve"> </w:t>
      </w:r>
      <w:r w:rsidR="001E73B0">
        <w:rPr>
          <w:sz w:val="26"/>
          <w:szCs w:val="26"/>
        </w:rPr>
        <w:t xml:space="preserve">                                                  А.В</w:t>
      </w:r>
      <w:r w:rsidR="001E73B0" w:rsidRPr="000D406D">
        <w:rPr>
          <w:sz w:val="26"/>
          <w:szCs w:val="26"/>
        </w:rPr>
        <w:t>.</w:t>
      </w:r>
      <w:r w:rsidR="001E73B0">
        <w:rPr>
          <w:sz w:val="26"/>
          <w:szCs w:val="26"/>
        </w:rPr>
        <w:t xml:space="preserve"> Горшкова</w:t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                                                          </w:t>
      </w:r>
    </w:p>
    <w:p w:rsidR="001E73B0" w:rsidRPr="000D406D" w:rsidRDefault="001E73B0">
      <w:pPr>
        <w:rPr>
          <w:sz w:val="26"/>
          <w:szCs w:val="26"/>
        </w:rPr>
      </w:pPr>
    </w:p>
    <w:sectPr w:rsidR="001E73B0" w:rsidRPr="000D406D" w:rsidSect="001E73B0">
      <w:headerReference w:type="default" r:id="rId9"/>
      <w:pgSz w:w="11906" w:h="16838"/>
      <w:pgMar w:top="993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82" w:rsidRDefault="00CF3B82" w:rsidP="00EB411E">
      <w:r>
        <w:separator/>
      </w:r>
    </w:p>
  </w:endnote>
  <w:endnote w:type="continuationSeparator" w:id="0">
    <w:p w:rsidR="00CF3B82" w:rsidRDefault="00CF3B82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82" w:rsidRDefault="00CF3B82" w:rsidP="00EB411E">
      <w:r>
        <w:separator/>
      </w:r>
    </w:p>
  </w:footnote>
  <w:footnote w:type="continuationSeparator" w:id="0">
    <w:p w:rsidR="00CF3B82" w:rsidRDefault="00CF3B82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D4">
          <w:rPr>
            <w:noProof/>
          </w:rPr>
          <w:t>3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0D406D"/>
    <w:rsid w:val="0012658A"/>
    <w:rsid w:val="001D658A"/>
    <w:rsid w:val="001E73B0"/>
    <w:rsid w:val="001F199C"/>
    <w:rsid w:val="002B4ACF"/>
    <w:rsid w:val="002D6ACA"/>
    <w:rsid w:val="003035E3"/>
    <w:rsid w:val="003E3315"/>
    <w:rsid w:val="003E6C4A"/>
    <w:rsid w:val="004117C8"/>
    <w:rsid w:val="00465579"/>
    <w:rsid w:val="00475894"/>
    <w:rsid w:val="00476B96"/>
    <w:rsid w:val="00496039"/>
    <w:rsid w:val="004A4D24"/>
    <w:rsid w:val="004B16EC"/>
    <w:rsid w:val="00502096"/>
    <w:rsid w:val="0051170B"/>
    <w:rsid w:val="00517017"/>
    <w:rsid w:val="00574FB2"/>
    <w:rsid w:val="00581A71"/>
    <w:rsid w:val="005B1171"/>
    <w:rsid w:val="006015C1"/>
    <w:rsid w:val="0062452A"/>
    <w:rsid w:val="00663BCB"/>
    <w:rsid w:val="00667081"/>
    <w:rsid w:val="0067479C"/>
    <w:rsid w:val="006E5F94"/>
    <w:rsid w:val="00702757"/>
    <w:rsid w:val="00730810"/>
    <w:rsid w:val="00732EA4"/>
    <w:rsid w:val="00766362"/>
    <w:rsid w:val="007671C1"/>
    <w:rsid w:val="0077248D"/>
    <w:rsid w:val="00773263"/>
    <w:rsid w:val="007827AE"/>
    <w:rsid w:val="007B464A"/>
    <w:rsid w:val="00856AEA"/>
    <w:rsid w:val="008D5C8D"/>
    <w:rsid w:val="008E5287"/>
    <w:rsid w:val="0097284F"/>
    <w:rsid w:val="00A1591F"/>
    <w:rsid w:val="00A811D9"/>
    <w:rsid w:val="00AA17CC"/>
    <w:rsid w:val="00AA27F1"/>
    <w:rsid w:val="00AD19FE"/>
    <w:rsid w:val="00AE188F"/>
    <w:rsid w:val="00B24600"/>
    <w:rsid w:val="00B3615F"/>
    <w:rsid w:val="00B46FD4"/>
    <w:rsid w:val="00BA0A88"/>
    <w:rsid w:val="00BE67E1"/>
    <w:rsid w:val="00C04BEE"/>
    <w:rsid w:val="00C2271A"/>
    <w:rsid w:val="00C27DF3"/>
    <w:rsid w:val="00C376A9"/>
    <w:rsid w:val="00CC7BB7"/>
    <w:rsid w:val="00CE195C"/>
    <w:rsid w:val="00CF3B82"/>
    <w:rsid w:val="00D104EE"/>
    <w:rsid w:val="00D5064A"/>
    <w:rsid w:val="00DB3331"/>
    <w:rsid w:val="00DE04E0"/>
    <w:rsid w:val="00DE4692"/>
    <w:rsid w:val="00E4206D"/>
    <w:rsid w:val="00EB09CA"/>
    <w:rsid w:val="00EB411E"/>
    <w:rsid w:val="00EC7D8F"/>
    <w:rsid w:val="00EE0654"/>
    <w:rsid w:val="00F360C1"/>
    <w:rsid w:val="00FD4288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5B41-F81C-4D98-9EA2-99CA40D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4</cp:revision>
  <cp:lastPrinted>2016-06-20T13:39:00Z</cp:lastPrinted>
  <dcterms:created xsi:type="dcterms:W3CDTF">2017-07-12T14:48:00Z</dcterms:created>
  <dcterms:modified xsi:type="dcterms:W3CDTF">2017-07-12T14:59:00Z</dcterms:modified>
</cp:coreProperties>
</file>