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7" w:rsidRPr="004A2D83" w:rsidRDefault="009D6657" w:rsidP="009D6657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Supervisor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</w:t>
      </w:r>
      <w:r>
        <w:rPr>
          <w:rFonts w:ascii="Times New Roman" w:hAnsi="Times New Roman"/>
          <w:sz w:val="22"/>
          <w:szCs w:val="22"/>
          <w:lang w:val="en-US"/>
        </w:rPr>
        <w:t>_________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</w:t>
      </w: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tudent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</w:t>
      </w:r>
      <w:r w:rsidRPr="004A2D83">
        <w:rPr>
          <w:rFonts w:ascii="Times New Roman" w:hAnsi="Times New Roman"/>
          <w:sz w:val="22"/>
          <w:szCs w:val="22"/>
          <w:lang w:val="en-US"/>
        </w:rPr>
        <w:t>__</w:t>
      </w:r>
    </w:p>
    <w:p w:rsidR="009D6657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(initially proposed)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_____</w:t>
      </w: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</w:t>
      </w:r>
      <w:r>
        <w:rPr>
          <w:rFonts w:ascii="Times New Roman" w:hAnsi="Times New Roman"/>
          <w:sz w:val="22"/>
          <w:szCs w:val="22"/>
          <w:lang w:val="en-US"/>
        </w:rPr>
        <w:t>____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</w:t>
      </w:r>
    </w:p>
    <w:p w:rsidR="009D6657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approved by the Department </w:t>
      </w:r>
      <w:r>
        <w:rPr>
          <w:rFonts w:ascii="Times New Roman" w:hAnsi="Times New Roman"/>
          <w:sz w:val="22"/>
          <w:szCs w:val="22"/>
          <w:lang w:val="en-US"/>
        </w:rPr>
        <w:tab/>
        <w:t>__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_______________________________</w:t>
      </w: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</w:t>
      </w:r>
      <w:r>
        <w:rPr>
          <w:rFonts w:ascii="Times New Roman" w:hAnsi="Times New Roman"/>
          <w:sz w:val="22"/>
          <w:szCs w:val="22"/>
          <w:lang w:val="en-US"/>
        </w:rPr>
        <w:t>______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</w:t>
      </w: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Updated topic (if changed, date) 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</w:t>
      </w:r>
    </w:p>
    <w:p w:rsidR="009D6657" w:rsidRDefault="009D6657">
      <w:r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</w:t>
      </w:r>
    </w:p>
    <w:p w:rsidR="009D6657" w:rsidRPr="004A2D83" w:rsidRDefault="009D6657" w:rsidP="009D6657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842"/>
        <w:gridCol w:w="1701"/>
        <w:gridCol w:w="1701"/>
        <w:gridCol w:w="1701"/>
      </w:tblGrid>
      <w:tr w:rsidR="009D6657" w:rsidRPr="00021096" w:rsidTr="001642A7">
        <w:trPr>
          <w:trHeight w:val="791"/>
        </w:trPr>
        <w:tc>
          <w:tcPr>
            <w:tcW w:w="2978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Report date</w:t>
            </w:r>
            <w:r w:rsidRPr="00C82A1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/ </w:t>
            </w:r>
            <w:r w:rsidRPr="0002109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parameters</w:t>
            </w:r>
          </w:p>
        </w:tc>
        <w:tc>
          <w:tcPr>
            <w:tcW w:w="1842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Oct. 31, 2016</w:t>
            </w:r>
          </w:p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(research proposal draft)</w:t>
            </w: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Nov. 2</w:t>
            </w:r>
            <w:r w:rsidRPr="00021096">
              <w:rPr>
                <w:rFonts w:ascii="Times New Roman" w:hAnsi="Times New Roman"/>
                <w:sz w:val="22"/>
                <w:szCs w:val="22"/>
              </w:rPr>
              <w:t>8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, 2016</w:t>
            </w:r>
          </w:p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(outline)</w:t>
            </w: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Dec. 2</w:t>
            </w:r>
            <w:r w:rsidRPr="00021096">
              <w:rPr>
                <w:rFonts w:ascii="Times New Roman" w:hAnsi="Times New Roman"/>
                <w:sz w:val="22"/>
                <w:szCs w:val="22"/>
              </w:rPr>
              <w:t>6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, 2017</w:t>
            </w:r>
          </w:p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(first draft)</w:t>
            </w: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Mar. 20, 2017</w:t>
            </w:r>
          </w:p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(final draft)</w:t>
            </w:r>
          </w:p>
        </w:tc>
      </w:tr>
      <w:tr w:rsidR="009D6657" w:rsidRPr="00021096" w:rsidTr="001642A7">
        <w:trPr>
          <w:trHeight w:val="999"/>
        </w:trPr>
        <w:tc>
          <w:tcPr>
            <w:tcW w:w="2978" w:type="dxa"/>
            <w:tcBorders>
              <w:top w:val="single" w:sz="4" w:space="0" w:color="auto"/>
            </w:tcBorders>
          </w:tcPr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1. How frequent is communication with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face-to-face, by email, phone, etc.? 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0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never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once</w:t>
            </w:r>
          </w:p>
          <w:p w:rsidR="009D6657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2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several times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3 – each week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9D6657" w:rsidRPr="00021096" w:rsidTr="001642A7">
        <w:trPr>
          <w:trHeight w:val="158"/>
        </w:trPr>
        <w:tc>
          <w:tcPr>
            <w:tcW w:w="2978" w:type="dxa"/>
          </w:tcPr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3. How many pages are ready?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9D6657" w:rsidRPr="00021096" w:rsidTr="001642A7">
        <w:trPr>
          <w:trHeight w:val="843"/>
        </w:trPr>
        <w:tc>
          <w:tcPr>
            <w:tcW w:w="2978" w:type="dxa"/>
          </w:tcPr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4. Text quality needs: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0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total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rewriting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considerable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editing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2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minor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editing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3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editing</w:t>
            </w:r>
          </w:p>
        </w:tc>
        <w:tc>
          <w:tcPr>
            <w:tcW w:w="1842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29407E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9D6657" w:rsidRPr="00021096" w:rsidTr="001642A7">
        <w:trPr>
          <w:trHeight w:val="715"/>
        </w:trPr>
        <w:tc>
          <w:tcPr>
            <w:tcW w:w="2978" w:type="dxa"/>
          </w:tcPr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5. Readiness for Pre-defense: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0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zero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questionable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realistic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almost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ready</w:t>
            </w:r>
          </w:p>
        </w:tc>
        <w:tc>
          <w:tcPr>
            <w:tcW w:w="1842" w:type="dxa"/>
            <w:vAlign w:val="center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NOT TO BE FILLED</w:t>
            </w:r>
          </w:p>
        </w:tc>
        <w:tc>
          <w:tcPr>
            <w:tcW w:w="1701" w:type="dxa"/>
            <w:vAlign w:val="center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NOT TO BE FILLED</w:t>
            </w:r>
          </w:p>
        </w:tc>
        <w:tc>
          <w:tcPr>
            <w:tcW w:w="1701" w:type="dxa"/>
            <w:vAlign w:val="center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>NOT TO BE FILLED</w:t>
            </w:r>
          </w:p>
        </w:tc>
        <w:tc>
          <w:tcPr>
            <w:tcW w:w="1701" w:type="dxa"/>
          </w:tcPr>
          <w:p w:rsidR="009D6657" w:rsidRPr="00021096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9D6657" w:rsidRPr="004A2D83" w:rsidTr="001642A7">
        <w:tc>
          <w:tcPr>
            <w:tcW w:w="2978" w:type="dxa"/>
          </w:tcPr>
          <w:p w:rsidR="009D6657" w:rsidRPr="00021096" w:rsidRDefault="009D6657" w:rsidP="001642A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6. Comments </w:t>
            </w:r>
          </w:p>
          <w:p w:rsidR="009D6657" w:rsidRPr="00021096" w:rsidRDefault="009D6657" w:rsidP="001642A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2109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(E.g.: there are some particular problems; it is necessary to change the Supervisor or the topic; etc.) </w:t>
            </w:r>
          </w:p>
        </w:tc>
        <w:tc>
          <w:tcPr>
            <w:tcW w:w="1842" w:type="dxa"/>
          </w:tcPr>
          <w:p w:rsidR="009D6657" w:rsidRPr="004A2D83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4A2D83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4A2D83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9D6657" w:rsidRPr="004A2D83" w:rsidRDefault="009D6657" w:rsidP="001642A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9D6657" w:rsidRPr="004A2D83" w:rsidRDefault="009D6657" w:rsidP="009D6657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3134C1" w:rsidRPr="009D6657" w:rsidRDefault="003134C1" w:rsidP="009D6657">
      <w:pPr>
        <w:rPr>
          <w:lang w:val="en-US"/>
        </w:rPr>
      </w:pPr>
    </w:p>
    <w:sectPr w:rsidR="003134C1" w:rsidRPr="009D6657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7"/>
    <w:rsid w:val="003134C1"/>
    <w:rsid w:val="00346231"/>
    <w:rsid w:val="004563D0"/>
    <w:rsid w:val="009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5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D66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65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5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D66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65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2017-09-14T08:40:00Z</dcterms:created>
  <dcterms:modified xsi:type="dcterms:W3CDTF">2017-09-14T08:40:00Z</dcterms:modified>
</cp:coreProperties>
</file>