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43" w:rsidRDefault="00812B43" w:rsidP="00812B43">
      <w:pPr>
        <w:rPr>
          <w:rFonts w:ascii="Times New Roman" w:hAnsi="Times New Roman"/>
          <w:sz w:val="22"/>
          <w:szCs w:val="22"/>
          <w:lang w:val="en-US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FEDERAL STATE AUTONOMOUS EDUCATIONAL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INSTITUTION FOR HIGHER EDUCATION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NATIONAL RESEARCH UNIVERSITY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HIGHER SCHOOL OF ECONOMICS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Faculty of Social Sciences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88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________________</w:t>
      </w:r>
    </w:p>
    <w:p w:rsidR="00812B43" w:rsidRPr="00753895" w:rsidRDefault="00812B43" w:rsidP="00812B43">
      <w:pPr>
        <w:jc w:val="center"/>
        <w:rPr>
          <w:rFonts w:ascii="Times New Roman" w:hAnsi="Times New Roman"/>
          <w:color w:val="000000"/>
          <w:sz w:val="16"/>
          <w:szCs w:val="16"/>
          <w:lang w:val="en-US" w:eastAsia="ru-RU"/>
        </w:rPr>
      </w:pPr>
      <w:r w:rsidRPr="00753895">
        <w:rPr>
          <w:rFonts w:ascii="Times New Roman" w:hAnsi="Times New Roman"/>
          <w:color w:val="000000"/>
          <w:sz w:val="16"/>
          <w:szCs w:val="16"/>
          <w:lang w:val="en-US" w:eastAsia="ru-RU"/>
        </w:rPr>
        <w:t>Student’s name, surname</w:t>
      </w:r>
    </w:p>
    <w:p w:rsidR="00812B43" w:rsidRPr="00753895" w:rsidRDefault="00812B43" w:rsidP="00812B43">
      <w:pPr>
        <w:jc w:val="center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________________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  <w:lang w:val="en-US" w:eastAsia="ru-RU"/>
        </w:rPr>
      </w:pPr>
      <w:r w:rsidRPr="00753895">
        <w:rPr>
          <w:rFonts w:ascii="Times New Roman" w:hAnsi="Times New Roman"/>
          <w:color w:val="000000"/>
          <w:sz w:val="16"/>
          <w:szCs w:val="16"/>
          <w:lang w:val="en-US" w:eastAsia="ru-RU"/>
        </w:rPr>
        <w:t>Student’s signature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  <w:t>Master thesis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 xml:space="preserve">Economic Sanctions and Foreign Policy Change: a Comparative Analysis of their Effects on the Russian and Iranian Oil and Gas Industries 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Field of study 41.04.04 Political Science 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Master’s program ‘Political Analysis and Public Policy’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Department of Public Policy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812B43" w:rsidRPr="00753895" w:rsidTr="001642A7">
        <w:trPr>
          <w:trHeight w:val="3480"/>
        </w:trPr>
        <w:tc>
          <w:tcPr>
            <w:tcW w:w="4785" w:type="dxa"/>
          </w:tcPr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Reviewer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Candidate of Sciences (</w:t>
            </w:r>
            <w:proofErr w:type="spellStart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Phd</w:t>
            </w:r>
            <w:proofErr w:type="spellEnd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___________________</w:t>
            </w:r>
          </w:p>
          <w:p w:rsidR="00812B43" w:rsidRPr="00753895" w:rsidRDefault="00812B43" w:rsidP="001642A7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Reviewer’s signature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t>___________________</w:t>
            </w: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Reviewer’s full name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928" w:type="dxa"/>
          </w:tcPr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Scientific Supervisor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Assistant professor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____________________</w:t>
            </w:r>
          </w:p>
          <w:p w:rsidR="00812B43" w:rsidRPr="00753895" w:rsidRDefault="00812B43" w:rsidP="001642A7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Supervisor’s signature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____________________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Supervisor’s full name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3134C1" w:rsidRPr="00812B43" w:rsidRDefault="00812B43" w:rsidP="00812B43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Moscow 201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8</w:t>
      </w:r>
      <w:bookmarkStart w:id="0" w:name="_GoBack"/>
      <w:bookmarkEnd w:id="0"/>
    </w:p>
    <w:sectPr w:rsidR="003134C1" w:rsidRPr="00812B43" w:rsidSect="005E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55" w:rsidRDefault="00862F55" w:rsidP="00812B43">
      <w:r>
        <w:separator/>
      </w:r>
    </w:p>
  </w:endnote>
  <w:endnote w:type="continuationSeparator" w:id="0">
    <w:p w:rsidR="00862F55" w:rsidRDefault="00862F55" w:rsidP="008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55" w:rsidRDefault="00862F55" w:rsidP="00812B43">
      <w:r>
        <w:separator/>
      </w:r>
    </w:p>
  </w:footnote>
  <w:footnote w:type="continuationSeparator" w:id="0">
    <w:p w:rsidR="00862F55" w:rsidRDefault="00862F55" w:rsidP="0081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3"/>
    <w:rsid w:val="003134C1"/>
    <w:rsid w:val="00346231"/>
    <w:rsid w:val="004563D0"/>
    <w:rsid w:val="00812B43"/>
    <w:rsid w:val="008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2017-09-14T08:31:00Z</dcterms:created>
  <dcterms:modified xsi:type="dcterms:W3CDTF">2017-09-14T08:32:00Z</dcterms:modified>
</cp:coreProperties>
</file>