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9563C" w:rsidRPr="004E7F91" w:rsidRDefault="00991517" w:rsidP="00991517">
      <w:pPr>
        <w:ind w:firstLine="0"/>
        <w:jc w:val="center"/>
      </w:pPr>
      <w:r>
        <w:rPr>
          <w:b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18.5pt" o:ole="">
            <v:imagedata r:id="rId8" o:title=""/>
          </v:shape>
          <o:OLEObject Type="Embed" ProgID="AcroExch.Document.7" ShapeID="_x0000_i1025" DrawAspect="Content" ObjectID="_1568213447" r:id="rId9"/>
        </w:object>
      </w:r>
    </w:p>
    <w:p w:rsidR="00EC6CF5" w:rsidRPr="004E7F91" w:rsidRDefault="00EC6CF5" w:rsidP="00EC6CF5">
      <w:pPr>
        <w:spacing w:line="360" w:lineRule="auto"/>
        <w:ind w:left="5103" w:hanging="425"/>
        <w:rPr>
          <w:szCs w:val="24"/>
        </w:rPr>
      </w:pPr>
    </w:p>
    <w:p w:rsidR="007D6646" w:rsidRPr="004E7F91" w:rsidRDefault="005239CF" w:rsidP="002770AE">
      <w:pPr>
        <w:pStyle w:val="1"/>
      </w:pPr>
      <w:r w:rsidRPr="004E7F91">
        <w:rPr>
          <w:szCs w:val="28"/>
          <w:lang w:val="en-US"/>
        </w:rPr>
        <w:lastRenderedPageBreak/>
        <w:t>I</w:t>
      </w:r>
      <w:r w:rsidRPr="004E7F91">
        <w:t>.</w:t>
      </w:r>
      <w:r w:rsidR="00AC6F68" w:rsidRPr="004E7F91">
        <w:t>ОБЩИЕ ПОЛОЖЕНИЯ</w:t>
      </w:r>
    </w:p>
    <w:p w:rsidR="006015BD" w:rsidRPr="004E7F91" w:rsidRDefault="006015BD" w:rsidP="006015BD">
      <w:pPr>
        <w:pStyle w:val="2"/>
        <w:numPr>
          <w:ilvl w:val="1"/>
          <w:numId w:val="0"/>
        </w:numPr>
        <w:spacing w:before="0" w:after="0"/>
        <w:ind w:left="1226" w:hanging="375"/>
        <w:rPr>
          <w:iCs w:val="0"/>
          <w:kern w:val="32"/>
          <w:sz w:val="28"/>
          <w:szCs w:val="32"/>
        </w:rPr>
      </w:pPr>
      <w:r w:rsidRPr="004E7F91">
        <w:rPr>
          <w:kern w:val="32"/>
          <w:sz w:val="28"/>
        </w:rPr>
        <w:t>1.1.Цель и задачи</w:t>
      </w:r>
      <w:r w:rsidR="00927691" w:rsidRPr="004E7F91">
        <w:rPr>
          <w:kern w:val="32"/>
          <w:sz w:val="28"/>
        </w:rPr>
        <w:t xml:space="preserve"> </w:t>
      </w:r>
      <w:r w:rsidRPr="004E7F91">
        <w:rPr>
          <w:kern w:val="32"/>
          <w:sz w:val="28"/>
        </w:rPr>
        <w:t>учебной практики</w:t>
      </w:r>
    </w:p>
    <w:p w:rsidR="006015BD" w:rsidRPr="004E7F91" w:rsidRDefault="006015BD" w:rsidP="002770AE"/>
    <w:p w:rsidR="006015BD" w:rsidRPr="004E7F91" w:rsidRDefault="006015BD" w:rsidP="002770AE">
      <w:pPr>
        <w:shd w:val="clear" w:color="auto" w:fill="FFFFFF"/>
        <w:spacing w:before="60" w:after="60"/>
        <w:ind w:firstLine="397"/>
        <w:jc w:val="both"/>
      </w:pPr>
      <w:r w:rsidRPr="004E7F91">
        <w:t>Цель прохождения УП</w:t>
      </w:r>
      <w:r w:rsidR="003C6797" w:rsidRPr="004E7F91">
        <w:t xml:space="preserve"> (учебной практики)</w:t>
      </w:r>
      <w:r w:rsidRPr="004E7F91">
        <w:t xml:space="preserve"> — углубление представлений и получение навыков в типовых видах профессиональной деятельности социолога.</w:t>
      </w:r>
      <w:r w:rsidR="00FE0E8F" w:rsidRPr="004E7F91">
        <w:t xml:space="preserve"> Данная практика способствует получению первичных профессиональных умений и опыта первичной профессиональной деятельности, опыту участия в</w:t>
      </w:r>
      <w:r w:rsidR="00927691" w:rsidRPr="004E7F91">
        <w:t xml:space="preserve"> </w:t>
      </w:r>
      <w:r w:rsidR="00FE0E8F" w:rsidRPr="004E7F91">
        <w:t>научно-исследовательской работе.</w:t>
      </w:r>
    </w:p>
    <w:p w:rsidR="006015BD" w:rsidRPr="004E7F91" w:rsidRDefault="006015BD" w:rsidP="002770AE">
      <w:pPr>
        <w:shd w:val="clear" w:color="auto" w:fill="FFFFFF"/>
        <w:spacing w:before="60" w:after="60"/>
        <w:ind w:firstLine="397"/>
        <w:jc w:val="both"/>
      </w:pPr>
      <w:r w:rsidRPr="004E7F91">
        <w:t xml:space="preserve">Основными задачами прохождения УП являются: </w:t>
      </w:r>
    </w:p>
    <w:p w:rsidR="006015BD" w:rsidRPr="004E7F91" w:rsidRDefault="006015BD" w:rsidP="002770AE">
      <w:pPr>
        <w:widowControl w:val="0"/>
        <w:numPr>
          <w:ilvl w:val="0"/>
          <w:numId w:val="5"/>
        </w:numPr>
        <w:tabs>
          <w:tab w:val="left" w:pos="0"/>
        </w:tabs>
        <w:jc w:val="both"/>
      </w:pPr>
      <w:r w:rsidRPr="004E7F91">
        <w:t xml:space="preserve">закрепление полученных в течение 1-го курса обучения теоретических знаний; </w:t>
      </w:r>
    </w:p>
    <w:p w:rsidR="006015BD" w:rsidRPr="004E7F91" w:rsidRDefault="006015BD" w:rsidP="002770AE">
      <w:pPr>
        <w:widowControl w:val="0"/>
        <w:numPr>
          <w:ilvl w:val="0"/>
          <w:numId w:val="5"/>
        </w:numPr>
        <w:tabs>
          <w:tab w:val="left" w:pos="0"/>
        </w:tabs>
        <w:jc w:val="both"/>
      </w:pPr>
      <w:r w:rsidRPr="004E7F91">
        <w:t>приобретение первоначальных практических (технических) навыков в решении конкретных задач, типичных для исследовательской работы социолога;</w:t>
      </w:r>
    </w:p>
    <w:p w:rsidR="006015BD" w:rsidRPr="004E7F91" w:rsidRDefault="006015BD" w:rsidP="002770AE">
      <w:pPr>
        <w:widowControl w:val="0"/>
        <w:numPr>
          <w:ilvl w:val="0"/>
          <w:numId w:val="5"/>
        </w:numPr>
        <w:tabs>
          <w:tab w:val="left" w:pos="0"/>
        </w:tabs>
        <w:jc w:val="both"/>
      </w:pPr>
      <w:r w:rsidRPr="004E7F91">
        <w:t>формирование у студентов установки на рефлексивное освоение предусмотренных образовательным стандартом профессиональных компетенций (ПК);</w:t>
      </w:r>
    </w:p>
    <w:p w:rsidR="006015BD" w:rsidRPr="004E7F91" w:rsidRDefault="006015BD" w:rsidP="002770AE">
      <w:pPr>
        <w:numPr>
          <w:ilvl w:val="0"/>
          <w:numId w:val="5"/>
        </w:numPr>
        <w:shd w:val="clear" w:color="auto" w:fill="FFFFFF"/>
        <w:spacing w:before="60"/>
        <w:jc w:val="both"/>
      </w:pPr>
      <w:r w:rsidRPr="004E7F91">
        <w:t xml:space="preserve">выработка у студентов навыков презентации результатов профессиональной деятельности. </w:t>
      </w:r>
    </w:p>
    <w:p w:rsidR="006015BD" w:rsidRPr="004E7F91" w:rsidRDefault="006015BD" w:rsidP="006015BD"/>
    <w:p w:rsidR="008763FE" w:rsidRPr="004E7F91" w:rsidRDefault="008763FE" w:rsidP="002770AE">
      <w:pPr>
        <w:rPr>
          <w:b/>
          <w:kern w:val="32"/>
          <w:sz w:val="28"/>
        </w:rPr>
      </w:pPr>
      <w:r w:rsidRPr="004E7F91">
        <w:rPr>
          <w:b/>
          <w:kern w:val="32"/>
          <w:sz w:val="28"/>
        </w:rPr>
        <w:t>1.2. Место учебной</w:t>
      </w:r>
      <w:r w:rsidR="00927691" w:rsidRPr="004E7F91">
        <w:rPr>
          <w:b/>
          <w:kern w:val="32"/>
          <w:sz w:val="28"/>
        </w:rPr>
        <w:t xml:space="preserve"> </w:t>
      </w:r>
      <w:r w:rsidRPr="004E7F91">
        <w:rPr>
          <w:b/>
          <w:kern w:val="32"/>
          <w:sz w:val="28"/>
        </w:rPr>
        <w:t xml:space="preserve">практики в структуре образовательной программы </w:t>
      </w:r>
    </w:p>
    <w:p w:rsidR="00BB3BB5" w:rsidRPr="004E7F91" w:rsidRDefault="00BB3BB5" w:rsidP="00A3790D">
      <w:pPr>
        <w:jc w:val="both"/>
      </w:pPr>
    </w:p>
    <w:p w:rsidR="00BB3BB5" w:rsidRPr="004E7F91" w:rsidRDefault="00BB3BB5" w:rsidP="002770AE">
      <w:pPr>
        <w:ind w:firstLine="397"/>
        <w:jc w:val="both"/>
      </w:pPr>
      <w:r w:rsidRPr="004E7F91">
        <w:t>Изучение данной дисциплины базируется на следующих дисциплинах:</w:t>
      </w:r>
    </w:p>
    <w:p w:rsidR="00BB3BB5" w:rsidRPr="004E7F91" w:rsidRDefault="00BB3BB5" w:rsidP="00127B80">
      <w:pPr>
        <w:pStyle w:val="a2"/>
        <w:numPr>
          <w:ilvl w:val="0"/>
          <w:numId w:val="9"/>
        </w:numPr>
      </w:pPr>
      <w:r w:rsidRPr="004E7F91">
        <w:t>Русский язык и культура письменной речи;</w:t>
      </w:r>
    </w:p>
    <w:p w:rsidR="00BB3BB5" w:rsidRPr="004E7F91" w:rsidRDefault="00BB3BB5" w:rsidP="002770AE">
      <w:pPr>
        <w:pStyle w:val="a2"/>
        <w:numPr>
          <w:ilvl w:val="0"/>
          <w:numId w:val="9"/>
        </w:numPr>
      </w:pPr>
      <w:r w:rsidRPr="004E7F91">
        <w:t>Прикладное программное обеспечение;</w:t>
      </w:r>
    </w:p>
    <w:p w:rsidR="00BB3BB5" w:rsidRPr="004E7F91" w:rsidRDefault="00BB3BB5" w:rsidP="002770AE">
      <w:pPr>
        <w:pStyle w:val="a2"/>
        <w:numPr>
          <w:ilvl w:val="0"/>
          <w:numId w:val="9"/>
        </w:numPr>
      </w:pPr>
      <w:r w:rsidRPr="004E7F91">
        <w:rPr>
          <w:bCs/>
        </w:rPr>
        <w:t>Концепции измерения в гуманитарных науках;</w:t>
      </w:r>
    </w:p>
    <w:p w:rsidR="00BB3BB5" w:rsidRPr="004E7F91" w:rsidRDefault="00BB3BB5" w:rsidP="002770AE">
      <w:pPr>
        <w:pStyle w:val="a2"/>
        <w:numPr>
          <w:ilvl w:val="0"/>
          <w:numId w:val="9"/>
        </w:numPr>
      </w:pPr>
      <w:r w:rsidRPr="004E7F91">
        <w:t>Работа с социологической информацией;</w:t>
      </w:r>
    </w:p>
    <w:p w:rsidR="00BB3BB5" w:rsidRPr="004E7F91" w:rsidRDefault="00BB3BB5" w:rsidP="002770AE">
      <w:pPr>
        <w:pStyle w:val="a2"/>
        <w:numPr>
          <w:ilvl w:val="0"/>
          <w:numId w:val="9"/>
        </w:numPr>
      </w:pPr>
      <w:r w:rsidRPr="004E7F91">
        <w:rPr>
          <w:bCs/>
        </w:rPr>
        <w:t>Социологическая теория;</w:t>
      </w:r>
    </w:p>
    <w:p w:rsidR="00BB3BB5" w:rsidRPr="004E7F91" w:rsidRDefault="00BB3BB5" w:rsidP="00127B80">
      <w:pPr>
        <w:pStyle w:val="a2"/>
        <w:numPr>
          <w:ilvl w:val="0"/>
          <w:numId w:val="9"/>
        </w:numPr>
      </w:pPr>
      <w:proofErr w:type="spellStart"/>
      <w:r w:rsidRPr="004E7F91">
        <w:t>Профориентационный</w:t>
      </w:r>
      <w:proofErr w:type="spellEnd"/>
      <w:r w:rsidRPr="004E7F91">
        <w:t xml:space="preserve"> семинар;</w:t>
      </w:r>
    </w:p>
    <w:p w:rsidR="00BB3BB5" w:rsidRPr="004E7F91" w:rsidRDefault="00BB3BB5" w:rsidP="00127B80">
      <w:pPr>
        <w:pStyle w:val="a2"/>
        <w:numPr>
          <w:ilvl w:val="0"/>
          <w:numId w:val="9"/>
        </w:numPr>
      </w:pPr>
      <w:r w:rsidRPr="004E7F91">
        <w:t>Принципы подготовки научно-исследовательской работы;</w:t>
      </w:r>
    </w:p>
    <w:p w:rsidR="00BB3BB5" w:rsidRPr="004E7F91" w:rsidRDefault="00BB3BB5" w:rsidP="00233620">
      <w:pPr>
        <w:pStyle w:val="a2"/>
        <w:numPr>
          <w:ilvl w:val="0"/>
          <w:numId w:val="9"/>
        </w:numPr>
      </w:pPr>
      <w:r w:rsidRPr="004E7F91">
        <w:t>Визуальная социология, социологическое воображение (практикум).</w:t>
      </w:r>
    </w:p>
    <w:p w:rsidR="00233620" w:rsidRPr="004E7F91" w:rsidRDefault="00233620" w:rsidP="00233620">
      <w:pPr>
        <w:pStyle w:val="a2"/>
        <w:numPr>
          <w:ilvl w:val="0"/>
          <w:numId w:val="0"/>
        </w:numPr>
        <w:ind w:firstLine="851"/>
        <w:jc w:val="both"/>
      </w:pPr>
      <w:r w:rsidRPr="004E7F91">
        <w:t xml:space="preserve">Студент, выполняющий учебную практику, грамотно и логично вступает и поддерживает коммуникацию (курс «Русский язык и культура письменной речи»), обладает навыками технической грамотности (курс «Прикладное программное обеспечение»), знает базовые принципы </w:t>
      </w:r>
      <w:proofErr w:type="spellStart"/>
      <w:r w:rsidRPr="004E7F91">
        <w:t>исследовательско-аналитической</w:t>
      </w:r>
      <w:proofErr w:type="spellEnd"/>
      <w:r w:rsidRPr="004E7F91">
        <w:t xml:space="preserve"> работы (курс «Принципы подготовки научно-исследовательской работы»), имеет представление о базовых социологических методах, принципах работы социолога (курсы «</w:t>
      </w:r>
      <w:r w:rsidRPr="004E7F91">
        <w:rPr>
          <w:bCs/>
        </w:rPr>
        <w:t>Концепции измерения в гуманитарных науках</w:t>
      </w:r>
      <w:r w:rsidRPr="004E7F91">
        <w:t>», «Работа с социологической информацией», «</w:t>
      </w:r>
      <w:r w:rsidRPr="004E7F91">
        <w:rPr>
          <w:bCs/>
        </w:rPr>
        <w:t>Социологическая теория»,</w:t>
      </w:r>
      <w:r w:rsidR="00927691" w:rsidRPr="004E7F91">
        <w:rPr>
          <w:bCs/>
        </w:rPr>
        <w:t xml:space="preserve"> </w:t>
      </w:r>
      <w:r w:rsidRPr="004E7F91">
        <w:t>«</w:t>
      </w:r>
      <w:proofErr w:type="spellStart"/>
      <w:r w:rsidRPr="004E7F91">
        <w:t>Профориентационный</w:t>
      </w:r>
      <w:proofErr w:type="spellEnd"/>
      <w:r w:rsidRPr="004E7F91">
        <w:t xml:space="preserve"> семинар», «Визуальная социология, социологическое воображение» (практикум). </w:t>
      </w:r>
    </w:p>
    <w:p w:rsidR="00F8687C" w:rsidRPr="004E7F91" w:rsidRDefault="00F8687C" w:rsidP="002770AE">
      <w:pPr>
        <w:pStyle w:val="2"/>
        <w:numPr>
          <w:ilvl w:val="1"/>
          <w:numId w:val="0"/>
        </w:numPr>
        <w:spacing w:before="0" w:after="0"/>
        <w:ind w:left="1226" w:hanging="375"/>
        <w:rPr>
          <w:kern w:val="32"/>
          <w:sz w:val="28"/>
        </w:rPr>
      </w:pPr>
    </w:p>
    <w:p w:rsidR="00BB3BB5" w:rsidRPr="004E7F91" w:rsidRDefault="00BB3BB5" w:rsidP="002770AE">
      <w:pPr>
        <w:pStyle w:val="2"/>
        <w:numPr>
          <w:ilvl w:val="0"/>
          <w:numId w:val="0"/>
        </w:numPr>
        <w:spacing w:before="0" w:after="0"/>
        <w:ind w:left="719" w:firstLine="132"/>
        <w:rPr>
          <w:kern w:val="32"/>
          <w:sz w:val="28"/>
        </w:rPr>
      </w:pPr>
      <w:r w:rsidRPr="004E7F91">
        <w:rPr>
          <w:kern w:val="32"/>
          <w:sz w:val="28"/>
        </w:rPr>
        <w:t>1.</w:t>
      </w:r>
      <w:r w:rsidR="00DE4A4E" w:rsidRPr="004E7F91">
        <w:rPr>
          <w:kern w:val="32"/>
          <w:sz w:val="28"/>
          <w:lang w:val="ru-RU"/>
        </w:rPr>
        <w:t>3</w:t>
      </w:r>
      <w:r w:rsidRPr="004E7F91">
        <w:rPr>
          <w:kern w:val="32"/>
          <w:sz w:val="28"/>
        </w:rPr>
        <w:t>. Форма проведения</w:t>
      </w:r>
      <w:r w:rsidR="00927691" w:rsidRPr="004E7F91">
        <w:rPr>
          <w:kern w:val="32"/>
          <w:sz w:val="28"/>
        </w:rPr>
        <w:t xml:space="preserve"> </w:t>
      </w:r>
      <w:r w:rsidRPr="004E7F91">
        <w:rPr>
          <w:kern w:val="32"/>
          <w:sz w:val="28"/>
        </w:rPr>
        <w:t>учебной</w:t>
      </w:r>
      <w:r w:rsidR="00927691" w:rsidRPr="004E7F91">
        <w:rPr>
          <w:kern w:val="32"/>
          <w:sz w:val="28"/>
        </w:rPr>
        <w:t xml:space="preserve"> </w:t>
      </w:r>
      <w:r w:rsidRPr="004E7F91">
        <w:rPr>
          <w:kern w:val="32"/>
          <w:sz w:val="28"/>
        </w:rPr>
        <w:t>практики</w:t>
      </w:r>
    </w:p>
    <w:p w:rsidR="00704377" w:rsidRPr="004E7F91" w:rsidRDefault="00704377" w:rsidP="00704377"/>
    <w:p w:rsidR="00704377" w:rsidRPr="004E7F91" w:rsidRDefault="002770AE" w:rsidP="002770AE">
      <w:pPr>
        <w:jc w:val="both"/>
      </w:pPr>
      <w:r w:rsidRPr="004E7F91">
        <w:t xml:space="preserve">Практика может быть осуществлена двумя способами: </w:t>
      </w:r>
      <w:r w:rsidRPr="004E7F91">
        <w:rPr>
          <w:i/>
        </w:rPr>
        <w:t>стационарная</w:t>
      </w:r>
      <w:r w:rsidRPr="004E7F91">
        <w:t xml:space="preserve"> либо </w:t>
      </w:r>
      <w:r w:rsidRPr="004E7F91">
        <w:rPr>
          <w:i/>
        </w:rPr>
        <w:t>выездная</w:t>
      </w:r>
      <w:r w:rsidRPr="004E7F91">
        <w:t xml:space="preserve">. </w:t>
      </w:r>
      <w:r w:rsidR="00704377" w:rsidRPr="004E7F91">
        <w:rPr>
          <w:i/>
        </w:rPr>
        <w:t>Стационарная</w:t>
      </w:r>
      <w:r w:rsidR="00704377" w:rsidRPr="004E7F91">
        <w:rPr>
          <w:szCs w:val="24"/>
        </w:rPr>
        <w:t xml:space="preserve"> практика предполагает выполнение студентами </w:t>
      </w:r>
      <w:r w:rsidR="004D137D" w:rsidRPr="004E7F91">
        <w:rPr>
          <w:szCs w:val="24"/>
        </w:rPr>
        <w:t xml:space="preserve">аналитических </w:t>
      </w:r>
      <w:r w:rsidR="00704377" w:rsidRPr="004E7F91">
        <w:rPr>
          <w:szCs w:val="24"/>
        </w:rPr>
        <w:t>заданий в организациях: помощь в проведении социологических исследований, помощь в проектной работе, где требуется сбор данных</w:t>
      </w:r>
      <w:r w:rsidR="004B7408" w:rsidRPr="004E7F91">
        <w:rPr>
          <w:szCs w:val="24"/>
        </w:rPr>
        <w:t xml:space="preserve"> и их первичная обработка</w:t>
      </w:r>
      <w:r w:rsidR="00704377" w:rsidRPr="004E7F91">
        <w:rPr>
          <w:szCs w:val="24"/>
        </w:rPr>
        <w:t xml:space="preserve">. </w:t>
      </w:r>
      <w:r w:rsidRPr="004E7F91">
        <w:rPr>
          <w:szCs w:val="24"/>
        </w:rPr>
        <w:t xml:space="preserve">Выездная практика </w:t>
      </w:r>
      <w:r w:rsidR="00704377" w:rsidRPr="004E7F91">
        <w:rPr>
          <w:szCs w:val="24"/>
        </w:rPr>
        <w:t>предполага</w:t>
      </w:r>
      <w:r w:rsidRPr="004E7F91">
        <w:rPr>
          <w:szCs w:val="24"/>
        </w:rPr>
        <w:t>ет</w:t>
      </w:r>
      <w:r w:rsidR="00704377" w:rsidRPr="004E7F91">
        <w:rPr>
          <w:szCs w:val="24"/>
        </w:rPr>
        <w:t xml:space="preserve"> сбор полевых материалов</w:t>
      </w:r>
      <w:r w:rsidR="00B526BD" w:rsidRPr="004E7F91">
        <w:rPr>
          <w:szCs w:val="24"/>
        </w:rPr>
        <w:t xml:space="preserve"> на определенной территории</w:t>
      </w:r>
      <w:r w:rsidR="00704377" w:rsidRPr="004E7F91">
        <w:rPr>
          <w:szCs w:val="24"/>
        </w:rPr>
        <w:t xml:space="preserve"> за пределами г. Москва. </w:t>
      </w:r>
    </w:p>
    <w:p w:rsidR="004D137D" w:rsidRPr="004E7F91" w:rsidRDefault="004D137D" w:rsidP="00704377">
      <w:pPr>
        <w:pStyle w:val="a2"/>
        <w:numPr>
          <w:ilvl w:val="0"/>
          <w:numId w:val="0"/>
        </w:numPr>
        <w:ind w:firstLine="851"/>
        <w:jc w:val="both"/>
        <w:rPr>
          <w:szCs w:val="24"/>
        </w:rPr>
      </w:pPr>
    </w:p>
    <w:p w:rsidR="0089563C" w:rsidRPr="004E7F91" w:rsidRDefault="0089563C" w:rsidP="00704377">
      <w:pPr>
        <w:pStyle w:val="a2"/>
        <w:numPr>
          <w:ilvl w:val="0"/>
          <w:numId w:val="0"/>
        </w:numPr>
        <w:ind w:firstLine="851"/>
        <w:jc w:val="both"/>
        <w:rPr>
          <w:szCs w:val="24"/>
        </w:rPr>
      </w:pPr>
    </w:p>
    <w:p w:rsidR="004D137D" w:rsidRPr="004E7F91" w:rsidRDefault="005239CF" w:rsidP="002770AE">
      <w:pPr>
        <w:pStyle w:val="1"/>
      </w:pPr>
      <w:r w:rsidRPr="004E7F91">
        <w:rPr>
          <w:lang w:val="en-US"/>
        </w:rPr>
        <w:t>II</w:t>
      </w:r>
      <w:r w:rsidRPr="004E7F91">
        <w:t>.</w:t>
      </w:r>
      <w:r w:rsidR="004D137D" w:rsidRPr="004E7F91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4D137D" w:rsidRPr="004E7F91" w:rsidRDefault="004D137D" w:rsidP="004D137D">
      <w:pPr>
        <w:pStyle w:val="a2"/>
        <w:numPr>
          <w:ilvl w:val="0"/>
          <w:numId w:val="0"/>
        </w:numPr>
        <w:tabs>
          <w:tab w:val="left" w:pos="993"/>
        </w:tabs>
        <w:ind w:firstLine="567"/>
        <w:jc w:val="both"/>
        <w:rPr>
          <w:szCs w:val="24"/>
        </w:rPr>
      </w:pPr>
    </w:p>
    <w:p w:rsidR="00EB1A4B" w:rsidRPr="004E7F91" w:rsidRDefault="00256971" w:rsidP="00F16287">
      <w:r w:rsidRPr="004E7F91">
        <w:t xml:space="preserve">В результате </w:t>
      </w:r>
      <w:r w:rsidR="004B7408" w:rsidRPr="004E7F91">
        <w:t>прохождения</w:t>
      </w:r>
      <w:r w:rsidR="00EB1A4B" w:rsidRPr="004E7F91">
        <w:t xml:space="preserve"> </w:t>
      </w:r>
      <w:r w:rsidR="00F03710" w:rsidRPr="004E7F91">
        <w:t xml:space="preserve">практики </w:t>
      </w:r>
      <w:r w:rsidR="00EB1A4B" w:rsidRPr="004E7F91">
        <w:t xml:space="preserve">студент </w:t>
      </w:r>
      <w:r w:rsidRPr="004E7F91">
        <w:t>осваивает</w:t>
      </w:r>
      <w:r w:rsidR="00EB1A4B" w:rsidRPr="004E7F91">
        <w:t xml:space="preserve"> следующие компетенции:</w:t>
      </w:r>
    </w:p>
    <w:p w:rsidR="005B2572" w:rsidRPr="004E7F91" w:rsidRDefault="005B2572" w:rsidP="00F16287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4"/>
        <w:gridCol w:w="2453"/>
        <w:gridCol w:w="3073"/>
        <w:gridCol w:w="3164"/>
      </w:tblGrid>
      <w:tr w:rsidR="004E7F91" w:rsidRPr="004E7F91" w:rsidTr="002770AE">
        <w:trPr>
          <w:jc w:val="center"/>
        </w:trPr>
        <w:tc>
          <w:tcPr>
            <w:tcW w:w="774" w:type="dxa"/>
          </w:tcPr>
          <w:p w:rsidR="006A431E" w:rsidRPr="004E7F91" w:rsidRDefault="006A431E" w:rsidP="00127B80">
            <w:pPr>
              <w:ind w:firstLine="0"/>
              <w:rPr>
                <w:b/>
                <w:szCs w:val="24"/>
              </w:rPr>
            </w:pPr>
            <w:r w:rsidRPr="004E7F91">
              <w:rPr>
                <w:b/>
                <w:szCs w:val="24"/>
              </w:rPr>
              <w:lastRenderedPageBreak/>
              <w:t xml:space="preserve">Код </w:t>
            </w:r>
          </w:p>
        </w:tc>
        <w:tc>
          <w:tcPr>
            <w:tcW w:w="2453" w:type="dxa"/>
          </w:tcPr>
          <w:p w:rsidR="006A431E" w:rsidRPr="004E7F91" w:rsidRDefault="006A431E" w:rsidP="00127B80">
            <w:pPr>
              <w:ind w:firstLine="33"/>
              <w:rPr>
                <w:b/>
                <w:szCs w:val="24"/>
              </w:rPr>
            </w:pPr>
            <w:r w:rsidRPr="004E7F91">
              <w:rPr>
                <w:b/>
                <w:szCs w:val="24"/>
              </w:rPr>
              <w:t>Формулировка компетенции</w:t>
            </w:r>
          </w:p>
        </w:tc>
        <w:tc>
          <w:tcPr>
            <w:tcW w:w="3073" w:type="dxa"/>
          </w:tcPr>
          <w:p w:rsidR="006A431E" w:rsidRPr="004E7F91" w:rsidRDefault="006A431E" w:rsidP="00127B80">
            <w:pPr>
              <w:ind w:firstLine="29"/>
              <w:rPr>
                <w:b/>
                <w:szCs w:val="24"/>
              </w:rPr>
            </w:pPr>
            <w:r w:rsidRPr="004E7F91">
              <w:rPr>
                <w:b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3164" w:type="dxa"/>
          </w:tcPr>
          <w:p w:rsidR="006A431E" w:rsidRPr="004E7F91" w:rsidRDefault="006A431E" w:rsidP="00127B80">
            <w:pPr>
              <w:ind w:firstLine="29"/>
              <w:rPr>
                <w:b/>
                <w:szCs w:val="24"/>
              </w:rPr>
            </w:pPr>
            <w:r w:rsidRPr="004E7F91">
              <w:rPr>
                <w:b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УК-1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right="-65" w:hanging="1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учиться, приобретать новые знания, умения, в том числе в области отличной от профессиональной</w:t>
            </w:r>
          </w:p>
        </w:tc>
        <w:tc>
          <w:tcPr>
            <w:tcW w:w="3073" w:type="dxa"/>
          </w:tcPr>
          <w:p w:rsidR="00FC1B63" w:rsidRPr="004E7F91" w:rsidRDefault="00F03710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3E5CDC" w:rsidRPr="004E7F91" w:rsidRDefault="003E5CDC" w:rsidP="003E5CDC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УК-2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выявлять научную сущность проблем в профессиональной</w:t>
            </w:r>
            <w:r w:rsidRPr="004E7F91">
              <w:rPr>
                <w:bCs/>
                <w:szCs w:val="24"/>
              </w:rPr>
              <w:br/>
              <w:t>области.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Демонстрирует умение понимать общий смысл, уточнять частности и воплощать письменные и устные инструкции по выполнению поставленных задач; оформляет документы в соответствии с принятыми стандартами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УК-3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решать проблемы в профессиональной деятельности на</w:t>
            </w:r>
            <w:r w:rsidRPr="004E7F91">
              <w:rPr>
                <w:bCs/>
                <w:szCs w:val="24"/>
              </w:rPr>
              <w:br/>
              <w:t>основе анализа и синтеза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FC1B63" w:rsidRPr="004E7F91" w:rsidRDefault="0009673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  <w:r w:rsidR="00FC1B63" w:rsidRPr="004E7F91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данных;</w:t>
            </w:r>
            <w:r w:rsidR="00927691" w:rsidRPr="004E7F91">
              <w:rPr>
                <w:szCs w:val="24"/>
              </w:rPr>
              <w:t xml:space="preserve"> 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УК-4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Демонстрирует инициативное решение возникающих трудностей в отсутствии «ручного» контроля</w:t>
            </w:r>
          </w:p>
        </w:tc>
        <w:tc>
          <w:tcPr>
            <w:tcW w:w="3164" w:type="dxa"/>
          </w:tcPr>
          <w:p w:rsidR="00FC1B63" w:rsidRPr="004E7F91" w:rsidRDefault="0009673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  <w:r w:rsidR="00FC1B63" w:rsidRPr="004E7F91">
              <w:rPr>
                <w:szCs w:val="24"/>
              </w:rPr>
              <w:t>Участие в организации управленческих процессов в органах власти и управления, органах местного самоуправления, административно-управленческих подразделениях организаций и учреждений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УК-5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</w:t>
            </w:r>
            <w:r w:rsidRPr="004E7F91">
              <w:rPr>
                <w:bCs/>
                <w:szCs w:val="24"/>
              </w:rPr>
              <w:lastRenderedPageBreak/>
              <w:t>необходимую</w:t>
            </w:r>
            <w:r w:rsidRPr="004E7F91">
              <w:rPr>
                <w:bCs/>
                <w:szCs w:val="24"/>
              </w:rPr>
              <w:br/>
              <w:t>для решения научных и профессиональных задач (в том числе на</w:t>
            </w:r>
            <w:r w:rsidRPr="004E7F91">
              <w:rPr>
                <w:bCs/>
                <w:szCs w:val="24"/>
              </w:rPr>
              <w:br/>
              <w:t>основе системного подхода)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lastRenderedPageBreak/>
              <w:t xml:space="preserve">Распознает ставящиеся к выполнению практические задачи, представляет связи между этапами выполнения поставленных задач, оценивает не/успешность их </w:t>
            </w:r>
            <w:r w:rsidRPr="004E7F91">
              <w:rPr>
                <w:szCs w:val="24"/>
              </w:rPr>
              <w:lastRenderedPageBreak/>
              <w:t>выполнения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rPr>
                <w:szCs w:val="24"/>
              </w:rPr>
              <w:lastRenderedPageBreak/>
              <w:t>Н</w:t>
            </w:r>
            <w:r w:rsidRPr="004E7F91">
              <w:t>аучно-исследовательская деятельность:</w:t>
            </w:r>
          </w:p>
          <w:p w:rsidR="00FC1B63" w:rsidRPr="004E7F91" w:rsidRDefault="0009673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у</w:t>
            </w:r>
            <w:r w:rsidR="00FC1B63" w:rsidRPr="004E7F91">
              <w:rPr>
                <w:szCs w:val="24"/>
              </w:rPr>
              <w:t xml:space="preserve">частие в подготовке и проведении фундаментальных и прикладных социологических </w:t>
            </w:r>
            <w:r w:rsidR="00FC1B63" w:rsidRPr="004E7F91">
              <w:rPr>
                <w:szCs w:val="24"/>
              </w:rPr>
              <w:lastRenderedPageBreak/>
              <w:t>исследований на этапах планирования, сбора, обработки и анализа данных;</w:t>
            </w:r>
            <w:r w:rsidR="00927691" w:rsidRPr="004E7F91">
              <w:rPr>
                <w:szCs w:val="24"/>
              </w:rPr>
              <w:t xml:space="preserve"> 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lastRenderedPageBreak/>
              <w:t>УК-6</w:t>
            </w:r>
          </w:p>
        </w:tc>
        <w:tc>
          <w:tcPr>
            <w:tcW w:w="2453" w:type="dxa"/>
          </w:tcPr>
          <w:p w:rsidR="00A108C6" w:rsidRPr="004E7F91" w:rsidRDefault="00A108C6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</w:t>
            </w:r>
            <w:r w:rsidRPr="004E7F91">
              <w:rPr>
                <w:bCs/>
                <w:szCs w:val="24"/>
              </w:rPr>
              <w:br/>
              <w:t>оценку его качества</w:t>
            </w:r>
          </w:p>
        </w:tc>
        <w:tc>
          <w:tcPr>
            <w:tcW w:w="3073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Демонстрирует знание (в описаниях не пропускает, не умалчивает) основных рисков для качества собираемых данных, при их описании корректно использует терминологию</w:t>
            </w:r>
          </w:p>
        </w:tc>
        <w:tc>
          <w:tcPr>
            <w:tcW w:w="3164" w:type="dxa"/>
          </w:tcPr>
          <w:p w:rsidR="00096733" w:rsidRPr="004E7F91" w:rsidRDefault="0009673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</w:p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Обработка социальной, демографической, экономической и другой релевантной эмпирической информации с привлечением широкого круга источников на основе использования современных информационных технологий, средств вычислительной техники, коммуникаций и связи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A108C6" w:rsidRPr="004E7F91" w:rsidRDefault="00DF0930" w:rsidP="00127B80">
            <w:pPr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У</w:t>
            </w:r>
            <w:r w:rsidRPr="004E7F91">
              <w:rPr>
                <w:bCs/>
                <w:szCs w:val="24"/>
              </w:rPr>
              <w:t>К</w:t>
            </w:r>
            <w:r w:rsidR="00A108C6" w:rsidRPr="004E7F91">
              <w:rPr>
                <w:bCs/>
                <w:szCs w:val="24"/>
              </w:rPr>
              <w:t>-7</w:t>
            </w:r>
          </w:p>
        </w:tc>
        <w:tc>
          <w:tcPr>
            <w:tcW w:w="2453" w:type="dxa"/>
          </w:tcPr>
          <w:p w:rsidR="00A108C6" w:rsidRPr="004E7F91" w:rsidRDefault="00A108C6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работать в команде</w:t>
            </w:r>
          </w:p>
        </w:tc>
        <w:tc>
          <w:tcPr>
            <w:tcW w:w="3073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Участвует в совместном составлении и оформлении научно-технической документации, научных отчетов </w:t>
            </w:r>
            <w:r w:rsidRPr="004E7F91">
              <w:rPr>
                <w:szCs w:val="24"/>
              </w:rPr>
              <w:br/>
              <w:t>о выполненных текущих заданиях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t>Организационно-управленческая деятельность:</w:t>
            </w:r>
          </w:p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Участие в подготовке отчетов, аналитических записок, профессиональных публикаций, информационных материалов по результатам исследовательских работ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УК-8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грамотно строить коммуникацию, исходя из целей и</w:t>
            </w:r>
            <w:r w:rsidRPr="004E7F91">
              <w:rPr>
                <w:bCs/>
                <w:szCs w:val="24"/>
              </w:rPr>
              <w:br/>
              <w:t>ситуации общения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Демонстрирует умение координировать свои действия с коллегами; уточнять поставленные задачи; сверять свои действия при возникновении трудностей и противоречивых требований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t>Организационно-управленческая деятельность:</w:t>
            </w:r>
          </w:p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Участие в организации и поддержании коммуникаций с научно-исследовательскими учреждениями и информационно-аналитическими службами по вопросам обмена информацией, научного консультирования и экспертизы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УК-9</w:t>
            </w:r>
            <w:r w:rsidR="00927691" w:rsidRPr="004E7F91">
              <w:rPr>
                <w:bCs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</w:t>
            </w:r>
            <w:r w:rsidRPr="004E7F91">
              <w:rPr>
                <w:bCs/>
                <w:szCs w:val="24"/>
              </w:rPr>
              <w:br/>
              <w:t>социальную деятельность</w:t>
            </w:r>
          </w:p>
        </w:tc>
        <w:tc>
          <w:tcPr>
            <w:tcW w:w="3073" w:type="dxa"/>
          </w:tcPr>
          <w:p w:rsidR="00FC1B63" w:rsidRPr="004E7F91" w:rsidRDefault="00FC1B63" w:rsidP="00F0371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Демонстрирует умение понимать общий смысл, уточнять частности и воплощать письменные и устные инструкции по выполнению поставленных задач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Участие в разработке методического инструментария, нормативных документов, информационных материалов для осуществления исследовательской, </w:t>
            </w:r>
            <w:r w:rsidRPr="004E7F91">
              <w:rPr>
                <w:szCs w:val="24"/>
              </w:rPr>
              <w:lastRenderedPageBreak/>
              <w:t>аналитической и консалтинговой проектной деятельности</w:t>
            </w:r>
          </w:p>
        </w:tc>
      </w:tr>
      <w:tr w:rsidR="00A108C6" w:rsidRPr="004E7F91" w:rsidTr="002770AE">
        <w:trPr>
          <w:jc w:val="center"/>
        </w:trPr>
        <w:tc>
          <w:tcPr>
            <w:tcW w:w="774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lastRenderedPageBreak/>
              <w:t>УК-10</w:t>
            </w:r>
          </w:p>
        </w:tc>
        <w:tc>
          <w:tcPr>
            <w:tcW w:w="2453" w:type="dxa"/>
          </w:tcPr>
          <w:p w:rsidR="00A108C6" w:rsidRPr="004E7F91" w:rsidRDefault="00A108C6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осуществлять производственную или прикладную</w:t>
            </w:r>
            <w:r w:rsidRPr="004E7F91">
              <w:rPr>
                <w:bCs/>
                <w:szCs w:val="24"/>
              </w:rPr>
              <w:br/>
              <w:t>деятельность в международной среде</w:t>
            </w:r>
            <w:r w:rsidRPr="004E7F91">
              <w:rPr>
                <w:bCs/>
                <w:szCs w:val="24"/>
              </w:rPr>
              <w:br/>
            </w:r>
            <w:r w:rsidRPr="004E7F91">
              <w:rPr>
                <w:bCs/>
                <w:szCs w:val="24"/>
              </w:rPr>
              <w:br/>
              <w:t xml:space="preserve"> </w:t>
            </w:r>
          </w:p>
        </w:tc>
        <w:tc>
          <w:tcPr>
            <w:tcW w:w="3073" w:type="dxa"/>
          </w:tcPr>
          <w:p w:rsidR="006B4E9D" w:rsidRPr="004E7F91" w:rsidRDefault="006B4E9D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Демонстрирует знание (в описаниях не пропускает, не умалчивает) основных рисков для качества собираемых данных, при их описании корректно использует терминологию</w:t>
            </w:r>
            <w:r w:rsidR="002770AE" w:rsidRPr="004E7F91">
              <w:rPr>
                <w:bCs/>
                <w:szCs w:val="24"/>
              </w:rPr>
              <w:t>,</w:t>
            </w:r>
            <w:r w:rsidRPr="004E7F91">
              <w:rPr>
                <w:bCs/>
                <w:szCs w:val="24"/>
              </w:rPr>
              <w:t xml:space="preserve"> в том числе, принятую в международной профессиональной среде исследовательской индустрии</w:t>
            </w:r>
          </w:p>
          <w:p w:rsidR="006B4E9D" w:rsidRPr="004E7F91" w:rsidRDefault="006B4E9D" w:rsidP="00127B80">
            <w:pPr>
              <w:ind w:firstLine="0"/>
              <w:rPr>
                <w:bCs/>
                <w:szCs w:val="24"/>
              </w:rPr>
            </w:pPr>
          </w:p>
          <w:p w:rsidR="00A108C6" w:rsidRPr="004E7F91" w:rsidRDefault="00A108C6" w:rsidP="00127B80">
            <w:pPr>
              <w:ind w:firstLine="0"/>
              <w:rPr>
                <w:szCs w:val="24"/>
              </w:rPr>
            </w:pPr>
          </w:p>
        </w:tc>
        <w:tc>
          <w:tcPr>
            <w:tcW w:w="3164" w:type="dxa"/>
          </w:tcPr>
          <w:p w:rsidR="006B4E9D" w:rsidRPr="004E7F91" w:rsidRDefault="006B4E9D" w:rsidP="006B4E9D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Организационно-управленческая деятельность: обработка социальной, демографической, экономической и другой релевантной эмпирической информации с привлечением широкого круга источников, востребованных в международной профессиональной среде, и на основе использования современных информационных технологий, средств вычислительной техники, коммуникаций и связи</w:t>
            </w:r>
          </w:p>
          <w:p w:rsidR="006B4E9D" w:rsidRPr="004E7F91" w:rsidRDefault="006B4E9D" w:rsidP="006B4E9D">
            <w:pPr>
              <w:ind w:firstLine="0"/>
              <w:rPr>
                <w:szCs w:val="24"/>
              </w:rPr>
            </w:pPr>
          </w:p>
        </w:tc>
      </w:tr>
      <w:tr w:rsidR="00FC1B63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ПК-1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</w:t>
            </w:r>
            <w:r w:rsidRPr="004E7F91">
              <w:rPr>
                <w:bCs/>
                <w:szCs w:val="24"/>
              </w:rPr>
              <w:br/>
              <w:t>требований информационной безопасности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FC1B63" w:rsidRPr="004E7F91" w:rsidRDefault="00096733" w:rsidP="00243CF2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  <w:r w:rsidR="00FC1B63" w:rsidRPr="004E7F91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4E7F91">
              <w:rPr>
                <w:szCs w:val="24"/>
              </w:rPr>
              <w:t xml:space="preserve"> 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ПК-2</w:t>
            </w:r>
          </w:p>
        </w:tc>
        <w:tc>
          <w:tcPr>
            <w:tcW w:w="2453" w:type="dxa"/>
          </w:tcPr>
          <w:p w:rsidR="00A108C6" w:rsidRPr="004E7F91" w:rsidRDefault="00A108C6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критически воспринимать, обобщать, анализировать</w:t>
            </w:r>
            <w:r w:rsidRPr="004E7F91">
              <w:rPr>
                <w:bCs/>
                <w:szCs w:val="24"/>
              </w:rPr>
              <w:br/>
              <w:t>профессиональную информацию</w:t>
            </w:r>
          </w:p>
        </w:tc>
        <w:tc>
          <w:tcPr>
            <w:tcW w:w="3073" w:type="dxa"/>
          </w:tcPr>
          <w:p w:rsidR="00A108C6" w:rsidRPr="004E7F91" w:rsidRDefault="00F03710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A108C6" w:rsidRPr="004E7F91" w:rsidRDefault="0009673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  <w:r w:rsidR="00A108C6" w:rsidRPr="004E7F91">
              <w:rPr>
                <w:szCs w:val="24"/>
              </w:rPr>
              <w:t>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ПК-3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</w:t>
            </w:r>
            <w:r w:rsidR="00927691" w:rsidRPr="004E7F91">
              <w:rPr>
                <w:bCs/>
                <w:szCs w:val="24"/>
              </w:rPr>
              <w:t xml:space="preserve"> </w:t>
            </w:r>
            <w:r w:rsidRPr="004E7F91">
              <w:rPr>
                <w:bCs/>
                <w:szCs w:val="24"/>
              </w:rPr>
              <w:t>анализировать</w:t>
            </w:r>
            <w:r w:rsidR="00927691" w:rsidRPr="004E7F91">
              <w:rPr>
                <w:bCs/>
                <w:szCs w:val="24"/>
              </w:rPr>
              <w:t xml:space="preserve"> </w:t>
            </w:r>
            <w:r w:rsidRPr="004E7F91">
              <w:rPr>
                <w:bCs/>
                <w:szCs w:val="24"/>
              </w:rPr>
              <w:t>социально-значимые</w:t>
            </w:r>
            <w:r w:rsidR="00927691" w:rsidRPr="004E7F91">
              <w:rPr>
                <w:bCs/>
                <w:szCs w:val="24"/>
              </w:rPr>
              <w:t xml:space="preserve"> </w:t>
            </w:r>
            <w:r w:rsidRPr="004E7F91">
              <w:rPr>
                <w:bCs/>
                <w:szCs w:val="24"/>
              </w:rPr>
              <w:t>проблемы</w:t>
            </w:r>
            <w:r w:rsidR="00927691" w:rsidRPr="004E7F91">
              <w:rPr>
                <w:bCs/>
                <w:szCs w:val="24"/>
              </w:rPr>
              <w:t xml:space="preserve"> </w:t>
            </w:r>
            <w:r w:rsidRPr="004E7F91">
              <w:rPr>
                <w:bCs/>
                <w:szCs w:val="24"/>
              </w:rPr>
              <w:t>и</w:t>
            </w:r>
            <w:r w:rsidR="00927691" w:rsidRPr="004E7F91">
              <w:rPr>
                <w:bCs/>
                <w:szCs w:val="24"/>
              </w:rPr>
              <w:t xml:space="preserve"> </w:t>
            </w:r>
            <w:r w:rsidRPr="004E7F91">
              <w:rPr>
                <w:bCs/>
                <w:szCs w:val="24"/>
              </w:rPr>
              <w:t>процессы</w:t>
            </w:r>
            <w:r w:rsidR="00927691" w:rsidRPr="004E7F91">
              <w:rPr>
                <w:bCs/>
                <w:szCs w:val="24"/>
              </w:rPr>
              <w:t xml:space="preserve"> </w:t>
            </w:r>
            <w:r w:rsidRPr="004E7F91">
              <w:rPr>
                <w:bCs/>
                <w:szCs w:val="24"/>
              </w:rPr>
              <w:t>с</w:t>
            </w:r>
            <w:r w:rsidRPr="004E7F91">
              <w:rPr>
                <w:bCs/>
                <w:szCs w:val="24"/>
              </w:rPr>
              <w:br/>
              <w:t xml:space="preserve">беспристрастностью и научной </w:t>
            </w:r>
            <w:r w:rsidRPr="004E7F91">
              <w:rPr>
                <w:bCs/>
                <w:szCs w:val="24"/>
              </w:rPr>
              <w:lastRenderedPageBreak/>
              <w:t>объективностью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lastRenderedPageBreak/>
              <w:t xml:space="preserve">Демонстрирует умение понимать общий смысл, уточнять частности и воплощать письменные и устные инструкции по выполнению поставленных задач; оформляет </w:t>
            </w:r>
            <w:r w:rsidRPr="004E7F91">
              <w:rPr>
                <w:szCs w:val="24"/>
              </w:rPr>
              <w:lastRenderedPageBreak/>
              <w:t>документы в соответствии с принятыми стандартами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lastRenderedPageBreak/>
              <w:t>Организационно-управленческая деятельность:</w:t>
            </w:r>
          </w:p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Участие в разработке методического инструментария, нормативных документов, </w:t>
            </w:r>
            <w:r w:rsidRPr="004E7F91">
              <w:rPr>
                <w:szCs w:val="24"/>
              </w:rPr>
              <w:lastRenderedPageBreak/>
              <w:t>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lastRenderedPageBreak/>
              <w:t>ПК-4</w:t>
            </w:r>
          </w:p>
        </w:tc>
        <w:tc>
          <w:tcPr>
            <w:tcW w:w="2453" w:type="dxa"/>
          </w:tcPr>
          <w:p w:rsidR="00A108C6" w:rsidRPr="004E7F91" w:rsidRDefault="00A108C6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использовать основные положения и методы гуманитарных и</w:t>
            </w:r>
            <w:r w:rsidRPr="004E7F91">
              <w:rPr>
                <w:bCs/>
                <w:szCs w:val="24"/>
              </w:rPr>
              <w:br/>
              <w:t>социально-экономических наук при решении профессиональных задач</w:t>
            </w:r>
          </w:p>
        </w:tc>
        <w:tc>
          <w:tcPr>
            <w:tcW w:w="3073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A108C6" w:rsidRPr="004E7F91" w:rsidRDefault="0009673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  <w:r w:rsidR="00A108C6" w:rsidRPr="004E7F91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4E7F91">
              <w:rPr>
                <w:szCs w:val="24"/>
              </w:rPr>
              <w:t xml:space="preserve"> 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ПК-5</w:t>
            </w:r>
          </w:p>
        </w:tc>
        <w:tc>
          <w:tcPr>
            <w:tcW w:w="2453" w:type="dxa"/>
          </w:tcPr>
          <w:p w:rsidR="00A108C6" w:rsidRPr="004E7F91" w:rsidRDefault="00A108C6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</w:t>
            </w:r>
            <w:r w:rsidRPr="004E7F91">
              <w:rPr>
                <w:bCs/>
                <w:szCs w:val="24"/>
              </w:rPr>
              <w:br/>
              <w:t>исследования при решении профессиональных задач</w:t>
            </w:r>
          </w:p>
        </w:tc>
        <w:tc>
          <w:tcPr>
            <w:tcW w:w="3073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Качественно и в полном объеме выполняет поставленные задачи</w:t>
            </w:r>
          </w:p>
        </w:tc>
        <w:tc>
          <w:tcPr>
            <w:tcW w:w="3164" w:type="dxa"/>
          </w:tcPr>
          <w:p w:rsidR="00A108C6" w:rsidRPr="004E7F91" w:rsidRDefault="00096733" w:rsidP="00127B80">
            <w:pPr>
              <w:ind w:firstLine="0"/>
              <w:rPr>
                <w:szCs w:val="24"/>
              </w:rPr>
            </w:pPr>
            <w:r w:rsidRPr="004E7F91">
              <w:t>Организационно-управленческая деятельность</w:t>
            </w:r>
            <w:r w:rsidRPr="004E7F91">
              <w:rPr>
                <w:szCs w:val="24"/>
              </w:rPr>
              <w:t xml:space="preserve">: </w:t>
            </w:r>
            <w:r w:rsidR="00A108C6" w:rsidRPr="004E7F91">
              <w:rPr>
                <w:szCs w:val="24"/>
              </w:rPr>
              <w:t>Участие в представлении результатов исследовательских работ, выступление с сообщениями и докладами по тематике проводимых исследований</w:t>
            </w:r>
          </w:p>
        </w:tc>
      </w:tr>
      <w:tr w:rsidR="00FC1B63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ПК-6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самостоятельно формулировать цели, ставить конкретные задачи научных исследований в различных областях социологии и решать их с</w:t>
            </w:r>
            <w:r w:rsidRPr="004E7F91">
              <w:rPr>
                <w:bCs/>
                <w:szCs w:val="24"/>
              </w:rPr>
              <w:br/>
              <w:t>помощью современных исследовательских методов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FC1B63" w:rsidRPr="004E7F91" w:rsidRDefault="00096733" w:rsidP="00243CF2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  <w:r w:rsidR="00FC1B63" w:rsidRPr="004E7F91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4E7F91">
              <w:rPr>
                <w:szCs w:val="24"/>
              </w:rPr>
              <w:t xml:space="preserve"> 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ПК-8</w:t>
            </w:r>
            <w:r w:rsidR="00927691" w:rsidRPr="004E7F91">
              <w:rPr>
                <w:bCs/>
                <w:szCs w:val="24"/>
              </w:rPr>
              <w:t xml:space="preserve"> </w:t>
            </w:r>
          </w:p>
        </w:tc>
        <w:tc>
          <w:tcPr>
            <w:tcW w:w="2453" w:type="dxa"/>
          </w:tcPr>
          <w:p w:rsidR="00A108C6" w:rsidRPr="004E7F91" w:rsidRDefault="00A108C6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 xml:space="preserve">Способен представлять результаты социологических исследований с учетом особенностей потенциальной </w:t>
            </w:r>
            <w:r w:rsidRPr="004E7F91">
              <w:rPr>
                <w:bCs/>
                <w:szCs w:val="24"/>
              </w:rPr>
              <w:lastRenderedPageBreak/>
              <w:t>аудитории</w:t>
            </w:r>
          </w:p>
        </w:tc>
        <w:tc>
          <w:tcPr>
            <w:tcW w:w="3073" w:type="dxa"/>
          </w:tcPr>
          <w:p w:rsidR="00A108C6" w:rsidRPr="004E7F91" w:rsidRDefault="00F03710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lastRenderedPageBreak/>
              <w:t>Распознает ставящиеся к выполнению практические задачи</w:t>
            </w:r>
          </w:p>
        </w:tc>
        <w:tc>
          <w:tcPr>
            <w:tcW w:w="3164" w:type="dxa"/>
          </w:tcPr>
          <w:p w:rsidR="00A108C6" w:rsidRPr="004E7F91" w:rsidRDefault="0009673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  <w:r w:rsidR="00A108C6" w:rsidRPr="004E7F91">
              <w:rPr>
                <w:szCs w:val="24"/>
              </w:rPr>
              <w:t xml:space="preserve">Участие в представлении результатов исследовательских работ, выступление с сообщениями и докладами по тематике проводимых </w:t>
            </w:r>
            <w:r w:rsidR="00A108C6" w:rsidRPr="004E7F91">
              <w:rPr>
                <w:szCs w:val="24"/>
              </w:rPr>
              <w:lastRenderedPageBreak/>
              <w:t>исследований</w:t>
            </w:r>
          </w:p>
        </w:tc>
      </w:tr>
      <w:tr w:rsidR="00FC1B63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lastRenderedPageBreak/>
              <w:t>ПК-10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proofErr w:type="gramStart"/>
            <w:r w:rsidRPr="004E7F91">
              <w:rPr>
                <w:bCs/>
                <w:szCs w:val="24"/>
              </w:rPr>
              <w:t>Способен</w:t>
            </w:r>
            <w:proofErr w:type="gramEnd"/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обрабатывать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и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анализировать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данные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для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подготовки</w:t>
            </w:r>
            <w:r w:rsidRPr="004E7F91">
              <w:rPr>
                <w:bCs/>
                <w:szCs w:val="24"/>
              </w:rPr>
              <w:br/>
              <w:t>аналитических решений, экспертных заключений и рекомендаций</w:t>
            </w:r>
            <w:r w:rsidR="00927691" w:rsidRPr="004E7F91">
              <w:rPr>
                <w:bCs/>
                <w:szCs w:val="24"/>
              </w:rPr>
              <w:t xml:space="preserve"> </w:t>
            </w:r>
            <w:r w:rsidRPr="004E7F91">
              <w:rPr>
                <w:bCs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FC1B63" w:rsidRPr="004E7F91" w:rsidRDefault="00096733" w:rsidP="00243CF2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 xml:space="preserve">Проектная деятельность: </w:t>
            </w:r>
            <w:r w:rsidR="00FC1B63" w:rsidRPr="004E7F91">
              <w:rPr>
                <w:szCs w:val="24"/>
              </w:rPr>
              <w:t>Участие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4E7F91">
              <w:rPr>
                <w:szCs w:val="24"/>
              </w:rPr>
              <w:t xml:space="preserve"> 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ПК-11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и готов к планированию и осуществлению проектных работ в области изучения общественного мнения, организации работы маркетинговых служб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Демонстрирует инициативное решение возникающих трудностей в отсутствии «ручного» контроля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t>Организационно-управленческая деятельность:</w:t>
            </w:r>
          </w:p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Участие в организации управленческих процессов в органах власти и управления, органах местного самоуправления, административно-управленческих подразделениях организаций и учреждений</w:t>
            </w:r>
          </w:p>
        </w:tc>
      </w:tr>
      <w:tr w:rsidR="004E7F91" w:rsidRPr="004E7F91" w:rsidTr="002770AE">
        <w:trPr>
          <w:jc w:val="center"/>
        </w:trPr>
        <w:tc>
          <w:tcPr>
            <w:tcW w:w="774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ПК-12</w:t>
            </w:r>
          </w:p>
        </w:tc>
        <w:tc>
          <w:tcPr>
            <w:tcW w:w="2453" w:type="dxa"/>
          </w:tcPr>
          <w:p w:rsidR="00FC1B63" w:rsidRPr="004E7F91" w:rsidRDefault="00FC1B63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участвовать в аналитической и консалтинговой деятельности</w:t>
            </w:r>
          </w:p>
        </w:tc>
        <w:tc>
          <w:tcPr>
            <w:tcW w:w="3073" w:type="dxa"/>
          </w:tcPr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Демонстрирует умение понимать общий смысл, уточнять частности и воплощать письменные и устные инструкции по выполнению поставленных задач; оформляет документы в соответствии с принятыми стандартами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t>Научно-исследовательская деятельность:</w:t>
            </w:r>
          </w:p>
          <w:p w:rsidR="00FC1B63" w:rsidRPr="004E7F91" w:rsidRDefault="00FC1B63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Участие в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проектной деятельности</w:t>
            </w:r>
          </w:p>
        </w:tc>
      </w:tr>
      <w:tr w:rsidR="00A108C6" w:rsidRPr="004E7F91" w:rsidTr="002770AE">
        <w:trPr>
          <w:jc w:val="center"/>
        </w:trPr>
        <w:tc>
          <w:tcPr>
            <w:tcW w:w="774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ПК-13</w:t>
            </w:r>
          </w:p>
        </w:tc>
        <w:tc>
          <w:tcPr>
            <w:tcW w:w="2453" w:type="dxa"/>
          </w:tcPr>
          <w:p w:rsidR="00A108C6" w:rsidRPr="004E7F91" w:rsidRDefault="00A108C6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использовать методы сбора, обработки и интерпретации комплексной социальной информации для решения организационн</w:t>
            </w:r>
            <w:proofErr w:type="gramStart"/>
            <w:r w:rsidRPr="004E7F91">
              <w:rPr>
                <w:bCs/>
                <w:szCs w:val="24"/>
              </w:rPr>
              <w:t>о-</w:t>
            </w:r>
            <w:proofErr w:type="gramEnd"/>
            <w:r w:rsidRPr="004E7F91">
              <w:rPr>
                <w:bCs/>
                <w:szCs w:val="24"/>
              </w:rPr>
              <w:br/>
              <w:t>управленческих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задач,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в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том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числе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находящихся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за</w:t>
            </w:r>
            <w:r w:rsidR="00927691" w:rsidRPr="004E7F91">
              <w:rPr>
                <w:bCs/>
                <w:szCs w:val="24"/>
              </w:rPr>
              <w:t xml:space="preserve">  </w:t>
            </w:r>
            <w:r w:rsidRPr="004E7F91">
              <w:rPr>
                <w:bCs/>
                <w:szCs w:val="24"/>
              </w:rPr>
              <w:t>пределами</w:t>
            </w:r>
            <w:r w:rsidR="00927691" w:rsidRPr="004E7F91">
              <w:rPr>
                <w:bCs/>
                <w:szCs w:val="24"/>
              </w:rPr>
              <w:t xml:space="preserve"> </w:t>
            </w:r>
            <w:r w:rsidRPr="004E7F91">
              <w:rPr>
                <w:bCs/>
                <w:szCs w:val="24"/>
              </w:rPr>
              <w:t>непосредственной сферы деятельности</w:t>
            </w:r>
          </w:p>
        </w:tc>
        <w:tc>
          <w:tcPr>
            <w:tcW w:w="3073" w:type="dxa"/>
          </w:tcPr>
          <w:p w:rsidR="00A108C6" w:rsidRPr="004E7F91" w:rsidRDefault="00A108C6" w:rsidP="00127B8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Распознает ставящиеся к выполнению практические задачи, представляет связи между этапами выполнения поставленных задач, оценивает не/успешность их выполнения</w:t>
            </w:r>
          </w:p>
        </w:tc>
        <w:tc>
          <w:tcPr>
            <w:tcW w:w="3164" w:type="dxa"/>
          </w:tcPr>
          <w:p w:rsidR="00096733" w:rsidRPr="004E7F91" w:rsidRDefault="00096733" w:rsidP="00096733">
            <w:pPr>
              <w:ind w:firstLine="0"/>
            </w:pPr>
            <w:r w:rsidRPr="004E7F91">
              <w:rPr>
                <w:szCs w:val="24"/>
              </w:rPr>
              <w:t>Н</w:t>
            </w:r>
            <w:r w:rsidRPr="004E7F91">
              <w:t>аучно-исследовательская деятельность:</w:t>
            </w:r>
          </w:p>
          <w:p w:rsidR="00A108C6" w:rsidRPr="004E7F91" w:rsidRDefault="00096733" w:rsidP="00243CF2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у</w:t>
            </w:r>
            <w:r w:rsidR="00A108C6" w:rsidRPr="004E7F91">
              <w:rPr>
                <w:szCs w:val="24"/>
              </w:rPr>
              <w:t>частие в подготовке и проведении фундаментальных и прикладных социологических исследований на этапах планирования, сбора, обработки и анализа данных</w:t>
            </w:r>
            <w:r w:rsidR="00927691" w:rsidRPr="004E7F91">
              <w:rPr>
                <w:szCs w:val="24"/>
              </w:rPr>
              <w:t xml:space="preserve"> </w:t>
            </w:r>
          </w:p>
        </w:tc>
      </w:tr>
      <w:tr w:rsidR="006A431E" w:rsidRPr="004E7F91" w:rsidTr="002770AE">
        <w:trPr>
          <w:jc w:val="center"/>
        </w:trPr>
        <w:tc>
          <w:tcPr>
            <w:tcW w:w="774" w:type="dxa"/>
          </w:tcPr>
          <w:p w:rsidR="006A431E" w:rsidRPr="004E7F91" w:rsidRDefault="006A431E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ПК-14</w:t>
            </w:r>
          </w:p>
        </w:tc>
        <w:tc>
          <w:tcPr>
            <w:tcW w:w="2453" w:type="dxa"/>
          </w:tcPr>
          <w:p w:rsidR="006A431E" w:rsidRPr="004E7F91" w:rsidRDefault="006A431E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t>Способен разрабатывать учебные программы для преподавания</w:t>
            </w:r>
            <w:r w:rsidRPr="004E7F91">
              <w:rPr>
                <w:bCs/>
                <w:szCs w:val="24"/>
              </w:rPr>
              <w:br/>
            </w:r>
            <w:r w:rsidR="00927691" w:rsidRPr="004E7F91">
              <w:rPr>
                <w:bCs/>
                <w:szCs w:val="24"/>
              </w:rPr>
              <w:lastRenderedPageBreak/>
              <w:t xml:space="preserve"> </w:t>
            </w:r>
            <w:r w:rsidRPr="004E7F91">
              <w:rPr>
                <w:bCs/>
                <w:szCs w:val="24"/>
              </w:rPr>
              <w:t>социологии и проводить учебные занятия</w:t>
            </w:r>
          </w:p>
        </w:tc>
        <w:tc>
          <w:tcPr>
            <w:tcW w:w="3073" w:type="dxa"/>
          </w:tcPr>
          <w:p w:rsidR="00F13552" w:rsidRPr="004E7F91" w:rsidRDefault="00F13552" w:rsidP="00127B80">
            <w:pPr>
              <w:ind w:firstLine="0"/>
              <w:rPr>
                <w:bCs/>
                <w:szCs w:val="24"/>
              </w:rPr>
            </w:pPr>
            <w:r w:rsidRPr="004E7F91">
              <w:rPr>
                <w:bCs/>
                <w:szCs w:val="24"/>
              </w:rPr>
              <w:lastRenderedPageBreak/>
              <w:t xml:space="preserve">Демонстрирует знание (в описаниях не пропускает, не умалчивает) основных рисков для качества </w:t>
            </w:r>
            <w:r w:rsidRPr="004E7F91">
              <w:rPr>
                <w:bCs/>
                <w:szCs w:val="24"/>
              </w:rPr>
              <w:lastRenderedPageBreak/>
              <w:t>собираемых данных, при их описании корректно использует терминологию</w:t>
            </w:r>
          </w:p>
          <w:p w:rsidR="00D65B27" w:rsidRPr="004E7F91" w:rsidRDefault="00D65B27" w:rsidP="00127B80">
            <w:pPr>
              <w:ind w:firstLine="0"/>
              <w:rPr>
                <w:szCs w:val="24"/>
              </w:rPr>
            </w:pPr>
            <w:r w:rsidRPr="004E7F91">
              <w:rPr>
                <w:bCs/>
                <w:szCs w:val="24"/>
              </w:rPr>
              <w:t>Способен результаты своей исследовательской/ практической/ учебной деятельности публично продемонстрировать в устной и письменной форме</w:t>
            </w:r>
          </w:p>
        </w:tc>
        <w:tc>
          <w:tcPr>
            <w:tcW w:w="3164" w:type="dxa"/>
          </w:tcPr>
          <w:p w:rsidR="006A431E" w:rsidRPr="004E7F91" w:rsidRDefault="00096733" w:rsidP="007859B0">
            <w:pPr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lastRenderedPageBreak/>
              <w:t xml:space="preserve">Педагогическая деятельность: </w:t>
            </w:r>
            <w:r w:rsidR="007859B0" w:rsidRPr="004E7F91">
              <w:rPr>
                <w:szCs w:val="24"/>
              </w:rPr>
              <w:t>п</w:t>
            </w:r>
            <w:r w:rsidR="00A108C6" w:rsidRPr="004E7F91">
              <w:rPr>
                <w:szCs w:val="24"/>
              </w:rPr>
              <w:t xml:space="preserve">одготовка </w:t>
            </w:r>
            <w:r w:rsidR="007859B0" w:rsidRPr="004E7F91">
              <w:rPr>
                <w:szCs w:val="24"/>
              </w:rPr>
              <w:t>к</w:t>
            </w:r>
            <w:r w:rsidR="00A108C6" w:rsidRPr="004E7F91">
              <w:rPr>
                <w:szCs w:val="24"/>
              </w:rPr>
              <w:t xml:space="preserve"> проведени</w:t>
            </w:r>
            <w:r w:rsidR="007859B0" w:rsidRPr="004E7F91">
              <w:rPr>
                <w:szCs w:val="24"/>
              </w:rPr>
              <w:t>ю</w:t>
            </w:r>
            <w:r w:rsidR="00A108C6" w:rsidRPr="004E7F91">
              <w:rPr>
                <w:szCs w:val="24"/>
              </w:rPr>
              <w:t xml:space="preserve"> занятий по социологии, </w:t>
            </w:r>
            <w:r w:rsidR="00A108C6" w:rsidRPr="004E7F91">
              <w:rPr>
                <w:szCs w:val="24"/>
              </w:rPr>
              <w:lastRenderedPageBreak/>
              <w:t>обществознанию и другим социально-гуманитарным дисциплинам в образовательных организациях общего и среднего профессионального образования</w:t>
            </w:r>
          </w:p>
        </w:tc>
      </w:tr>
    </w:tbl>
    <w:p w:rsidR="0003604E" w:rsidRPr="004E7F91" w:rsidRDefault="0003604E" w:rsidP="00F16287"/>
    <w:p w:rsidR="009730EE" w:rsidRPr="004E7F91" w:rsidRDefault="005239CF" w:rsidP="00A72697">
      <w:pPr>
        <w:pStyle w:val="1"/>
      </w:pPr>
      <w:r w:rsidRPr="004E7F91">
        <w:rPr>
          <w:lang w:val="en-US"/>
        </w:rPr>
        <w:t>III</w:t>
      </w:r>
      <w:r w:rsidRPr="004E7F91">
        <w:t>.</w:t>
      </w:r>
      <w:r w:rsidR="009730EE" w:rsidRPr="004E7F91">
        <w:t>Структура и содержание практики</w:t>
      </w:r>
    </w:p>
    <w:p w:rsidR="0003604E" w:rsidRPr="004E7F91" w:rsidRDefault="0003604E" w:rsidP="002770AE"/>
    <w:p w:rsidR="009730EE" w:rsidRPr="004E7F91" w:rsidRDefault="009730EE" w:rsidP="002770AE">
      <w:pPr>
        <w:ind w:firstLine="397"/>
        <w:jc w:val="both"/>
      </w:pPr>
      <w:r w:rsidRPr="004E7F91">
        <w:t>Общая трудоемкость учебной практики составляет 3 зачётных единицы, 114 академических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552"/>
        <w:gridCol w:w="3986"/>
        <w:gridCol w:w="2216"/>
      </w:tblGrid>
      <w:tr w:rsidR="002770AE" w:rsidRPr="004E7F91" w:rsidTr="00277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0" w:rsidRPr="004E7F91" w:rsidRDefault="001F7B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F9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0" w:rsidRPr="004E7F91" w:rsidRDefault="001F7B20" w:rsidP="00FE0E8F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F91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0" w:rsidRPr="004E7F91" w:rsidRDefault="001F7B20" w:rsidP="007111F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F91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  <w:r w:rsidR="007111F0" w:rsidRPr="004E7F91">
              <w:rPr>
                <w:rFonts w:ascii="Times New Roman" w:hAnsi="Times New Roman"/>
                <w:b/>
                <w:sz w:val="24"/>
              </w:rPr>
              <w:t xml:space="preserve"> (характеристика заданий на практику)</w:t>
            </w:r>
            <w:r w:rsidRPr="004E7F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B20" w:rsidRPr="004E7F91" w:rsidRDefault="001F7B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E7F91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  <w:r w:rsidR="008F59D4" w:rsidRPr="004E7F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</w:t>
            </w:r>
            <w:r w:rsidR="008F59D4" w:rsidRPr="004E7F91">
              <w:rPr>
                <w:rFonts w:ascii="Times New Roman" w:hAnsi="Times New Roman"/>
                <w:b/>
                <w:sz w:val="24"/>
              </w:rPr>
              <w:t>код</w:t>
            </w:r>
            <w:r w:rsidR="008F59D4" w:rsidRPr="004E7F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1B7AC6" w:rsidRPr="004E7F91" w:rsidTr="00277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4E7F91" w:rsidRDefault="001F7B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F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4E7F91" w:rsidRDefault="001F7B20" w:rsidP="001B7AC6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E7F91">
              <w:rPr>
                <w:rFonts w:ascii="Times New Roman" w:hAnsi="Times New Roman"/>
                <w:i/>
                <w:sz w:val="24"/>
              </w:rPr>
              <w:t>Стационарная практика</w:t>
            </w:r>
            <w:r w:rsidR="008F59D4" w:rsidRPr="004E7F91">
              <w:rPr>
                <w:rFonts w:ascii="Times New Roman" w:hAnsi="Times New Roman"/>
                <w:sz w:val="24"/>
              </w:rPr>
              <w:t xml:space="preserve"> в </w:t>
            </w:r>
            <w:r w:rsidR="001B7AC6" w:rsidRPr="004E7F91">
              <w:rPr>
                <w:rFonts w:ascii="Times New Roman" w:hAnsi="Times New Roman"/>
                <w:sz w:val="24"/>
                <w:szCs w:val="24"/>
              </w:rPr>
              <w:t xml:space="preserve">профильных организациях 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8F" w:rsidRPr="004E7F91" w:rsidRDefault="00FE0E8F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E7F91">
              <w:rPr>
                <w:rFonts w:ascii="Times New Roman" w:hAnsi="Times New Roman"/>
                <w:sz w:val="24"/>
              </w:rPr>
              <w:t>1.Помощь в сборе социологических данных (участие в опросе, интервью, наблюдении</w:t>
            </w:r>
            <w:r w:rsidR="00B526BD" w:rsidRPr="004E7F91">
              <w:rPr>
                <w:rFonts w:ascii="Times New Roman" w:hAnsi="Times New Roman"/>
                <w:sz w:val="24"/>
              </w:rPr>
              <w:t xml:space="preserve"> и др.</w:t>
            </w:r>
            <w:r w:rsidRPr="004E7F91">
              <w:rPr>
                <w:rFonts w:ascii="Times New Roman" w:hAnsi="Times New Roman"/>
                <w:sz w:val="24"/>
              </w:rPr>
              <w:t xml:space="preserve">) </w:t>
            </w:r>
          </w:p>
          <w:p w:rsidR="001F7B20" w:rsidRPr="004E7F91" w:rsidRDefault="00FE0E8F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E7F91">
              <w:rPr>
                <w:rFonts w:ascii="Times New Roman" w:hAnsi="Times New Roman"/>
                <w:sz w:val="24"/>
              </w:rPr>
              <w:t>2.Расшифровка собранных интервью (транскрибирование)</w:t>
            </w:r>
          </w:p>
          <w:p w:rsidR="00FE0E8F" w:rsidRPr="004E7F91" w:rsidRDefault="00FE0E8F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E7F91">
              <w:rPr>
                <w:rFonts w:ascii="Times New Roman" w:hAnsi="Times New Roman"/>
                <w:sz w:val="24"/>
              </w:rPr>
              <w:t xml:space="preserve">3. Сбор и первичная аналитика данных из </w:t>
            </w:r>
            <w:proofErr w:type="spellStart"/>
            <w:r w:rsidRPr="004E7F91">
              <w:rPr>
                <w:rFonts w:ascii="Times New Roman" w:hAnsi="Times New Roman"/>
                <w:sz w:val="24"/>
                <w:szCs w:val="24"/>
              </w:rPr>
              <w:t>от</w:t>
            </w:r>
            <w:r w:rsidR="004B7408" w:rsidRPr="004E7F91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spellEnd"/>
            <w:r w:rsidRPr="004E7F91">
              <w:rPr>
                <w:rFonts w:ascii="Times New Roman" w:hAnsi="Times New Roman"/>
                <w:sz w:val="24"/>
                <w:szCs w:val="24"/>
              </w:rPr>
              <w:t>рытых</w:t>
            </w:r>
            <w:r w:rsidRPr="004E7F91">
              <w:rPr>
                <w:rFonts w:ascii="Times New Roman" w:hAnsi="Times New Roman"/>
                <w:sz w:val="24"/>
              </w:rPr>
              <w:t xml:space="preserve"> источников (онлайн сообщества, доступные базы данных), работа с архивами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4E7F91" w:rsidRDefault="008F59D4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E7F91">
              <w:rPr>
                <w:rFonts w:ascii="Times New Roman" w:hAnsi="Times New Roman"/>
                <w:sz w:val="24"/>
              </w:rPr>
              <w:t>УК-1, УК-2, УК-3, УК-4, УК-5, УК-6, УК-7, УК-8, УК-9, УК-10, ПК-1, ПК-2, ПК-3, ПК-4, ПК-5, ПК-6, ПК-8, ПК-10, ПК-11, ПК-12, ПК-13, ПК-14</w:t>
            </w:r>
          </w:p>
        </w:tc>
      </w:tr>
      <w:tr w:rsidR="001B7AC6" w:rsidRPr="004E7F91" w:rsidTr="002770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4E7F91" w:rsidRDefault="001F7B20">
            <w:pPr>
              <w:pStyle w:val="af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F9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4E7F91" w:rsidRDefault="00D92F45" w:rsidP="003B2278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4E7F91">
              <w:rPr>
                <w:rFonts w:ascii="Times New Roman" w:hAnsi="Times New Roman"/>
                <w:i/>
                <w:sz w:val="24"/>
                <w:szCs w:val="24"/>
              </w:rPr>
              <w:t>Полевая</w:t>
            </w:r>
            <w:r w:rsidRPr="004E7F91">
              <w:rPr>
                <w:rFonts w:ascii="Times New Roman" w:hAnsi="Times New Roman"/>
                <w:i/>
                <w:sz w:val="24"/>
              </w:rPr>
              <w:t xml:space="preserve"> практика</w:t>
            </w:r>
            <w:r w:rsidRPr="004E7F91">
              <w:rPr>
                <w:rFonts w:ascii="Times New Roman" w:hAnsi="Times New Roman"/>
                <w:sz w:val="24"/>
              </w:rPr>
              <w:t xml:space="preserve"> в формате </w:t>
            </w:r>
            <w:r w:rsidRPr="004E7F91">
              <w:rPr>
                <w:rFonts w:ascii="Times New Roman" w:hAnsi="Times New Roman"/>
                <w:sz w:val="24"/>
                <w:szCs w:val="24"/>
              </w:rPr>
              <w:t>проведения полевого исследования, в том числе выездной</w:t>
            </w:r>
            <w:r w:rsidRPr="004E7F91">
              <w:rPr>
                <w:rFonts w:ascii="Times New Roman" w:hAnsi="Times New Roman"/>
                <w:sz w:val="24"/>
              </w:rPr>
              <w:t xml:space="preserve"> экспедиции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45" w:rsidRPr="004E7F91" w:rsidRDefault="00D92F45" w:rsidP="00D92F45">
            <w:pPr>
              <w:pStyle w:val="af8"/>
              <w:ind w:firstLine="33"/>
              <w:rPr>
                <w:rFonts w:eastAsia="Times New Roman"/>
                <w:sz w:val="24"/>
                <w:szCs w:val="24"/>
              </w:rPr>
            </w:pPr>
            <w:r w:rsidRPr="004E7F91">
              <w:rPr>
                <w:rFonts w:eastAsia="Times New Roman"/>
                <w:sz w:val="24"/>
                <w:szCs w:val="24"/>
              </w:rPr>
              <w:t xml:space="preserve">Сбор и первичный анализ полевых данных согласно заданию, выданному руководителем практики </w:t>
            </w:r>
          </w:p>
          <w:p w:rsidR="001F7B20" w:rsidRPr="004E7F91" w:rsidRDefault="001F7B20" w:rsidP="009F059B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B20" w:rsidRPr="004E7F91" w:rsidRDefault="008F59D4" w:rsidP="00FE0E8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E7F91">
              <w:rPr>
                <w:rFonts w:ascii="Times New Roman" w:hAnsi="Times New Roman"/>
                <w:sz w:val="24"/>
              </w:rPr>
              <w:t>УК-3, УК-4, УК-5, УК-6, УК-7, УК-8, УК-9, УК-10, ПК-1, ПК-2, ПК-3, ПК-4, ПК-5, ПК-8, ПК-10, ПК-11, ПК-12, ПК-13, ПК-14</w:t>
            </w:r>
          </w:p>
        </w:tc>
      </w:tr>
    </w:tbl>
    <w:p w:rsidR="0003604E" w:rsidRPr="004E7F91" w:rsidRDefault="0003604E" w:rsidP="00F16287"/>
    <w:p w:rsidR="00AC6438" w:rsidRPr="004E7F91" w:rsidRDefault="00F56E93" w:rsidP="002770AE">
      <w:pPr>
        <w:ind w:firstLine="397"/>
        <w:jc w:val="both"/>
      </w:pPr>
      <w:r w:rsidRPr="004E7F91">
        <w:t>Учебная практика проводится на первом курсе после окончания сессии в четвертом модуле (июль</w:t>
      </w:r>
      <w:r w:rsidR="00011543" w:rsidRPr="004E7F91">
        <w:t>),</w:t>
      </w:r>
      <w:r w:rsidRPr="004E7F91">
        <w:t xml:space="preserve"> </w:t>
      </w:r>
      <w:r w:rsidR="00011543" w:rsidRPr="004E7F91">
        <w:t xml:space="preserve">точные даты каждый год устанавливаются </w:t>
      </w:r>
      <w:proofErr w:type="spellStart"/>
      <w:r w:rsidR="00011543" w:rsidRPr="004E7F91">
        <w:t>РУПом</w:t>
      </w:r>
      <w:proofErr w:type="spellEnd"/>
      <w:r w:rsidR="00011543" w:rsidRPr="004E7F91">
        <w:t xml:space="preserve">. </w:t>
      </w:r>
      <w:r w:rsidRPr="004E7F91">
        <w:t xml:space="preserve">Длительность практики согласно </w:t>
      </w:r>
      <w:proofErr w:type="spellStart"/>
      <w:r w:rsidRPr="004E7F91">
        <w:t>РУПу</w:t>
      </w:r>
      <w:proofErr w:type="spellEnd"/>
      <w:r w:rsidRPr="004E7F91">
        <w:t xml:space="preserve"> по направлению «Социология» составляет 3 календарные недели по 6 рабочих дней (всего 18 рабочих дней</w:t>
      </w:r>
      <w:r w:rsidR="00011543" w:rsidRPr="004E7F91">
        <w:t xml:space="preserve"> по 6 астрономических часов каждый</w:t>
      </w:r>
      <w:r w:rsidRPr="004E7F91">
        <w:t>).</w:t>
      </w:r>
      <w:r w:rsidR="003B2278" w:rsidRPr="004E7F91">
        <w:t xml:space="preserve"> </w:t>
      </w:r>
      <w:r w:rsidRPr="004E7F91">
        <w:t xml:space="preserve">По согласованию с руководителем от департамента социологии студент может пройти практику в другие сроки в течение учебного года в свободное от аудиторных занятий время. </w:t>
      </w:r>
    </w:p>
    <w:p w:rsidR="00F56E93" w:rsidRPr="004E7F91" w:rsidRDefault="00F56E93" w:rsidP="002770AE">
      <w:pPr>
        <w:ind w:firstLine="397"/>
        <w:jc w:val="both"/>
      </w:pPr>
      <w:r w:rsidRPr="004E7F91">
        <w:t xml:space="preserve">УП проводится в профильных структурных подразделениях Университета, включая </w:t>
      </w:r>
      <w:r w:rsidR="00BB2213" w:rsidRPr="004E7F91">
        <w:t xml:space="preserve">научно-исследовательские подразделения и </w:t>
      </w:r>
      <w:r w:rsidRPr="004E7F91">
        <w:t>кафедры,</w:t>
      </w:r>
      <w:r w:rsidR="006C4E42" w:rsidRPr="004E7F91">
        <w:t xml:space="preserve"> в том числе базовые кафедры</w:t>
      </w:r>
      <w:r w:rsidR="00B970E6" w:rsidRPr="004E7F91">
        <w:t xml:space="preserve"> и учебные кафедры департамента социологии</w:t>
      </w:r>
      <w:r w:rsidR="006C4E42" w:rsidRPr="004E7F91">
        <w:t>,</w:t>
      </w:r>
      <w:r w:rsidR="00AB27C3" w:rsidRPr="004E7F91">
        <w:t xml:space="preserve"> ведущие исследовательскую деятельность,</w:t>
      </w:r>
      <w:r w:rsidRPr="004E7F91">
        <w:t xml:space="preserve">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проводящие социологические исследования, или исследования, аналогичные по своей структуре и предмету. Местом проведения практики могут быть: </w:t>
      </w:r>
    </w:p>
    <w:p w:rsidR="00F56E93" w:rsidRPr="004E7F91" w:rsidRDefault="00F56E93" w:rsidP="002770AE">
      <w:pPr>
        <w:numPr>
          <w:ilvl w:val="0"/>
          <w:numId w:val="8"/>
        </w:numPr>
        <w:jc w:val="both"/>
      </w:pPr>
      <w:r w:rsidRPr="004E7F91">
        <w:t>специализированные государственные и негосударственные учреждения, занимающиеся проведением социологических и маркетинговых исследований (Институт социологии РАН, ФОМ, ВЦИОМ и другие, включая научно-исследовательские подразделения НИУ ВШЭ</w:t>
      </w:r>
      <w:r w:rsidR="00AB27C3" w:rsidRPr="004E7F91">
        <w:t xml:space="preserve"> и учебные кафедры департамента социологии, ведущие исследовательскую деятельность</w:t>
      </w:r>
      <w:r w:rsidRPr="004E7F91">
        <w:t>);</w:t>
      </w:r>
    </w:p>
    <w:p w:rsidR="00F56E93" w:rsidRPr="004E7F91" w:rsidRDefault="00F56E93" w:rsidP="002770AE">
      <w:pPr>
        <w:numPr>
          <w:ilvl w:val="0"/>
          <w:numId w:val="8"/>
        </w:numPr>
        <w:jc w:val="both"/>
      </w:pPr>
      <w:r w:rsidRPr="004E7F91">
        <w:lastRenderedPageBreak/>
        <w:t>крупные частные фирмы, а также филиалы зарубежных фирм, специализирующиеся на проведении социологических и маркетинговых исследований («Видео-Интернэшнл», TNS, ROMIR, ВЦИОМ и другие);</w:t>
      </w:r>
    </w:p>
    <w:p w:rsidR="00F56E93" w:rsidRPr="004E7F91" w:rsidRDefault="00F56E93" w:rsidP="002770AE">
      <w:pPr>
        <w:numPr>
          <w:ilvl w:val="0"/>
          <w:numId w:val="8"/>
        </w:numPr>
        <w:jc w:val="both"/>
      </w:pPr>
      <w:r w:rsidRPr="004E7F91">
        <w:t xml:space="preserve">неспециализированные фирмы и учреждения, имеющие отделы маркетинга и мониторинга и проводящие конкретные исследования. </w:t>
      </w:r>
    </w:p>
    <w:p w:rsidR="004E6A97" w:rsidRPr="004E7F91" w:rsidRDefault="004E6A97" w:rsidP="002770AE">
      <w:pPr>
        <w:jc w:val="both"/>
      </w:pPr>
      <w:r w:rsidRPr="004E7F91">
        <w:t xml:space="preserve">Для прохождения практики студент </w:t>
      </w:r>
      <w:r w:rsidR="001B7AC6" w:rsidRPr="004E7F91">
        <w:t xml:space="preserve">заполняет заявление через систему </w:t>
      </w:r>
      <w:proofErr w:type="spellStart"/>
      <w:r w:rsidR="001B7AC6" w:rsidRPr="004E7F91">
        <w:t>lms</w:t>
      </w:r>
      <w:proofErr w:type="spellEnd"/>
      <w:r w:rsidR="001B7AC6" w:rsidRPr="004E7F91">
        <w:t xml:space="preserve"> </w:t>
      </w:r>
      <w:r w:rsidRPr="004E7F91">
        <w:t>о направлении на практику установленной формы.</w:t>
      </w:r>
    </w:p>
    <w:p w:rsidR="004E6A97" w:rsidRPr="004E7F91" w:rsidRDefault="004E6A97" w:rsidP="002770AE">
      <w:pPr>
        <w:ind w:firstLine="851"/>
        <w:jc w:val="both"/>
      </w:pPr>
      <w:r w:rsidRPr="004E7F91">
        <w:t xml:space="preserve">Студенты могут самостоятельно осуществлять поиск мест практики. В этом случае студенты представляют на кафедру методов сбора и анализа социологической информации </w:t>
      </w:r>
      <w:r w:rsidR="00B526BD" w:rsidRPr="004E7F91">
        <w:t>п</w:t>
      </w:r>
      <w:r w:rsidRPr="004E7F91">
        <w:t xml:space="preserve">исьмо от организации (предприятия, учреждения) о предоставлении места для прохождения практики с указанием срока её проведения и руководителя практики, распечатанное на фирменном бланке (Приложение </w:t>
      </w:r>
      <w:r w:rsidR="00305185" w:rsidRPr="004E7F91">
        <w:t>1</w:t>
      </w:r>
      <w:r w:rsidRPr="004E7F91">
        <w:t>). Содержание учебной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получаемой профессии социолога.</w:t>
      </w:r>
    </w:p>
    <w:p w:rsidR="004E6A97" w:rsidRPr="004E7F91" w:rsidRDefault="004E6A97" w:rsidP="002770AE">
      <w:pPr>
        <w:ind w:firstLine="851"/>
        <w:jc w:val="both"/>
      </w:pPr>
      <w:r w:rsidRPr="004E7F91"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</w:t>
      </w:r>
    </w:p>
    <w:p w:rsidR="004E6A97" w:rsidRPr="004E7F91" w:rsidRDefault="004E6A97" w:rsidP="002770AE">
      <w:pPr>
        <w:ind w:firstLine="851"/>
        <w:jc w:val="both"/>
      </w:pPr>
      <w:r w:rsidRPr="004E7F91"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 организациях.</w:t>
      </w:r>
    </w:p>
    <w:p w:rsidR="00733220" w:rsidRPr="004E7F91" w:rsidRDefault="00733220" w:rsidP="00733220"/>
    <w:p w:rsidR="00DD0BB8" w:rsidRPr="004E7F91" w:rsidRDefault="00DD0BB8" w:rsidP="00A72697">
      <w:pPr>
        <w:pStyle w:val="1"/>
      </w:pPr>
      <w:r w:rsidRPr="004E7F91">
        <w:t>IV. Формы отчетности по практике</w:t>
      </w:r>
    </w:p>
    <w:p w:rsidR="00103A28" w:rsidRPr="004E7F91" w:rsidRDefault="00DD0BB8" w:rsidP="002770AE">
      <w:pPr>
        <w:ind w:firstLine="400"/>
        <w:jc w:val="both"/>
        <w:rPr>
          <w:iCs/>
        </w:rPr>
      </w:pPr>
      <w:r w:rsidRPr="004E7F91">
        <w:rPr>
          <w:szCs w:val="24"/>
        </w:rPr>
        <w:t xml:space="preserve">По итогам </w:t>
      </w:r>
      <w:r w:rsidR="0097608B" w:rsidRPr="004E7F91">
        <w:rPr>
          <w:szCs w:val="24"/>
        </w:rPr>
        <w:t>УП</w:t>
      </w:r>
      <w:r w:rsidRPr="004E7F91">
        <w:rPr>
          <w:szCs w:val="24"/>
        </w:rPr>
        <w:t xml:space="preserve"> студентом предоставляется отчет в формате</w:t>
      </w:r>
      <w:r w:rsidR="004E6A97" w:rsidRPr="004E7F91">
        <w:rPr>
          <w:szCs w:val="24"/>
        </w:rPr>
        <w:t xml:space="preserve"> дневника</w:t>
      </w:r>
      <w:r w:rsidR="00927691" w:rsidRPr="004E7F91">
        <w:rPr>
          <w:szCs w:val="24"/>
        </w:rPr>
        <w:t xml:space="preserve"> </w:t>
      </w:r>
      <w:r w:rsidR="004E6A97" w:rsidRPr="004E7F91">
        <w:rPr>
          <w:szCs w:val="24"/>
        </w:rPr>
        <w:t>практики</w:t>
      </w:r>
      <w:r w:rsidR="00552DDD" w:rsidRPr="004E7F91">
        <w:rPr>
          <w:szCs w:val="24"/>
        </w:rPr>
        <w:t xml:space="preserve"> в печатном и электронном виде</w:t>
      </w:r>
      <w:r w:rsidR="004E6A97" w:rsidRPr="004E7F91">
        <w:rPr>
          <w:szCs w:val="24"/>
        </w:rPr>
        <w:t xml:space="preserve">, в котором отражен алгоритм деятельности студента в период практики </w:t>
      </w:r>
      <w:r w:rsidR="00FD4F95" w:rsidRPr="004E7F91">
        <w:rPr>
          <w:szCs w:val="24"/>
        </w:rPr>
        <w:t>(см. П</w:t>
      </w:r>
      <w:r w:rsidR="004E6A97" w:rsidRPr="004E7F91">
        <w:rPr>
          <w:szCs w:val="24"/>
        </w:rPr>
        <w:t>риложение</w:t>
      </w:r>
      <w:r w:rsidR="00103A28" w:rsidRPr="004E7F91">
        <w:rPr>
          <w:szCs w:val="24"/>
        </w:rPr>
        <w:t xml:space="preserve"> </w:t>
      </w:r>
      <w:r w:rsidR="00305185" w:rsidRPr="004E7F91">
        <w:rPr>
          <w:szCs w:val="24"/>
        </w:rPr>
        <w:t>2</w:t>
      </w:r>
      <w:r w:rsidR="004E6A97" w:rsidRPr="004E7F91">
        <w:rPr>
          <w:szCs w:val="24"/>
        </w:rPr>
        <w:t>).</w:t>
      </w:r>
      <w:r w:rsidR="00103A28" w:rsidRPr="004E7F91">
        <w:rPr>
          <w:i/>
          <w:iCs/>
        </w:rPr>
        <w:t xml:space="preserve"> </w:t>
      </w:r>
      <w:r w:rsidR="00103A28" w:rsidRPr="004E7F91">
        <w:rPr>
          <w:iCs/>
        </w:rPr>
        <w:t xml:space="preserve">Дневник является основным документом для выставления оценки по практике; полнота, подробность, релевантность, достоверность информации о том, что делалось во время практики, являются основанием для дифференцирования оценок. </w:t>
      </w:r>
    </w:p>
    <w:p w:rsidR="00103A28" w:rsidRPr="004E7F91" w:rsidRDefault="00103A28" w:rsidP="002770AE">
      <w:pPr>
        <w:ind w:firstLine="400"/>
        <w:jc w:val="both"/>
        <w:rPr>
          <w:iCs/>
        </w:rPr>
      </w:pPr>
      <w:r w:rsidRPr="004E7F91">
        <w:rPr>
          <w:iCs/>
        </w:rPr>
        <w:t xml:space="preserve">Описание дня выполнения работ в рамках учебной практики должно содержать обязательные элементы, к которым относятся: </w:t>
      </w:r>
    </w:p>
    <w:p w:rsidR="00103A28" w:rsidRPr="004E7F91" w:rsidRDefault="00103A28" w:rsidP="002770AE">
      <w:pPr>
        <w:ind w:left="700" w:hanging="300"/>
        <w:jc w:val="both"/>
        <w:rPr>
          <w:iCs/>
        </w:rPr>
      </w:pPr>
      <w:r w:rsidRPr="004E7F91">
        <w:rPr>
          <w:iCs/>
        </w:rPr>
        <w:t>— дата, время начала и время окончания работы;</w:t>
      </w:r>
    </w:p>
    <w:p w:rsidR="00103A28" w:rsidRPr="004E7F91" w:rsidRDefault="00AB27C3" w:rsidP="002770AE">
      <w:pPr>
        <w:ind w:left="700" w:hanging="300"/>
        <w:jc w:val="both"/>
        <w:rPr>
          <w:iCs/>
        </w:rPr>
      </w:pPr>
      <w:r w:rsidRPr="004E7F91">
        <w:rPr>
          <w:iCs/>
        </w:rPr>
        <w:t xml:space="preserve">— </w:t>
      </w:r>
      <w:r w:rsidR="00103A28" w:rsidRPr="004E7F91">
        <w:rPr>
          <w:iCs/>
        </w:rPr>
        <w:t xml:space="preserve">максимально подробное описание полученного задания, хода его выполнения и трудностей при его выполнении (включая пояснение причин </w:t>
      </w:r>
      <w:proofErr w:type="spellStart"/>
      <w:r w:rsidR="00103A28" w:rsidRPr="004E7F91">
        <w:rPr>
          <w:iCs/>
        </w:rPr>
        <w:t>непреодоления</w:t>
      </w:r>
      <w:proofErr w:type="spellEnd"/>
      <w:r w:rsidR="00103A28" w:rsidRPr="004E7F91">
        <w:rPr>
          <w:iCs/>
        </w:rPr>
        <w:t xml:space="preserve"> каких-то трудностей, если таковые были);</w:t>
      </w:r>
    </w:p>
    <w:p w:rsidR="00103A28" w:rsidRPr="004E7F91" w:rsidRDefault="00103A28" w:rsidP="002770AE">
      <w:pPr>
        <w:ind w:left="700" w:hanging="300"/>
        <w:jc w:val="both"/>
        <w:rPr>
          <w:iCs/>
        </w:rPr>
      </w:pPr>
      <w:r w:rsidRPr="004E7F91">
        <w:rPr>
          <w:iCs/>
        </w:rPr>
        <w:t>— комментарии: например, в чем заключался полученный опыт, описание и оценка его важности и др.;</w:t>
      </w:r>
    </w:p>
    <w:p w:rsidR="00103A28" w:rsidRPr="004E7F91" w:rsidRDefault="00103A28" w:rsidP="002770AE">
      <w:pPr>
        <w:jc w:val="both"/>
        <w:rPr>
          <w:iCs/>
        </w:rPr>
      </w:pPr>
      <w:r w:rsidRPr="004E7F91">
        <w:rPr>
          <w:iCs/>
        </w:rPr>
        <w:t>Для полноты отражения практики к дневнику можно приложить любые наглядные материалы, демонстрирующие промежуточные и конечные результаты выполненных заданий.</w:t>
      </w:r>
    </w:p>
    <w:p w:rsidR="00103A28" w:rsidRPr="004E7F91" w:rsidRDefault="00103A28" w:rsidP="002770AE">
      <w:pPr>
        <w:jc w:val="both"/>
        <w:rPr>
          <w:iCs/>
        </w:rPr>
      </w:pPr>
      <w:r w:rsidRPr="004E7F91">
        <w:rPr>
          <w:iCs/>
        </w:rPr>
        <w:t>Дневник содержит 3 части: хронологическое описание выполняемых практических заданий; резюме учебной практики; отзыв о работе студента с места прохождения практики</w:t>
      </w:r>
      <w:r w:rsidR="00FD4F95" w:rsidRPr="004E7F91">
        <w:rPr>
          <w:iCs/>
        </w:rPr>
        <w:t xml:space="preserve"> с оценками по 10-бал</w:t>
      </w:r>
      <w:r w:rsidR="00542329">
        <w:rPr>
          <w:iCs/>
        </w:rPr>
        <w:t>л</w:t>
      </w:r>
      <w:r w:rsidR="00FD4F95" w:rsidRPr="004E7F91">
        <w:rPr>
          <w:iCs/>
        </w:rPr>
        <w:t>ьной шкале</w:t>
      </w:r>
      <w:r w:rsidRPr="004E7F91">
        <w:rPr>
          <w:iCs/>
        </w:rPr>
        <w:t>.</w:t>
      </w:r>
    </w:p>
    <w:p w:rsidR="0003604E" w:rsidRPr="004E7F91" w:rsidRDefault="004E6A97" w:rsidP="002770AE">
      <w:pPr>
        <w:jc w:val="both"/>
      </w:pPr>
      <w:r w:rsidRPr="004E7F91">
        <w:rPr>
          <w:szCs w:val="24"/>
        </w:rPr>
        <w:t xml:space="preserve">Дневник в обязательном порядке </w:t>
      </w:r>
      <w:r w:rsidRPr="004E7F91">
        <w:t>заверяется</w:t>
      </w:r>
      <w:r w:rsidR="00927691" w:rsidRPr="004E7F91">
        <w:t xml:space="preserve"> </w:t>
      </w:r>
      <w:r w:rsidRPr="004E7F91">
        <w:t xml:space="preserve">руководителем практики от профильной организации. </w:t>
      </w:r>
    </w:p>
    <w:p w:rsidR="00DD0BB8" w:rsidRPr="004E7F91" w:rsidRDefault="00DD0BB8" w:rsidP="00F16287"/>
    <w:p w:rsidR="004E6A97" w:rsidRPr="004E7F91" w:rsidRDefault="00A72697" w:rsidP="00A72697">
      <w:pPr>
        <w:pStyle w:val="1"/>
      </w:pPr>
      <w:r w:rsidRPr="004E7F91">
        <w:rPr>
          <w:lang w:val="en-US"/>
        </w:rPr>
        <w:t>V</w:t>
      </w:r>
      <w:r w:rsidRPr="004E7F91">
        <w:t>.</w:t>
      </w:r>
      <w:r w:rsidR="004E6A97" w:rsidRPr="004E7F91">
        <w:t>промежуточная аттестация по практике</w:t>
      </w:r>
    </w:p>
    <w:p w:rsidR="00A72697" w:rsidRPr="004E7F91" w:rsidRDefault="00A72697" w:rsidP="002770AE"/>
    <w:p w:rsidR="004E6A97" w:rsidRPr="004E7F91" w:rsidRDefault="0097608B" w:rsidP="004E6A97">
      <w:pPr>
        <w:tabs>
          <w:tab w:val="left" w:pos="426"/>
        </w:tabs>
        <w:rPr>
          <w:szCs w:val="24"/>
        </w:rPr>
      </w:pPr>
      <w:r w:rsidRPr="004E7F91">
        <w:rPr>
          <w:szCs w:val="24"/>
        </w:rPr>
        <w:t>А</w:t>
      </w:r>
      <w:r w:rsidR="004E6A97" w:rsidRPr="004E7F91">
        <w:rPr>
          <w:szCs w:val="24"/>
        </w:rPr>
        <w:t>ттестация по практике проводится в виде</w:t>
      </w:r>
      <w:r w:rsidR="00927691" w:rsidRPr="004E7F91">
        <w:rPr>
          <w:szCs w:val="24"/>
        </w:rPr>
        <w:t xml:space="preserve"> </w:t>
      </w:r>
      <w:r w:rsidR="004E6A97" w:rsidRPr="004E7F91">
        <w:rPr>
          <w:szCs w:val="24"/>
        </w:rPr>
        <w:t>зачета</w:t>
      </w:r>
      <w:r w:rsidRPr="004E7F91">
        <w:rPr>
          <w:szCs w:val="24"/>
        </w:rPr>
        <w:t>, который предполагает</w:t>
      </w:r>
      <w:r w:rsidR="00927691" w:rsidRPr="004E7F91">
        <w:rPr>
          <w:szCs w:val="24"/>
        </w:rPr>
        <w:t xml:space="preserve"> </w:t>
      </w:r>
      <w:r w:rsidRPr="004E7F91">
        <w:rPr>
          <w:szCs w:val="24"/>
        </w:rPr>
        <w:t xml:space="preserve">получение </w:t>
      </w:r>
      <w:r w:rsidR="004E6A97" w:rsidRPr="004E7F91">
        <w:rPr>
          <w:szCs w:val="24"/>
        </w:rPr>
        <w:t xml:space="preserve">оценки </w:t>
      </w:r>
      <w:r w:rsidRPr="004E7F91">
        <w:rPr>
          <w:szCs w:val="24"/>
        </w:rPr>
        <w:t xml:space="preserve">по </w:t>
      </w:r>
      <w:r w:rsidR="003B2278" w:rsidRPr="004E7F91">
        <w:rPr>
          <w:szCs w:val="24"/>
        </w:rPr>
        <w:t xml:space="preserve">указанной выше </w:t>
      </w:r>
      <w:r w:rsidR="004E6A97" w:rsidRPr="004E7F91">
        <w:rPr>
          <w:szCs w:val="24"/>
        </w:rPr>
        <w:t>отчетной документации</w:t>
      </w:r>
      <w:r w:rsidRPr="004E7F91">
        <w:rPr>
          <w:szCs w:val="24"/>
        </w:rPr>
        <w:t>.</w:t>
      </w:r>
      <w:r w:rsidR="004E6A97" w:rsidRPr="004E7F91">
        <w:rPr>
          <w:szCs w:val="24"/>
        </w:rPr>
        <w:t xml:space="preserve"> </w:t>
      </w:r>
    </w:p>
    <w:p w:rsidR="0097608B" w:rsidRPr="004E7F91" w:rsidRDefault="0097608B" w:rsidP="004E6A97">
      <w:pPr>
        <w:tabs>
          <w:tab w:val="left" w:pos="426"/>
        </w:tabs>
        <w:rPr>
          <w:szCs w:val="24"/>
        </w:rPr>
      </w:pPr>
    </w:p>
    <w:p w:rsidR="004E6A97" w:rsidRPr="004E7F91" w:rsidRDefault="004E6A97" w:rsidP="00391F0C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4E7F91">
        <w:rPr>
          <w:szCs w:val="24"/>
        </w:rPr>
        <w:lastRenderedPageBreak/>
        <w:t>5.1. Критерии и оценочная шкала для</w:t>
      </w:r>
      <w:r w:rsidR="00927691" w:rsidRPr="004E7F91">
        <w:rPr>
          <w:szCs w:val="24"/>
        </w:rPr>
        <w:t xml:space="preserve"> </w:t>
      </w:r>
      <w:r w:rsidRPr="004E7F91">
        <w:rPr>
          <w:szCs w:val="24"/>
        </w:rPr>
        <w:t>промежуточной аттестации по практике</w:t>
      </w:r>
    </w:p>
    <w:p w:rsidR="004E6A97" w:rsidRPr="004E7F91" w:rsidRDefault="004E6A97" w:rsidP="004E6A97">
      <w:pPr>
        <w:pStyle w:val="af3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7608B" w:rsidRPr="004E7F91" w:rsidRDefault="0097608B" w:rsidP="002770AE">
      <w:pPr>
        <w:ind w:firstLine="397"/>
        <w:jc w:val="both"/>
      </w:pPr>
      <w:r w:rsidRPr="004E7F91">
        <w:t>В итоговой оценке за прохождение УП учитываются наличие в индивидуальном дневнике и качество описаний</w:t>
      </w:r>
      <w:r w:rsidR="00956909" w:rsidRPr="004E7F91">
        <w:t xml:space="preserve"> выполненных работ</w:t>
      </w:r>
      <w:r w:rsidRPr="004E7F91">
        <w:t>.</w:t>
      </w:r>
    </w:p>
    <w:p w:rsidR="0097608B" w:rsidRPr="004E7F91" w:rsidRDefault="0097608B" w:rsidP="002770AE">
      <w:pPr>
        <w:ind w:firstLine="397"/>
        <w:jc w:val="both"/>
      </w:pPr>
      <w:r w:rsidRPr="004E7F91">
        <w:t>Оцениваются следующие компоненты дневника:</w:t>
      </w:r>
    </w:p>
    <w:p w:rsidR="0097608B" w:rsidRPr="004E7F91" w:rsidRDefault="0097608B" w:rsidP="002770AE">
      <w:pPr>
        <w:numPr>
          <w:ilvl w:val="0"/>
          <w:numId w:val="7"/>
        </w:numPr>
        <w:jc w:val="both"/>
      </w:pPr>
      <w:r w:rsidRPr="004E7F91">
        <w:t>разбивка по дням,</w:t>
      </w:r>
    </w:p>
    <w:p w:rsidR="0097608B" w:rsidRPr="004E7F91" w:rsidRDefault="0097608B" w:rsidP="002770AE">
      <w:pPr>
        <w:numPr>
          <w:ilvl w:val="0"/>
          <w:numId w:val="7"/>
        </w:numPr>
        <w:jc w:val="both"/>
      </w:pPr>
      <w:r w:rsidRPr="004E7F91">
        <w:t>понятность, полнота, подробность описаний,</w:t>
      </w:r>
    </w:p>
    <w:p w:rsidR="0097608B" w:rsidRPr="004E7F91" w:rsidRDefault="0097608B" w:rsidP="002770AE">
      <w:pPr>
        <w:numPr>
          <w:ilvl w:val="0"/>
          <w:numId w:val="7"/>
        </w:numPr>
        <w:jc w:val="both"/>
      </w:pPr>
      <w:r w:rsidRPr="004E7F91">
        <w:t>наглядность иллюстративных материалов,</w:t>
      </w:r>
    </w:p>
    <w:p w:rsidR="0097608B" w:rsidRPr="004E7F91" w:rsidRDefault="0097608B" w:rsidP="002770AE">
      <w:pPr>
        <w:numPr>
          <w:ilvl w:val="0"/>
          <w:numId w:val="7"/>
        </w:numPr>
        <w:jc w:val="both"/>
      </w:pPr>
      <w:r w:rsidRPr="004E7F91">
        <w:t>соблюдение правил форматирования текста,</w:t>
      </w:r>
    </w:p>
    <w:p w:rsidR="0097608B" w:rsidRPr="004E7F91" w:rsidRDefault="0097608B" w:rsidP="002770AE">
      <w:pPr>
        <w:numPr>
          <w:ilvl w:val="0"/>
          <w:numId w:val="7"/>
        </w:numPr>
        <w:jc w:val="both"/>
      </w:pPr>
      <w:proofErr w:type="spellStart"/>
      <w:r w:rsidRPr="004E7F91">
        <w:t>рефлексивность</w:t>
      </w:r>
      <w:proofErr w:type="spellEnd"/>
      <w:r w:rsidRPr="004E7F91">
        <w:t xml:space="preserve"> описания полученного опыта, </w:t>
      </w:r>
    </w:p>
    <w:p w:rsidR="0097608B" w:rsidRPr="004E7F91" w:rsidRDefault="0097608B" w:rsidP="002770AE">
      <w:pPr>
        <w:numPr>
          <w:ilvl w:val="0"/>
          <w:numId w:val="7"/>
        </w:numPr>
        <w:jc w:val="both"/>
      </w:pPr>
      <w:r w:rsidRPr="004E7F91">
        <w:t>наличие необходимых сведений для установления контакта с представителями профильной организации.</w:t>
      </w:r>
    </w:p>
    <w:p w:rsidR="0097608B" w:rsidRPr="004E7F91" w:rsidRDefault="0097608B" w:rsidP="002770AE">
      <w:pPr>
        <w:ind w:firstLine="397"/>
        <w:jc w:val="both"/>
      </w:pPr>
      <w:r w:rsidRPr="004E7F91">
        <w:t xml:space="preserve">Плагиат и фальсификация дневниковых записей оцениваются в 0 баллов. </w:t>
      </w:r>
    </w:p>
    <w:p w:rsidR="0097608B" w:rsidRPr="004E7F91" w:rsidRDefault="0097608B" w:rsidP="002770AE">
      <w:pPr>
        <w:ind w:firstLine="397"/>
        <w:jc w:val="both"/>
      </w:pPr>
      <w:r w:rsidRPr="004E7F91">
        <w:t xml:space="preserve">Оценка выставляется по 10-тибалльной шкале. </w:t>
      </w:r>
    </w:p>
    <w:p w:rsidR="0097608B" w:rsidRPr="004E7F91" w:rsidRDefault="0097608B" w:rsidP="002770AE">
      <w:pPr>
        <w:ind w:firstLine="426"/>
        <w:jc w:val="both"/>
        <w:rPr>
          <w:spacing w:val="-6"/>
        </w:rPr>
      </w:pPr>
      <w:r w:rsidRPr="004E7F91">
        <w:rPr>
          <w:spacing w:val="-6"/>
        </w:rPr>
        <w:t>Итоговая оценка (</w:t>
      </w:r>
      <w:proofErr w:type="spellStart"/>
      <w:r w:rsidRPr="004E7F91">
        <w:rPr>
          <w:i/>
          <w:spacing w:val="-6"/>
        </w:rPr>
        <w:t>О</w:t>
      </w:r>
      <w:r w:rsidRPr="004E7F91">
        <w:rPr>
          <w:i/>
          <w:spacing w:val="-6"/>
          <w:vertAlign w:val="subscript"/>
        </w:rPr>
        <w:t>итог</w:t>
      </w:r>
      <w:proofErr w:type="spellEnd"/>
      <w:r w:rsidRPr="004E7F91">
        <w:rPr>
          <w:i/>
          <w:spacing w:val="-6"/>
          <w:vertAlign w:val="subscript"/>
        </w:rPr>
        <w:t xml:space="preserve">) </w:t>
      </w:r>
      <w:r w:rsidRPr="004E7F91">
        <w:rPr>
          <w:spacing w:val="-6"/>
        </w:rPr>
        <w:t>выставляется на основе оценки своевременности предоставления и качества заполнения дневника, а также письменного отзыва руководителя учебной практики от организации.</w:t>
      </w:r>
    </w:p>
    <w:p w:rsidR="0097608B" w:rsidRPr="004E7F91" w:rsidRDefault="0097608B" w:rsidP="0097608B">
      <w:pPr>
        <w:ind w:firstLine="0"/>
        <w:jc w:val="center"/>
        <w:rPr>
          <w:rFonts w:eastAsia="Times New Roman"/>
          <w:i/>
          <w:noProof/>
          <w:spacing w:val="-6"/>
          <w:szCs w:val="24"/>
          <w:lang w:eastAsia="ru-RU"/>
        </w:rPr>
      </w:pPr>
      <w:r w:rsidRPr="004E7F91">
        <w:rPr>
          <w:rFonts w:eastAsia="Times New Roman"/>
          <w:i/>
          <w:noProof/>
          <w:spacing w:val="-6"/>
          <w:szCs w:val="24"/>
          <w:lang w:eastAsia="ru-RU"/>
        </w:rPr>
        <w:t>О</w:t>
      </w:r>
      <w:r w:rsidRPr="004E7F91">
        <w:rPr>
          <w:rFonts w:eastAsia="Times New Roman"/>
          <w:i/>
          <w:noProof/>
          <w:spacing w:val="-6"/>
          <w:szCs w:val="24"/>
          <w:vertAlign w:val="subscript"/>
          <w:lang w:eastAsia="ru-RU"/>
        </w:rPr>
        <w:t>итог</w:t>
      </w:r>
      <w:r w:rsidRPr="004E7F91">
        <w:rPr>
          <w:rFonts w:eastAsia="Times New Roman"/>
          <w:noProof/>
          <w:spacing w:val="-6"/>
          <w:szCs w:val="24"/>
          <w:lang w:eastAsia="ru-RU"/>
        </w:rPr>
        <w:t>=</w:t>
      </w:r>
      <w:r w:rsidRPr="004E7F91">
        <w:rPr>
          <w:rFonts w:eastAsia="Times New Roman"/>
          <w:i/>
          <w:noProof/>
          <w:spacing w:val="-6"/>
          <w:szCs w:val="24"/>
          <w:lang w:eastAsia="ru-RU"/>
        </w:rPr>
        <w:t>О</w:t>
      </w:r>
      <w:r w:rsidRPr="004E7F91">
        <w:rPr>
          <w:rFonts w:eastAsia="Times New Roman"/>
          <w:i/>
          <w:noProof/>
          <w:spacing w:val="-6"/>
          <w:szCs w:val="24"/>
          <w:vertAlign w:val="subscript"/>
          <w:lang w:eastAsia="ru-RU"/>
        </w:rPr>
        <w:t>рук</w:t>
      </w:r>
      <w:r w:rsidRPr="004E7F91">
        <w:rPr>
          <w:rFonts w:eastAsia="Times New Roman"/>
          <w:i/>
          <w:noProof/>
          <w:spacing w:val="-6"/>
          <w:szCs w:val="24"/>
          <w:lang w:eastAsia="ru-RU"/>
        </w:rPr>
        <w:t>*0,4+О</w:t>
      </w:r>
      <w:r w:rsidRPr="004E7F91">
        <w:rPr>
          <w:rFonts w:eastAsia="Times New Roman"/>
          <w:i/>
          <w:noProof/>
          <w:spacing w:val="-6"/>
          <w:szCs w:val="24"/>
          <w:vertAlign w:val="subscript"/>
          <w:lang w:eastAsia="ru-RU"/>
        </w:rPr>
        <w:t>дневник</w:t>
      </w:r>
      <w:r w:rsidRPr="004E7F91">
        <w:rPr>
          <w:rFonts w:eastAsia="Times New Roman"/>
          <w:i/>
          <w:noProof/>
          <w:spacing w:val="-6"/>
          <w:szCs w:val="24"/>
          <w:lang w:eastAsia="ru-RU"/>
        </w:rPr>
        <w:t>*0,6</w:t>
      </w:r>
    </w:p>
    <w:p w:rsidR="007859B0" w:rsidRPr="004E7F91" w:rsidRDefault="007859B0" w:rsidP="0097608B">
      <w:pPr>
        <w:ind w:firstLine="0"/>
        <w:jc w:val="center"/>
        <w:rPr>
          <w:rFonts w:eastAsia="Times New Roman"/>
          <w:i/>
          <w:noProof/>
          <w:spacing w:val="-6"/>
          <w:szCs w:val="24"/>
          <w:lang w:eastAsia="ru-RU"/>
        </w:rPr>
      </w:pPr>
    </w:p>
    <w:p w:rsidR="004E6A97" w:rsidRPr="004E7F91" w:rsidRDefault="004E6A97" w:rsidP="00391F0C">
      <w:pPr>
        <w:pStyle w:val="2"/>
        <w:numPr>
          <w:ilvl w:val="0"/>
          <w:numId w:val="0"/>
        </w:numPr>
        <w:spacing w:before="0" w:after="0"/>
        <w:rPr>
          <w:szCs w:val="24"/>
        </w:rPr>
      </w:pPr>
      <w:r w:rsidRPr="004E7F91">
        <w:rPr>
          <w:szCs w:val="24"/>
        </w:rPr>
        <w:t>5.2 Фонд оценочных средств для проведения промежуточной аттестации по практике</w:t>
      </w:r>
    </w:p>
    <w:p w:rsidR="004E6A97" w:rsidRPr="004E7F91" w:rsidRDefault="004E6A97" w:rsidP="004E6A97">
      <w:pPr>
        <w:pStyle w:val="af3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3B2278" w:rsidRPr="004E7F91" w:rsidRDefault="007859B0" w:rsidP="002770AE">
      <w:pPr>
        <w:ind w:firstLine="284"/>
        <w:jc w:val="both"/>
        <w:rPr>
          <w:spacing w:val="-6"/>
        </w:rPr>
      </w:pPr>
      <w:r w:rsidRPr="004E7F91">
        <w:rPr>
          <w:spacing w:val="-6"/>
        </w:rPr>
        <w:t>Фонд оценочных средств (ФОС) включает лучшие образцы дневников практик студентов  и наглядные материалы, демонстрирующие промежуточные и конечные результаты практики, студентов получивших наивысшую оценку и/ или оригинальных</w:t>
      </w:r>
      <w:r w:rsidRPr="004E7F91">
        <w:rPr>
          <w:rFonts w:eastAsia="Times New Roman"/>
          <w:noProof/>
          <w:spacing w:val="-6"/>
          <w:szCs w:val="24"/>
          <w:lang w:eastAsia="ru-RU"/>
        </w:rPr>
        <w:t> </w:t>
      </w:r>
      <w:r w:rsidRPr="004E7F91">
        <w:rPr>
          <w:spacing w:val="-6"/>
        </w:rPr>
        <w:t xml:space="preserve"> и интересных с позиций знакомства с особенностями организации (места проведения практики), или типа предлагаемых</w:t>
      </w:r>
      <w:r w:rsidRPr="004E7F91">
        <w:rPr>
          <w:rFonts w:eastAsia="Times New Roman"/>
          <w:noProof/>
          <w:spacing w:val="-6"/>
          <w:szCs w:val="24"/>
          <w:lang w:eastAsia="ru-RU"/>
        </w:rPr>
        <w:t> </w:t>
      </w:r>
      <w:r w:rsidRPr="004E7F91">
        <w:rPr>
          <w:spacing w:val="-6"/>
        </w:rPr>
        <w:t xml:space="preserve"> учебно-производственных/исследовательских задач практикантов.</w:t>
      </w:r>
      <w:r w:rsidRPr="004E7F91">
        <w:rPr>
          <w:rFonts w:eastAsia="Times New Roman"/>
          <w:noProof/>
          <w:spacing w:val="-6"/>
          <w:szCs w:val="24"/>
          <w:lang w:eastAsia="ru-RU"/>
        </w:rPr>
        <w:t>  </w:t>
      </w:r>
      <w:r w:rsidRPr="004E7F91">
        <w:rPr>
          <w:spacing w:val="-6"/>
        </w:rPr>
        <w:t xml:space="preserve"> </w:t>
      </w:r>
      <w:proofErr w:type="gramStart"/>
      <w:r w:rsidRPr="004E7F91">
        <w:rPr>
          <w:spacing w:val="-6"/>
        </w:rPr>
        <w:t xml:space="preserve">Руководитель практики сохраняет образцы </w:t>
      </w:r>
      <w:r w:rsidR="00C31609" w:rsidRPr="004E7F91">
        <w:rPr>
          <w:spacing w:val="-6"/>
        </w:rPr>
        <w:t>ФОС</w:t>
      </w:r>
      <w:r w:rsidR="00C31609" w:rsidRPr="004E7F91">
        <w:rPr>
          <w:rFonts w:eastAsia="Times New Roman"/>
          <w:noProof/>
          <w:spacing w:val="-6"/>
          <w:szCs w:val="24"/>
          <w:lang w:eastAsia="ru-RU"/>
        </w:rPr>
        <w:t> </w:t>
      </w:r>
      <w:r w:rsidR="00C31609" w:rsidRPr="004E7F91">
        <w:rPr>
          <w:spacing w:val="-6"/>
        </w:rPr>
        <w:t>и</w:t>
      </w:r>
      <w:r w:rsidRPr="004E7F91">
        <w:rPr>
          <w:spacing w:val="-6"/>
        </w:rPr>
        <w:t xml:space="preserve"> </w:t>
      </w:r>
      <w:r w:rsidR="00542329" w:rsidRPr="004E7F91">
        <w:rPr>
          <w:spacing w:val="-6"/>
        </w:rPr>
        <w:t>представляет</w:t>
      </w:r>
      <w:r w:rsidR="00542329" w:rsidRPr="004E7F91">
        <w:rPr>
          <w:rFonts w:eastAsia="Times New Roman"/>
          <w:noProof/>
          <w:spacing w:val="-6"/>
          <w:szCs w:val="24"/>
          <w:lang w:eastAsia="ru-RU"/>
        </w:rPr>
        <w:t> </w:t>
      </w:r>
      <w:r w:rsidR="00542329">
        <w:rPr>
          <w:rFonts w:eastAsia="Times New Roman"/>
          <w:noProof/>
          <w:spacing w:val="-6"/>
          <w:szCs w:val="24"/>
          <w:lang w:eastAsia="ru-RU"/>
        </w:rPr>
        <w:t xml:space="preserve">их </w:t>
      </w:r>
      <w:r w:rsidR="00542329" w:rsidRPr="004E7F91">
        <w:rPr>
          <w:spacing w:val="-6"/>
        </w:rPr>
        <w:t>студенту</w:t>
      </w:r>
      <w:r w:rsidRPr="004E7F91">
        <w:rPr>
          <w:spacing w:val="-6"/>
        </w:rPr>
        <w:t xml:space="preserve"> в качестве кейсов при формировании задания</w:t>
      </w:r>
      <w:r w:rsidRPr="004E7F91">
        <w:rPr>
          <w:rFonts w:eastAsia="Times New Roman"/>
          <w:noProof/>
          <w:spacing w:val="-6"/>
          <w:szCs w:val="24"/>
          <w:lang w:eastAsia="ru-RU"/>
        </w:rPr>
        <w:t> </w:t>
      </w:r>
      <w:r w:rsidRPr="004E7F91">
        <w:rPr>
          <w:spacing w:val="-6"/>
        </w:rPr>
        <w:t xml:space="preserve"> для всех форм практик: стационарная практика предполагает выполнение студентами аналитических заданий в организациях</w:t>
      </w:r>
      <w:r w:rsidR="00DE4A4E" w:rsidRPr="004E7F91">
        <w:rPr>
          <w:spacing w:val="-6"/>
        </w:rPr>
        <w:t>,</w:t>
      </w:r>
      <w:r w:rsidRPr="004E7F91">
        <w:rPr>
          <w:spacing w:val="-6"/>
        </w:rPr>
        <w:t xml:space="preserve"> помощь в проведении социологических исследований, помощь в проектной работе, где требуется сбор данных;</w:t>
      </w:r>
      <w:r w:rsidRPr="004E7F91">
        <w:rPr>
          <w:rFonts w:eastAsia="Times New Roman"/>
          <w:noProof/>
          <w:spacing w:val="-6"/>
          <w:szCs w:val="24"/>
          <w:lang w:eastAsia="ru-RU"/>
        </w:rPr>
        <w:t> </w:t>
      </w:r>
      <w:r w:rsidRPr="004E7F91">
        <w:rPr>
          <w:spacing w:val="-6"/>
        </w:rPr>
        <w:t xml:space="preserve"> выездная </w:t>
      </w:r>
      <w:r w:rsidRPr="004E7F91">
        <w:rPr>
          <w:rFonts w:eastAsia="Times New Roman"/>
          <w:noProof/>
          <w:spacing w:val="-6"/>
          <w:szCs w:val="24"/>
          <w:lang w:eastAsia="ru-RU"/>
        </w:rPr>
        <w:t>практик</w:t>
      </w:r>
      <w:r w:rsidR="00956909" w:rsidRPr="004E7F91">
        <w:rPr>
          <w:rFonts w:eastAsia="Times New Roman"/>
          <w:noProof/>
          <w:spacing w:val="-6"/>
          <w:szCs w:val="24"/>
          <w:lang w:eastAsia="ru-RU"/>
        </w:rPr>
        <w:t>а</w:t>
      </w:r>
      <w:r w:rsidRPr="004E7F91">
        <w:rPr>
          <w:rFonts w:eastAsia="Times New Roman"/>
          <w:noProof/>
          <w:spacing w:val="-6"/>
          <w:szCs w:val="24"/>
          <w:lang w:eastAsia="ru-RU"/>
        </w:rPr>
        <w:t> </w:t>
      </w:r>
      <w:r w:rsidRPr="004E7F91">
        <w:rPr>
          <w:spacing w:val="-6"/>
        </w:rPr>
        <w:t xml:space="preserve"> предполагает сбор полевых материалов на определенной территории за пределами г. </w:t>
      </w:r>
      <w:r w:rsidRPr="004E7F91">
        <w:rPr>
          <w:rFonts w:eastAsia="Times New Roman"/>
          <w:noProof/>
          <w:spacing w:val="-6"/>
          <w:szCs w:val="24"/>
          <w:lang w:eastAsia="ru-RU"/>
        </w:rPr>
        <w:t>Москва</w:t>
      </w:r>
      <w:r w:rsidRPr="004E7F91">
        <w:rPr>
          <w:spacing w:val="-6"/>
        </w:rPr>
        <w:t>.</w:t>
      </w:r>
      <w:proofErr w:type="gramEnd"/>
    </w:p>
    <w:p w:rsidR="004E6A97" w:rsidRPr="004E7F91" w:rsidRDefault="004E6A97" w:rsidP="004E6A97">
      <w:pPr>
        <w:pStyle w:val="af3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4E6A97" w:rsidRPr="004E7F91" w:rsidRDefault="005239CF" w:rsidP="00A72697">
      <w:pPr>
        <w:pStyle w:val="1"/>
      </w:pPr>
      <w:r w:rsidRPr="004E7F91">
        <w:rPr>
          <w:lang w:val="en-US"/>
        </w:rPr>
        <w:t>VI</w:t>
      </w:r>
      <w:r w:rsidRPr="004E7F91">
        <w:t>.</w:t>
      </w:r>
      <w:r w:rsidR="004E6A97" w:rsidRPr="004E7F91">
        <w:t>Учебно-методическое и информационное обеспечение практики</w:t>
      </w:r>
    </w:p>
    <w:p w:rsidR="004E6A97" w:rsidRPr="004E7F91" w:rsidRDefault="004E6A97" w:rsidP="004E6A97">
      <w:pPr>
        <w:pStyle w:val="af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4E6A97" w:rsidRPr="004E7F91" w:rsidRDefault="004E6A97" w:rsidP="002770AE">
      <w:pPr>
        <w:pStyle w:val="af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contextualSpacing/>
        <w:outlineLvl w:val="1"/>
        <w:rPr>
          <w:rFonts w:ascii="Times New Roman" w:hAnsi="Times New Roman"/>
          <w:b/>
          <w:sz w:val="24"/>
        </w:rPr>
      </w:pPr>
      <w:r w:rsidRPr="004E7F91">
        <w:rPr>
          <w:rFonts w:ascii="Times New Roman" w:hAnsi="Times New Roman"/>
          <w:b/>
          <w:sz w:val="24"/>
        </w:rPr>
        <w:t>Основная литература</w:t>
      </w:r>
    </w:p>
    <w:p w:rsidR="0097608B" w:rsidRPr="004E7F91" w:rsidRDefault="0097608B" w:rsidP="0097608B">
      <w:pPr>
        <w:pStyle w:val="af3"/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4C3F3E" w:rsidRPr="004E7F91" w:rsidRDefault="004C3F3E" w:rsidP="00FD45E8">
      <w:pPr>
        <w:pStyle w:val="a1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rPr>
          <w:rFonts w:eastAsia="Calibri"/>
          <w:szCs w:val="22"/>
          <w:lang w:eastAsia="en-US"/>
        </w:rPr>
      </w:pPr>
      <w:proofErr w:type="spellStart"/>
      <w:r w:rsidRPr="004E7F91">
        <w:rPr>
          <w:rFonts w:eastAsia="Calibri"/>
          <w:i/>
          <w:szCs w:val="22"/>
          <w:lang w:eastAsia="en-US"/>
        </w:rPr>
        <w:t>Аберкромби</w:t>
      </w:r>
      <w:proofErr w:type="spellEnd"/>
      <w:r w:rsidRPr="004E7F91">
        <w:rPr>
          <w:rFonts w:eastAsia="Calibri"/>
          <w:i/>
          <w:szCs w:val="22"/>
          <w:lang w:eastAsia="en-US"/>
        </w:rPr>
        <w:t xml:space="preserve"> Н</w:t>
      </w:r>
      <w:r w:rsidRPr="004E7F91">
        <w:rPr>
          <w:rFonts w:eastAsia="Calibri"/>
          <w:szCs w:val="22"/>
          <w:lang w:eastAsia="en-US"/>
        </w:rPr>
        <w:t>. и др. Социологический словарь / Под ред. С.А. Ерофеева. М.: Экономика, 1999. (URL: [</w:t>
      </w:r>
      <w:hyperlink r:id="rId10" w:tgtFrame="_blank" w:history="1">
        <w:r w:rsidRPr="004E7F91">
          <w:rPr>
            <w:rFonts w:eastAsia="Calibri"/>
            <w:szCs w:val="22"/>
            <w:lang w:eastAsia="en-US"/>
          </w:rPr>
          <w:t>http://ecsocman.hse.ru/text/19154673/</w:t>
        </w:r>
      </w:hyperlink>
      <w:r w:rsidRPr="004E7F91">
        <w:rPr>
          <w:rFonts w:eastAsia="Calibri"/>
          <w:szCs w:val="22"/>
          <w:lang w:eastAsia="en-US"/>
        </w:rPr>
        <w:t>])</w:t>
      </w:r>
    </w:p>
    <w:p w:rsidR="004C3F3E" w:rsidRPr="004E7F91" w:rsidRDefault="004C3F3E" w:rsidP="00FD45E8">
      <w:pPr>
        <w:pStyle w:val="a1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rPr>
          <w:rFonts w:eastAsia="Calibri"/>
          <w:szCs w:val="22"/>
          <w:lang w:eastAsia="en-US"/>
        </w:rPr>
      </w:pPr>
      <w:r w:rsidRPr="004E7F91">
        <w:rPr>
          <w:rFonts w:eastAsia="Calibri"/>
          <w:i/>
          <w:szCs w:val="22"/>
          <w:lang w:eastAsia="en-US"/>
        </w:rPr>
        <w:t>Балашова Г.К.</w:t>
      </w:r>
      <w:r w:rsidRPr="004E7F91">
        <w:rPr>
          <w:rFonts w:eastAsia="Calibri"/>
          <w:szCs w:val="22"/>
          <w:lang w:eastAsia="en-US"/>
        </w:rPr>
        <w:t xml:space="preserve"> Правила форматирования курсовых и дипломных работ (краткая шпаргалка). [Электронный документ] </w:t>
      </w:r>
      <w:hyperlink r:id="rId11" w:tgtFrame="_blank" w:history="1">
        <w:r w:rsidRPr="004E7F91">
          <w:rPr>
            <w:rFonts w:eastAsia="Calibri"/>
            <w:szCs w:val="22"/>
            <w:lang w:eastAsia="en-US"/>
          </w:rPr>
          <w:t>http://www.twirpx.com/file/389603/</w:t>
        </w:r>
      </w:hyperlink>
      <w:r w:rsidRPr="004E7F91">
        <w:rPr>
          <w:rFonts w:eastAsia="Calibri"/>
          <w:szCs w:val="22"/>
          <w:lang w:eastAsia="en-US"/>
        </w:rPr>
        <w:t> Проверено 12.10.2014.</w:t>
      </w:r>
    </w:p>
    <w:p w:rsidR="00FD45E8" w:rsidRDefault="004C3F3E" w:rsidP="00FD45E8">
      <w:pPr>
        <w:pStyle w:val="a1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rPr>
          <w:rFonts w:eastAsia="Calibri"/>
          <w:szCs w:val="22"/>
          <w:lang w:eastAsia="en-US"/>
        </w:rPr>
      </w:pPr>
      <w:r w:rsidRPr="004E7F91">
        <w:rPr>
          <w:rFonts w:eastAsia="Calibri"/>
          <w:i/>
          <w:szCs w:val="22"/>
          <w:lang w:eastAsia="en-US"/>
        </w:rPr>
        <w:t xml:space="preserve">Бут У.К., </w:t>
      </w:r>
      <w:proofErr w:type="spellStart"/>
      <w:r w:rsidRPr="004E7F91">
        <w:rPr>
          <w:rFonts w:eastAsia="Calibri"/>
          <w:i/>
          <w:szCs w:val="22"/>
          <w:lang w:eastAsia="en-US"/>
        </w:rPr>
        <w:t>Коломб</w:t>
      </w:r>
      <w:proofErr w:type="spellEnd"/>
      <w:r w:rsidRPr="004E7F91">
        <w:rPr>
          <w:rFonts w:eastAsia="Calibri"/>
          <w:i/>
          <w:szCs w:val="22"/>
          <w:lang w:eastAsia="en-US"/>
        </w:rPr>
        <w:t xml:space="preserve"> Г.Дж., Уильямс Дж.М.</w:t>
      </w:r>
      <w:r w:rsidRPr="004E7F91">
        <w:rPr>
          <w:rFonts w:eastAsia="Calibri"/>
          <w:szCs w:val="22"/>
          <w:lang w:eastAsia="en-US"/>
        </w:rPr>
        <w:t xml:space="preserve"> Исследование: Шестнадцать уроков для начинающих авторов / Авт. пер. с англ. А. Станиславского. М</w:t>
      </w:r>
      <w:r w:rsidRPr="00991517">
        <w:rPr>
          <w:rFonts w:eastAsia="Calibri"/>
          <w:szCs w:val="22"/>
          <w:lang w:eastAsia="en-US"/>
        </w:rPr>
        <w:t xml:space="preserve">.: </w:t>
      </w:r>
      <w:r w:rsidRPr="004E7F91">
        <w:rPr>
          <w:rFonts w:eastAsia="Calibri"/>
          <w:szCs w:val="22"/>
          <w:lang w:eastAsia="en-US"/>
        </w:rPr>
        <w:t>Флинта</w:t>
      </w:r>
      <w:r w:rsidRPr="00991517">
        <w:rPr>
          <w:rFonts w:eastAsia="Calibri"/>
          <w:szCs w:val="22"/>
          <w:lang w:eastAsia="en-US"/>
        </w:rPr>
        <w:t xml:space="preserve">; </w:t>
      </w:r>
      <w:r w:rsidRPr="004E7F91">
        <w:rPr>
          <w:rFonts w:eastAsia="Calibri"/>
          <w:szCs w:val="22"/>
          <w:lang w:eastAsia="en-US"/>
        </w:rPr>
        <w:t>Наука</w:t>
      </w:r>
      <w:r w:rsidRPr="00991517">
        <w:rPr>
          <w:rFonts w:eastAsia="Calibri"/>
          <w:szCs w:val="22"/>
          <w:lang w:eastAsia="en-US"/>
        </w:rPr>
        <w:t xml:space="preserve">, 2004. </w:t>
      </w:r>
      <w:r w:rsidRPr="004E7F91">
        <w:rPr>
          <w:rFonts w:eastAsia="Calibri"/>
          <w:szCs w:val="22"/>
          <w:lang w:eastAsia="en-US"/>
        </w:rPr>
        <w:t>С</w:t>
      </w:r>
      <w:r w:rsidRPr="00991517">
        <w:rPr>
          <w:rFonts w:eastAsia="Calibri"/>
          <w:szCs w:val="22"/>
          <w:lang w:eastAsia="en-US"/>
        </w:rPr>
        <w:t>. 51–90 (</w:t>
      </w:r>
      <w:r w:rsidRPr="004E7F91">
        <w:rPr>
          <w:rFonts w:eastAsia="Calibri"/>
          <w:szCs w:val="22"/>
          <w:lang w:eastAsia="en-US"/>
        </w:rPr>
        <w:t>уроки</w:t>
      </w:r>
      <w:r w:rsidRPr="00991517">
        <w:rPr>
          <w:rFonts w:eastAsia="Calibri"/>
          <w:szCs w:val="22"/>
          <w:lang w:eastAsia="en-US"/>
        </w:rPr>
        <w:t xml:space="preserve"> 3 </w:t>
      </w:r>
      <w:r w:rsidRPr="004E7F91">
        <w:rPr>
          <w:rFonts w:eastAsia="Calibri"/>
          <w:szCs w:val="22"/>
          <w:lang w:eastAsia="en-US"/>
        </w:rPr>
        <w:t>и</w:t>
      </w:r>
      <w:r w:rsidRPr="00991517">
        <w:rPr>
          <w:rFonts w:eastAsia="Calibri"/>
          <w:szCs w:val="22"/>
          <w:lang w:eastAsia="en-US"/>
        </w:rPr>
        <w:t xml:space="preserve"> 4). </w:t>
      </w:r>
      <w:proofErr w:type="gramStart"/>
      <w:r w:rsidRPr="00991517">
        <w:rPr>
          <w:rFonts w:eastAsia="Calibri"/>
          <w:szCs w:val="22"/>
          <w:lang w:eastAsia="en-US"/>
        </w:rPr>
        <w:t>(</w:t>
      </w:r>
      <w:r w:rsidRPr="004E7F91">
        <w:rPr>
          <w:rFonts w:eastAsia="Calibri"/>
          <w:szCs w:val="22"/>
          <w:lang w:eastAsia="en-US"/>
        </w:rPr>
        <w:t>Или</w:t>
      </w:r>
      <w:r w:rsidRPr="00991517">
        <w:rPr>
          <w:rFonts w:eastAsia="Calibri"/>
          <w:szCs w:val="22"/>
          <w:lang w:eastAsia="en-US"/>
        </w:rPr>
        <w:t xml:space="preserve"> </w:t>
      </w:r>
      <w:r w:rsidRPr="004E7F91">
        <w:rPr>
          <w:rFonts w:eastAsia="Calibri"/>
          <w:szCs w:val="22"/>
          <w:lang w:eastAsia="en-US"/>
        </w:rPr>
        <w:t>оригинал</w:t>
      </w:r>
      <w:r w:rsidRPr="00991517">
        <w:rPr>
          <w:rFonts w:eastAsia="Calibri"/>
          <w:szCs w:val="22"/>
          <w:lang w:eastAsia="en-US"/>
        </w:rPr>
        <w:t>:</w:t>
      </w:r>
      <w:proofErr w:type="gramEnd"/>
      <w:r w:rsidRPr="00991517">
        <w:rPr>
          <w:rFonts w:eastAsia="Calibri"/>
          <w:szCs w:val="22"/>
          <w:lang w:eastAsia="en-US"/>
        </w:rPr>
        <w:t xml:space="preserve"> </w:t>
      </w:r>
      <w:r w:rsidRPr="004E7F91">
        <w:rPr>
          <w:rFonts w:eastAsia="Calibri"/>
          <w:szCs w:val="22"/>
          <w:lang w:val="en-US" w:eastAsia="en-US"/>
        </w:rPr>
        <w:t>Booth</w:t>
      </w:r>
      <w:r w:rsidRPr="00991517">
        <w:rPr>
          <w:rFonts w:eastAsia="Calibri"/>
          <w:szCs w:val="22"/>
          <w:lang w:eastAsia="en-US"/>
        </w:rPr>
        <w:t xml:space="preserve"> </w:t>
      </w:r>
      <w:r w:rsidRPr="004E7F91">
        <w:rPr>
          <w:rFonts w:eastAsia="Calibri"/>
          <w:szCs w:val="22"/>
          <w:lang w:val="en-US" w:eastAsia="en-US"/>
        </w:rPr>
        <w:t>W</w:t>
      </w:r>
      <w:r w:rsidRPr="00991517">
        <w:rPr>
          <w:rFonts w:eastAsia="Calibri"/>
          <w:szCs w:val="22"/>
          <w:lang w:eastAsia="en-US"/>
        </w:rPr>
        <w:t>.</w:t>
      </w:r>
      <w:r w:rsidRPr="004E7F91">
        <w:rPr>
          <w:rFonts w:eastAsia="Calibri"/>
          <w:szCs w:val="22"/>
          <w:lang w:val="en-US" w:eastAsia="en-US"/>
        </w:rPr>
        <w:t>C</w:t>
      </w:r>
      <w:r w:rsidRPr="00991517">
        <w:rPr>
          <w:rFonts w:eastAsia="Calibri"/>
          <w:szCs w:val="22"/>
          <w:lang w:eastAsia="en-US"/>
        </w:rPr>
        <w:t xml:space="preserve">., </w:t>
      </w:r>
      <w:proofErr w:type="spellStart"/>
      <w:r w:rsidRPr="004E7F91">
        <w:rPr>
          <w:rFonts w:eastAsia="Calibri"/>
          <w:szCs w:val="22"/>
          <w:lang w:val="en-US" w:eastAsia="en-US"/>
        </w:rPr>
        <w:t>Colomb</w:t>
      </w:r>
      <w:proofErr w:type="spellEnd"/>
      <w:r w:rsidRPr="00991517">
        <w:rPr>
          <w:rFonts w:eastAsia="Calibri"/>
          <w:szCs w:val="22"/>
          <w:lang w:eastAsia="en-US"/>
        </w:rPr>
        <w:t xml:space="preserve"> </w:t>
      </w:r>
      <w:r w:rsidRPr="004E7F91">
        <w:rPr>
          <w:rFonts w:eastAsia="Calibri"/>
          <w:szCs w:val="22"/>
          <w:lang w:val="en-US" w:eastAsia="en-US"/>
        </w:rPr>
        <w:t>G</w:t>
      </w:r>
      <w:r w:rsidRPr="00991517">
        <w:rPr>
          <w:rFonts w:eastAsia="Calibri"/>
          <w:szCs w:val="22"/>
          <w:lang w:eastAsia="en-US"/>
        </w:rPr>
        <w:t>.</w:t>
      </w:r>
      <w:r w:rsidRPr="004E7F91">
        <w:rPr>
          <w:rFonts w:eastAsia="Calibri"/>
          <w:szCs w:val="22"/>
          <w:lang w:val="en-US" w:eastAsia="en-US"/>
        </w:rPr>
        <w:t>G</w:t>
      </w:r>
      <w:r w:rsidRPr="00991517">
        <w:rPr>
          <w:rFonts w:eastAsia="Calibri"/>
          <w:szCs w:val="22"/>
          <w:lang w:eastAsia="en-US"/>
        </w:rPr>
        <w:t xml:space="preserve">., </w:t>
      </w:r>
      <w:r w:rsidRPr="004E7F91">
        <w:rPr>
          <w:rFonts w:eastAsia="Calibri"/>
          <w:szCs w:val="22"/>
          <w:lang w:val="en-US" w:eastAsia="en-US"/>
        </w:rPr>
        <w:t>Williams</w:t>
      </w:r>
      <w:r w:rsidRPr="00991517">
        <w:rPr>
          <w:rFonts w:eastAsia="Calibri"/>
          <w:szCs w:val="22"/>
          <w:lang w:eastAsia="en-US"/>
        </w:rPr>
        <w:t xml:space="preserve"> </w:t>
      </w:r>
      <w:r w:rsidRPr="004E7F91">
        <w:rPr>
          <w:rFonts w:eastAsia="Calibri"/>
          <w:szCs w:val="22"/>
          <w:lang w:val="en-US" w:eastAsia="en-US"/>
        </w:rPr>
        <w:t>J</w:t>
      </w:r>
      <w:r w:rsidRPr="00991517">
        <w:rPr>
          <w:rFonts w:eastAsia="Calibri"/>
          <w:szCs w:val="22"/>
          <w:lang w:eastAsia="en-US"/>
        </w:rPr>
        <w:t>.</w:t>
      </w:r>
      <w:r w:rsidRPr="004E7F91">
        <w:rPr>
          <w:rFonts w:eastAsia="Calibri"/>
          <w:szCs w:val="22"/>
          <w:lang w:val="en-US" w:eastAsia="en-US"/>
        </w:rPr>
        <w:t>M</w:t>
      </w:r>
      <w:r w:rsidRPr="00991517">
        <w:rPr>
          <w:rFonts w:eastAsia="Calibri"/>
          <w:szCs w:val="22"/>
          <w:lang w:eastAsia="en-US"/>
        </w:rPr>
        <w:t xml:space="preserve">. </w:t>
      </w:r>
      <w:r w:rsidRPr="004E7F91">
        <w:rPr>
          <w:rFonts w:eastAsia="Calibri"/>
          <w:szCs w:val="22"/>
          <w:lang w:val="en-US" w:eastAsia="en-US"/>
        </w:rPr>
        <w:t>The</w:t>
      </w:r>
      <w:r w:rsidRPr="00991517">
        <w:rPr>
          <w:rFonts w:eastAsia="Calibri"/>
          <w:szCs w:val="22"/>
          <w:lang w:eastAsia="en-US"/>
        </w:rPr>
        <w:t xml:space="preserve"> </w:t>
      </w:r>
      <w:r w:rsidRPr="004E7F91">
        <w:rPr>
          <w:rFonts w:eastAsia="Calibri"/>
          <w:szCs w:val="22"/>
          <w:lang w:val="en-US" w:eastAsia="en-US"/>
        </w:rPr>
        <w:t>Craft</w:t>
      </w:r>
      <w:r w:rsidRPr="00991517">
        <w:rPr>
          <w:rFonts w:eastAsia="Calibri"/>
          <w:szCs w:val="22"/>
          <w:lang w:eastAsia="en-US"/>
        </w:rPr>
        <w:t xml:space="preserve"> </w:t>
      </w:r>
      <w:r w:rsidRPr="004E7F91">
        <w:rPr>
          <w:rFonts w:eastAsia="Calibri"/>
          <w:szCs w:val="22"/>
          <w:lang w:val="en-US" w:eastAsia="en-US"/>
        </w:rPr>
        <w:t>of</w:t>
      </w:r>
      <w:r w:rsidRPr="00991517">
        <w:rPr>
          <w:rFonts w:eastAsia="Calibri"/>
          <w:szCs w:val="22"/>
          <w:lang w:eastAsia="en-US"/>
        </w:rPr>
        <w:t xml:space="preserve"> </w:t>
      </w:r>
      <w:r w:rsidRPr="004E7F91">
        <w:rPr>
          <w:rFonts w:eastAsia="Calibri"/>
          <w:szCs w:val="22"/>
          <w:lang w:val="en-US" w:eastAsia="en-US"/>
        </w:rPr>
        <w:t>Research</w:t>
      </w:r>
      <w:r w:rsidRPr="00991517">
        <w:rPr>
          <w:rFonts w:eastAsia="Calibri"/>
          <w:szCs w:val="22"/>
          <w:lang w:eastAsia="en-US"/>
        </w:rPr>
        <w:t xml:space="preserve">. </w:t>
      </w:r>
      <w:proofErr w:type="spellStart"/>
      <w:r w:rsidRPr="004E7F91">
        <w:rPr>
          <w:rFonts w:eastAsia="Calibri"/>
          <w:szCs w:val="22"/>
          <w:lang w:eastAsia="en-US"/>
        </w:rPr>
        <w:t>Chicago</w:t>
      </w:r>
      <w:proofErr w:type="spellEnd"/>
      <w:r w:rsidRPr="004E7F91">
        <w:rPr>
          <w:rFonts w:eastAsia="Calibri"/>
          <w:szCs w:val="22"/>
          <w:lang w:eastAsia="en-US"/>
        </w:rPr>
        <w:t xml:space="preserve">; </w:t>
      </w:r>
      <w:proofErr w:type="spellStart"/>
      <w:r w:rsidRPr="004E7F91">
        <w:rPr>
          <w:rFonts w:eastAsia="Calibri"/>
          <w:szCs w:val="22"/>
          <w:lang w:eastAsia="en-US"/>
        </w:rPr>
        <w:t>London</w:t>
      </w:r>
      <w:proofErr w:type="spellEnd"/>
      <w:r w:rsidRPr="004E7F91">
        <w:rPr>
          <w:rFonts w:eastAsia="Calibri"/>
          <w:szCs w:val="22"/>
          <w:lang w:eastAsia="en-US"/>
        </w:rPr>
        <w:t xml:space="preserve">: </w:t>
      </w:r>
      <w:proofErr w:type="spellStart"/>
      <w:r w:rsidRPr="004E7F91">
        <w:rPr>
          <w:rFonts w:eastAsia="Calibri"/>
          <w:szCs w:val="22"/>
          <w:lang w:eastAsia="en-US"/>
        </w:rPr>
        <w:t>The</w:t>
      </w:r>
      <w:proofErr w:type="spellEnd"/>
      <w:r w:rsidRPr="004E7F91">
        <w:rPr>
          <w:rFonts w:eastAsia="Calibri"/>
          <w:szCs w:val="22"/>
          <w:lang w:eastAsia="en-US"/>
        </w:rPr>
        <w:t xml:space="preserve"> </w:t>
      </w:r>
      <w:proofErr w:type="spellStart"/>
      <w:r w:rsidRPr="004E7F91">
        <w:rPr>
          <w:rFonts w:eastAsia="Calibri"/>
          <w:szCs w:val="22"/>
          <w:lang w:eastAsia="en-US"/>
        </w:rPr>
        <w:t>University</w:t>
      </w:r>
      <w:proofErr w:type="spellEnd"/>
      <w:r w:rsidRPr="004E7F91">
        <w:rPr>
          <w:rFonts w:eastAsia="Calibri"/>
          <w:szCs w:val="22"/>
          <w:lang w:eastAsia="en-US"/>
        </w:rPr>
        <w:t xml:space="preserve"> </w:t>
      </w:r>
      <w:proofErr w:type="spellStart"/>
      <w:r w:rsidRPr="004E7F91">
        <w:rPr>
          <w:rFonts w:eastAsia="Calibri"/>
          <w:szCs w:val="22"/>
          <w:lang w:eastAsia="en-US"/>
        </w:rPr>
        <w:t>of</w:t>
      </w:r>
      <w:proofErr w:type="spellEnd"/>
      <w:r w:rsidRPr="004E7F91">
        <w:rPr>
          <w:rFonts w:eastAsia="Calibri"/>
          <w:szCs w:val="22"/>
          <w:lang w:eastAsia="en-US"/>
        </w:rPr>
        <w:t xml:space="preserve"> </w:t>
      </w:r>
      <w:proofErr w:type="spellStart"/>
      <w:r w:rsidRPr="004E7F91">
        <w:rPr>
          <w:rFonts w:eastAsia="Calibri"/>
          <w:szCs w:val="22"/>
          <w:lang w:eastAsia="en-US"/>
        </w:rPr>
        <w:t>Chicago</w:t>
      </w:r>
      <w:proofErr w:type="spellEnd"/>
      <w:r w:rsidRPr="004E7F91">
        <w:rPr>
          <w:rFonts w:eastAsia="Calibri"/>
          <w:szCs w:val="22"/>
          <w:lang w:eastAsia="en-US"/>
        </w:rPr>
        <w:t xml:space="preserve"> </w:t>
      </w:r>
      <w:proofErr w:type="spellStart"/>
      <w:r w:rsidRPr="004E7F91">
        <w:rPr>
          <w:rFonts w:eastAsia="Calibri"/>
          <w:szCs w:val="22"/>
          <w:lang w:eastAsia="en-US"/>
        </w:rPr>
        <w:t>Press</w:t>
      </w:r>
      <w:proofErr w:type="spellEnd"/>
      <w:r w:rsidRPr="004E7F91">
        <w:rPr>
          <w:rFonts w:eastAsia="Calibri"/>
          <w:szCs w:val="22"/>
          <w:lang w:eastAsia="en-US"/>
        </w:rPr>
        <w:t>, 1995. P. 35–63.)</w:t>
      </w:r>
      <w:r w:rsidR="00FD45E8">
        <w:rPr>
          <w:rFonts w:eastAsia="Calibri"/>
          <w:szCs w:val="22"/>
          <w:lang w:eastAsia="en-US"/>
        </w:rPr>
        <w:t>.</w:t>
      </w:r>
    </w:p>
    <w:p w:rsidR="00FD45E8" w:rsidRPr="00FD45E8" w:rsidRDefault="00FD45E8" w:rsidP="00FD45E8">
      <w:pPr>
        <w:pStyle w:val="a1"/>
        <w:numPr>
          <w:ilvl w:val="0"/>
          <w:numId w:val="18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rPr>
          <w:rFonts w:eastAsia="Calibri"/>
          <w:szCs w:val="22"/>
          <w:lang w:eastAsia="en-US"/>
        </w:rPr>
      </w:pPr>
      <w:r w:rsidRPr="00FD45E8">
        <w:t>ГОСТ 7.32—2001. Отчет о научно-исследовательской работе. Структура и правила оформления, п. 6.6,</w:t>
      </w:r>
      <w:r>
        <w:t xml:space="preserve"> </w:t>
      </w:r>
      <w:r w:rsidRPr="00FD45E8">
        <w:t>С.8-9.</w:t>
      </w:r>
    </w:p>
    <w:p w:rsidR="00FD45E8" w:rsidRDefault="00FD45E8" w:rsidP="00FD45E8">
      <w:pPr>
        <w:numPr>
          <w:ilvl w:val="0"/>
          <w:numId w:val="18"/>
        </w:numPr>
        <w:shd w:val="clear" w:color="auto" w:fill="FFFFFF"/>
        <w:tabs>
          <w:tab w:val="left" w:pos="426"/>
        </w:tabs>
        <w:rPr>
          <w:szCs w:val="24"/>
        </w:rPr>
      </w:pPr>
      <w:r w:rsidRPr="004E7F91">
        <w:rPr>
          <w:i/>
          <w:szCs w:val="24"/>
        </w:rPr>
        <w:t>Миллс Ч.Р.</w:t>
      </w:r>
      <w:r w:rsidRPr="004E7F91">
        <w:rPr>
          <w:szCs w:val="24"/>
        </w:rPr>
        <w:t xml:space="preserve"> Социологическое воображение / Пер. с англ. О.А. Оберемко под ред. Г.С. </w:t>
      </w:r>
      <w:proofErr w:type="spellStart"/>
      <w:r w:rsidRPr="004E7F91">
        <w:rPr>
          <w:szCs w:val="24"/>
        </w:rPr>
        <w:t>Батыгина</w:t>
      </w:r>
      <w:proofErr w:type="spellEnd"/>
      <w:r w:rsidRPr="004E7F91">
        <w:rPr>
          <w:szCs w:val="24"/>
        </w:rPr>
        <w:t>. М.: Стратегия, 1998. Гл. 1</w:t>
      </w:r>
      <w:r>
        <w:rPr>
          <w:szCs w:val="24"/>
        </w:rPr>
        <w:t>.</w:t>
      </w:r>
    </w:p>
    <w:p w:rsidR="00FD45E8" w:rsidRPr="004E7F91" w:rsidRDefault="00FD45E8" w:rsidP="00FD45E8">
      <w:pPr>
        <w:numPr>
          <w:ilvl w:val="0"/>
          <w:numId w:val="18"/>
        </w:numPr>
        <w:shd w:val="clear" w:color="auto" w:fill="FFFFFF"/>
        <w:tabs>
          <w:tab w:val="left" w:pos="426"/>
        </w:tabs>
        <w:rPr>
          <w:szCs w:val="24"/>
        </w:rPr>
      </w:pPr>
      <w:proofErr w:type="spellStart"/>
      <w:r w:rsidRPr="004E7F91">
        <w:rPr>
          <w:i/>
        </w:rPr>
        <w:t>Радаев</w:t>
      </w:r>
      <w:proofErr w:type="spellEnd"/>
      <w:r w:rsidRPr="004E7F91">
        <w:rPr>
          <w:i/>
        </w:rPr>
        <w:t xml:space="preserve"> В.В</w:t>
      </w:r>
      <w:r w:rsidRPr="004E7F91">
        <w:t>. Как организовать и представить исследовательский проект: 75 простых правил. М.: ГУ-ВШЭ: ИНФРА-М. 2001. С.203</w:t>
      </w:r>
      <w:r>
        <w:t>.</w:t>
      </w:r>
      <w:r w:rsidRPr="004E7F91">
        <w:t xml:space="preserve"> </w:t>
      </w:r>
    </w:p>
    <w:p w:rsidR="00FD45E8" w:rsidRPr="004E7F91" w:rsidRDefault="00FD45E8" w:rsidP="00FD45E8">
      <w:pPr>
        <w:pStyle w:val="a1"/>
        <w:numPr>
          <w:ilvl w:val="0"/>
          <w:numId w:val="0"/>
        </w:numPr>
        <w:shd w:val="clear" w:color="auto" w:fill="FFFFFF"/>
        <w:tabs>
          <w:tab w:val="left" w:pos="0"/>
          <w:tab w:val="left" w:pos="851"/>
          <w:tab w:val="left" w:pos="993"/>
        </w:tabs>
        <w:spacing w:line="240" w:lineRule="auto"/>
        <w:ind w:left="360"/>
        <w:rPr>
          <w:rFonts w:eastAsia="Calibri"/>
          <w:szCs w:val="22"/>
          <w:lang w:eastAsia="en-US"/>
        </w:rPr>
      </w:pPr>
    </w:p>
    <w:p w:rsidR="0097608B" w:rsidRPr="00FD45E8" w:rsidRDefault="0097608B" w:rsidP="00FD45E8">
      <w:pPr>
        <w:tabs>
          <w:tab w:val="left" w:pos="426"/>
        </w:tabs>
        <w:ind w:firstLine="0"/>
        <w:contextualSpacing/>
        <w:outlineLvl w:val="1"/>
        <w:rPr>
          <w:b/>
        </w:rPr>
      </w:pPr>
    </w:p>
    <w:p w:rsidR="004E6A97" w:rsidRPr="004E7F91" w:rsidRDefault="004E6A97" w:rsidP="002770AE">
      <w:pPr>
        <w:pStyle w:val="af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contextualSpacing/>
        <w:outlineLvl w:val="1"/>
        <w:rPr>
          <w:rFonts w:ascii="Times New Roman" w:hAnsi="Times New Roman"/>
          <w:b/>
          <w:sz w:val="24"/>
        </w:rPr>
      </w:pPr>
      <w:r w:rsidRPr="004E7F91">
        <w:rPr>
          <w:rFonts w:ascii="Times New Roman" w:hAnsi="Times New Roman"/>
          <w:b/>
          <w:sz w:val="24"/>
        </w:rPr>
        <w:lastRenderedPageBreak/>
        <w:t xml:space="preserve">Дополнительная литература </w:t>
      </w:r>
    </w:p>
    <w:p w:rsidR="007D583C" w:rsidRPr="004E7F91" w:rsidRDefault="007D583C" w:rsidP="002770AE">
      <w:pPr>
        <w:shd w:val="clear" w:color="auto" w:fill="FFFFFF"/>
        <w:ind w:firstLine="0"/>
        <w:rPr>
          <w:sz w:val="23"/>
        </w:rPr>
      </w:pPr>
    </w:p>
    <w:p w:rsidR="001C5F81" w:rsidRPr="004E7F91" w:rsidRDefault="001C5F81" w:rsidP="001C5F81">
      <w:pPr>
        <w:numPr>
          <w:ilvl w:val="0"/>
          <w:numId w:val="17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szCs w:val="24"/>
        </w:rPr>
      </w:pPr>
      <w:proofErr w:type="spellStart"/>
      <w:r w:rsidRPr="004E7F91">
        <w:rPr>
          <w:i/>
          <w:szCs w:val="24"/>
        </w:rPr>
        <w:t>Бергер</w:t>
      </w:r>
      <w:proofErr w:type="spellEnd"/>
      <w:r w:rsidRPr="004E7F91">
        <w:rPr>
          <w:i/>
          <w:szCs w:val="24"/>
        </w:rPr>
        <w:t xml:space="preserve"> П. </w:t>
      </w:r>
      <w:r w:rsidRPr="004E7F91">
        <w:rPr>
          <w:szCs w:val="24"/>
        </w:rPr>
        <w:t>Приглашение в социологию / Пер. с англ. О.А. Оберемко под ред. Г.С. </w:t>
      </w:r>
      <w:proofErr w:type="spellStart"/>
      <w:r w:rsidRPr="004E7F91">
        <w:rPr>
          <w:szCs w:val="24"/>
        </w:rPr>
        <w:t>Батыгина</w:t>
      </w:r>
      <w:proofErr w:type="spellEnd"/>
      <w:r w:rsidRPr="004E7F91">
        <w:rPr>
          <w:szCs w:val="24"/>
        </w:rPr>
        <w:t>. М.: Аспект Пресс, 1996.</w:t>
      </w:r>
    </w:p>
    <w:p w:rsidR="001C5F81" w:rsidRPr="004E7F91" w:rsidRDefault="001C5F81" w:rsidP="001C5F81">
      <w:pPr>
        <w:numPr>
          <w:ilvl w:val="0"/>
          <w:numId w:val="17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szCs w:val="24"/>
        </w:rPr>
      </w:pPr>
      <w:r w:rsidRPr="004E7F91">
        <w:rPr>
          <w:i/>
          <w:szCs w:val="24"/>
        </w:rPr>
        <w:t>Веселкова Н.В</w:t>
      </w:r>
      <w:r w:rsidRPr="004E7F91">
        <w:rPr>
          <w:szCs w:val="24"/>
        </w:rPr>
        <w:t xml:space="preserve">. Полуформализованное интервью // Социологический журнал. 1994. №3. С.103-110. </w:t>
      </w:r>
    </w:p>
    <w:p w:rsidR="001C5F81" w:rsidRPr="004E7F91" w:rsidRDefault="001C5F81" w:rsidP="001C5F81">
      <w:pPr>
        <w:numPr>
          <w:ilvl w:val="0"/>
          <w:numId w:val="17"/>
        </w:numPr>
        <w:shd w:val="clear" w:color="auto" w:fill="FFFFFF"/>
        <w:tabs>
          <w:tab w:val="left" w:pos="426"/>
          <w:tab w:val="left" w:pos="709"/>
        </w:tabs>
        <w:ind w:left="0" w:firstLine="284"/>
        <w:jc w:val="both"/>
        <w:rPr>
          <w:szCs w:val="24"/>
        </w:rPr>
      </w:pPr>
      <w:r w:rsidRPr="004E7F91">
        <w:rPr>
          <w:i/>
          <w:szCs w:val="24"/>
        </w:rPr>
        <w:t xml:space="preserve">Горшков М.К., </w:t>
      </w:r>
      <w:proofErr w:type="spellStart"/>
      <w:r w:rsidRPr="004E7F91">
        <w:rPr>
          <w:i/>
          <w:szCs w:val="24"/>
        </w:rPr>
        <w:t>Шереги</w:t>
      </w:r>
      <w:proofErr w:type="spellEnd"/>
      <w:r w:rsidRPr="004E7F91">
        <w:rPr>
          <w:i/>
          <w:szCs w:val="24"/>
        </w:rPr>
        <w:t xml:space="preserve"> Ф.Э.</w:t>
      </w:r>
      <w:r w:rsidRPr="004E7F91">
        <w:rPr>
          <w:szCs w:val="24"/>
        </w:rPr>
        <w:t xml:space="preserve"> Прикладная социология. Методология и методы. М., 2012.</w:t>
      </w:r>
    </w:p>
    <w:p w:rsidR="00FD4F95" w:rsidRPr="004E7F91" w:rsidRDefault="00FD4F95" w:rsidP="002770AE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0" w:firstLine="284"/>
        <w:rPr>
          <w:szCs w:val="24"/>
        </w:rPr>
      </w:pPr>
      <w:proofErr w:type="spellStart"/>
      <w:r w:rsidRPr="004E7F91">
        <w:rPr>
          <w:i/>
          <w:szCs w:val="24"/>
        </w:rPr>
        <w:t>Ноэль</w:t>
      </w:r>
      <w:proofErr w:type="spellEnd"/>
      <w:r w:rsidRPr="004E7F91">
        <w:rPr>
          <w:i/>
          <w:szCs w:val="24"/>
        </w:rPr>
        <w:t xml:space="preserve"> Э.</w:t>
      </w:r>
      <w:r w:rsidRPr="004E7F91">
        <w:rPr>
          <w:szCs w:val="24"/>
        </w:rPr>
        <w:t xml:space="preserve"> Массовые опросы. Введение в методику </w:t>
      </w:r>
      <w:proofErr w:type="spellStart"/>
      <w:r w:rsidRPr="004E7F91">
        <w:rPr>
          <w:szCs w:val="24"/>
        </w:rPr>
        <w:t>д</w:t>
      </w:r>
      <w:r w:rsidR="00072546" w:rsidRPr="004E7F91">
        <w:rPr>
          <w:szCs w:val="24"/>
        </w:rPr>
        <w:t>емоскопии</w:t>
      </w:r>
      <w:proofErr w:type="spellEnd"/>
      <w:r w:rsidR="00072546" w:rsidRPr="004E7F91">
        <w:rPr>
          <w:szCs w:val="24"/>
        </w:rPr>
        <w:t xml:space="preserve">. М.: </w:t>
      </w:r>
      <w:proofErr w:type="spellStart"/>
      <w:r w:rsidR="00072546" w:rsidRPr="004E7F91">
        <w:rPr>
          <w:szCs w:val="24"/>
        </w:rPr>
        <w:t>Ава-Эстра</w:t>
      </w:r>
      <w:proofErr w:type="spellEnd"/>
      <w:r w:rsidR="00072546" w:rsidRPr="004E7F91">
        <w:rPr>
          <w:szCs w:val="24"/>
        </w:rPr>
        <w:t>, 1993</w:t>
      </w:r>
      <w:r w:rsidRPr="004E7F91">
        <w:rPr>
          <w:szCs w:val="24"/>
        </w:rPr>
        <w:t>.</w:t>
      </w:r>
      <w:r w:rsidR="00072546" w:rsidRPr="004E7F91">
        <w:rPr>
          <w:szCs w:val="24"/>
        </w:rPr>
        <w:t>С</w:t>
      </w:r>
      <w:r w:rsidRPr="004E7F91">
        <w:rPr>
          <w:szCs w:val="24"/>
        </w:rPr>
        <w:t xml:space="preserve"> 85-13</w:t>
      </w:r>
      <w:r w:rsidR="00072546" w:rsidRPr="004E7F91">
        <w:rPr>
          <w:szCs w:val="24"/>
        </w:rPr>
        <w:t>4</w:t>
      </w:r>
      <w:r w:rsidRPr="004E7F91">
        <w:rPr>
          <w:szCs w:val="24"/>
        </w:rPr>
        <w:t xml:space="preserve">. </w:t>
      </w:r>
    </w:p>
    <w:p w:rsidR="00FD4F95" w:rsidRPr="004E7F91" w:rsidRDefault="00FD4F95" w:rsidP="002770AE">
      <w:pPr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</w:tabs>
        <w:ind w:left="0" w:firstLine="284"/>
        <w:rPr>
          <w:szCs w:val="24"/>
        </w:rPr>
      </w:pPr>
      <w:r w:rsidRPr="004E7F91">
        <w:rPr>
          <w:i/>
          <w:szCs w:val="24"/>
        </w:rPr>
        <w:t>Полевая кухня: как провести исследование</w:t>
      </w:r>
      <w:r w:rsidRPr="004E7F91">
        <w:rPr>
          <w:szCs w:val="24"/>
        </w:rPr>
        <w:t>. Улья</w:t>
      </w:r>
      <w:r w:rsidR="00072546" w:rsidRPr="004E7F91">
        <w:rPr>
          <w:szCs w:val="24"/>
        </w:rPr>
        <w:t>новск: Симбирская книга. 2004. С.</w:t>
      </w:r>
      <w:r w:rsidRPr="004E7F91">
        <w:rPr>
          <w:szCs w:val="24"/>
        </w:rPr>
        <w:t xml:space="preserve"> 180.</w:t>
      </w:r>
    </w:p>
    <w:p w:rsidR="00FD4F95" w:rsidRPr="007C4142" w:rsidRDefault="00FD4F95" w:rsidP="007C4142">
      <w:pPr>
        <w:pStyle w:val="a1"/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</w:tabs>
        <w:spacing w:line="240" w:lineRule="auto"/>
        <w:ind w:left="0" w:firstLine="284"/>
      </w:pPr>
      <w:proofErr w:type="spellStart"/>
      <w:r w:rsidRPr="007C4142">
        <w:rPr>
          <w:i/>
        </w:rPr>
        <w:t>Садмэн</w:t>
      </w:r>
      <w:proofErr w:type="spellEnd"/>
      <w:r w:rsidRPr="007C4142">
        <w:rPr>
          <w:i/>
        </w:rPr>
        <w:t xml:space="preserve"> С., </w:t>
      </w:r>
      <w:proofErr w:type="spellStart"/>
      <w:r w:rsidRPr="007C4142">
        <w:rPr>
          <w:i/>
        </w:rPr>
        <w:t>Брэдберн</w:t>
      </w:r>
      <w:proofErr w:type="spellEnd"/>
      <w:r w:rsidRPr="007C4142">
        <w:rPr>
          <w:i/>
        </w:rPr>
        <w:t xml:space="preserve"> Н</w:t>
      </w:r>
      <w:r w:rsidRPr="00FD45E8">
        <w:t>. Как правильно задавать вопросы. М.: Институт Фонда «Общественное мнение», 2002. С. 274-279.</w:t>
      </w:r>
    </w:p>
    <w:p w:rsidR="00FD4F95" w:rsidRPr="004E7F91" w:rsidRDefault="00FD4F95" w:rsidP="002770AE">
      <w:pPr>
        <w:pStyle w:val="a1"/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</w:tabs>
        <w:spacing w:line="240" w:lineRule="auto"/>
        <w:ind w:left="0" w:firstLine="284"/>
        <w:rPr>
          <w:rFonts w:eastAsia="Calibri"/>
          <w:szCs w:val="22"/>
          <w:lang w:eastAsia="en-US"/>
        </w:rPr>
      </w:pPr>
      <w:r w:rsidRPr="004E7F91">
        <w:rPr>
          <w:rFonts w:eastAsia="Calibri"/>
          <w:i/>
          <w:szCs w:val="22"/>
          <w:lang w:eastAsia="en-US"/>
        </w:rPr>
        <w:t xml:space="preserve">Штейнберг И., </w:t>
      </w:r>
      <w:proofErr w:type="spellStart"/>
      <w:r w:rsidRPr="004E7F91">
        <w:rPr>
          <w:rFonts w:eastAsia="Calibri"/>
          <w:i/>
          <w:szCs w:val="22"/>
          <w:lang w:eastAsia="en-US"/>
        </w:rPr>
        <w:t>Шанин</w:t>
      </w:r>
      <w:proofErr w:type="spellEnd"/>
      <w:r w:rsidRPr="004E7F91">
        <w:rPr>
          <w:rFonts w:eastAsia="Calibri"/>
          <w:i/>
          <w:szCs w:val="22"/>
          <w:lang w:eastAsia="en-US"/>
        </w:rPr>
        <w:t xml:space="preserve"> Т., Ковалев Е., Левинсон А</w:t>
      </w:r>
      <w:r w:rsidRPr="004E7F91">
        <w:rPr>
          <w:rFonts w:eastAsia="Calibri"/>
          <w:szCs w:val="22"/>
          <w:lang w:eastAsia="en-US"/>
        </w:rPr>
        <w:t>. Качественные методы. Полевые социологические исследования. СПб</w:t>
      </w:r>
      <w:proofErr w:type="gramStart"/>
      <w:r w:rsidRPr="004E7F91">
        <w:rPr>
          <w:rFonts w:eastAsia="Calibri"/>
          <w:szCs w:val="22"/>
          <w:lang w:eastAsia="en-US"/>
        </w:rPr>
        <w:t xml:space="preserve">.: </w:t>
      </w:r>
      <w:proofErr w:type="spellStart"/>
      <w:proofErr w:type="gramEnd"/>
      <w:r w:rsidRPr="004E7F91">
        <w:rPr>
          <w:rFonts w:eastAsia="Calibri"/>
          <w:szCs w:val="22"/>
          <w:lang w:eastAsia="en-US"/>
        </w:rPr>
        <w:t>Алетейя</w:t>
      </w:r>
      <w:proofErr w:type="spellEnd"/>
      <w:r w:rsidRPr="004E7F91">
        <w:rPr>
          <w:rFonts w:eastAsia="Calibri"/>
          <w:szCs w:val="22"/>
          <w:lang w:eastAsia="en-US"/>
        </w:rPr>
        <w:t xml:space="preserve">, 2009. С. 160-250. </w:t>
      </w:r>
    </w:p>
    <w:p w:rsidR="00FD4F95" w:rsidRPr="004E7F91" w:rsidRDefault="00FD4F95" w:rsidP="00FD4F95">
      <w:pPr>
        <w:numPr>
          <w:ilvl w:val="0"/>
          <w:numId w:val="17"/>
        </w:numPr>
        <w:shd w:val="clear" w:color="auto" w:fill="FFFFFF"/>
        <w:tabs>
          <w:tab w:val="left" w:pos="426"/>
        </w:tabs>
        <w:ind w:left="0" w:firstLine="284"/>
        <w:rPr>
          <w:szCs w:val="24"/>
        </w:rPr>
      </w:pPr>
      <w:r w:rsidRPr="004E7F91">
        <w:rPr>
          <w:i/>
          <w:szCs w:val="24"/>
        </w:rPr>
        <w:t>Эхо Ю.</w:t>
      </w:r>
      <w:r w:rsidRPr="004E7F91">
        <w:rPr>
          <w:szCs w:val="24"/>
        </w:rPr>
        <w:t xml:space="preserve"> Письменные работы в вузах. </w:t>
      </w:r>
      <w:r w:rsidRPr="004E7F91">
        <w:t>3</w:t>
      </w:r>
      <w:r w:rsidRPr="004E7F91">
        <w:rPr>
          <w:szCs w:val="24"/>
        </w:rPr>
        <w:t>-е изд. М.: ИНФРА-М, 2002. С. 73-74.</w:t>
      </w:r>
    </w:p>
    <w:p w:rsidR="001C5F81" w:rsidRPr="004E7F91" w:rsidRDefault="001C5F81" w:rsidP="001C5F81">
      <w:pPr>
        <w:pStyle w:val="a1"/>
        <w:numPr>
          <w:ilvl w:val="0"/>
          <w:numId w:val="17"/>
        </w:numPr>
        <w:shd w:val="clear" w:color="auto" w:fill="FFFFFF"/>
        <w:tabs>
          <w:tab w:val="left" w:pos="0"/>
          <w:tab w:val="left" w:pos="426"/>
          <w:tab w:val="left" w:pos="709"/>
          <w:tab w:val="left" w:pos="993"/>
        </w:tabs>
        <w:spacing w:line="240" w:lineRule="auto"/>
        <w:ind w:left="0" w:firstLine="284"/>
        <w:rPr>
          <w:rFonts w:eastAsia="Calibri"/>
          <w:szCs w:val="22"/>
          <w:lang w:eastAsia="en-US"/>
        </w:rPr>
      </w:pPr>
      <w:r w:rsidRPr="004E7F91">
        <w:rPr>
          <w:rFonts w:eastAsia="Calibri"/>
          <w:i/>
          <w:szCs w:val="22"/>
          <w:lang w:eastAsia="en-US"/>
        </w:rPr>
        <w:t>Ядов В</w:t>
      </w:r>
      <w:r w:rsidRPr="004E7F91">
        <w:rPr>
          <w:rFonts w:eastAsia="Calibri"/>
          <w:szCs w:val="22"/>
          <w:lang w:eastAsia="en-US"/>
        </w:rPr>
        <w:t xml:space="preserve">.А. </w:t>
      </w:r>
      <w:r w:rsidRPr="004E7F91">
        <w:t>Стратегия социологического исследования (любое издание)</w:t>
      </w:r>
      <w:r w:rsidR="007C4142">
        <w:t>.</w:t>
      </w:r>
    </w:p>
    <w:p w:rsidR="001C5F81" w:rsidRPr="004E7F91" w:rsidRDefault="001C5F81" w:rsidP="001C5F81">
      <w:pPr>
        <w:shd w:val="clear" w:color="auto" w:fill="FFFFFF"/>
        <w:tabs>
          <w:tab w:val="left" w:pos="426"/>
        </w:tabs>
        <w:ind w:firstLine="0"/>
        <w:rPr>
          <w:szCs w:val="24"/>
        </w:rPr>
      </w:pPr>
    </w:p>
    <w:p w:rsidR="007D583C" w:rsidRPr="004E7F91" w:rsidRDefault="007D583C" w:rsidP="004C3F3E">
      <w:pPr>
        <w:pStyle w:val="af3"/>
        <w:tabs>
          <w:tab w:val="left" w:pos="426"/>
        </w:tabs>
        <w:spacing w:after="0" w:line="240" w:lineRule="auto"/>
        <w:ind w:left="0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4E6A97" w:rsidRPr="004E7F91" w:rsidRDefault="004E6A97" w:rsidP="002770AE">
      <w:pPr>
        <w:pStyle w:val="af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contextualSpacing/>
        <w:outlineLvl w:val="1"/>
        <w:rPr>
          <w:rFonts w:ascii="Times New Roman" w:hAnsi="Times New Roman"/>
          <w:b/>
          <w:sz w:val="24"/>
        </w:rPr>
      </w:pPr>
      <w:r w:rsidRPr="004E7F91">
        <w:rPr>
          <w:rFonts w:ascii="Times New Roman" w:hAnsi="Times New Roman"/>
          <w:b/>
          <w:sz w:val="24"/>
        </w:rPr>
        <w:t>Методические рекомендации факультета/ОП</w:t>
      </w:r>
    </w:p>
    <w:p w:rsidR="006E110D" w:rsidRPr="004E7F91" w:rsidRDefault="006E110D" w:rsidP="003B2278">
      <w:pPr>
        <w:pStyle w:val="a1"/>
        <w:numPr>
          <w:ilvl w:val="0"/>
          <w:numId w:val="0"/>
        </w:numPr>
      </w:pPr>
    </w:p>
    <w:p w:rsidR="003B2278" w:rsidRPr="004E7F91" w:rsidRDefault="003B2278" w:rsidP="002770AE">
      <w:pPr>
        <w:pStyle w:val="a1"/>
        <w:numPr>
          <w:ilvl w:val="0"/>
          <w:numId w:val="0"/>
        </w:numPr>
      </w:pPr>
      <w:r w:rsidRPr="004E7F91">
        <w:t>Не предусмотрены.</w:t>
      </w:r>
    </w:p>
    <w:p w:rsidR="003B2278" w:rsidRPr="004E7F91" w:rsidRDefault="003B2278" w:rsidP="002770AE">
      <w:pPr>
        <w:pStyle w:val="af3"/>
        <w:tabs>
          <w:tab w:val="left" w:pos="426"/>
        </w:tabs>
        <w:spacing w:after="0" w:line="240" w:lineRule="auto"/>
        <w:ind w:left="709"/>
        <w:contextualSpacing/>
        <w:outlineLvl w:val="1"/>
        <w:rPr>
          <w:rFonts w:ascii="Times New Roman" w:hAnsi="Times New Roman"/>
          <w:b/>
          <w:sz w:val="24"/>
        </w:rPr>
      </w:pPr>
    </w:p>
    <w:p w:rsidR="004E6A97" w:rsidRPr="004E7F91" w:rsidRDefault="004E6A97" w:rsidP="00127B80">
      <w:pPr>
        <w:pStyle w:val="af3"/>
        <w:numPr>
          <w:ilvl w:val="1"/>
          <w:numId w:val="10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4E7F91">
        <w:rPr>
          <w:rFonts w:ascii="Times New Roman" w:hAnsi="Times New Roman"/>
          <w:b/>
          <w:sz w:val="24"/>
        </w:rPr>
        <w:t xml:space="preserve"> Базы данных, информационно-справочные и поисковые системы</w:t>
      </w:r>
    </w:p>
    <w:p w:rsidR="00705FB5" w:rsidRPr="004E7F91" w:rsidRDefault="00705FB5" w:rsidP="002770AE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705FB5" w:rsidRPr="004E7F91" w:rsidRDefault="00705FB5" w:rsidP="002770AE">
      <w:pPr>
        <w:pStyle w:val="af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</w:rPr>
      </w:pPr>
      <w:r w:rsidRPr="004E7F91">
        <w:rPr>
          <w:rFonts w:ascii="Times New Roman" w:hAnsi="Times New Roman"/>
          <w:sz w:val="24"/>
        </w:rPr>
        <w:t>Архивные материалы и базы данных, которые могут</w:t>
      </w:r>
      <w:r w:rsidR="00927691" w:rsidRPr="004E7F91">
        <w:rPr>
          <w:rFonts w:ascii="Times New Roman" w:hAnsi="Times New Roman"/>
          <w:sz w:val="24"/>
        </w:rPr>
        <w:t xml:space="preserve"> </w:t>
      </w:r>
      <w:r w:rsidRPr="004E7F91">
        <w:rPr>
          <w:rFonts w:ascii="Times New Roman" w:hAnsi="Times New Roman"/>
          <w:sz w:val="24"/>
        </w:rPr>
        <w:t xml:space="preserve">«обогатить» сбор данных в рамках выполняемых практически заданий: </w:t>
      </w:r>
    </w:p>
    <w:p w:rsidR="004E6A97" w:rsidRPr="004E7F91" w:rsidRDefault="00506B37" w:rsidP="002770AE">
      <w:pPr>
        <w:pStyle w:val="af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4E7F91">
        <w:rPr>
          <w:rFonts w:ascii="Times New Roman" w:hAnsi="Times New Roman"/>
          <w:sz w:val="24"/>
        </w:rPr>
        <w:t>Единый архив социологических данных</w:t>
      </w:r>
      <w:r w:rsidR="00705FB5" w:rsidRPr="004E7F91">
        <w:rPr>
          <w:rFonts w:ascii="Times New Roman" w:hAnsi="Times New Roman"/>
          <w:sz w:val="24"/>
        </w:rPr>
        <w:t>,</w:t>
      </w:r>
      <w:r w:rsidR="00927691" w:rsidRPr="004E7F91">
        <w:rPr>
          <w:rFonts w:ascii="Times New Roman" w:hAnsi="Times New Roman"/>
          <w:b/>
          <w:sz w:val="24"/>
        </w:rPr>
        <w:t xml:space="preserve"> </w:t>
      </w:r>
      <w:r w:rsidRPr="004E7F91">
        <w:rPr>
          <w:rFonts w:ascii="Times New Roman" w:hAnsi="Times New Roman"/>
          <w:sz w:val="24"/>
        </w:rPr>
        <w:t>URL:</w:t>
      </w:r>
      <w:r w:rsidRPr="004E7F91">
        <w:rPr>
          <w:rFonts w:ascii="Times New Roman" w:hAnsi="Times New Roman"/>
          <w:b/>
          <w:sz w:val="24"/>
        </w:rPr>
        <w:t xml:space="preserve"> </w:t>
      </w:r>
      <w:hyperlink r:id="rId12" w:history="1">
        <w:r w:rsidRPr="004E7F91">
          <w:rPr>
            <w:rStyle w:val="ae"/>
            <w:rFonts w:ascii="Times New Roman" w:hAnsi="Times New Roman"/>
            <w:sz w:val="24"/>
          </w:rPr>
          <w:t>http://sophist.hse.ru/</w:t>
        </w:r>
      </w:hyperlink>
    </w:p>
    <w:p w:rsidR="00705FB5" w:rsidRPr="004E7F91" w:rsidRDefault="00705FB5" w:rsidP="002770AE">
      <w:pPr>
        <w:pStyle w:val="af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4E7F91">
        <w:rPr>
          <w:rFonts w:ascii="Times New Roman" w:hAnsi="Times New Roman"/>
          <w:sz w:val="24"/>
        </w:rPr>
        <w:t xml:space="preserve">Российский мониторинг экономического положения и здоровья населения НИУ ВШЭ - негосударственное </w:t>
      </w:r>
      <w:proofErr w:type="spellStart"/>
      <w:r w:rsidRPr="004E7F91">
        <w:rPr>
          <w:rFonts w:ascii="Times New Roman" w:hAnsi="Times New Roman"/>
          <w:sz w:val="24"/>
        </w:rPr>
        <w:t>лонгитюдное</w:t>
      </w:r>
      <w:proofErr w:type="spellEnd"/>
      <w:r w:rsidRPr="004E7F91">
        <w:rPr>
          <w:rFonts w:ascii="Times New Roman" w:hAnsi="Times New Roman"/>
          <w:sz w:val="24"/>
        </w:rPr>
        <w:t xml:space="preserve"> обследование домохозяйств, URL: </w:t>
      </w:r>
      <w:hyperlink r:id="rId13" w:history="1">
        <w:r w:rsidRPr="004E7F91">
          <w:rPr>
            <w:rStyle w:val="ae"/>
            <w:rFonts w:ascii="Times New Roman" w:eastAsia="Arial Unicode MS" w:hAnsi="Times New Roman"/>
            <w:sz w:val="24"/>
          </w:rPr>
          <w:t>http://www.hse.ru/rlms</w:t>
        </w:r>
      </w:hyperlink>
    </w:p>
    <w:p w:rsidR="00705FB5" w:rsidRPr="004E7F91" w:rsidRDefault="00705FB5" w:rsidP="002770AE">
      <w:pPr>
        <w:pStyle w:val="af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Arial Unicode MS" w:hAnsi="Times New Roman"/>
          <w:sz w:val="24"/>
        </w:rPr>
      </w:pPr>
      <w:r w:rsidRPr="004E7F91">
        <w:rPr>
          <w:rFonts w:ascii="Times New Roman" w:hAnsi="Times New Roman"/>
          <w:sz w:val="24"/>
        </w:rPr>
        <w:t>Официальный сайт федеральной службы государственной статистики</w:t>
      </w:r>
      <w:r w:rsidR="00927691" w:rsidRPr="004E7F91">
        <w:rPr>
          <w:rFonts w:ascii="Times New Roman" w:hAnsi="Times New Roman"/>
          <w:sz w:val="24"/>
        </w:rPr>
        <w:t xml:space="preserve"> </w:t>
      </w:r>
      <w:r w:rsidRPr="004E7F91">
        <w:rPr>
          <w:rStyle w:val="ae"/>
          <w:rFonts w:ascii="Times New Roman" w:eastAsia="Arial Unicode MS" w:hAnsi="Times New Roman"/>
          <w:sz w:val="24"/>
        </w:rPr>
        <w:t>http://www.gks.ru/</w:t>
      </w:r>
    </w:p>
    <w:p w:rsidR="00705FB5" w:rsidRPr="004E7F91" w:rsidRDefault="00705FB5" w:rsidP="002770AE">
      <w:pPr>
        <w:pStyle w:val="af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ae"/>
          <w:rFonts w:ascii="Times New Roman" w:eastAsia="Arial Unicode MS" w:hAnsi="Times New Roman"/>
          <w:sz w:val="24"/>
        </w:rPr>
      </w:pPr>
      <w:r w:rsidRPr="004E7F91">
        <w:rPr>
          <w:rFonts w:ascii="Times New Roman" w:hAnsi="Times New Roman"/>
          <w:sz w:val="24"/>
        </w:rPr>
        <w:t>Панельное социально-демографического обследование “Родители и дети, мужчины и женщины в семье и обществе”.</w:t>
      </w:r>
      <w:r w:rsidR="00927691" w:rsidRPr="004E7F91">
        <w:rPr>
          <w:rFonts w:ascii="Times New Roman" w:hAnsi="Times New Roman"/>
          <w:sz w:val="24"/>
        </w:rPr>
        <w:t xml:space="preserve"> </w:t>
      </w:r>
      <w:r w:rsidRPr="004E7F91">
        <w:rPr>
          <w:rFonts w:ascii="Times New Roman" w:hAnsi="Times New Roman"/>
          <w:sz w:val="24"/>
        </w:rPr>
        <w:t xml:space="preserve">URL: </w:t>
      </w:r>
      <w:hyperlink r:id="rId14" w:history="1">
        <w:r w:rsidRPr="004E7F91">
          <w:rPr>
            <w:rStyle w:val="ae"/>
            <w:rFonts w:ascii="Times New Roman" w:eastAsia="Arial Unicode MS" w:hAnsi="Times New Roman"/>
            <w:sz w:val="24"/>
          </w:rPr>
          <w:t>http://www.socpol.ru/gender/ridmiz.shtml</w:t>
        </w:r>
      </w:hyperlink>
    </w:p>
    <w:p w:rsidR="00705FB5" w:rsidRPr="004E7F91" w:rsidRDefault="00705FB5" w:rsidP="00705FB5">
      <w:pPr>
        <w:pStyle w:val="af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E6A97" w:rsidRPr="004E7F91" w:rsidRDefault="005239CF" w:rsidP="00A72697">
      <w:pPr>
        <w:pStyle w:val="1"/>
      </w:pPr>
      <w:r w:rsidRPr="004E7F91">
        <w:rPr>
          <w:lang w:val="en-US"/>
        </w:rPr>
        <w:t>VII</w:t>
      </w:r>
      <w:r w:rsidRPr="004E7F91">
        <w:t>.</w:t>
      </w:r>
      <w:r w:rsidR="004E6A97" w:rsidRPr="004E7F91">
        <w:t>Материально-техническое обеспечение практики</w:t>
      </w:r>
    </w:p>
    <w:p w:rsidR="00733220" w:rsidRPr="004E7F91" w:rsidRDefault="00733220" w:rsidP="002770AE">
      <w:pPr>
        <w:ind w:firstLine="284"/>
        <w:jc w:val="both"/>
      </w:pPr>
      <w:r w:rsidRPr="004E7F91">
        <w:t>При проведении инструктажа используется ПК и проектор.</w:t>
      </w:r>
    </w:p>
    <w:p w:rsidR="00891E06" w:rsidRPr="004E7F91" w:rsidRDefault="00733220" w:rsidP="004C3F3E">
      <w:pPr>
        <w:jc w:val="both"/>
      </w:pPr>
      <w:r w:rsidRPr="004E7F91">
        <w:rPr>
          <w:i/>
          <w:szCs w:val="24"/>
        </w:rPr>
        <w:t xml:space="preserve"> </w:t>
      </w:r>
    </w:p>
    <w:p w:rsidR="00305185" w:rsidRPr="004E7F91" w:rsidRDefault="00A719CA" w:rsidP="00305185">
      <w:pPr>
        <w:ind w:left="360"/>
        <w:jc w:val="right"/>
        <w:rPr>
          <w:rFonts w:eastAsia="Times New Roman"/>
          <w:b/>
          <w:noProof/>
          <w:spacing w:val="-6"/>
          <w:sz w:val="28"/>
          <w:szCs w:val="24"/>
          <w:lang w:eastAsia="ru-RU"/>
        </w:rPr>
      </w:pPr>
      <w:r w:rsidRPr="004E7F91">
        <w:br w:type="page"/>
      </w:r>
      <w:r w:rsidR="00305185" w:rsidRPr="004E7F91">
        <w:rPr>
          <w:rFonts w:eastAsia="Times New Roman"/>
          <w:b/>
          <w:noProof/>
          <w:spacing w:val="-6"/>
          <w:sz w:val="28"/>
          <w:szCs w:val="24"/>
          <w:lang w:eastAsia="ru-RU"/>
        </w:rPr>
        <w:lastRenderedPageBreak/>
        <w:t xml:space="preserve"> </w:t>
      </w:r>
    </w:p>
    <w:p w:rsidR="00FD6B95" w:rsidRPr="004E7F91" w:rsidRDefault="00FD6B95" w:rsidP="002770AE">
      <w:pPr>
        <w:jc w:val="right"/>
        <w:rPr>
          <w:b/>
          <w:spacing w:val="-6"/>
          <w:sz w:val="28"/>
        </w:rPr>
      </w:pPr>
      <w:r w:rsidRPr="004E7F91">
        <w:rPr>
          <w:b/>
          <w:spacing w:val="-6"/>
          <w:sz w:val="28"/>
        </w:rPr>
        <w:t xml:space="preserve">Приложение </w:t>
      </w:r>
      <w:r w:rsidR="00305185" w:rsidRPr="004E7F91">
        <w:rPr>
          <w:b/>
          <w:spacing w:val="-6"/>
          <w:sz w:val="28"/>
        </w:rPr>
        <w:t>1</w:t>
      </w:r>
    </w:p>
    <w:p w:rsidR="00B526BD" w:rsidRPr="004E7F91" w:rsidRDefault="00B526BD" w:rsidP="00B526BD">
      <w:pPr>
        <w:jc w:val="right"/>
        <w:rPr>
          <w:rFonts w:eastAsia="Times New Roman"/>
          <w:b/>
          <w:i/>
          <w:noProof/>
          <w:sz w:val="28"/>
          <w:szCs w:val="24"/>
          <w:lang w:eastAsia="ru-RU"/>
        </w:rPr>
      </w:pPr>
    </w:p>
    <w:p w:rsidR="00FD6B95" w:rsidRPr="004E7F91" w:rsidRDefault="00FD6B95" w:rsidP="002770AE">
      <w:pPr>
        <w:ind w:left="4956" w:firstLine="0"/>
        <w:jc w:val="both"/>
        <w:rPr>
          <w:rFonts w:eastAsia="Times New Roman"/>
          <w:bCs/>
          <w:szCs w:val="24"/>
          <w:lang w:eastAsia="ru-RU"/>
        </w:rPr>
      </w:pPr>
      <w:r w:rsidRPr="004E7F91">
        <w:rPr>
          <w:rFonts w:eastAsia="Times New Roman"/>
          <w:bCs/>
          <w:szCs w:val="24"/>
          <w:lang w:eastAsia="ru-RU"/>
        </w:rPr>
        <w:t xml:space="preserve">Руководителю департамента социологии </w:t>
      </w:r>
    </w:p>
    <w:p w:rsidR="00FD6B95" w:rsidRPr="004E7F91" w:rsidRDefault="00FD6B95" w:rsidP="002770AE">
      <w:pPr>
        <w:ind w:left="4956" w:firstLine="0"/>
        <w:jc w:val="both"/>
        <w:rPr>
          <w:rFonts w:eastAsia="Times New Roman"/>
          <w:b/>
          <w:bCs/>
          <w:szCs w:val="24"/>
          <w:lang w:eastAsia="ru-RU"/>
        </w:rPr>
      </w:pPr>
      <w:r w:rsidRPr="004E7F91">
        <w:rPr>
          <w:rFonts w:eastAsia="Times New Roman"/>
          <w:bCs/>
          <w:szCs w:val="24"/>
          <w:lang w:eastAsia="ru-RU"/>
        </w:rPr>
        <w:t>Чепуренко А.Ю</w:t>
      </w:r>
      <w:r w:rsidRPr="004E7F91">
        <w:rPr>
          <w:rFonts w:eastAsia="Times New Roman"/>
          <w:b/>
          <w:bCs/>
          <w:szCs w:val="24"/>
          <w:lang w:eastAsia="ru-RU"/>
        </w:rPr>
        <w:t>.</w:t>
      </w:r>
    </w:p>
    <w:p w:rsidR="00FD6B95" w:rsidRPr="004E7F91" w:rsidRDefault="00FD6B95" w:rsidP="002770AE">
      <w:pPr>
        <w:ind w:left="4956" w:firstLine="0"/>
        <w:jc w:val="both"/>
        <w:rPr>
          <w:rFonts w:eastAsia="Times New Roman"/>
          <w:b/>
          <w:bCs/>
          <w:szCs w:val="24"/>
          <w:lang w:eastAsia="ru-RU"/>
        </w:rPr>
      </w:pPr>
    </w:p>
    <w:p w:rsidR="00FD6B95" w:rsidRPr="004E7F91" w:rsidRDefault="00FD6B95" w:rsidP="00FD6B95">
      <w:pPr>
        <w:ind w:left="4956" w:firstLine="0"/>
        <w:rPr>
          <w:rFonts w:eastAsia="Times New Roman"/>
          <w:bCs/>
          <w:szCs w:val="24"/>
          <w:lang w:eastAsia="ru-RU"/>
        </w:rPr>
      </w:pPr>
      <w:r w:rsidRPr="004E7F91">
        <w:rPr>
          <w:rFonts w:eastAsia="Times New Roman"/>
          <w:bCs/>
          <w:szCs w:val="24"/>
          <w:lang w:eastAsia="ru-RU"/>
        </w:rPr>
        <w:t xml:space="preserve">от </w:t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</w:p>
    <w:p w:rsidR="00FD6B95" w:rsidRPr="004E7F91" w:rsidRDefault="00FD6B95" w:rsidP="00FD6B95">
      <w:pPr>
        <w:ind w:left="4956" w:firstLine="0"/>
        <w:rPr>
          <w:rFonts w:eastAsia="Times New Roman"/>
          <w:b/>
          <w:bCs/>
          <w:szCs w:val="24"/>
          <w:lang w:eastAsia="ru-RU"/>
        </w:rPr>
      </w:pPr>
    </w:p>
    <w:p w:rsidR="00FD6B95" w:rsidRPr="004E7F91" w:rsidRDefault="00FD6B95" w:rsidP="00FD6B95">
      <w:pPr>
        <w:ind w:left="4956" w:firstLine="0"/>
        <w:rPr>
          <w:rFonts w:eastAsia="Times New Roman"/>
          <w:b/>
          <w:bCs/>
          <w:szCs w:val="24"/>
          <w:lang w:eastAsia="ru-RU"/>
        </w:rPr>
      </w:pP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Cs/>
          <w:szCs w:val="24"/>
          <w:u w:val="single"/>
          <w:lang w:eastAsia="ru-RU"/>
        </w:rPr>
        <w:tab/>
      </w:r>
      <w:r w:rsidRPr="004E7F91">
        <w:rPr>
          <w:rFonts w:eastAsia="Times New Roman"/>
          <w:b/>
          <w:bCs/>
          <w:szCs w:val="24"/>
          <w:lang w:eastAsia="ru-RU"/>
        </w:rPr>
        <w:t xml:space="preserve"> </w:t>
      </w:r>
    </w:p>
    <w:p w:rsidR="00FD6B95" w:rsidRPr="004E7F91" w:rsidRDefault="00FD6B95" w:rsidP="00FD6B95">
      <w:pPr>
        <w:ind w:left="4536" w:firstLine="0"/>
        <w:jc w:val="center"/>
        <w:rPr>
          <w:rFonts w:eastAsia="Times New Roman"/>
          <w:i/>
          <w:szCs w:val="24"/>
          <w:lang w:eastAsia="ru-RU"/>
        </w:rPr>
      </w:pPr>
      <w:r w:rsidRPr="004E7F91">
        <w:rPr>
          <w:rFonts w:eastAsia="Times New Roman"/>
          <w:bCs/>
          <w:i/>
          <w:sz w:val="20"/>
          <w:szCs w:val="24"/>
          <w:lang w:eastAsia="ru-RU"/>
        </w:rPr>
        <w:t xml:space="preserve">(ФИО и занимаемая должность </w:t>
      </w:r>
      <w:r w:rsidRPr="004E7F91">
        <w:rPr>
          <w:rFonts w:eastAsia="Times New Roman"/>
          <w:bCs/>
          <w:i/>
          <w:sz w:val="20"/>
          <w:szCs w:val="24"/>
          <w:lang w:eastAsia="ru-RU"/>
        </w:rPr>
        <w:br/>
        <w:t>подписавшего письмо)</w:t>
      </w:r>
    </w:p>
    <w:p w:rsidR="00FD6B95" w:rsidRPr="004E7F91" w:rsidRDefault="00FD6B95" w:rsidP="00FD6B95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FD6B95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FD6B95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FD6B95">
      <w:pPr>
        <w:keepNext/>
        <w:ind w:firstLine="0"/>
        <w:jc w:val="center"/>
        <w:outlineLvl w:val="0"/>
        <w:rPr>
          <w:rFonts w:eastAsia="Times New Roman"/>
          <w:b/>
          <w:bCs/>
          <w:szCs w:val="24"/>
          <w:lang w:eastAsia="ru-RU"/>
        </w:rPr>
      </w:pPr>
      <w:r w:rsidRPr="004E7F91">
        <w:rPr>
          <w:rFonts w:eastAsia="Times New Roman"/>
          <w:b/>
          <w:bCs/>
          <w:szCs w:val="24"/>
          <w:lang w:eastAsia="ru-RU"/>
        </w:rPr>
        <w:t>Письмо</w:t>
      </w:r>
    </w:p>
    <w:p w:rsidR="00FD6B95" w:rsidRPr="004E7F91" w:rsidRDefault="00FD6B95" w:rsidP="00FD6B95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2770AE">
      <w:pPr>
        <w:jc w:val="both"/>
        <w:rPr>
          <w:rFonts w:eastAsia="Times New Roman"/>
          <w:szCs w:val="24"/>
          <w:lang w:eastAsia="ru-RU"/>
        </w:rPr>
      </w:pPr>
      <w:r w:rsidRPr="004E7F91">
        <w:rPr>
          <w:rFonts w:eastAsia="Times New Roman"/>
          <w:szCs w:val="24"/>
          <w:lang w:eastAsia="ru-RU"/>
        </w:rPr>
        <w:t xml:space="preserve">Настоящим письмом подтверждаю, что </w:t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br/>
      </w:r>
      <w:r w:rsidRPr="004E7F91">
        <w:rPr>
          <w:rFonts w:eastAsia="Times New Roman"/>
          <w:szCs w:val="24"/>
          <w:u w:val="single"/>
          <w:lang w:eastAsia="ru-RU"/>
        </w:rPr>
        <w:br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lang w:eastAsia="ru-RU"/>
        </w:rPr>
        <w:t xml:space="preserve"> согласна принять </w:t>
      </w:r>
    </w:p>
    <w:p w:rsidR="00FD6B95" w:rsidRPr="004E7F91" w:rsidRDefault="00FD6B95" w:rsidP="002770AE">
      <w:pPr>
        <w:ind w:firstLine="2552"/>
        <w:jc w:val="both"/>
        <w:rPr>
          <w:rFonts w:eastAsia="Times New Roman"/>
          <w:i/>
          <w:sz w:val="20"/>
          <w:szCs w:val="20"/>
          <w:lang w:eastAsia="ru-RU"/>
        </w:rPr>
      </w:pPr>
      <w:r w:rsidRPr="004E7F91">
        <w:rPr>
          <w:rFonts w:eastAsia="Times New Roman"/>
          <w:i/>
          <w:sz w:val="20"/>
          <w:szCs w:val="20"/>
          <w:lang w:eastAsia="ru-RU"/>
        </w:rPr>
        <w:t>(полное название компании)</w:t>
      </w:r>
    </w:p>
    <w:p w:rsidR="00FD6B95" w:rsidRPr="004E7F91" w:rsidRDefault="00FD6B95" w:rsidP="002770AE">
      <w:pPr>
        <w:jc w:val="both"/>
        <w:rPr>
          <w:rFonts w:eastAsia="Times New Roman"/>
          <w:szCs w:val="24"/>
          <w:lang w:eastAsia="ru-RU"/>
        </w:rPr>
      </w:pPr>
      <w:r w:rsidRPr="004E7F91">
        <w:rPr>
          <w:rFonts w:eastAsia="Times New Roman"/>
          <w:szCs w:val="24"/>
          <w:u w:val="single"/>
          <w:lang w:eastAsia="ru-RU"/>
        </w:rPr>
        <w:br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lang w:eastAsia="ru-RU"/>
        </w:rPr>
        <w:t xml:space="preserve"> для прохождения </w:t>
      </w:r>
    </w:p>
    <w:p w:rsidR="00FD6B95" w:rsidRPr="004E7F91" w:rsidRDefault="00FD6B95" w:rsidP="002770AE">
      <w:pPr>
        <w:ind w:firstLine="2552"/>
        <w:jc w:val="both"/>
        <w:rPr>
          <w:rFonts w:eastAsia="Times New Roman"/>
          <w:i/>
          <w:sz w:val="20"/>
          <w:szCs w:val="20"/>
          <w:lang w:eastAsia="ru-RU"/>
        </w:rPr>
      </w:pPr>
      <w:r w:rsidRPr="004E7F91">
        <w:rPr>
          <w:rFonts w:eastAsia="Times New Roman"/>
          <w:i/>
          <w:sz w:val="20"/>
          <w:szCs w:val="20"/>
          <w:lang w:eastAsia="ru-RU"/>
        </w:rPr>
        <w:t>(ФИО студента)</w:t>
      </w:r>
    </w:p>
    <w:p w:rsidR="00FD6B95" w:rsidRPr="004E7F91" w:rsidRDefault="00FD6B95" w:rsidP="00FD6B95">
      <w:pPr>
        <w:ind w:left="3402" w:hanging="3402"/>
        <w:rPr>
          <w:rFonts w:eastAsia="Times New Roman"/>
          <w:szCs w:val="24"/>
          <w:lang w:eastAsia="ru-RU"/>
        </w:rPr>
      </w:pPr>
      <w:r w:rsidRPr="004E7F91">
        <w:rPr>
          <w:rFonts w:eastAsia="Times New Roman"/>
          <w:szCs w:val="24"/>
          <w:lang w:eastAsia="ru-RU"/>
        </w:rPr>
        <w:t xml:space="preserve">учебной практики </w:t>
      </w:r>
      <w:proofErr w:type="gramStart"/>
      <w:r w:rsidRPr="004E7F91">
        <w:rPr>
          <w:rFonts w:eastAsia="Times New Roman"/>
          <w:szCs w:val="24"/>
          <w:lang w:eastAsia="ru-RU"/>
        </w:rPr>
        <w:t>с</w:t>
      </w:r>
      <w:proofErr w:type="gramEnd"/>
      <w:r w:rsidRPr="004E7F91">
        <w:rPr>
          <w:rFonts w:eastAsia="Times New Roman"/>
          <w:szCs w:val="24"/>
          <w:lang w:eastAsia="ru-RU"/>
        </w:rPr>
        <w:t xml:space="preserve"> </w:t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lang w:eastAsia="ru-RU"/>
        </w:rPr>
        <w:t xml:space="preserve"> </w:t>
      </w:r>
      <w:proofErr w:type="gramStart"/>
      <w:r w:rsidRPr="004E7F91">
        <w:rPr>
          <w:rFonts w:eastAsia="Times New Roman"/>
          <w:szCs w:val="24"/>
          <w:lang w:eastAsia="ru-RU"/>
        </w:rPr>
        <w:t>по</w:t>
      </w:r>
      <w:proofErr w:type="gramEnd"/>
      <w:r w:rsidRPr="004E7F91">
        <w:rPr>
          <w:rFonts w:eastAsia="Times New Roman"/>
          <w:szCs w:val="24"/>
          <w:lang w:eastAsia="ru-RU"/>
        </w:rPr>
        <w:t xml:space="preserve"> </w:t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u w:val="single"/>
          <w:lang w:eastAsia="ru-RU"/>
        </w:rPr>
        <w:tab/>
      </w:r>
      <w:r w:rsidRPr="004E7F91">
        <w:rPr>
          <w:rFonts w:eastAsia="Times New Roman"/>
          <w:szCs w:val="24"/>
          <w:lang w:eastAsia="ru-RU"/>
        </w:rPr>
        <w:br/>
      </w:r>
      <w:r w:rsidRPr="004E7F91">
        <w:rPr>
          <w:rFonts w:eastAsia="Times New Roman"/>
          <w:i/>
          <w:sz w:val="20"/>
          <w:szCs w:val="24"/>
          <w:lang w:eastAsia="ru-RU"/>
        </w:rPr>
        <w:t>(дата начала практики)</w:t>
      </w:r>
      <w:r w:rsidRPr="004E7F91">
        <w:rPr>
          <w:sz w:val="20"/>
        </w:rPr>
        <w:tab/>
      </w:r>
      <w:r w:rsidR="00927691" w:rsidRPr="004E7F91">
        <w:rPr>
          <w:sz w:val="20"/>
        </w:rPr>
        <w:t xml:space="preserve">    </w:t>
      </w:r>
      <w:r w:rsidRPr="004E7F91">
        <w:rPr>
          <w:rFonts w:eastAsia="Times New Roman"/>
          <w:i/>
          <w:sz w:val="20"/>
          <w:szCs w:val="24"/>
          <w:lang w:eastAsia="ru-RU"/>
        </w:rPr>
        <w:t>(дата окончания практики)</w:t>
      </w:r>
    </w:p>
    <w:p w:rsidR="00FD6B95" w:rsidRPr="004E7F91" w:rsidRDefault="00FD6B95" w:rsidP="00FD6B95">
      <w:pPr>
        <w:ind w:left="3402" w:hanging="3402"/>
        <w:rPr>
          <w:rFonts w:eastAsia="Times New Roman"/>
          <w:szCs w:val="24"/>
          <w:lang w:eastAsia="ru-RU"/>
        </w:rPr>
      </w:pPr>
      <w:r w:rsidRPr="004E7F91">
        <w:rPr>
          <w:rFonts w:eastAsia="Times New Roman"/>
          <w:szCs w:val="24"/>
          <w:lang w:eastAsia="ru-RU"/>
        </w:rPr>
        <w:t xml:space="preserve">сроком </w:t>
      </w:r>
      <w:r w:rsidR="00960F09" w:rsidRPr="004E7F91">
        <w:t>3</w:t>
      </w:r>
      <w:r w:rsidRPr="004E7F91">
        <w:rPr>
          <w:rFonts w:eastAsia="Times New Roman"/>
          <w:szCs w:val="24"/>
          <w:lang w:eastAsia="ru-RU"/>
        </w:rPr>
        <w:t xml:space="preserve"> недели. </w:t>
      </w:r>
    </w:p>
    <w:p w:rsidR="00FD6B95" w:rsidRPr="004E7F91" w:rsidRDefault="00FD6B95" w:rsidP="00391F0C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851"/>
        <w:jc w:val="both"/>
      </w:pPr>
      <w:r w:rsidRPr="004E7F91">
        <w:t>Практические задания, которые будет выполнять студент-практикант, способствуют получению им базовых профессиональных умений в области социологии и опыта участия в научно-исследовательской работе.</w:t>
      </w:r>
    </w:p>
    <w:p w:rsidR="00FD6B95" w:rsidRPr="004E7F91" w:rsidRDefault="00FD6B95" w:rsidP="00391F0C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CA4C29" w:rsidRPr="004E7F91" w:rsidRDefault="00CA4C29" w:rsidP="002770AE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2770AE">
      <w:pPr>
        <w:ind w:firstLine="0"/>
        <w:rPr>
          <w:rFonts w:eastAsia="Times New Roman"/>
          <w:szCs w:val="24"/>
          <w:lang w:eastAsia="ru-RU"/>
        </w:rPr>
      </w:pPr>
    </w:p>
    <w:p w:rsidR="00FD6B95" w:rsidRPr="004E7F91" w:rsidRDefault="00FD6B95" w:rsidP="00FD6B95">
      <w:pPr>
        <w:ind w:left="5040" w:firstLine="0"/>
        <w:rPr>
          <w:rFonts w:eastAsia="Times New Roman"/>
          <w:szCs w:val="24"/>
          <w:lang w:eastAsia="ru-RU"/>
        </w:rPr>
      </w:pPr>
      <w:r w:rsidRPr="004E7F91">
        <w:rPr>
          <w:rFonts w:eastAsia="Times New Roman"/>
          <w:szCs w:val="24"/>
          <w:lang w:eastAsia="ru-RU"/>
        </w:rPr>
        <w:t>___________________</w:t>
      </w:r>
      <w:r w:rsidR="00143250" w:rsidRPr="004E7F91">
        <w:rPr>
          <w:rFonts w:eastAsia="Times New Roman"/>
          <w:szCs w:val="24"/>
          <w:lang w:eastAsia="ru-RU"/>
        </w:rPr>
        <w:t>_______________</w:t>
      </w:r>
      <w:r w:rsidRPr="004E7F91">
        <w:rPr>
          <w:rFonts w:eastAsia="Times New Roman"/>
          <w:szCs w:val="24"/>
          <w:lang w:eastAsia="ru-RU"/>
        </w:rPr>
        <w:t xml:space="preserve"> </w:t>
      </w:r>
    </w:p>
    <w:p w:rsidR="00FD6B95" w:rsidRPr="004E7F91" w:rsidRDefault="001F79F0" w:rsidP="00FD6B95">
      <w:pPr>
        <w:ind w:left="5040" w:firstLine="0"/>
        <w:rPr>
          <w:rFonts w:eastAsia="Times New Roman"/>
          <w:i/>
          <w:sz w:val="20"/>
          <w:szCs w:val="24"/>
          <w:lang w:eastAsia="ru-RU"/>
        </w:rPr>
      </w:pPr>
      <w:r w:rsidRPr="004E7F91">
        <w:rPr>
          <w:rFonts w:eastAsia="Times New Roman"/>
          <w:i/>
          <w:sz w:val="20"/>
          <w:szCs w:val="24"/>
          <w:lang w:eastAsia="ru-RU"/>
        </w:rPr>
        <w:t>П</w:t>
      </w:r>
      <w:r w:rsidR="00FD6B95" w:rsidRPr="004E7F91">
        <w:rPr>
          <w:rFonts w:eastAsia="Times New Roman"/>
          <w:i/>
          <w:sz w:val="20"/>
          <w:szCs w:val="24"/>
          <w:lang w:eastAsia="ru-RU"/>
        </w:rPr>
        <w:t>одпись</w:t>
      </w:r>
      <w:r w:rsidR="00927691" w:rsidRPr="004E7F91">
        <w:rPr>
          <w:rFonts w:eastAsia="Times New Roman"/>
          <w:i/>
          <w:sz w:val="20"/>
          <w:szCs w:val="24"/>
          <w:lang w:eastAsia="ru-RU"/>
        </w:rPr>
        <w:t xml:space="preserve"> </w:t>
      </w:r>
      <w:r w:rsidR="00FD6B95" w:rsidRPr="004E7F91">
        <w:rPr>
          <w:rFonts w:eastAsia="Times New Roman"/>
          <w:i/>
          <w:sz w:val="20"/>
          <w:szCs w:val="24"/>
          <w:lang w:eastAsia="ru-RU"/>
        </w:rPr>
        <w:t>и расшифровка подписи</w:t>
      </w:r>
    </w:p>
    <w:p w:rsidR="00F82F48" w:rsidRPr="004E7F91" w:rsidRDefault="00F82F48" w:rsidP="00FD6B95">
      <w:pPr>
        <w:ind w:left="5040" w:firstLine="0"/>
        <w:rPr>
          <w:rFonts w:eastAsia="Times New Roman"/>
          <w:i/>
          <w:sz w:val="20"/>
          <w:szCs w:val="24"/>
          <w:lang w:eastAsia="ru-RU"/>
        </w:rPr>
      </w:pPr>
    </w:p>
    <w:p w:rsidR="00CA4C29" w:rsidRPr="004E7F91" w:rsidRDefault="00CA4C29" w:rsidP="002770AE">
      <w:pPr>
        <w:pStyle w:val="21"/>
        <w:ind w:left="426" w:firstLine="0"/>
        <w:rPr>
          <w:szCs w:val="24"/>
        </w:rPr>
      </w:pPr>
      <w:r w:rsidRPr="004E7F91">
        <w:rPr>
          <w:i/>
          <w:iCs/>
          <w:sz w:val="20"/>
          <w:szCs w:val="20"/>
        </w:rPr>
        <w:t xml:space="preserve">Печать профильной </w:t>
      </w:r>
      <w:r w:rsidRPr="004E7F91">
        <w:rPr>
          <w:i/>
          <w:iCs/>
          <w:sz w:val="20"/>
          <w:szCs w:val="20"/>
        </w:rPr>
        <w:br/>
        <w:t>организации</w:t>
      </w:r>
    </w:p>
    <w:p w:rsidR="00FD6B95" w:rsidRPr="004E7F91" w:rsidRDefault="00FD6B95" w:rsidP="00F8687C">
      <w:pPr>
        <w:jc w:val="center"/>
        <w:rPr>
          <w:b/>
          <w:i/>
          <w:szCs w:val="24"/>
        </w:rPr>
      </w:pPr>
    </w:p>
    <w:p w:rsidR="00F8687C" w:rsidRPr="004E7F91" w:rsidRDefault="00771F42" w:rsidP="00771F42">
      <w:pPr>
        <w:jc w:val="right"/>
        <w:rPr>
          <w:rFonts w:eastAsia="Times New Roman"/>
          <w:b/>
          <w:noProof/>
          <w:spacing w:val="-6"/>
          <w:sz w:val="28"/>
          <w:szCs w:val="24"/>
          <w:lang w:eastAsia="ru-RU"/>
        </w:rPr>
      </w:pPr>
      <w:r w:rsidRPr="004E7F91">
        <w:rPr>
          <w:b/>
          <w:i/>
        </w:rPr>
        <w:br w:type="page"/>
      </w:r>
      <w:r w:rsidRPr="004E7F91">
        <w:rPr>
          <w:b/>
          <w:spacing w:val="-6"/>
          <w:sz w:val="28"/>
        </w:rPr>
        <w:lastRenderedPageBreak/>
        <w:t xml:space="preserve">Приложение </w:t>
      </w:r>
      <w:r w:rsidR="00305185" w:rsidRPr="004E7F91">
        <w:rPr>
          <w:rFonts w:eastAsia="Times New Roman"/>
          <w:b/>
          <w:noProof/>
          <w:spacing w:val="-6"/>
          <w:sz w:val="28"/>
          <w:szCs w:val="24"/>
          <w:lang w:eastAsia="ru-RU"/>
        </w:rPr>
        <w:t>2</w:t>
      </w:r>
    </w:p>
    <w:p w:rsidR="00F8687C" w:rsidRPr="004E7F91" w:rsidRDefault="00F8687C" w:rsidP="002770AE">
      <w:pPr>
        <w:jc w:val="right"/>
        <w:rPr>
          <w:i/>
        </w:rPr>
      </w:pPr>
    </w:p>
    <w:p w:rsidR="00F8687C" w:rsidRPr="004E7F91" w:rsidRDefault="00F8687C" w:rsidP="00F8687C">
      <w:pPr>
        <w:jc w:val="center"/>
        <w:rPr>
          <w:szCs w:val="24"/>
        </w:rPr>
      </w:pPr>
      <w:r w:rsidRPr="004E7F91">
        <w:rPr>
          <w:szCs w:val="24"/>
        </w:rPr>
        <w:t xml:space="preserve">Федеральное государственное автономное образовательное учреждение </w:t>
      </w:r>
    </w:p>
    <w:p w:rsidR="00F8687C" w:rsidRPr="004E7F91" w:rsidRDefault="00F8687C" w:rsidP="00F8687C">
      <w:pPr>
        <w:jc w:val="center"/>
        <w:rPr>
          <w:szCs w:val="24"/>
        </w:rPr>
      </w:pPr>
      <w:r w:rsidRPr="004E7F91">
        <w:rPr>
          <w:szCs w:val="24"/>
        </w:rPr>
        <w:t>высшего образования</w:t>
      </w:r>
    </w:p>
    <w:p w:rsidR="001F79F0" w:rsidRPr="004E7F91" w:rsidRDefault="00F8687C" w:rsidP="00626369">
      <w:pPr>
        <w:jc w:val="center"/>
        <w:rPr>
          <w:szCs w:val="24"/>
        </w:rPr>
      </w:pPr>
      <w:r w:rsidRPr="004E7F91">
        <w:rPr>
          <w:szCs w:val="24"/>
        </w:rPr>
        <w:t>«Национальный исследовательский университет «Высшая школа экономики»</w:t>
      </w:r>
    </w:p>
    <w:p w:rsidR="001F79F0" w:rsidRPr="004E7F91" w:rsidRDefault="001F79F0" w:rsidP="001F79F0">
      <w:pPr>
        <w:jc w:val="center"/>
        <w:rPr>
          <w:szCs w:val="24"/>
        </w:rPr>
      </w:pPr>
    </w:p>
    <w:p w:rsidR="00F8687C" w:rsidRPr="004E7F91" w:rsidRDefault="001F79F0" w:rsidP="001F79F0">
      <w:pPr>
        <w:jc w:val="center"/>
        <w:rPr>
          <w:szCs w:val="24"/>
        </w:rPr>
      </w:pPr>
      <w:r w:rsidRPr="004E7F91">
        <w:rPr>
          <w:szCs w:val="24"/>
        </w:rPr>
        <w:t>Факультет социальных наук</w:t>
      </w:r>
    </w:p>
    <w:p w:rsidR="001F79F0" w:rsidRPr="004E7F91" w:rsidRDefault="001F79F0" w:rsidP="001F79F0">
      <w:pPr>
        <w:jc w:val="center"/>
        <w:rPr>
          <w:szCs w:val="24"/>
        </w:rPr>
      </w:pPr>
      <w:r w:rsidRPr="004E7F91">
        <w:rPr>
          <w:szCs w:val="24"/>
        </w:rPr>
        <w:t xml:space="preserve">направления 39.03.01. "Социология" </w:t>
      </w:r>
    </w:p>
    <w:p w:rsidR="001F79F0" w:rsidRPr="004E7F91" w:rsidRDefault="001F79F0" w:rsidP="001F79F0">
      <w:pPr>
        <w:jc w:val="center"/>
        <w:rPr>
          <w:szCs w:val="24"/>
        </w:rPr>
      </w:pPr>
      <w:r w:rsidRPr="004E7F91">
        <w:rPr>
          <w:szCs w:val="24"/>
        </w:rPr>
        <w:t>подготовки академического бакалавра</w:t>
      </w:r>
    </w:p>
    <w:p w:rsidR="001F79F0" w:rsidRPr="004E7F91" w:rsidRDefault="001F79F0" w:rsidP="00391F0C">
      <w:pPr>
        <w:pStyle w:val="2"/>
        <w:keepNext w:val="0"/>
        <w:widowControl w:val="0"/>
        <w:numPr>
          <w:ilvl w:val="0"/>
          <w:numId w:val="0"/>
        </w:numPr>
        <w:rPr>
          <w:rFonts w:eastAsia="Calibri"/>
        </w:rPr>
      </w:pPr>
    </w:p>
    <w:p w:rsidR="001F79F0" w:rsidRPr="004E7F91" w:rsidRDefault="001F79F0" w:rsidP="002770AE">
      <w:pPr>
        <w:pStyle w:val="2"/>
        <w:keepNext w:val="0"/>
        <w:widowControl w:val="0"/>
        <w:numPr>
          <w:ilvl w:val="0"/>
          <w:numId w:val="0"/>
        </w:numPr>
        <w:ind w:left="576"/>
        <w:jc w:val="center"/>
        <w:rPr>
          <w:rFonts w:eastAsia="Calibri"/>
        </w:rPr>
      </w:pPr>
      <w:r w:rsidRPr="004E7F91">
        <w:rPr>
          <w:rFonts w:eastAsia="Calibri"/>
        </w:rPr>
        <w:t xml:space="preserve">ДНЕВНИК </w:t>
      </w:r>
      <w:r w:rsidRPr="004E7F91">
        <w:rPr>
          <w:rFonts w:eastAsia="Calibri"/>
        </w:rPr>
        <w:br/>
        <w:t>учебной практики студента</w:t>
      </w:r>
    </w:p>
    <w:p w:rsidR="001F79F0" w:rsidRPr="004E7F91" w:rsidRDefault="001F79F0" w:rsidP="002770AE">
      <w:pPr>
        <w:pStyle w:val="3"/>
        <w:keepNext w:val="0"/>
        <w:widowControl w:val="0"/>
        <w:numPr>
          <w:ilvl w:val="0"/>
          <w:numId w:val="0"/>
        </w:numPr>
        <w:spacing w:line="360" w:lineRule="auto"/>
        <w:ind w:left="720"/>
        <w:jc w:val="center"/>
        <w:rPr>
          <w:rFonts w:ascii="Times New Roman" w:eastAsia="Calibri" w:hAnsi="Times New Roman"/>
          <w:b w:val="0"/>
          <w:sz w:val="24"/>
        </w:rPr>
      </w:pPr>
      <w:r w:rsidRPr="004E7F91">
        <w:rPr>
          <w:rFonts w:ascii="Times New Roman" w:eastAsia="Calibri" w:hAnsi="Times New Roman"/>
          <w:b w:val="0"/>
          <w:sz w:val="24"/>
        </w:rPr>
        <w:t>1 курса ______группы</w:t>
      </w:r>
    </w:p>
    <w:p w:rsidR="001F79F0" w:rsidRPr="004E7F91" w:rsidRDefault="001F79F0" w:rsidP="001F79F0"/>
    <w:p w:rsidR="00103A28" w:rsidRPr="004E7F91" w:rsidRDefault="001F79F0" w:rsidP="002770AE">
      <w:pPr>
        <w:ind w:firstLine="0"/>
        <w:jc w:val="both"/>
        <w:rPr>
          <w:rFonts w:eastAsia="Times New Roman"/>
          <w:i/>
          <w:sz w:val="20"/>
          <w:szCs w:val="20"/>
          <w:lang w:eastAsia="ru-RU"/>
        </w:rPr>
      </w:pPr>
      <w:r w:rsidRPr="004E7F91">
        <w:rPr>
          <w:szCs w:val="24"/>
        </w:rPr>
        <w:t>Фамилия, имя, отчество</w:t>
      </w:r>
      <w:r w:rsidR="00972169" w:rsidRPr="004E7F91">
        <w:rPr>
          <w:szCs w:val="24"/>
        </w:rPr>
        <w:t xml:space="preserve"> студента</w:t>
      </w:r>
      <w:r w:rsidRPr="004E7F91">
        <w:rPr>
          <w:szCs w:val="24"/>
        </w:rPr>
        <w:t>: ___________________________</w:t>
      </w:r>
      <w:r w:rsidR="00972169" w:rsidRPr="004E7F91">
        <w:rPr>
          <w:szCs w:val="24"/>
        </w:rPr>
        <w:t>________________</w:t>
      </w:r>
    </w:p>
    <w:p w:rsidR="001F79F0" w:rsidRPr="004E7F91" w:rsidRDefault="001F79F0" w:rsidP="00972169">
      <w:pPr>
        <w:spacing w:line="360" w:lineRule="auto"/>
        <w:ind w:firstLine="0"/>
        <w:rPr>
          <w:szCs w:val="24"/>
        </w:rPr>
      </w:pPr>
    </w:p>
    <w:p w:rsidR="001F79F0" w:rsidRPr="004E7F91" w:rsidRDefault="001F79F0" w:rsidP="002770AE">
      <w:pPr>
        <w:spacing w:line="360" w:lineRule="auto"/>
        <w:jc w:val="center"/>
        <w:rPr>
          <w:szCs w:val="24"/>
        </w:rPr>
      </w:pPr>
      <w:r w:rsidRPr="004E7F91">
        <w:rPr>
          <w:szCs w:val="24"/>
        </w:rPr>
        <w:t>за период с _______по _______</w:t>
      </w:r>
      <w:r w:rsidRPr="004E7F91">
        <w:rPr>
          <w:i/>
          <w:iCs/>
          <w:color w:val="BFBFBF"/>
          <w:szCs w:val="24"/>
        </w:rPr>
        <w:t xml:space="preserve"> </w:t>
      </w:r>
      <w:r w:rsidRPr="004E7F91">
        <w:rPr>
          <w:szCs w:val="24"/>
        </w:rPr>
        <w:t>201</w:t>
      </w:r>
      <w:r w:rsidRPr="004E7F91">
        <w:rPr>
          <w:szCs w:val="24"/>
          <w:u w:val="single"/>
        </w:rPr>
        <w:tab/>
      </w:r>
      <w:r w:rsidRPr="004E7F91">
        <w:rPr>
          <w:szCs w:val="24"/>
        </w:rPr>
        <w:t> г.</w:t>
      </w:r>
    </w:p>
    <w:p w:rsidR="00972169" w:rsidRPr="004E7F91" w:rsidRDefault="00972169" w:rsidP="00972169">
      <w:pPr>
        <w:ind w:firstLine="0"/>
        <w:rPr>
          <w:szCs w:val="24"/>
        </w:rPr>
      </w:pPr>
    </w:p>
    <w:p w:rsidR="00972169" w:rsidRPr="004E7F91" w:rsidRDefault="00573FBE" w:rsidP="00626369">
      <w:pPr>
        <w:ind w:firstLine="0"/>
        <w:rPr>
          <w:szCs w:val="24"/>
        </w:rPr>
      </w:pPr>
      <w:r w:rsidRPr="004E7F91">
        <w:rPr>
          <w:szCs w:val="24"/>
        </w:rPr>
        <w:t>Проверил р</w:t>
      </w:r>
      <w:r w:rsidR="00972169" w:rsidRPr="004E7F91">
        <w:rPr>
          <w:szCs w:val="24"/>
        </w:rPr>
        <w:t>уководитель практики, департамент социологии НИУ ВШЭ</w:t>
      </w:r>
      <w:r w:rsidR="00072546" w:rsidRPr="004E7F91">
        <w:rPr>
          <w:szCs w:val="24"/>
        </w:rPr>
        <w:t xml:space="preserve">, кафедра </w:t>
      </w:r>
      <w:proofErr w:type="spellStart"/>
      <w:r w:rsidR="00072546" w:rsidRPr="004E7F91">
        <w:rPr>
          <w:szCs w:val="24"/>
        </w:rPr>
        <w:t>МСиАСИ</w:t>
      </w:r>
      <w:proofErr w:type="spellEnd"/>
      <w:r w:rsidR="00972169" w:rsidRPr="004E7F91">
        <w:rPr>
          <w:szCs w:val="24"/>
        </w:rPr>
        <w:t xml:space="preserve"> </w:t>
      </w:r>
    </w:p>
    <w:p w:rsidR="00573FBE" w:rsidRPr="004E7F91" w:rsidRDefault="00972169" w:rsidP="00626369">
      <w:pPr>
        <w:ind w:firstLine="0"/>
        <w:rPr>
          <w:szCs w:val="24"/>
        </w:rPr>
      </w:pPr>
      <w:r w:rsidRPr="004E7F91">
        <w:rPr>
          <w:szCs w:val="24"/>
        </w:rPr>
        <w:t xml:space="preserve"> </w:t>
      </w:r>
      <w:r w:rsidR="00573FBE" w:rsidRPr="004E7F91">
        <w:rPr>
          <w:szCs w:val="24"/>
        </w:rPr>
        <w:t>_____________</w:t>
      </w:r>
      <w:r w:rsidRPr="004E7F91">
        <w:rPr>
          <w:szCs w:val="24"/>
        </w:rPr>
        <w:t>____________________________________________________</w:t>
      </w:r>
      <w:r w:rsidR="00573FBE" w:rsidRPr="004E7F91">
        <w:rPr>
          <w:szCs w:val="24"/>
        </w:rPr>
        <w:t>/подпись/</w:t>
      </w:r>
      <w:r w:rsidR="00103A28" w:rsidRPr="004E7F91">
        <w:rPr>
          <w:szCs w:val="24"/>
        </w:rPr>
        <w:t>______</w:t>
      </w:r>
    </w:p>
    <w:p w:rsidR="00F8687C" w:rsidRPr="004E7F91" w:rsidRDefault="00F8687C" w:rsidP="00626369">
      <w:pPr>
        <w:ind w:firstLine="0"/>
        <w:rPr>
          <w:szCs w:val="24"/>
        </w:rPr>
      </w:pPr>
      <w:r w:rsidRPr="004E7F91">
        <w:rPr>
          <w:szCs w:val="24"/>
        </w:rPr>
        <w:t>Оценка</w:t>
      </w:r>
      <w:r w:rsidR="00972169" w:rsidRPr="004E7F91">
        <w:rPr>
          <w:szCs w:val="24"/>
        </w:rPr>
        <w:t xml:space="preserve"> по 10-</w:t>
      </w:r>
      <w:r w:rsidR="00F82F48" w:rsidRPr="004E7F91">
        <w:rPr>
          <w:szCs w:val="24"/>
        </w:rPr>
        <w:t>ти</w:t>
      </w:r>
      <w:r w:rsidR="00972169" w:rsidRPr="004E7F91">
        <w:rPr>
          <w:szCs w:val="24"/>
        </w:rPr>
        <w:t xml:space="preserve"> бальной шкале </w:t>
      </w:r>
      <w:r w:rsidRPr="004E7F91">
        <w:rPr>
          <w:szCs w:val="24"/>
        </w:rPr>
        <w:t>_____</w:t>
      </w:r>
      <w:r w:rsidR="00972169" w:rsidRPr="004E7F91">
        <w:rPr>
          <w:szCs w:val="24"/>
        </w:rPr>
        <w:t xml:space="preserve">баллов </w:t>
      </w:r>
    </w:p>
    <w:p w:rsidR="00626369" w:rsidRPr="004E7F91" w:rsidRDefault="00972169" w:rsidP="00626369">
      <w:pPr>
        <w:ind w:firstLine="0"/>
        <w:rPr>
          <w:szCs w:val="24"/>
        </w:rPr>
      </w:pPr>
      <w:r w:rsidRPr="004E7F91">
        <w:rPr>
          <w:szCs w:val="24"/>
        </w:rPr>
        <w:t xml:space="preserve">Дата проверки: </w:t>
      </w:r>
      <w:r w:rsidR="00F8687C" w:rsidRPr="004E7F91">
        <w:rPr>
          <w:szCs w:val="24"/>
        </w:rPr>
        <w:t>___________</w:t>
      </w:r>
      <w:r w:rsidR="000A60E4" w:rsidRPr="004E7F91">
        <w:rPr>
          <w:szCs w:val="24"/>
        </w:rPr>
        <w:t>______</w:t>
      </w:r>
      <w:r w:rsidR="00F8687C" w:rsidRPr="004E7F91">
        <w:rPr>
          <w:szCs w:val="24"/>
        </w:rPr>
        <w:t xml:space="preserve"> 20</w:t>
      </w:r>
      <w:r w:rsidR="000A60E4" w:rsidRPr="004E7F91">
        <w:rPr>
          <w:szCs w:val="24"/>
        </w:rPr>
        <w:t>__</w:t>
      </w:r>
      <w:r w:rsidR="00F8687C" w:rsidRPr="004E7F91">
        <w:rPr>
          <w:szCs w:val="24"/>
        </w:rPr>
        <w:t>__</w:t>
      </w:r>
      <w:r w:rsidRPr="004E7F91">
        <w:rPr>
          <w:szCs w:val="24"/>
        </w:rPr>
        <w:t>г.</w:t>
      </w:r>
    </w:p>
    <w:p w:rsidR="00626369" w:rsidRPr="004E7F91" w:rsidRDefault="00626369" w:rsidP="00626369">
      <w:pPr>
        <w:ind w:firstLine="0"/>
        <w:rPr>
          <w:szCs w:val="24"/>
        </w:rPr>
      </w:pPr>
    </w:p>
    <w:p w:rsidR="00626369" w:rsidRPr="004E7F91" w:rsidRDefault="00626369" w:rsidP="00626369">
      <w:pPr>
        <w:ind w:firstLine="0"/>
      </w:pPr>
      <w:r w:rsidRPr="004E7F91">
        <w:t xml:space="preserve"> </w:t>
      </w:r>
    </w:p>
    <w:p w:rsidR="00626369" w:rsidRPr="004E7F91" w:rsidRDefault="00626369" w:rsidP="00626369">
      <w:pPr>
        <w:ind w:firstLine="0"/>
        <w:rPr>
          <w:szCs w:val="24"/>
        </w:rPr>
      </w:pPr>
      <w:r w:rsidRPr="004E7F91">
        <w:rPr>
          <w:szCs w:val="24"/>
        </w:rPr>
        <w:t>Сведения об организации, где была реализована учебная практика:</w:t>
      </w:r>
    </w:p>
    <w:p w:rsidR="00626369" w:rsidRPr="004E7F91" w:rsidRDefault="00626369" w:rsidP="00626369">
      <w:pPr>
        <w:ind w:firstLine="0"/>
        <w:rPr>
          <w:szCs w:val="24"/>
        </w:rPr>
      </w:pPr>
      <w:r w:rsidRPr="004E7F91">
        <w:rPr>
          <w:szCs w:val="24"/>
        </w:rPr>
        <w:t>Название организации:______________________________________________________</w:t>
      </w:r>
    </w:p>
    <w:p w:rsidR="00626369" w:rsidRPr="004E7F91" w:rsidRDefault="00626369" w:rsidP="00626369">
      <w:pPr>
        <w:ind w:firstLine="0"/>
        <w:rPr>
          <w:szCs w:val="24"/>
        </w:rPr>
      </w:pPr>
      <w:r w:rsidRPr="004E7F91">
        <w:rPr>
          <w:szCs w:val="24"/>
        </w:rPr>
        <w:t>Должность руководителя (</w:t>
      </w:r>
      <w:r w:rsidR="00103A28" w:rsidRPr="004E7F91">
        <w:rPr>
          <w:szCs w:val="24"/>
        </w:rPr>
        <w:t>от кого получено</w:t>
      </w:r>
      <w:r w:rsidRPr="004E7F91">
        <w:rPr>
          <w:szCs w:val="24"/>
        </w:rPr>
        <w:t xml:space="preserve"> задание) ________________________</w:t>
      </w:r>
      <w:r w:rsidR="00103A28" w:rsidRPr="004E7F91">
        <w:rPr>
          <w:szCs w:val="24"/>
        </w:rPr>
        <w:t>____</w:t>
      </w:r>
    </w:p>
    <w:p w:rsidR="00626369" w:rsidRPr="004E7F91" w:rsidRDefault="00626369" w:rsidP="00626369">
      <w:pPr>
        <w:ind w:firstLine="0"/>
        <w:rPr>
          <w:szCs w:val="24"/>
        </w:rPr>
      </w:pPr>
      <w:r w:rsidRPr="004E7F91">
        <w:rPr>
          <w:szCs w:val="24"/>
        </w:rPr>
        <w:t>ФИО:_____________________________________________________________________</w:t>
      </w:r>
    </w:p>
    <w:p w:rsidR="00626369" w:rsidRPr="004E7F91" w:rsidRDefault="00626369" w:rsidP="00626369">
      <w:pPr>
        <w:ind w:firstLine="0"/>
        <w:rPr>
          <w:szCs w:val="24"/>
        </w:rPr>
      </w:pPr>
      <w:r w:rsidRPr="004E7F91">
        <w:rPr>
          <w:szCs w:val="24"/>
        </w:rPr>
        <w:t>Контактный телефон: _______________________________________________________</w:t>
      </w:r>
    </w:p>
    <w:p w:rsidR="00626369" w:rsidRPr="004E7F91" w:rsidRDefault="00626369" w:rsidP="00626369">
      <w:pPr>
        <w:rPr>
          <w:szCs w:val="24"/>
        </w:rPr>
      </w:pPr>
    </w:p>
    <w:p w:rsidR="00626369" w:rsidRPr="004E7F91" w:rsidRDefault="00626369" w:rsidP="00626369"/>
    <w:p w:rsidR="00626369" w:rsidRPr="004E7F91" w:rsidRDefault="00626369" w:rsidP="002770AE">
      <w:pPr>
        <w:ind w:firstLine="400"/>
        <w:jc w:val="both"/>
        <w:rPr>
          <w:iCs/>
        </w:rPr>
      </w:pPr>
      <w:r w:rsidRPr="004E7F91">
        <w:rPr>
          <w:bCs/>
          <w:iCs/>
        </w:rPr>
        <w:t>Примечание по заполнению дневника</w:t>
      </w:r>
      <w:r w:rsidRPr="004E7F91">
        <w:rPr>
          <w:iCs/>
        </w:rPr>
        <w:t xml:space="preserve">. </w:t>
      </w:r>
    </w:p>
    <w:p w:rsidR="00626369" w:rsidRPr="004E7F91" w:rsidRDefault="00626369" w:rsidP="002770AE">
      <w:pPr>
        <w:ind w:firstLine="400"/>
        <w:jc w:val="both"/>
        <w:rPr>
          <w:i/>
          <w:iCs/>
        </w:rPr>
      </w:pPr>
      <w:r w:rsidRPr="004E7F91">
        <w:rPr>
          <w:i/>
          <w:iCs/>
        </w:rPr>
        <w:t xml:space="preserve">Дневник является основным документом для выставления оценки по практике; полнота, подробность, релевантность, достоверность информации о том, что делалось во время практики, являются основанием для дифференцирования оценок. </w:t>
      </w:r>
    </w:p>
    <w:p w:rsidR="00626369" w:rsidRPr="004E7F91" w:rsidRDefault="00626369" w:rsidP="002770AE">
      <w:pPr>
        <w:ind w:firstLine="400"/>
        <w:jc w:val="both"/>
        <w:rPr>
          <w:i/>
          <w:iCs/>
        </w:rPr>
      </w:pPr>
      <w:r w:rsidRPr="004E7F91">
        <w:rPr>
          <w:i/>
          <w:iCs/>
        </w:rPr>
        <w:t xml:space="preserve">Описание дня выполнения работ в рамках учебной практики должно содержать обязательные элементы, к которым относятся: </w:t>
      </w:r>
    </w:p>
    <w:p w:rsidR="00626369" w:rsidRPr="004E7F91" w:rsidRDefault="00626369" w:rsidP="002770AE">
      <w:pPr>
        <w:ind w:left="700" w:hanging="300"/>
        <w:jc w:val="both"/>
        <w:rPr>
          <w:i/>
          <w:iCs/>
        </w:rPr>
      </w:pPr>
      <w:r w:rsidRPr="004E7F91">
        <w:rPr>
          <w:i/>
          <w:iCs/>
        </w:rPr>
        <w:t>— дата, время начала и время окончания работы;</w:t>
      </w:r>
    </w:p>
    <w:p w:rsidR="00626369" w:rsidRPr="004E7F91" w:rsidRDefault="00626369" w:rsidP="002770AE">
      <w:pPr>
        <w:ind w:left="700" w:hanging="300"/>
        <w:jc w:val="both"/>
        <w:rPr>
          <w:i/>
          <w:iCs/>
        </w:rPr>
      </w:pPr>
      <w:r w:rsidRPr="004E7F91">
        <w:rPr>
          <w:i/>
          <w:iCs/>
        </w:rPr>
        <w:t xml:space="preserve">— максимально подробное описание полученного задания, хода его выполнения и трудностей при его выполнении (включая пояснение причин </w:t>
      </w:r>
      <w:proofErr w:type="spellStart"/>
      <w:r w:rsidRPr="004E7F91">
        <w:rPr>
          <w:i/>
          <w:iCs/>
        </w:rPr>
        <w:t>непреодоления</w:t>
      </w:r>
      <w:proofErr w:type="spellEnd"/>
      <w:r w:rsidRPr="004E7F91">
        <w:rPr>
          <w:i/>
          <w:iCs/>
        </w:rPr>
        <w:t xml:space="preserve"> каких-то трудностей, если таковые были);</w:t>
      </w:r>
    </w:p>
    <w:p w:rsidR="00626369" w:rsidRPr="004E7F91" w:rsidRDefault="00626369" w:rsidP="002770AE">
      <w:pPr>
        <w:ind w:left="700" w:hanging="300"/>
        <w:jc w:val="both"/>
        <w:rPr>
          <w:i/>
          <w:iCs/>
        </w:rPr>
      </w:pPr>
      <w:r w:rsidRPr="004E7F91">
        <w:rPr>
          <w:i/>
          <w:iCs/>
        </w:rPr>
        <w:t>— комментарии: например, в чем заключался полученный опыт, описание и оценка его важности и др.;</w:t>
      </w:r>
    </w:p>
    <w:p w:rsidR="00626369" w:rsidRPr="004E7F91" w:rsidRDefault="00626369" w:rsidP="002770AE">
      <w:pPr>
        <w:jc w:val="both"/>
        <w:rPr>
          <w:i/>
          <w:iCs/>
        </w:rPr>
      </w:pPr>
    </w:p>
    <w:p w:rsidR="00626369" w:rsidRPr="004E7F91" w:rsidRDefault="00626369" w:rsidP="002770AE">
      <w:pPr>
        <w:jc w:val="both"/>
        <w:rPr>
          <w:i/>
          <w:iCs/>
        </w:rPr>
      </w:pPr>
      <w:r w:rsidRPr="004E7F91">
        <w:rPr>
          <w:i/>
          <w:iCs/>
        </w:rPr>
        <w:t>Для полноты отражения практики к дневнику можно приложить любые наглядные материалы, демонстрирующие промежуточные и конечные результаты выполненных заданий.</w:t>
      </w:r>
    </w:p>
    <w:p w:rsidR="00103A28" w:rsidRPr="004E7F91" w:rsidRDefault="00103A28" w:rsidP="002770AE">
      <w:pPr>
        <w:jc w:val="both"/>
        <w:rPr>
          <w:i/>
          <w:iCs/>
        </w:rPr>
      </w:pPr>
    </w:p>
    <w:p w:rsidR="002A76DA" w:rsidRPr="004E7F91" w:rsidRDefault="002A76DA" w:rsidP="002770AE">
      <w:pPr>
        <w:jc w:val="both"/>
        <w:rPr>
          <w:i/>
          <w:iCs/>
        </w:rPr>
      </w:pPr>
      <w:r w:rsidRPr="004E7F91">
        <w:rPr>
          <w:i/>
          <w:iCs/>
        </w:rPr>
        <w:t>Дневник содержит 3 части: 1.хронологическое описание выполняемых практических заданий; 2.резюме учебной практики; 3. отзыв о работе студента с места прохождения практики.</w:t>
      </w:r>
    </w:p>
    <w:p w:rsidR="00A45278" w:rsidRPr="004E7F91" w:rsidRDefault="00A45278" w:rsidP="00972169">
      <w:pPr>
        <w:ind w:firstLine="0"/>
        <w:rPr>
          <w:b/>
          <w:bCs/>
          <w:sz w:val="28"/>
          <w:szCs w:val="28"/>
        </w:rPr>
      </w:pPr>
    </w:p>
    <w:p w:rsidR="00626369" w:rsidRPr="004E7F91" w:rsidRDefault="005B5843" w:rsidP="00972169">
      <w:pPr>
        <w:ind w:firstLine="0"/>
        <w:rPr>
          <w:b/>
          <w:bCs/>
          <w:sz w:val="28"/>
          <w:szCs w:val="28"/>
        </w:rPr>
      </w:pPr>
      <w:r w:rsidRPr="004E7F91">
        <w:rPr>
          <w:b/>
          <w:bCs/>
          <w:sz w:val="28"/>
          <w:szCs w:val="28"/>
        </w:rPr>
        <w:lastRenderedPageBreak/>
        <w:t>Описание выполняемых практических заданий</w:t>
      </w:r>
    </w:p>
    <w:p w:rsidR="001765A4" w:rsidRPr="004E7F91" w:rsidRDefault="001765A4" w:rsidP="00F8687C">
      <w:pPr>
        <w:jc w:val="right"/>
        <w:rPr>
          <w:b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7564"/>
      </w:tblGrid>
      <w:tr w:rsidR="00AE0A79" w:rsidRPr="004E7F91" w:rsidTr="0027722A">
        <w:tc>
          <w:tcPr>
            <w:tcW w:w="1809" w:type="dxa"/>
          </w:tcPr>
          <w:p w:rsidR="00AE0A79" w:rsidRPr="004E7F91" w:rsidRDefault="00AE0A79" w:rsidP="002770AE">
            <w:pPr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4E7F91">
              <w:rPr>
                <w:b/>
                <w:bCs/>
                <w:sz w:val="28"/>
                <w:szCs w:val="28"/>
              </w:rPr>
              <w:t>День практики и время</w:t>
            </w:r>
            <w:r w:rsidR="00927691" w:rsidRPr="004E7F91">
              <w:rPr>
                <w:b/>
                <w:bCs/>
                <w:sz w:val="28"/>
                <w:szCs w:val="28"/>
              </w:rPr>
              <w:t xml:space="preserve"> </w:t>
            </w:r>
            <w:r w:rsidRPr="004E7F9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</w:tcPr>
          <w:p w:rsidR="00AE0A79" w:rsidRPr="004E7F91" w:rsidRDefault="00AE0A79" w:rsidP="0027722A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4E7F91">
              <w:rPr>
                <w:b/>
                <w:bCs/>
                <w:sz w:val="28"/>
                <w:szCs w:val="28"/>
              </w:rPr>
              <w:t>Описание задания</w:t>
            </w:r>
            <w:r w:rsidR="00B10A66" w:rsidRPr="004E7F91">
              <w:rPr>
                <w:b/>
                <w:bCs/>
                <w:sz w:val="28"/>
                <w:szCs w:val="28"/>
              </w:rPr>
              <w:t xml:space="preserve"> и </w:t>
            </w:r>
            <w:r w:rsidR="00143250" w:rsidRPr="004E7F91">
              <w:rPr>
                <w:b/>
                <w:bCs/>
                <w:sz w:val="28"/>
                <w:szCs w:val="28"/>
              </w:rPr>
              <w:t xml:space="preserve">приобретенного </w:t>
            </w:r>
            <w:r w:rsidR="00B10A66" w:rsidRPr="004E7F91">
              <w:rPr>
                <w:b/>
                <w:bCs/>
                <w:sz w:val="28"/>
                <w:szCs w:val="28"/>
              </w:rPr>
              <w:t>опыт</w:t>
            </w:r>
            <w:r w:rsidR="00143250" w:rsidRPr="004E7F91">
              <w:rPr>
                <w:b/>
                <w:bCs/>
                <w:sz w:val="28"/>
                <w:szCs w:val="28"/>
              </w:rPr>
              <w:t xml:space="preserve">а от </w:t>
            </w:r>
            <w:r w:rsidR="00B10A66" w:rsidRPr="004E7F91">
              <w:rPr>
                <w:b/>
                <w:bCs/>
                <w:sz w:val="28"/>
                <w:szCs w:val="28"/>
              </w:rPr>
              <w:t xml:space="preserve">его выполнения </w:t>
            </w:r>
          </w:p>
        </w:tc>
      </w:tr>
      <w:tr w:rsidR="00AE0A79" w:rsidRPr="004E7F91" w:rsidTr="0027722A">
        <w:tc>
          <w:tcPr>
            <w:tcW w:w="1809" w:type="dxa"/>
          </w:tcPr>
          <w:p w:rsidR="00AE0A79" w:rsidRPr="004E7F91" w:rsidRDefault="00AE0A79" w:rsidP="002770AE">
            <w:pPr>
              <w:ind w:firstLine="0"/>
              <w:jc w:val="right"/>
              <w:rPr>
                <w:szCs w:val="24"/>
              </w:rPr>
            </w:pPr>
            <w:r w:rsidRPr="004E7F91">
              <w:rPr>
                <w:szCs w:val="24"/>
              </w:rPr>
              <w:t>1 –</w:t>
            </w:r>
            <w:proofErr w:type="spellStart"/>
            <w:r w:rsidRPr="004E7F91">
              <w:rPr>
                <w:szCs w:val="24"/>
              </w:rPr>
              <w:t>ый</w:t>
            </w:r>
            <w:proofErr w:type="spellEnd"/>
            <w:r w:rsidRPr="004E7F91">
              <w:rPr>
                <w:szCs w:val="24"/>
              </w:rPr>
              <w:t xml:space="preserve"> день практики.</w:t>
            </w:r>
          </w:p>
          <w:p w:rsidR="00AE0A79" w:rsidRPr="004E7F91" w:rsidRDefault="00AE0A79" w:rsidP="002770AE">
            <w:pPr>
              <w:ind w:firstLine="0"/>
              <w:jc w:val="right"/>
              <w:rPr>
                <w:i/>
                <w:szCs w:val="24"/>
              </w:rPr>
            </w:pPr>
            <w:r w:rsidRPr="004E7F91">
              <w:rPr>
                <w:szCs w:val="24"/>
              </w:rPr>
              <w:t xml:space="preserve">Время начала работы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  <w:r w:rsidRPr="004E7F91">
              <w:rPr>
                <w:szCs w:val="24"/>
              </w:rPr>
              <w:t xml:space="preserve">, завершения работы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szCs w:val="24"/>
              </w:rPr>
              <w:t xml:space="preserve">Описание полученного задания: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4E7F91" w:rsidRDefault="00AE0A79" w:rsidP="002770AE">
            <w:pPr>
              <w:pageBreakBefore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4E7F91" w:rsidRDefault="00AE0A79" w:rsidP="002770AE">
            <w:pPr>
              <w:pageBreakBefore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Комментарии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pageBreakBefore/>
              <w:rPr>
                <w:szCs w:val="24"/>
              </w:rPr>
            </w:pPr>
          </w:p>
          <w:p w:rsidR="00AE0A79" w:rsidRPr="004E7F91" w:rsidRDefault="00AE0A79" w:rsidP="0027722A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AE0A79" w:rsidRPr="004E7F91" w:rsidTr="0027722A">
        <w:tc>
          <w:tcPr>
            <w:tcW w:w="1809" w:type="dxa"/>
          </w:tcPr>
          <w:p w:rsidR="00AE0A79" w:rsidRPr="004E7F91" w:rsidRDefault="00AE0A79" w:rsidP="002770AE">
            <w:pPr>
              <w:ind w:firstLine="0"/>
              <w:jc w:val="right"/>
              <w:rPr>
                <w:szCs w:val="24"/>
              </w:rPr>
            </w:pPr>
            <w:r w:rsidRPr="004E7F91">
              <w:rPr>
                <w:szCs w:val="24"/>
              </w:rPr>
              <w:t>2 –ой день практики.</w:t>
            </w:r>
          </w:p>
          <w:p w:rsidR="00AE0A79" w:rsidRPr="004E7F91" w:rsidRDefault="00AE0A79" w:rsidP="002770AE">
            <w:pPr>
              <w:ind w:firstLine="0"/>
              <w:jc w:val="right"/>
              <w:rPr>
                <w:i/>
                <w:szCs w:val="24"/>
              </w:rPr>
            </w:pPr>
            <w:r w:rsidRPr="004E7F91">
              <w:rPr>
                <w:szCs w:val="24"/>
              </w:rPr>
              <w:t xml:space="preserve">Время начала работы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  <w:r w:rsidRPr="004E7F91">
              <w:rPr>
                <w:szCs w:val="24"/>
              </w:rPr>
              <w:t xml:space="preserve">, завершения работы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szCs w:val="24"/>
              </w:rPr>
              <w:t xml:space="preserve">Описание полученного задания: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4E7F91" w:rsidRDefault="00AE0A79" w:rsidP="002770AE">
            <w:pPr>
              <w:pageBreakBefore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4E7F91" w:rsidRDefault="00AE0A79" w:rsidP="002770AE">
            <w:pPr>
              <w:pageBreakBefore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Комментарии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AE0A79" w:rsidRPr="004E7F91" w:rsidTr="0027722A">
        <w:tc>
          <w:tcPr>
            <w:tcW w:w="1809" w:type="dxa"/>
          </w:tcPr>
          <w:p w:rsidR="00AE0A79" w:rsidRPr="004E7F91" w:rsidRDefault="00AE0A79" w:rsidP="002770AE">
            <w:pPr>
              <w:ind w:firstLine="0"/>
              <w:jc w:val="right"/>
              <w:rPr>
                <w:szCs w:val="24"/>
              </w:rPr>
            </w:pPr>
            <w:r w:rsidRPr="004E7F91">
              <w:rPr>
                <w:szCs w:val="24"/>
              </w:rPr>
              <w:t>3 –</w:t>
            </w:r>
            <w:proofErr w:type="spellStart"/>
            <w:r w:rsidRPr="004E7F91">
              <w:rPr>
                <w:szCs w:val="24"/>
              </w:rPr>
              <w:t>ий</w:t>
            </w:r>
            <w:proofErr w:type="spellEnd"/>
            <w:r w:rsidRPr="004E7F91">
              <w:rPr>
                <w:szCs w:val="24"/>
              </w:rPr>
              <w:t xml:space="preserve"> день практики.</w:t>
            </w:r>
          </w:p>
          <w:p w:rsidR="00AE0A79" w:rsidRPr="004E7F91" w:rsidRDefault="00AE0A79" w:rsidP="002770AE">
            <w:pPr>
              <w:ind w:firstLine="0"/>
              <w:jc w:val="right"/>
              <w:rPr>
                <w:i/>
                <w:szCs w:val="24"/>
              </w:rPr>
            </w:pPr>
            <w:r w:rsidRPr="004E7F91">
              <w:rPr>
                <w:szCs w:val="24"/>
              </w:rPr>
              <w:t xml:space="preserve">Время начала работы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  <w:r w:rsidRPr="004E7F91">
              <w:rPr>
                <w:szCs w:val="24"/>
              </w:rPr>
              <w:t xml:space="preserve">, завершения работы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</w:tc>
        <w:tc>
          <w:tcPr>
            <w:tcW w:w="8080" w:type="dxa"/>
          </w:tcPr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szCs w:val="24"/>
              </w:rPr>
              <w:t xml:space="preserve">Описание полученного задания: </w:t>
            </w: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4E7F91" w:rsidRDefault="00AE0A79" w:rsidP="002770AE">
            <w:pPr>
              <w:pageBreakBefore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Описание хода выполнения задания и трудностей при его выполнении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</w:p>
          <w:p w:rsidR="00AE0A79" w:rsidRPr="004E7F91" w:rsidRDefault="00AE0A79" w:rsidP="002770AE">
            <w:pPr>
              <w:pageBreakBefore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Комментарии</w:t>
            </w:r>
          </w:p>
          <w:p w:rsidR="00AE0A79" w:rsidRPr="004E7F91" w:rsidRDefault="00AE0A79" w:rsidP="0027722A">
            <w:pPr>
              <w:pageBreakBefore/>
              <w:ind w:firstLine="34"/>
              <w:rPr>
                <w:szCs w:val="24"/>
              </w:rPr>
            </w:pPr>
            <w:r w:rsidRPr="004E7F91">
              <w:rPr>
                <w:i/>
                <w:iCs/>
                <w:color w:val="BFBFBF"/>
                <w:szCs w:val="24"/>
              </w:rPr>
              <w:t>ЗАПОЛНИТЬ</w:t>
            </w:r>
          </w:p>
          <w:p w:rsidR="00AE0A79" w:rsidRPr="004E7F91" w:rsidRDefault="00AE0A79" w:rsidP="0027722A">
            <w:pPr>
              <w:ind w:firstLine="0"/>
              <w:jc w:val="right"/>
              <w:rPr>
                <w:i/>
                <w:szCs w:val="24"/>
              </w:rPr>
            </w:pPr>
          </w:p>
        </w:tc>
      </w:tr>
      <w:tr w:rsidR="00AE0A79" w:rsidRPr="004E7F91" w:rsidTr="0027722A">
        <w:tc>
          <w:tcPr>
            <w:tcW w:w="9889" w:type="dxa"/>
            <w:gridSpan w:val="2"/>
          </w:tcPr>
          <w:p w:rsidR="00997B24" w:rsidRPr="004E7F91" w:rsidRDefault="00997B24" w:rsidP="002770AE">
            <w:pPr>
              <w:ind w:firstLine="0"/>
              <w:jc w:val="right"/>
              <w:rPr>
                <w:i/>
                <w:szCs w:val="24"/>
              </w:rPr>
            </w:pPr>
          </w:p>
          <w:p w:rsidR="00960F09" w:rsidRPr="004E7F91" w:rsidRDefault="00AE0A79" w:rsidP="002770AE">
            <w:pPr>
              <w:ind w:firstLine="0"/>
              <w:jc w:val="center"/>
              <w:rPr>
                <w:i/>
                <w:szCs w:val="24"/>
              </w:rPr>
            </w:pPr>
            <w:r w:rsidRPr="004E7F91">
              <w:rPr>
                <w:i/>
                <w:szCs w:val="24"/>
              </w:rPr>
              <w:t>Дневник заполняется хронологически и ежедневно</w:t>
            </w:r>
            <w:r w:rsidR="00960F09" w:rsidRPr="004E7F91">
              <w:rPr>
                <w:i/>
                <w:szCs w:val="24"/>
              </w:rPr>
              <w:t xml:space="preserve">. </w:t>
            </w:r>
          </w:p>
          <w:p w:rsidR="00AC6438" w:rsidRPr="004E7F91" w:rsidRDefault="00960F09" w:rsidP="00960F09">
            <w:pPr>
              <w:ind w:firstLine="0"/>
              <w:jc w:val="center"/>
              <w:rPr>
                <w:i/>
                <w:szCs w:val="24"/>
              </w:rPr>
            </w:pPr>
            <w:r w:rsidRPr="004E7F91">
              <w:rPr>
                <w:i/>
                <w:szCs w:val="24"/>
              </w:rPr>
              <w:t>В случае выполнения типовых заданий (например, транскрибирование интервью) допускается группировка дн</w:t>
            </w:r>
            <w:r w:rsidR="00AC6438" w:rsidRPr="004E7F91">
              <w:rPr>
                <w:i/>
                <w:szCs w:val="24"/>
              </w:rPr>
              <w:t>ей выполнения работ, например:</w:t>
            </w:r>
          </w:p>
          <w:p w:rsidR="00552DDD" w:rsidRPr="004E7F91" w:rsidRDefault="00552DDD" w:rsidP="00960F09">
            <w:pPr>
              <w:ind w:firstLine="0"/>
              <w:jc w:val="center"/>
              <w:rPr>
                <w:i/>
                <w:szCs w:val="24"/>
              </w:rPr>
            </w:pPr>
          </w:p>
          <w:tbl>
            <w:tblPr>
              <w:tblW w:w="98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809"/>
              <w:gridCol w:w="8080"/>
            </w:tblGrid>
            <w:tr w:rsidR="00AC6438" w:rsidRPr="004E7F91" w:rsidTr="00AC6438">
              <w:tc>
                <w:tcPr>
                  <w:tcW w:w="1809" w:type="dxa"/>
                </w:tcPr>
                <w:p w:rsidR="00AC6438" w:rsidRPr="004E7F91" w:rsidRDefault="00AC6438" w:rsidP="00AC6438">
                  <w:pPr>
                    <w:ind w:firstLine="0"/>
                    <w:jc w:val="right"/>
                    <w:rPr>
                      <w:i/>
                      <w:szCs w:val="24"/>
                    </w:rPr>
                  </w:pPr>
                  <w:r w:rsidRPr="004E7F91">
                    <w:rPr>
                      <w:i/>
                      <w:szCs w:val="24"/>
                    </w:rPr>
                    <w:t>2 –ой – 6-ой день практики.</w:t>
                  </w:r>
                </w:p>
                <w:p w:rsidR="00AC6438" w:rsidRPr="004E7F91" w:rsidRDefault="00AC6438" w:rsidP="00AC6438">
                  <w:pPr>
                    <w:ind w:firstLine="0"/>
                    <w:jc w:val="right"/>
                    <w:rPr>
                      <w:i/>
                      <w:szCs w:val="24"/>
                    </w:rPr>
                  </w:pPr>
                  <w:r w:rsidRPr="004E7F91">
                    <w:rPr>
                      <w:i/>
                      <w:szCs w:val="24"/>
                    </w:rPr>
                    <w:t xml:space="preserve">Время начала работы </w:t>
                  </w:r>
                  <w:r w:rsidRPr="004E7F91">
                    <w:rPr>
                      <w:i/>
                      <w:iCs/>
                      <w:color w:val="BFBFBF"/>
                      <w:szCs w:val="24"/>
                    </w:rPr>
                    <w:t>ЗАПОЛНИТЬ</w:t>
                  </w:r>
                  <w:r w:rsidRPr="004E7F91">
                    <w:rPr>
                      <w:i/>
                      <w:szCs w:val="24"/>
                    </w:rPr>
                    <w:t xml:space="preserve">, завершения работы </w:t>
                  </w:r>
                  <w:r w:rsidRPr="004E7F91">
                    <w:rPr>
                      <w:i/>
                      <w:iCs/>
                      <w:color w:val="BFBFBF"/>
                      <w:szCs w:val="24"/>
                    </w:rPr>
                    <w:t>ЗАПОЛНИТЬ</w:t>
                  </w:r>
                </w:p>
              </w:tc>
              <w:tc>
                <w:tcPr>
                  <w:tcW w:w="8080" w:type="dxa"/>
                </w:tcPr>
                <w:p w:rsidR="00AC6438" w:rsidRPr="004E7F91" w:rsidRDefault="00AC6438" w:rsidP="00AC6438">
                  <w:pPr>
                    <w:ind w:firstLine="0"/>
                    <w:rPr>
                      <w:i/>
                      <w:szCs w:val="24"/>
                    </w:rPr>
                  </w:pPr>
                  <w:r w:rsidRPr="004E7F91">
                    <w:rPr>
                      <w:i/>
                      <w:szCs w:val="24"/>
                    </w:rPr>
                    <w:t>Описание полученного задания: Транскрибирование интервью.</w:t>
                  </w:r>
                </w:p>
                <w:p w:rsidR="00AC6438" w:rsidRPr="004E7F91" w:rsidRDefault="00AC6438" w:rsidP="00AC6438">
                  <w:pPr>
                    <w:pageBreakBefore/>
                    <w:ind w:firstLine="0"/>
                    <w:rPr>
                      <w:i/>
                      <w:szCs w:val="24"/>
                    </w:rPr>
                  </w:pPr>
                </w:p>
                <w:p w:rsidR="00AC6438" w:rsidRPr="004E7F91" w:rsidRDefault="00AC6438" w:rsidP="00AC6438">
                  <w:pPr>
                    <w:pageBreakBefore/>
                    <w:ind w:firstLine="0"/>
                    <w:rPr>
                      <w:i/>
                      <w:szCs w:val="24"/>
                    </w:rPr>
                  </w:pPr>
                  <w:r w:rsidRPr="004E7F91">
                    <w:rPr>
                      <w:i/>
                      <w:szCs w:val="24"/>
                    </w:rPr>
                    <w:t>Описание хода выполнения задания и трудностей при его выполнении</w:t>
                  </w:r>
                </w:p>
                <w:p w:rsidR="00AC6438" w:rsidRPr="004E7F91" w:rsidRDefault="00AC6438" w:rsidP="00AC6438">
                  <w:pPr>
                    <w:pageBreakBefore/>
                    <w:ind w:firstLine="34"/>
                    <w:rPr>
                      <w:i/>
                      <w:szCs w:val="24"/>
                    </w:rPr>
                  </w:pPr>
                  <w:r w:rsidRPr="004E7F91">
                    <w:rPr>
                      <w:i/>
                      <w:iCs/>
                      <w:color w:val="BFBFBF"/>
                      <w:szCs w:val="24"/>
                    </w:rPr>
                    <w:t>ЗАПОЛНИТЬ</w:t>
                  </w:r>
                </w:p>
                <w:p w:rsidR="00AC6438" w:rsidRPr="004E7F91" w:rsidRDefault="00AC6438" w:rsidP="00AC6438">
                  <w:pPr>
                    <w:pageBreakBefore/>
                    <w:ind w:firstLine="34"/>
                    <w:rPr>
                      <w:i/>
                      <w:szCs w:val="24"/>
                    </w:rPr>
                  </w:pPr>
                </w:p>
                <w:p w:rsidR="00AC6438" w:rsidRPr="004E7F91" w:rsidRDefault="00AC6438" w:rsidP="00AC6438">
                  <w:pPr>
                    <w:pageBreakBefore/>
                    <w:ind w:firstLine="0"/>
                    <w:rPr>
                      <w:i/>
                      <w:szCs w:val="24"/>
                    </w:rPr>
                  </w:pPr>
                  <w:r w:rsidRPr="004E7F91">
                    <w:rPr>
                      <w:i/>
                      <w:szCs w:val="24"/>
                    </w:rPr>
                    <w:t>Комментарии</w:t>
                  </w:r>
                </w:p>
                <w:p w:rsidR="00AC6438" w:rsidRPr="004E7F91" w:rsidRDefault="00AC6438" w:rsidP="00AC6438">
                  <w:pPr>
                    <w:pageBreakBefore/>
                    <w:ind w:firstLine="34"/>
                    <w:rPr>
                      <w:i/>
                      <w:szCs w:val="24"/>
                    </w:rPr>
                  </w:pPr>
                  <w:r w:rsidRPr="004E7F91">
                    <w:rPr>
                      <w:i/>
                      <w:iCs/>
                      <w:color w:val="BFBFBF"/>
                      <w:szCs w:val="24"/>
                    </w:rPr>
                    <w:t>ЗАПОЛНИТЬ</w:t>
                  </w:r>
                </w:p>
                <w:p w:rsidR="00AC6438" w:rsidRPr="004E7F91" w:rsidRDefault="00AC6438" w:rsidP="00AC6438">
                  <w:pPr>
                    <w:ind w:firstLine="0"/>
                    <w:jc w:val="right"/>
                    <w:rPr>
                      <w:i/>
                      <w:szCs w:val="24"/>
                    </w:rPr>
                  </w:pPr>
                </w:p>
              </w:tc>
            </w:tr>
          </w:tbl>
          <w:p w:rsidR="00AE0A79" w:rsidRPr="004E7F91" w:rsidRDefault="00AE0A79" w:rsidP="00391F0C">
            <w:pPr>
              <w:ind w:firstLine="0"/>
              <w:rPr>
                <w:i/>
                <w:szCs w:val="24"/>
              </w:rPr>
            </w:pPr>
          </w:p>
        </w:tc>
      </w:tr>
    </w:tbl>
    <w:p w:rsidR="00997B24" w:rsidRPr="004E7F91" w:rsidRDefault="00997B24" w:rsidP="00997B24">
      <w:pPr>
        <w:pageBreakBefore/>
        <w:jc w:val="center"/>
        <w:rPr>
          <w:b/>
          <w:bCs/>
          <w:sz w:val="28"/>
          <w:szCs w:val="28"/>
        </w:rPr>
      </w:pPr>
      <w:r w:rsidRPr="004E7F91">
        <w:rPr>
          <w:b/>
          <w:bCs/>
          <w:sz w:val="28"/>
          <w:szCs w:val="28"/>
        </w:rPr>
        <w:lastRenderedPageBreak/>
        <w:t>Резюме учебной практики: что поняли о себе и</w:t>
      </w:r>
      <w:r w:rsidR="00B10A66" w:rsidRPr="004E7F91">
        <w:rPr>
          <w:b/>
          <w:bCs/>
          <w:sz w:val="28"/>
          <w:szCs w:val="28"/>
        </w:rPr>
        <w:t xml:space="preserve"> о работе социолога</w:t>
      </w:r>
      <w:r w:rsidRPr="004E7F91">
        <w:rPr>
          <w:b/>
          <w:bCs/>
          <w:sz w:val="28"/>
          <w:szCs w:val="28"/>
        </w:rPr>
        <w:t>?</w:t>
      </w:r>
    </w:p>
    <w:p w:rsidR="00997B24" w:rsidRPr="004E7F91" w:rsidRDefault="00997B24" w:rsidP="00997B24">
      <w:pPr>
        <w:jc w:val="center"/>
        <w:rPr>
          <w:rStyle w:val="aff"/>
          <w:color w:val="BFBFBF"/>
        </w:rPr>
      </w:pPr>
      <w:r w:rsidRPr="004E7F91">
        <w:rPr>
          <w:rStyle w:val="aff"/>
          <w:color w:val="BFBFBF"/>
        </w:rPr>
        <w:t>Дать рефлексию полученного практического опыта</w:t>
      </w: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F8687C">
      <w:pPr>
        <w:keepNext/>
        <w:jc w:val="center"/>
        <w:outlineLvl w:val="0"/>
        <w:rPr>
          <w:b/>
          <w:bCs/>
          <w:kern w:val="32"/>
          <w:szCs w:val="24"/>
        </w:rPr>
      </w:pPr>
    </w:p>
    <w:p w:rsidR="00936D4A" w:rsidRPr="004E7F91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4E7F91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4E7F91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4E7F91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4E7F91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4E7F91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4E7F91" w:rsidRDefault="00936D4A" w:rsidP="002770AE">
      <w:pPr>
        <w:keepNext/>
        <w:jc w:val="center"/>
        <w:outlineLvl w:val="0"/>
        <w:rPr>
          <w:b/>
          <w:kern w:val="32"/>
        </w:rPr>
      </w:pPr>
    </w:p>
    <w:p w:rsidR="00936D4A" w:rsidRPr="004E7F91" w:rsidRDefault="00936D4A" w:rsidP="00936D4A">
      <w:pPr>
        <w:pStyle w:val="aa"/>
        <w:rPr>
          <w:szCs w:val="24"/>
        </w:rPr>
      </w:pPr>
      <w:r w:rsidRPr="004E7F91">
        <w:rPr>
          <w:szCs w:val="24"/>
        </w:rPr>
        <w:t>Дата _______________</w:t>
      </w:r>
      <w:r w:rsidRPr="004E7F91">
        <w:rPr>
          <w:szCs w:val="24"/>
        </w:rPr>
        <w:tab/>
      </w:r>
      <w:r w:rsidR="00927691" w:rsidRPr="004E7F91">
        <w:rPr>
          <w:szCs w:val="24"/>
        </w:rPr>
        <w:t xml:space="preserve">      </w:t>
      </w:r>
      <w:r w:rsidRPr="004E7F91">
        <w:rPr>
          <w:szCs w:val="24"/>
        </w:rPr>
        <w:t xml:space="preserve"> Подпись студента-практиканта_____________________</w:t>
      </w:r>
    </w:p>
    <w:p w:rsidR="00F8687C" w:rsidRPr="004E7F91" w:rsidRDefault="00997B24" w:rsidP="00F8687C">
      <w:pPr>
        <w:keepNext/>
        <w:jc w:val="center"/>
        <w:outlineLvl w:val="0"/>
        <w:rPr>
          <w:b/>
          <w:bCs/>
          <w:kern w:val="32"/>
          <w:szCs w:val="24"/>
        </w:rPr>
      </w:pPr>
      <w:r w:rsidRPr="004E7F91">
        <w:rPr>
          <w:b/>
          <w:bCs/>
          <w:kern w:val="32"/>
          <w:szCs w:val="24"/>
        </w:rPr>
        <w:br w:type="page"/>
      </w:r>
      <w:r w:rsidR="00F8687C" w:rsidRPr="004E7F91">
        <w:rPr>
          <w:b/>
          <w:bCs/>
          <w:kern w:val="32"/>
          <w:szCs w:val="24"/>
        </w:rPr>
        <w:lastRenderedPageBreak/>
        <w:t>ОТЗЫВ</w:t>
      </w:r>
    </w:p>
    <w:p w:rsidR="00F8687C" w:rsidRPr="004E7F91" w:rsidRDefault="00F8687C" w:rsidP="00B10A66">
      <w:pPr>
        <w:jc w:val="center"/>
        <w:rPr>
          <w:b/>
          <w:szCs w:val="24"/>
        </w:rPr>
      </w:pPr>
      <w:r w:rsidRPr="004E7F91">
        <w:rPr>
          <w:b/>
          <w:szCs w:val="24"/>
        </w:rPr>
        <w:t>о работе студента с места прохождения практики</w:t>
      </w:r>
    </w:p>
    <w:p w:rsidR="009220DE" w:rsidRPr="004E7F91" w:rsidRDefault="009220DE" w:rsidP="002770AE">
      <w:pPr>
        <w:ind w:right="200" w:firstLine="708"/>
        <w:jc w:val="both"/>
        <w:rPr>
          <w:szCs w:val="24"/>
        </w:rPr>
      </w:pPr>
    </w:p>
    <w:p w:rsidR="009220DE" w:rsidRPr="004E7F91" w:rsidRDefault="009220DE" w:rsidP="002770AE">
      <w:pPr>
        <w:spacing w:line="360" w:lineRule="auto"/>
        <w:ind w:left="142" w:right="-2" w:firstLine="567"/>
        <w:jc w:val="both"/>
        <w:rPr>
          <w:szCs w:val="24"/>
        </w:rPr>
      </w:pPr>
      <w:r w:rsidRPr="004E7F91">
        <w:rPr>
          <w:szCs w:val="24"/>
        </w:rPr>
        <w:t>Студент ___________________________________________________________________</w:t>
      </w:r>
    </w:p>
    <w:p w:rsidR="009220DE" w:rsidRPr="004E7F91" w:rsidRDefault="009220DE" w:rsidP="002770AE">
      <w:pPr>
        <w:spacing w:line="360" w:lineRule="auto"/>
        <w:ind w:left="709" w:right="200" w:hanging="1"/>
        <w:jc w:val="both"/>
        <w:rPr>
          <w:szCs w:val="24"/>
        </w:rPr>
      </w:pPr>
      <w:r w:rsidRPr="004E7F91">
        <w:rPr>
          <w:szCs w:val="24"/>
        </w:rPr>
        <w:t>в период с ________ по________ проходил учебную практику в ___________________________________________________________________________</w:t>
      </w:r>
    </w:p>
    <w:p w:rsidR="009220DE" w:rsidRPr="004E7F91" w:rsidRDefault="009220DE" w:rsidP="002770AE">
      <w:pPr>
        <w:spacing w:line="360" w:lineRule="auto"/>
        <w:ind w:right="200" w:firstLine="708"/>
        <w:jc w:val="both"/>
        <w:rPr>
          <w:szCs w:val="24"/>
        </w:rPr>
      </w:pPr>
      <w:r w:rsidRPr="004E7F91">
        <w:rPr>
          <w:szCs w:val="24"/>
        </w:rPr>
        <w:t>За время учебной практики студент выполнял следующие практические задания:</w:t>
      </w:r>
    </w:p>
    <w:p w:rsidR="00B10A66" w:rsidRPr="004E7F91" w:rsidRDefault="00B10A66" w:rsidP="00B10A66">
      <w:pPr>
        <w:pStyle w:val="21"/>
        <w:spacing w:line="360" w:lineRule="auto"/>
        <w:ind w:right="140"/>
        <w:rPr>
          <w:szCs w:val="24"/>
          <w:u w:val="single"/>
        </w:rPr>
      </w:pP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  <w:t>__</w:t>
      </w:r>
    </w:p>
    <w:p w:rsidR="009220DE" w:rsidRPr="004E7F91" w:rsidRDefault="00B10A66" w:rsidP="002770AE">
      <w:pPr>
        <w:ind w:right="200" w:firstLine="708"/>
        <w:jc w:val="both"/>
        <w:rPr>
          <w:szCs w:val="24"/>
        </w:rPr>
      </w:pPr>
      <w:r w:rsidRPr="004E7F91">
        <w:rPr>
          <w:szCs w:val="24"/>
          <w:u w:val="single"/>
        </w:rPr>
        <w:tab/>
        <w:t>_____________________________________________________________________</w:t>
      </w:r>
    </w:p>
    <w:p w:rsidR="009220DE" w:rsidRPr="004E7F91" w:rsidRDefault="009220DE" w:rsidP="002770AE">
      <w:pPr>
        <w:ind w:right="200" w:firstLine="708"/>
        <w:jc w:val="both"/>
        <w:rPr>
          <w:szCs w:val="24"/>
        </w:rPr>
      </w:pPr>
    </w:p>
    <w:p w:rsidR="00B10A66" w:rsidRPr="004E7F91" w:rsidRDefault="00B10A66" w:rsidP="002770AE">
      <w:pPr>
        <w:ind w:right="200" w:firstLine="708"/>
        <w:jc w:val="both"/>
        <w:rPr>
          <w:szCs w:val="24"/>
        </w:rPr>
      </w:pPr>
      <w:r w:rsidRPr="004E7F91">
        <w:rPr>
          <w:szCs w:val="24"/>
        </w:rPr>
        <w:t xml:space="preserve">Выполнение студентом практических заданий оценено следующим образом: </w:t>
      </w:r>
    </w:p>
    <w:p w:rsidR="00B10A66" w:rsidRPr="004E7F91" w:rsidRDefault="00B10A66" w:rsidP="002770AE">
      <w:pPr>
        <w:ind w:right="200" w:firstLine="708"/>
        <w:jc w:val="both"/>
        <w:rPr>
          <w:szCs w:val="24"/>
        </w:rPr>
      </w:pPr>
    </w:p>
    <w:tbl>
      <w:tblPr>
        <w:tblW w:w="893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"/>
        <w:gridCol w:w="6246"/>
        <w:gridCol w:w="2268"/>
      </w:tblGrid>
      <w:tr w:rsidR="009220DE" w:rsidRPr="004E7F91" w:rsidTr="002770AE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20DE" w:rsidRPr="004E7F91" w:rsidRDefault="009220DE" w:rsidP="00B10A66">
            <w:pPr>
              <w:spacing w:before="60" w:after="60" w:line="276" w:lineRule="auto"/>
              <w:ind w:firstLine="34"/>
              <w:rPr>
                <w:b/>
                <w:szCs w:val="24"/>
              </w:rPr>
            </w:pPr>
            <w:r w:rsidRPr="004E7F91">
              <w:rPr>
                <w:b/>
                <w:szCs w:val="24"/>
              </w:rPr>
              <w:t>Харак</w:t>
            </w:r>
            <w:r w:rsidR="0034537E" w:rsidRPr="004E7F91">
              <w:rPr>
                <w:b/>
                <w:szCs w:val="24"/>
              </w:rPr>
              <w:t xml:space="preserve">теристики работы студента за время учебной практики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20DE" w:rsidRPr="004E7F91" w:rsidRDefault="009220DE" w:rsidP="00143250">
            <w:pPr>
              <w:spacing w:before="60" w:after="60" w:line="276" w:lineRule="auto"/>
              <w:ind w:firstLine="0"/>
              <w:rPr>
                <w:b/>
                <w:szCs w:val="24"/>
              </w:rPr>
            </w:pPr>
            <w:r w:rsidRPr="004E7F91">
              <w:rPr>
                <w:b/>
                <w:szCs w:val="24"/>
              </w:rPr>
              <w:t xml:space="preserve">Оценка </w:t>
            </w:r>
            <w:r w:rsidRPr="004E7F91">
              <w:rPr>
                <w:szCs w:val="24"/>
              </w:rPr>
              <w:t>(</w:t>
            </w:r>
            <w:r w:rsidR="00143250" w:rsidRPr="004E7F91">
              <w:rPr>
                <w:szCs w:val="24"/>
              </w:rPr>
              <w:t xml:space="preserve">максимум </w:t>
            </w:r>
            <w:r w:rsidRPr="004E7F91">
              <w:rPr>
                <w:szCs w:val="24"/>
              </w:rPr>
              <w:t>10 баллов</w:t>
            </w:r>
            <w:r w:rsidR="00143250" w:rsidRPr="004E7F91">
              <w:rPr>
                <w:szCs w:val="24"/>
              </w:rPr>
              <w:t xml:space="preserve"> в каждой колонке</w:t>
            </w:r>
            <w:r w:rsidRPr="004E7F91">
              <w:rPr>
                <w:sz w:val="18"/>
              </w:rPr>
              <w:t>)</w:t>
            </w:r>
          </w:p>
        </w:tc>
      </w:tr>
      <w:tr w:rsidR="009220DE" w:rsidRPr="004E7F91" w:rsidTr="002770A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rPr>
                <w:sz w:val="20"/>
              </w:rPr>
            </w:pPr>
            <w:r w:rsidRPr="004E7F91">
              <w:rPr>
                <w:sz w:val="20"/>
              </w:rPr>
              <w:t>1</w:t>
            </w:r>
            <w:r w:rsidR="0034537E" w:rsidRPr="004E7F91">
              <w:rPr>
                <w:sz w:val="20"/>
              </w:rPr>
              <w:t>1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ind w:firstLine="0"/>
              <w:rPr>
                <w:sz w:val="20"/>
                <w:szCs w:val="20"/>
              </w:rPr>
            </w:pPr>
            <w:r w:rsidRPr="004E7F91">
              <w:rPr>
                <w:szCs w:val="24"/>
              </w:rPr>
              <w:t xml:space="preserve">Качество выполнения практических заданий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20DE" w:rsidRPr="004E7F91" w:rsidTr="002770A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rPr>
                <w:sz w:val="20"/>
              </w:rPr>
            </w:pPr>
            <w:r w:rsidRPr="004E7F91">
              <w:rPr>
                <w:sz w:val="20"/>
              </w:rPr>
              <w:t>2</w:t>
            </w:r>
            <w:r w:rsidR="0034537E" w:rsidRPr="004E7F91">
              <w:rPr>
                <w:sz w:val="20"/>
              </w:rPr>
              <w:t>2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Своевременность выполнения практических заданий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20DE" w:rsidRPr="004E7F91" w:rsidTr="002770AE"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rPr>
                <w:sz w:val="20"/>
              </w:rPr>
            </w:pPr>
            <w:r w:rsidRPr="004E7F91">
              <w:rPr>
                <w:sz w:val="20"/>
              </w:rPr>
              <w:t>3</w:t>
            </w:r>
            <w:r w:rsidR="0034537E" w:rsidRPr="004E7F91">
              <w:rPr>
                <w:sz w:val="20"/>
              </w:rPr>
              <w:t>3</w:t>
            </w:r>
          </w:p>
        </w:tc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6E110D" w:rsidP="002770AE">
            <w:pPr>
              <w:spacing w:before="60" w:after="60" w:line="276" w:lineRule="auto"/>
              <w:ind w:firstLine="0"/>
              <w:rPr>
                <w:szCs w:val="24"/>
              </w:rPr>
            </w:pPr>
            <w:r w:rsidRPr="004E7F91">
              <w:t xml:space="preserve">Проявленная </w:t>
            </w:r>
            <w:r w:rsidR="00936ED3" w:rsidRPr="004E7F91">
              <w:t>(</w:t>
            </w:r>
            <w:r w:rsidR="0034537E" w:rsidRPr="004E7F91">
              <w:t>за время выполнения практических заданий</w:t>
            </w:r>
            <w:r w:rsidR="00936ED3" w:rsidRPr="004E7F91">
              <w:t>)</w:t>
            </w:r>
            <w:r w:rsidR="0034537E" w:rsidRPr="004E7F91">
              <w:t xml:space="preserve"> способность студента</w:t>
            </w:r>
            <w:r w:rsidR="00936ED3" w:rsidRPr="004E7F91">
              <w:t xml:space="preserve"> к</w:t>
            </w:r>
            <w:r w:rsidR="0034537E" w:rsidRPr="004E7F91">
              <w:t xml:space="preserve"> </w:t>
            </w:r>
            <w:r w:rsidR="00936ED3" w:rsidRPr="004E7F91">
              <w:t xml:space="preserve">участию </w:t>
            </w:r>
            <w:r w:rsidR="0034537E" w:rsidRPr="004E7F91">
              <w:t>в</w:t>
            </w:r>
            <w:r w:rsidR="00927691" w:rsidRPr="004E7F91">
              <w:t xml:space="preserve"> </w:t>
            </w:r>
            <w:r w:rsidR="0034537E" w:rsidRPr="004E7F91">
              <w:t>научно-исследовательской работе</w:t>
            </w:r>
            <w:r w:rsidR="0034537E" w:rsidRPr="004E7F91">
              <w:rPr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220DE" w:rsidRPr="004E7F91" w:rsidTr="002770AE"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ИТОГО: Рекомендуемая оценка за</w:t>
            </w:r>
            <w:r w:rsidR="00927691" w:rsidRPr="004E7F91">
              <w:rPr>
                <w:szCs w:val="24"/>
              </w:rPr>
              <w:t xml:space="preserve"> </w:t>
            </w:r>
            <w:r w:rsidR="00D76EBA" w:rsidRPr="004E7F91">
              <w:rPr>
                <w:szCs w:val="24"/>
              </w:rPr>
              <w:t>учебную практику</w:t>
            </w:r>
          </w:p>
          <w:p w:rsidR="009220DE" w:rsidRPr="004E7F91" w:rsidRDefault="009220DE" w:rsidP="002770AE">
            <w:pPr>
              <w:spacing w:before="60" w:after="60" w:line="276" w:lineRule="auto"/>
              <w:ind w:firstLine="0"/>
              <w:rPr>
                <w:szCs w:val="24"/>
              </w:rPr>
            </w:pPr>
            <w:r w:rsidRPr="004E7F91">
              <w:rPr>
                <w:szCs w:val="24"/>
              </w:rPr>
              <w:t>(не обязательно средняя арифметическая из вышеназванных)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0DE" w:rsidRPr="004E7F91" w:rsidRDefault="009220DE" w:rsidP="002770AE">
            <w:pPr>
              <w:spacing w:before="60" w:after="60" w:line="276" w:lineRule="auto"/>
              <w:ind w:firstLine="0"/>
              <w:jc w:val="center"/>
              <w:rPr>
                <w:b/>
                <w:sz w:val="22"/>
              </w:rPr>
            </w:pPr>
          </w:p>
        </w:tc>
      </w:tr>
    </w:tbl>
    <w:p w:rsidR="009220DE" w:rsidRPr="004E7F91" w:rsidRDefault="009220DE" w:rsidP="002770AE">
      <w:pPr>
        <w:ind w:right="200" w:firstLine="0"/>
        <w:jc w:val="both"/>
        <w:rPr>
          <w:szCs w:val="24"/>
        </w:rPr>
      </w:pPr>
    </w:p>
    <w:p w:rsidR="009220DE" w:rsidRPr="004E7F91" w:rsidRDefault="009220DE" w:rsidP="002770AE">
      <w:pPr>
        <w:ind w:right="200" w:firstLine="708"/>
        <w:jc w:val="both"/>
        <w:rPr>
          <w:szCs w:val="24"/>
        </w:rPr>
      </w:pPr>
    </w:p>
    <w:p w:rsidR="00B10A66" w:rsidRPr="004E7F91" w:rsidRDefault="00B10A66" w:rsidP="002770AE">
      <w:pPr>
        <w:ind w:left="709" w:right="200" w:firstLine="0"/>
        <w:jc w:val="both"/>
        <w:rPr>
          <w:szCs w:val="24"/>
        </w:rPr>
      </w:pPr>
      <w:r w:rsidRPr="004E7F91">
        <w:rPr>
          <w:szCs w:val="24"/>
        </w:rPr>
        <w:t>Дополнительные комментарии о работе студента (проявленные личные и профессиональные качества</w:t>
      </w:r>
      <w:r w:rsidR="00103A28" w:rsidRPr="004E7F91">
        <w:rPr>
          <w:szCs w:val="24"/>
        </w:rPr>
        <w:t xml:space="preserve"> и др</w:t>
      </w:r>
      <w:r w:rsidR="004D748A" w:rsidRPr="004E7F91">
        <w:rPr>
          <w:szCs w:val="24"/>
        </w:rPr>
        <w:t>угое</w:t>
      </w:r>
      <w:r w:rsidRPr="004E7F91">
        <w:rPr>
          <w:szCs w:val="24"/>
        </w:rPr>
        <w:t xml:space="preserve">) </w:t>
      </w:r>
    </w:p>
    <w:p w:rsidR="00B10A66" w:rsidRPr="004E7F91" w:rsidRDefault="00B10A66" w:rsidP="00B10A66">
      <w:pPr>
        <w:pStyle w:val="21"/>
        <w:rPr>
          <w:szCs w:val="24"/>
          <w:u w:val="single"/>
        </w:rPr>
      </w:pP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</w:p>
    <w:p w:rsidR="00B10A66" w:rsidRPr="004E7F91" w:rsidRDefault="00B10A66" w:rsidP="00B10A66">
      <w:pPr>
        <w:pStyle w:val="21"/>
        <w:rPr>
          <w:szCs w:val="24"/>
        </w:rPr>
      </w:pP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</w:p>
    <w:p w:rsidR="00B10A66" w:rsidRPr="004E7F91" w:rsidRDefault="00B10A66" w:rsidP="00B10A66">
      <w:pPr>
        <w:pStyle w:val="21"/>
        <w:rPr>
          <w:szCs w:val="24"/>
        </w:rPr>
      </w:pP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</w:p>
    <w:p w:rsidR="009220DE" w:rsidRPr="004E7F91" w:rsidRDefault="009220DE" w:rsidP="002770AE">
      <w:pPr>
        <w:ind w:right="200" w:firstLine="0"/>
        <w:jc w:val="both"/>
        <w:rPr>
          <w:szCs w:val="24"/>
        </w:rPr>
      </w:pPr>
    </w:p>
    <w:p w:rsidR="00A539F4" w:rsidRPr="004E7F91" w:rsidRDefault="00B10A66" w:rsidP="00A539F4">
      <w:pPr>
        <w:pStyle w:val="21"/>
        <w:rPr>
          <w:szCs w:val="24"/>
        </w:rPr>
      </w:pPr>
      <w:r w:rsidRPr="004E7F91">
        <w:rPr>
          <w:szCs w:val="24"/>
        </w:rPr>
        <w:t xml:space="preserve"> </w:t>
      </w:r>
      <w:r w:rsidR="00A539F4" w:rsidRPr="004E7F91">
        <w:rPr>
          <w:szCs w:val="24"/>
        </w:rPr>
        <w:t>«</w:t>
      </w:r>
      <w:r w:rsidR="00A539F4" w:rsidRPr="004E7F91">
        <w:rPr>
          <w:szCs w:val="24"/>
          <w:u w:val="single"/>
        </w:rPr>
        <w:tab/>
      </w:r>
      <w:r w:rsidR="00A539F4" w:rsidRPr="004E7F91">
        <w:rPr>
          <w:szCs w:val="24"/>
        </w:rPr>
        <w:t xml:space="preserve">» </w:t>
      </w:r>
      <w:r w:rsidR="00A539F4" w:rsidRPr="004E7F91">
        <w:rPr>
          <w:szCs w:val="24"/>
          <w:u w:val="single"/>
        </w:rPr>
        <w:tab/>
      </w:r>
      <w:r w:rsidR="00A539F4" w:rsidRPr="004E7F91">
        <w:rPr>
          <w:szCs w:val="24"/>
          <w:u w:val="single"/>
        </w:rPr>
        <w:tab/>
      </w:r>
      <w:r w:rsidR="00A539F4" w:rsidRPr="004E7F91">
        <w:rPr>
          <w:szCs w:val="24"/>
          <w:u w:val="single"/>
        </w:rPr>
        <w:tab/>
      </w:r>
      <w:r w:rsidR="00A539F4" w:rsidRPr="004E7F91">
        <w:rPr>
          <w:szCs w:val="24"/>
        </w:rPr>
        <w:t xml:space="preserve"> 201</w:t>
      </w:r>
      <w:r w:rsidR="00A539F4" w:rsidRPr="004E7F91">
        <w:rPr>
          <w:szCs w:val="24"/>
        </w:rPr>
        <w:tab/>
        <w:t xml:space="preserve"> г.</w:t>
      </w:r>
    </w:p>
    <w:p w:rsidR="00A539F4" w:rsidRPr="004E7F91" w:rsidRDefault="00A539F4" w:rsidP="00A539F4">
      <w:pPr>
        <w:pStyle w:val="21"/>
        <w:rPr>
          <w:szCs w:val="24"/>
          <w:u w:val="single"/>
        </w:rPr>
      </w:pP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Pr="004E7F91">
        <w:rPr>
          <w:szCs w:val="24"/>
          <w:u w:val="single"/>
        </w:rPr>
        <w:tab/>
      </w:r>
      <w:r w:rsidR="00B10A66" w:rsidRPr="004E7F91">
        <w:rPr>
          <w:szCs w:val="24"/>
          <w:u w:val="single"/>
        </w:rPr>
        <w:t>_________________</w:t>
      </w:r>
    </w:p>
    <w:p w:rsidR="00A539F4" w:rsidRPr="004E7F91" w:rsidRDefault="00A539F4" w:rsidP="00B10A66">
      <w:pPr>
        <w:pStyle w:val="21"/>
        <w:rPr>
          <w:szCs w:val="24"/>
          <w:u w:val="single"/>
        </w:rPr>
      </w:pPr>
      <w:r w:rsidRPr="004E7F91">
        <w:rPr>
          <w:i/>
          <w:iCs/>
          <w:sz w:val="20"/>
          <w:szCs w:val="20"/>
        </w:rPr>
        <w:t>подпись</w:t>
      </w:r>
      <w:r w:rsidRPr="004E7F91">
        <w:rPr>
          <w:i/>
          <w:iCs/>
          <w:sz w:val="20"/>
          <w:szCs w:val="20"/>
        </w:rPr>
        <w:tab/>
      </w:r>
      <w:r w:rsidRPr="004E7F91">
        <w:rPr>
          <w:i/>
          <w:iCs/>
          <w:sz w:val="20"/>
          <w:szCs w:val="20"/>
        </w:rPr>
        <w:tab/>
      </w:r>
      <w:r w:rsidRPr="004E7F91">
        <w:rPr>
          <w:i/>
          <w:iCs/>
          <w:sz w:val="20"/>
          <w:szCs w:val="20"/>
        </w:rPr>
        <w:tab/>
      </w:r>
      <w:r w:rsidRPr="004E7F91">
        <w:rPr>
          <w:i/>
          <w:iCs/>
          <w:sz w:val="20"/>
          <w:szCs w:val="20"/>
        </w:rPr>
        <w:tab/>
      </w:r>
      <w:r w:rsidRPr="004E7F91">
        <w:rPr>
          <w:i/>
          <w:iCs/>
          <w:sz w:val="20"/>
          <w:szCs w:val="20"/>
        </w:rPr>
        <w:tab/>
      </w:r>
      <w:r w:rsidRPr="004E7F91">
        <w:rPr>
          <w:i/>
          <w:iCs/>
          <w:sz w:val="20"/>
          <w:szCs w:val="20"/>
        </w:rPr>
        <w:tab/>
        <w:t>расшифровка</w:t>
      </w:r>
    </w:p>
    <w:p w:rsidR="00A539F4" w:rsidRPr="001C54BA" w:rsidRDefault="00A539F4" w:rsidP="002770AE">
      <w:pPr>
        <w:pStyle w:val="21"/>
        <w:ind w:left="426" w:firstLine="0"/>
        <w:rPr>
          <w:szCs w:val="24"/>
        </w:rPr>
      </w:pPr>
      <w:r w:rsidRPr="004E7F91">
        <w:rPr>
          <w:i/>
          <w:iCs/>
          <w:sz w:val="20"/>
          <w:szCs w:val="20"/>
        </w:rPr>
        <w:t xml:space="preserve">Печать профильной </w:t>
      </w:r>
      <w:r w:rsidRPr="004E7F91">
        <w:rPr>
          <w:i/>
          <w:iCs/>
          <w:sz w:val="20"/>
          <w:szCs w:val="20"/>
        </w:rPr>
        <w:br/>
        <w:t>организации</w:t>
      </w:r>
    </w:p>
    <w:sectPr w:rsidR="00A539F4" w:rsidRPr="001C54BA" w:rsidSect="00CA71C9">
      <w:footerReference w:type="default" r:id="rId15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617" w:rsidRDefault="00F41617" w:rsidP="00074D27">
      <w:r>
        <w:separator/>
      </w:r>
    </w:p>
  </w:endnote>
  <w:endnote w:type="continuationSeparator" w:id="0">
    <w:p w:rsidR="00F41617" w:rsidRDefault="00F41617" w:rsidP="00074D27">
      <w:r>
        <w:continuationSeparator/>
      </w:r>
    </w:p>
  </w:endnote>
  <w:endnote w:type="continuationNotice" w:id="1">
    <w:p w:rsidR="00F41617" w:rsidRDefault="00F416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38" w:rsidRDefault="003411E4" w:rsidP="002770AE">
    <w:pPr>
      <w:pStyle w:val="aa"/>
      <w:jc w:val="center"/>
    </w:pPr>
    <w:r>
      <w:fldChar w:fldCharType="begin"/>
    </w:r>
    <w:r w:rsidR="00AC6438">
      <w:instrText>PAGE   \* MERGEFORMAT</w:instrText>
    </w:r>
    <w:r>
      <w:fldChar w:fldCharType="separate"/>
    </w:r>
    <w:r w:rsidR="00991517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617" w:rsidRDefault="00F41617" w:rsidP="00074D27">
      <w:r>
        <w:separator/>
      </w:r>
    </w:p>
  </w:footnote>
  <w:footnote w:type="continuationSeparator" w:id="0">
    <w:p w:rsidR="00F41617" w:rsidRDefault="00F41617" w:rsidP="00074D27">
      <w:r>
        <w:continuationSeparator/>
      </w:r>
    </w:p>
  </w:footnote>
  <w:footnote w:type="continuationNotice" w:id="1">
    <w:p w:rsidR="00F41617" w:rsidRDefault="00F416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D8E"/>
    <w:multiLevelType w:val="hybridMultilevel"/>
    <w:tmpl w:val="FE4C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A37F4"/>
    <w:multiLevelType w:val="multilevel"/>
    <w:tmpl w:val="48928F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7215A7"/>
    <w:multiLevelType w:val="hybridMultilevel"/>
    <w:tmpl w:val="DBB8A57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406CAA"/>
    <w:multiLevelType w:val="multilevel"/>
    <w:tmpl w:val="40ECF020"/>
    <w:lvl w:ilvl="0">
      <w:start w:val="1"/>
      <w:numFmt w:val="decimal"/>
      <w:pStyle w:val="a1"/>
      <w:lvlText w:val="%1."/>
      <w:lvlJc w:val="left"/>
      <w:pPr>
        <w:ind w:left="6124" w:firstLine="114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/>
      </w:rPr>
    </w:lvl>
  </w:abstractNum>
  <w:abstractNum w:abstractNumId="7">
    <w:nsid w:val="2DB47F46"/>
    <w:multiLevelType w:val="hybridMultilevel"/>
    <w:tmpl w:val="B012365C"/>
    <w:lvl w:ilvl="0" w:tplc="E930927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A133FC"/>
    <w:multiLevelType w:val="hybridMultilevel"/>
    <w:tmpl w:val="0130ED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7185D3F"/>
    <w:multiLevelType w:val="hybridMultilevel"/>
    <w:tmpl w:val="ED405F8E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B708AC"/>
    <w:multiLevelType w:val="hybridMultilevel"/>
    <w:tmpl w:val="A044B762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1">
    <w:nsid w:val="3B265378"/>
    <w:multiLevelType w:val="hybridMultilevel"/>
    <w:tmpl w:val="ED3CD5A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46FF7A4D"/>
    <w:multiLevelType w:val="hybridMultilevel"/>
    <w:tmpl w:val="4C5A6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8004EF"/>
    <w:multiLevelType w:val="hybridMultilevel"/>
    <w:tmpl w:val="C37C1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5294"/>
    <w:multiLevelType w:val="multilevel"/>
    <w:tmpl w:val="ED3CD5AA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5CA330C7"/>
    <w:multiLevelType w:val="hybridMultilevel"/>
    <w:tmpl w:val="52C6F908"/>
    <w:lvl w:ilvl="0" w:tplc="51A0C2C8">
      <w:start w:val="1"/>
      <w:numFmt w:val="bullet"/>
      <w:pStyle w:val="a2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64640D09"/>
    <w:multiLevelType w:val="hybridMultilevel"/>
    <w:tmpl w:val="A60C894C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hint="default"/>
      </w:rPr>
    </w:lvl>
  </w:abstractNum>
  <w:abstractNum w:abstractNumId="17">
    <w:nsid w:val="68C6389D"/>
    <w:multiLevelType w:val="hybridMultilevel"/>
    <w:tmpl w:val="499EB18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718F3B23"/>
    <w:multiLevelType w:val="multilevel"/>
    <w:tmpl w:val="D48A3092"/>
    <w:lvl w:ilvl="0">
      <w:start w:val="1"/>
      <w:numFmt w:val="decimal"/>
      <w:lvlText w:val="%1."/>
      <w:lvlJc w:val="left"/>
      <w:pPr>
        <w:ind w:left="6124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"/>
  </w:num>
  <w:num w:numId="5">
    <w:abstractNumId w:val="16"/>
  </w:num>
  <w:num w:numId="6">
    <w:abstractNumId w:val="10"/>
  </w:num>
  <w:num w:numId="7">
    <w:abstractNumId w:val="9"/>
  </w:num>
  <w:num w:numId="8">
    <w:abstractNumId w:val="1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2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13"/>
  </w:num>
  <w:num w:numId="19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550B"/>
    <w:rsid w:val="00011543"/>
    <w:rsid w:val="00011A28"/>
    <w:rsid w:val="0002550B"/>
    <w:rsid w:val="0003186A"/>
    <w:rsid w:val="00035E3D"/>
    <w:rsid w:val="0003604E"/>
    <w:rsid w:val="000374EA"/>
    <w:rsid w:val="00037B26"/>
    <w:rsid w:val="00043277"/>
    <w:rsid w:val="000432CB"/>
    <w:rsid w:val="0005196F"/>
    <w:rsid w:val="000522F8"/>
    <w:rsid w:val="00060113"/>
    <w:rsid w:val="00063DB0"/>
    <w:rsid w:val="00064DC0"/>
    <w:rsid w:val="00072546"/>
    <w:rsid w:val="00073753"/>
    <w:rsid w:val="00074D27"/>
    <w:rsid w:val="00080427"/>
    <w:rsid w:val="00085DC4"/>
    <w:rsid w:val="00096733"/>
    <w:rsid w:val="00097944"/>
    <w:rsid w:val="000A60E4"/>
    <w:rsid w:val="000A6144"/>
    <w:rsid w:val="000A75D6"/>
    <w:rsid w:val="000B3C6D"/>
    <w:rsid w:val="000B4882"/>
    <w:rsid w:val="000C1FA4"/>
    <w:rsid w:val="000C30AC"/>
    <w:rsid w:val="000C3733"/>
    <w:rsid w:val="000D1D4F"/>
    <w:rsid w:val="000D3501"/>
    <w:rsid w:val="000D3C4F"/>
    <w:rsid w:val="000D609D"/>
    <w:rsid w:val="000D63C6"/>
    <w:rsid w:val="000E106C"/>
    <w:rsid w:val="000E29FA"/>
    <w:rsid w:val="000E41C1"/>
    <w:rsid w:val="000E5C7A"/>
    <w:rsid w:val="000F4022"/>
    <w:rsid w:val="00103A28"/>
    <w:rsid w:val="001104A8"/>
    <w:rsid w:val="00112927"/>
    <w:rsid w:val="001133A5"/>
    <w:rsid w:val="001218F0"/>
    <w:rsid w:val="00127B80"/>
    <w:rsid w:val="00133B85"/>
    <w:rsid w:val="00133D80"/>
    <w:rsid w:val="001412E1"/>
    <w:rsid w:val="00142CC1"/>
    <w:rsid w:val="00143250"/>
    <w:rsid w:val="0014471C"/>
    <w:rsid w:val="0015182B"/>
    <w:rsid w:val="00152FD0"/>
    <w:rsid w:val="00153034"/>
    <w:rsid w:val="00157853"/>
    <w:rsid w:val="00160353"/>
    <w:rsid w:val="00173906"/>
    <w:rsid w:val="001741FD"/>
    <w:rsid w:val="001765A4"/>
    <w:rsid w:val="00185CDA"/>
    <w:rsid w:val="00196B46"/>
    <w:rsid w:val="001A2222"/>
    <w:rsid w:val="001A5407"/>
    <w:rsid w:val="001A5F84"/>
    <w:rsid w:val="001A6901"/>
    <w:rsid w:val="001B7AC6"/>
    <w:rsid w:val="001C4286"/>
    <w:rsid w:val="001C5F81"/>
    <w:rsid w:val="001E17F9"/>
    <w:rsid w:val="001F5D87"/>
    <w:rsid w:val="001F5F2C"/>
    <w:rsid w:val="001F63CC"/>
    <w:rsid w:val="001F79F0"/>
    <w:rsid w:val="001F7B20"/>
    <w:rsid w:val="00205DEC"/>
    <w:rsid w:val="002101DD"/>
    <w:rsid w:val="00210548"/>
    <w:rsid w:val="0022078A"/>
    <w:rsid w:val="002214E3"/>
    <w:rsid w:val="00226D9B"/>
    <w:rsid w:val="00232D53"/>
    <w:rsid w:val="00233620"/>
    <w:rsid w:val="00243CF2"/>
    <w:rsid w:val="00243F0D"/>
    <w:rsid w:val="00255657"/>
    <w:rsid w:val="00256971"/>
    <w:rsid w:val="002575B8"/>
    <w:rsid w:val="00257853"/>
    <w:rsid w:val="00257AD2"/>
    <w:rsid w:val="00260904"/>
    <w:rsid w:val="002756B7"/>
    <w:rsid w:val="00275BC3"/>
    <w:rsid w:val="002770AE"/>
    <w:rsid w:val="0027722A"/>
    <w:rsid w:val="00277E74"/>
    <w:rsid w:val="00282C34"/>
    <w:rsid w:val="00283EF1"/>
    <w:rsid w:val="00291F3F"/>
    <w:rsid w:val="00292BDC"/>
    <w:rsid w:val="00293910"/>
    <w:rsid w:val="00297587"/>
    <w:rsid w:val="00297F09"/>
    <w:rsid w:val="002A1BB5"/>
    <w:rsid w:val="002A2C97"/>
    <w:rsid w:val="002A3BFB"/>
    <w:rsid w:val="002A5190"/>
    <w:rsid w:val="002A739A"/>
    <w:rsid w:val="002A76DA"/>
    <w:rsid w:val="002C38D5"/>
    <w:rsid w:val="002C5094"/>
    <w:rsid w:val="002D0E96"/>
    <w:rsid w:val="002D3358"/>
    <w:rsid w:val="002D6465"/>
    <w:rsid w:val="002D6B90"/>
    <w:rsid w:val="002E10B5"/>
    <w:rsid w:val="002E1150"/>
    <w:rsid w:val="002E3704"/>
    <w:rsid w:val="002E4664"/>
    <w:rsid w:val="002F716A"/>
    <w:rsid w:val="00300217"/>
    <w:rsid w:val="00300AA3"/>
    <w:rsid w:val="00302A48"/>
    <w:rsid w:val="00305185"/>
    <w:rsid w:val="003051E1"/>
    <w:rsid w:val="00305BAA"/>
    <w:rsid w:val="003108F5"/>
    <w:rsid w:val="0031095B"/>
    <w:rsid w:val="003130B3"/>
    <w:rsid w:val="0031728C"/>
    <w:rsid w:val="00321F33"/>
    <w:rsid w:val="00322D76"/>
    <w:rsid w:val="003246CC"/>
    <w:rsid w:val="0033135E"/>
    <w:rsid w:val="00336982"/>
    <w:rsid w:val="003411E4"/>
    <w:rsid w:val="0034537E"/>
    <w:rsid w:val="00353226"/>
    <w:rsid w:val="0036367D"/>
    <w:rsid w:val="0037505F"/>
    <w:rsid w:val="00377174"/>
    <w:rsid w:val="0037777A"/>
    <w:rsid w:val="00384872"/>
    <w:rsid w:val="00384D6A"/>
    <w:rsid w:val="0039072C"/>
    <w:rsid w:val="00391DB6"/>
    <w:rsid w:val="00391F0C"/>
    <w:rsid w:val="003927F0"/>
    <w:rsid w:val="003929A2"/>
    <w:rsid w:val="0039440F"/>
    <w:rsid w:val="003A6621"/>
    <w:rsid w:val="003B2278"/>
    <w:rsid w:val="003B628E"/>
    <w:rsid w:val="003B7175"/>
    <w:rsid w:val="003C304C"/>
    <w:rsid w:val="003C6797"/>
    <w:rsid w:val="003C7CA8"/>
    <w:rsid w:val="003D1ECF"/>
    <w:rsid w:val="003D4DDE"/>
    <w:rsid w:val="003E034D"/>
    <w:rsid w:val="003E5CDC"/>
    <w:rsid w:val="003F41E3"/>
    <w:rsid w:val="003F4273"/>
    <w:rsid w:val="00402EDC"/>
    <w:rsid w:val="00410097"/>
    <w:rsid w:val="00412990"/>
    <w:rsid w:val="00417EC9"/>
    <w:rsid w:val="004224F1"/>
    <w:rsid w:val="0042268A"/>
    <w:rsid w:val="004319A3"/>
    <w:rsid w:val="00432C37"/>
    <w:rsid w:val="00436D50"/>
    <w:rsid w:val="004525C1"/>
    <w:rsid w:val="00452B07"/>
    <w:rsid w:val="00465AB9"/>
    <w:rsid w:val="00485D8D"/>
    <w:rsid w:val="004966A6"/>
    <w:rsid w:val="004B2195"/>
    <w:rsid w:val="004B2E43"/>
    <w:rsid w:val="004B3CA6"/>
    <w:rsid w:val="004B4BE0"/>
    <w:rsid w:val="004B7408"/>
    <w:rsid w:val="004B7EB5"/>
    <w:rsid w:val="004C261F"/>
    <w:rsid w:val="004C3F3E"/>
    <w:rsid w:val="004C66DF"/>
    <w:rsid w:val="004D137D"/>
    <w:rsid w:val="004D748A"/>
    <w:rsid w:val="004E2613"/>
    <w:rsid w:val="004E6A97"/>
    <w:rsid w:val="004E7F91"/>
    <w:rsid w:val="004F0A98"/>
    <w:rsid w:val="004F0D69"/>
    <w:rsid w:val="00506B37"/>
    <w:rsid w:val="00507585"/>
    <w:rsid w:val="00522B8D"/>
    <w:rsid w:val="005239CF"/>
    <w:rsid w:val="00526A68"/>
    <w:rsid w:val="00532D4C"/>
    <w:rsid w:val="00536CD1"/>
    <w:rsid w:val="005407FE"/>
    <w:rsid w:val="00542329"/>
    <w:rsid w:val="00543518"/>
    <w:rsid w:val="00550863"/>
    <w:rsid w:val="00552DDD"/>
    <w:rsid w:val="005563E2"/>
    <w:rsid w:val="00557D59"/>
    <w:rsid w:val="005639D7"/>
    <w:rsid w:val="0056692A"/>
    <w:rsid w:val="00573FBE"/>
    <w:rsid w:val="0057593A"/>
    <w:rsid w:val="005779C3"/>
    <w:rsid w:val="005938ED"/>
    <w:rsid w:val="00596E25"/>
    <w:rsid w:val="00597309"/>
    <w:rsid w:val="005A1BF1"/>
    <w:rsid w:val="005A78AD"/>
    <w:rsid w:val="005B1973"/>
    <w:rsid w:val="005B2572"/>
    <w:rsid w:val="005B495E"/>
    <w:rsid w:val="005B5843"/>
    <w:rsid w:val="005C181E"/>
    <w:rsid w:val="005C35CD"/>
    <w:rsid w:val="005C6CFC"/>
    <w:rsid w:val="005D100D"/>
    <w:rsid w:val="005D7917"/>
    <w:rsid w:val="005E273E"/>
    <w:rsid w:val="005E634E"/>
    <w:rsid w:val="005F1042"/>
    <w:rsid w:val="005F2D29"/>
    <w:rsid w:val="005F5408"/>
    <w:rsid w:val="005F64FD"/>
    <w:rsid w:val="006015BD"/>
    <w:rsid w:val="00605BD3"/>
    <w:rsid w:val="006101A0"/>
    <w:rsid w:val="0062096E"/>
    <w:rsid w:val="00621AAD"/>
    <w:rsid w:val="00622EF5"/>
    <w:rsid w:val="00626099"/>
    <w:rsid w:val="00626369"/>
    <w:rsid w:val="0062722C"/>
    <w:rsid w:val="006302D6"/>
    <w:rsid w:val="0063218C"/>
    <w:rsid w:val="00640D17"/>
    <w:rsid w:val="006413E1"/>
    <w:rsid w:val="006415B6"/>
    <w:rsid w:val="00645CD2"/>
    <w:rsid w:val="0064695F"/>
    <w:rsid w:val="006561EC"/>
    <w:rsid w:val="006564C1"/>
    <w:rsid w:val="00661861"/>
    <w:rsid w:val="0066573B"/>
    <w:rsid w:val="00670437"/>
    <w:rsid w:val="006826E2"/>
    <w:rsid w:val="00684DBD"/>
    <w:rsid w:val="00685575"/>
    <w:rsid w:val="0068711A"/>
    <w:rsid w:val="00691EBD"/>
    <w:rsid w:val="006923E5"/>
    <w:rsid w:val="00696650"/>
    <w:rsid w:val="006A3316"/>
    <w:rsid w:val="006A431E"/>
    <w:rsid w:val="006A7590"/>
    <w:rsid w:val="006B2F46"/>
    <w:rsid w:val="006B321D"/>
    <w:rsid w:val="006B4E9D"/>
    <w:rsid w:val="006B6712"/>
    <w:rsid w:val="006B7843"/>
    <w:rsid w:val="006C148D"/>
    <w:rsid w:val="006C365A"/>
    <w:rsid w:val="006C4E42"/>
    <w:rsid w:val="006D4465"/>
    <w:rsid w:val="006E0B7B"/>
    <w:rsid w:val="006E110D"/>
    <w:rsid w:val="006E1FE2"/>
    <w:rsid w:val="007040CD"/>
    <w:rsid w:val="00704377"/>
    <w:rsid w:val="00705FB5"/>
    <w:rsid w:val="00706D26"/>
    <w:rsid w:val="007111F0"/>
    <w:rsid w:val="007122EA"/>
    <w:rsid w:val="00712E59"/>
    <w:rsid w:val="00714321"/>
    <w:rsid w:val="00731A0E"/>
    <w:rsid w:val="00733220"/>
    <w:rsid w:val="007364C0"/>
    <w:rsid w:val="0073743D"/>
    <w:rsid w:val="00740D59"/>
    <w:rsid w:val="0074309C"/>
    <w:rsid w:val="007457EA"/>
    <w:rsid w:val="00746EC4"/>
    <w:rsid w:val="00747F28"/>
    <w:rsid w:val="0075765A"/>
    <w:rsid w:val="00760879"/>
    <w:rsid w:val="00771F42"/>
    <w:rsid w:val="0077738C"/>
    <w:rsid w:val="007846F5"/>
    <w:rsid w:val="007859B0"/>
    <w:rsid w:val="007A203E"/>
    <w:rsid w:val="007B3E47"/>
    <w:rsid w:val="007C0816"/>
    <w:rsid w:val="007C28A4"/>
    <w:rsid w:val="007C4142"/>
    <w:rsid w:val="007C4156"/>
    <w:rsid w:val="007D0A5A"/>
    <w:rsid w:val="007D11C1"/>
    <w:rsid w:val="007D18CB"/>
    <w:rsid w:val="007D4137"/>
    <w:rsid w:val="007D583C"/>
    <w:rsid w:val="007D6646"/>
    <w:rsid w:val="007E4BD8"/>
    <w:rsid w:val="007E4C66"/>
    <w:rsid w:val="007F122C"/>
    <w:rsid w:val="007F6327"/>
    <w:rsid w:val="00812697"/>
    <w:rsid w:val="008153EF"/>
    <w:rsid w:val="00823213"/>
    <w:rsid w:val="00823FE5"/>
    <w:rsid w:val="0082681C"/>
    <w:rsid w:val="00834CB9"/>
    <w:rsid w:val="00845EE1"/>
    <w:rsid w:val="00850D1F"/>
    <w:rsid w:val="00853570"/>
    <w:rsid w:val="0086508E"/>
    <w:rsid w:val="00872C14"/>
    <w:rsid w:val="008763FE"/>
    <w:rsid w:val="00877409"/>
    <w:rsid w:val="00881CC9"/>
    <w:rsid w:val="008830AA"/>
    <w:rsid w:val="0088494A"/>
    <w:rsid w:val="008876C5"/>
    <w:rsid w:val="008913EA"/>
    <w:rsid w:val="00891E06"/>
    <w:rsid w:val="008936B0"/>
    <w:rsid w:val="0089563C"/>
    <w:rsid w:val="008B0865"/>
    <w:rsid w:val="008B7F20"/>
    <w:rsid w:val="008C2054"/>
    <w:rsid w:val="008D43E6"/>
    <w:rsid w:val="008D689E"/>
    <w:rsid w:val="008F201C"/>
    <w:rsid w:val="008F39C3"/>
    <w:rsid w:val="008F59D4"/>
    <w:rsid w:val="00901290"/>
    <w:rsid w:val="00902848"/>
    <w:rsid w:val="00902FC1"/>
    <w:rsid w:val="00903737"/>
    <w:rsid w:val="00910B45"/>
    <w:rsid w:val="0091386F"/>
    <w:rsid w:val="00913902"/>
    <w:rsid w:val="0091451A"/>
    <w:rsid w:val="009220DE"/>
    <w:rsid w:val="00922B89"/>
    <w:rsid w:val="009249F8"/>
    <w:rsid w:val="00924AC1"/>
    <w:rsid w:val="00924E53"/>
    <w:rsid w:val="0092641D"/>
    <w:rsid w:val="00927691"/>
    <w:rsid w:val="00936D4A"/>
    <w:rsid w:val="00936ED3"/>
    <w:rsid w:val="00940D74"/>
    <w:rsid w:val="009422CA"/>
    <w:rsid w:val="0094367A"/>
    <w:rsid w:val="00956909"/>
    <w:rsid w:val="00960F09"/>
    <w:rsid w:val="00961011"/>
    <w:rsid w:val="009632D4"/>
    <w:rsid w:val="00972169"/>
    <w:rsid w:val="009730EE"/>
    <w:rsid w:val="00975355"/>
    <w:rsid w:val="0097608B"/>
    <w:rsid w:val="00977A2F"/>
    <w:rsid w:val="00986BBA"/>
    <w:rsid w:val="00991517"/>
    <w:rsid w:val="009975FC"/>
    <w:rsid w:val="00997B24"/>
    <w:rsid w:val="009C30FB"/>
    <w:rsid w:val="009D58D5"/>
    <w:rsid w:val="009D6F34"/>
    <w:rsid w:val="009E1847"/>
    <w:rsid w:val="009E34AB"/>
    <w:rsid w:val="009E381B"/>
    <w:rsid w:val="009E4A19"/>
    <w:rsid w:val="009E75CD"/>
    <w:rsid w:val="009E7D0D"/>
    <w:rsid w:val="009F059B"/>
    <w:rsid w:val="009F2863"/>
    <w:rsid w:val="00A03C42"/>
    <w:rsid w:val="00A06466"/>
    <w:rsid w:val="00A108C6"/>
    <w:rsid w:val="00A21406"/>
    <w:rsid w:val="00A21501"/>
    <w:rsid w:val="00A24AC1"/>
    <w:rsid w:val="00A251DA"/>
    <w:rsid w:val="00A335FC"/>
    <w:rsid w:val="00A3790D"/>
    <w:rsid w:val="00A43530"/>
    <w:rsid w:val="00A43D7F"/>
    <w:rsid w:val="00A4470A"/>
    <w:rsid w:val="00A45278"/>
    <w:rsid w:val="00A539F4"/>
    <w:rsid w:val="00A64B3D"/>
    <w:rsid w:val="00A67315"/>
    <w:rsid w:val="00A715E4"/>
    <w:rsid w:val="00A719CA"/>
    <w:rsid w:val="00A72543"/>
    <w:rsid w:val="00A72697"/>
    <w:rsid w:val="00A74F10"/>
    <w:rsid w:val="00A80629"/>
    <w:rsid w:val="00A860A1"/>
    <w:rsid w:val="00A8781A"/>
    <w:rsid w:val="00AA058C"/>
    <w:rsid w:val="00AB27C3"/>
    <w:rsid w:val="00AB6620"/>
    <w:rsid w:val="00AC21C7"/>
    <w:rsid w:val="00AC34BE"/>
    <w:rsid w:val="00AC6438"/>
    <w:rsid w:val="00AC6F68"/>
    <w:rsid w:val="00AE0A79"/>
    <w:rsid w:val="00AE0BE0"/>
    <w:rsid w:val="00AE2B96"/>
    <w:rsid w:val="00AF2C6A"/>
    <w:rsid w:val="00AF5554"/>
    <w:rsid w:val="00AF5591"/>
    <w:rsid w:val="00B04603"/>
    <w:rsid w:val="00B060FE"/>
    <w:rsid w:val="00B06448"/>
    <w:rsid w:val="00B10A66"/>
    <w:rsid w:val="00B13579"/>
    <w:rsid w:val="00B1679A"/>
    <w:rsid w:val="00B17F68"/>
    <w:rsid w:val="00B225C4"/>
    <w:rsid w:val="00B238E0"/>
    <w:rsid w:val="00B25C8F"/>
    <w:rsid w:val="00B26F80"/>
    <w:rsid w:val="00B4623D"/>
    <w:rsid w:val="00B4644A"/>
    <w:rsid w:val="00B50233"/>
    <w:rsid w:val="00B526BD"/>
    <w:rsid w:val="00B55E37"/>
    <w:rsid w:val="00B60F2C"/>
    <w:rsid w:val="00B632E0"/>
    <w:rsid w:val="00B64F45"/>
    <w:rsid w:val="00B70BEC"/>
    <w:rsid w:val="00B75EF8"/>
    <w:rsid w:val="00B7628C"/>
    <w:rsid w:val="00B856CE"/>
    <w:rsid w:val="00B87664"/>
    <w:rsid w:val="00B903AA"/>
    <w:rsid w:val="00B91DC4"/>
    <w:rsid w:val="00B944B0"/>
    <w:rsid w:val="00B95033"/>
    <w:rsid w:val="00B970E6"/>
    <w:rsid w:val="00BA32D3"/>
    <w:rsid w:val="00BA6F4D"/>
    <w:rsid w:val="00BB0EDE"/>
    <w:rsid w:val="00BB1C0E"/>
    <w:rsid w:val="00BB2213"/>
    <w:rsid w:val="00BB2D78"/>
    <w:rsid w:val="00BB3BB5"/>
    <w:rsid w:val="00BB564F"/>
    <w:rsid w:val="00BD36CB"/>
    <w:rsid w:val="00BD7A45"/>
    <w:rsid w:val="00BE24F7"/>
    <w:rsid w:val="00BE29A0"/>
    <w:rsid w:val="00BE2F34"/>
    <w:rsid w:val="00BE32C3"/>
    <w:rsid w:val="00BF6ACD"/>
    <w:rsid w:val="00BF6D2E"/>
    <w:rsid w:val="00BF7CD6"/>
    <w:rsid w:val="00C021AD"/>
    <w:rsid w:val="00C02442"/>
    <w:rsid w:val="00C02E62"/>
    <w:rsid w:val="00C04C3C"/>
    <w:rsid w:val="00C11782"/>
    <w:rsid w:val="00C1222E"/>
    <w:rsid w:val="00C16D1F"/>
    <w:rsid w:val="00C2139E"/>
    <w:rsid w:val="00C23093"/>
    <w:rsid w:val="00C242C6"/>
    <w:rsid w:val="00C24609"/>
    <w:rsid w:val="00C25C0F"/>
    <w:rsid w:val="00C269A1"/>
    <w:rsid w:val="00C31609"/>
    <w:rsid w:val="00C36678"/>
    <w:rsid w:val="00C4483E"/>
    <w:rsid w:val="00C46E7D"/>
    <w:rsid w:val="00C4764E"/>
    <w:rsid w:val="00C615CF"/>
    <w:rsid w:val="00C616B5"/>
    <w:rsid w:val="00C6634D"/>
    <w:rsid w:val="00C77655"/>
    <w:rsid w:val="00C8294C"/>
    <w:rsid w:val="00C87101"/>
    <w:rsid w:val="00C92948"/>
    <w:rsid w:val="00C938F5"/>
    <w:rsid w:val="00C948CC"/>
    <w:rsid w:val="00C95252"/>
    <w:rsid w:val="00CA09FC"/>
    <w:rsid w:val="00CA4C29"/>
    <w:rsid w:val="00CA5325"/>
    <w:rsid w:val="00CA71C9"/>
    <w:rsid w:val="00CB0577"/>
    <w:rsid w:val="00CB6D8C"/>
    <w:rsid w:val="00CB79E2"/>
    <w:rsid w:val="00CB7E21"/>
    <w:rsid w:val="00CC2E18"/>
    <w:rsid w:val="00CC410B"/>
    <w:rsid w:val="00CC437F"/>
    <w:rsid w:val="00CC5C96"/>
    <w:rsid w:val="00CE0861"/>
    <w:rsid w:val="00CF1F8F"/>
    <w:rsid w:val="00CF3C81"/>
    <w:rsid w:val="00CF3D82"/>
    <w:rsid w:val="00CF72DC"/>
    <w:rsid w:val="00D06E0F"/>
    <w:rsid w:val="00D07E92"/>
    <w:rsid w:val="00D1078E"/>
    <w:rsid w:val="00D109AC"/>
    <w:rsid w:val="00D10FE2"/>
    <w:rsid w:val="00D12F95"/>
    <w:rsid w:val="00D155C2"/>
    <w:rsid w:val="00D17B3C"/>
    <w:rsid w:val="00D22D80"/>
    <w:rsid w:val="00D243CE"/>
    <w:rsid w:val="00D27FAA"/>
    <w:rsid w:val="00D32FF1"/>
    <w:rsid w:val="00D344FC"/>
    <w:rsid w:val="00D3654B"/>
    <w:rsid w:val="00D445F8"/>
    <w:rsid w:val="00D44C76"/>
    <w:rsid w:val="00D5497A"/>
    <w:rsid w:val="00D550B6"/>
    <w:rsid w:val="00D5784E"/>
    <w:rsid w:val="00D61665"/>
    <w:rsid w:val="00D657AF"/>
    <w:rsid w:val="00D65B27"/>
    <w:rsid w:val="00D70E08"/>
    <w:rsid w:val="00D76EBA"/>
    <w:rsid w:val="00D77124"/>
    <w:rsid w:val="00D83636"/>
    <w:rsid w:val="00D87B74"/>
    <w:rsid w:val="00D9191C"/>
    <w:rsid w:val="00D92B1B"/>
    <w:rsid w:val="00D92F45"/>
    <w:rsid w:val="00D9510A"/>
    <w:rsid w:val="00D97F7E"/>
    <w:rsid w:val="00DA1713"/>
    <w:rsid w:val="00DA25E9"/>
    <w:rsid w:val="00DA2690"/>
    <w:rsid w:val="00DB38F6"/>
    <w:rsid w:val="00DB44D9"/>
    <w:rsid w:val="00DC71CA"/>
    <w:rsid w:val="00DD0BB8"/>
    <w:rsid w:val="00DD0F6A"/>
    <w:rsid w:val="00DD351D"/>
    <w:rsid w:val="00DD74A4"/>
    <w:rsid w:val="00DE49C8"/>
    <w:rsid w:val="00DE4A4E"/>
    <w:rsid w:val="00DF0610"/>
    <w:rsid w:val="00DF0930"/>
    <w:rsid w:val="00DF0D31"/>
    <w:rsid w:val="00DF5612"/>
    <w:rsid w:val="00DF606F"/>
    <w:rsid w:val="00E01D48"/>
    <w:rsid w:val="00E0578E"/>
    <w:rsid w:val="00E10381"/>
    <w:rsid w:val="00E17945"/>
    <w:rsid w:val="00E273F3"/>
    <w:rsid w:val="00E302A8"/>
    <w:rsid w:val="00E30F48"/>
    <w:rsid w:val="00E341C4"/>
    <w:rsid w:val="00E52703"/>
    <w:rsid w:val="00E605AE"/>
    <w:rsid w:val="00E7686A"/>
    <w:rsid w:val="00E777B5"/>
    <w:rsid w:val="00E809E3"/>
    <w:rsid w:val="00E840D0"/>
    <w:rsid w:val="00E91C2E"/>
    <w:rsid w:val="00E95AA8"/>
    <w:rsid w:val="00EA63CF"/>
    <w:rsid w:val="00EB07E7"/>
    <w:rsid w:val="00EB0A92"/>
    <w:rsid w:val="00EB1A4B"/>
    <w:rsid w:val="00EB3F9D"/>
    <w:rsid w:val="00EB6302"/>
    <w:rsid w:val="00EC22F6"/>
    <w:rsid w:val="00EC408F"/>
    <w:rsid w:val="00EC6351"/>
    <w:rsid w:val="00EC6CF5"/>
    <w:rsid w:val="00ED43F4"/>
    <w:rsid w:val="00ED6B80"/>
    <w:rsid w:val="00EF4AC9"/>
    <w:rsid w:val="00F00036"/>
    <w:rsid w:val="00F00B02"/>
    <w:rsid w:val="00F03710"/>
    <w:rsid w:val="00F133F3"/>
    <w:rsid w:val="00F13552"/>
    <w:rsid w:val="00F15435"/>
    <w:rsid w:val="00F16287"/>
    <w:rsid w:val="00F17FE3"/>
    <w:rsid w:val="00F220B3"/>
    <w:rsid w:val="00F22A01"/>
    <w:rsid w:val="00F25354"/>
    <w:rsid w:val="00F25502"/>
    <w:rsid w:val="00F259A5"/>
    <w:rsid w:val="00F27DEC"/>
    <w:rsid w:val="00F35D39"/>
    <w:rsid w:val="00F36AE7"/>
    <w:rsid w:val="00F37A1B"/>
    <w:rsid w:val="00F41617"/>
    <w:rsid w:val="00F46ECB"/>
    <w:rsid w:val="00F56284"/>
    <w:rsid w:val="00F56E93"/>
    <w:rsid w:val="00F718B0"/>
    <w:rsid w:val="00F80604"/>
    <w:rsid w:val="00F81BCA"/>
    <w:rsid w:val="00F81EDD"/>
    <w:rsid w:val="00F82F48"/>
    <w:rsid w:val="00F847FE"/>
    <w:rsid w:val="00F861B7"/>
    <w:rsid w:val="00F8687C"/>
    <w:rsid w:val="00F96F0C"/>
    <w:rsid w:val="00F97DCE"/>
    <w:rsid w:val="00FC1B63"/>
    <w:rsid w:val="00FC406D"/>
    <w:rsid w:val="00FC4274"/>
    <w:rsid w:val="00FD30EE"/>
    <w:rsid w:val="00FD45E8"/>
    <w:rsid w:val="00FD4F95"/>
    <w:rsid w:val="00FD51A5"/>
    <w:rsid w:val="00FD6B95"/>
    <w:rsid w:val="00FE0E8F"/>
    <w:rsid w:val="00FE1415"/>
    <w:rsid w:val="00FF0E57"/>
    <w:rsid w:val="00FF13D5"/>
    <w:rsid w:val="00FF3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91F0C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"/>
    <w:qFormat/>
    <w:rsid w:val="00391F0C"/>
    <w:pPr>
      <w:keepNext/>
      <w:spacing w:before="120" w:after="120"/>
      <w:ind w:firstLine="0"/>
      <w:jc w:val="both"/>
      <w:outlineLvl w:val="0"/>
    </w:pPr>
    <w:rPr>
      <w:b/>
      <w:caps/>
      <w:lang/>
    </w:rPr>
  </w:style>
  <w:style w:type="paragraph" w:styleId="2">
    <w:name w:val="heading 2"/>
    <w:basedOn w:val="a3"/>
    <w:next w:val="a3"/>
    <w:link w:val="20"/>
    <w:uiPriority w:val="99"/>
    <w:qFormat/>
    <w:rsid w:val="00391F0C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/>
    </w:rPr>
  </w:style>
  <w:style w:type="paragraph" w:styleId="3">
    <w:name w:val="heading 3"/>
    <w:basedOn w:val="a3"/>
    <w:next w:val="a3"/>
    <w:link w:val="30"/>
    <w:uiPriority w:val="9"/>
    <w:qFormat/>
    <w:rsid w:val="001A5F84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4">
    <w:name w:val="heading 4"/>
    <w:basedOn w:val="a3"/>
    <w:next w:val="a3"/>
    <w:link w:val="40"/>
    <w:uiPriority w:val="9"/>
    <w:qFormat/>
    <w:rsid w:val="001A5F84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3"/>
    <w:next w:val="a3"/>
    <w:link w:val="50"/>
    <w:uiPriority w:val="9"/>
    <w:qFormat/>
    <w:rsid w:val="001A5F84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/>
    </w:rPr>
  </w:style>
  <w:style w:type="paragraph" w:styleId="6">
    <w:name w:val="heading 6"/>
    <w:basedOn w:val="a3"/>
    <w:next w:val="a3"/>
    <w:link w:val="60"/>
    <w:uiPriority w:val="9"/>
    <w:qFormat/>
    <w:rsid w:val="001A5F84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  <w:lang/>
    </w:rPr>
  </w:style>
  <w:style w:type="paragraph" w:styleId="7">
    <w:name w:val="heading 7"/>
    <w:basedOn w:val="a3"/>
    <w:next w:val="a3"/>
    <w:link w:val="70"/>
    <w:uiPriority w:val="9"/>
    <w:qFormat/>
    <w:rsid w:val="001A5F84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  <w:lang/>
    </w:rPr>
  </w:style>
  <w:style w:type="paragraph" w:styleId="8">
    <w:name w:val="heading 8"/>
    <w:basedOn w:val="a3"/>
    <w:next w:val="a3"/>
    <w:link w:val="80"/>
    <w:uiPriority w:val="9"/>
    <w:qFormat/>
    <w:rsid w:val="001A5F84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  <w:lang/>
    </w:rPr>
  </w:style>
  <w:style w:type="paragraph" w:styleId="9">
    <w:name w:val="heading 9"/>
    <w:basedOn w:val="a3"/>
    <w:next w:val="a3"/>
    <w:link w:val="90"/>
    <w:uiPriority w:val="9"/>
    <w:qFormat/>
    <w:rsid w:val="001A5F84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  <w:lang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9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Маркированный."/>
    <w:basedOn w:val="a3"/>
    <w:rsid w:val="00CB0577"/>
    <w:pPr>
      <w:numPr>
        <w:numId w:val="1"/>
      </w:numPr>
    </w:pPr>
  </w:style>
  <w:style w:type="character" w:customStyle="1" w:styleId="10">
    <w:name w:val="Заголовок 1 Знак"/>
    <w:link w:val="1"/>
    <w:uiPriority w:val="9"/>
    <w:rsid w:val="00A72697"/>
    <w:rPr>
      <w:rFonts w:ascii="Times New Roman" w:hAnsi="Times New Roman"/>
      <w:b/>
      <w:caps/>
      <w:sz w:val="24"/>
      <w:szCs w:val="22"/>
      <w:lang w:eastAsia="en-US"/>
    </w:rPr>
  </w:style>
  <w:style w:type="character" w:customStyle="1" w:styleId="20">
    <w:name w:val="Заголовок 2 Знак"/>
    <w:link w:val="2"/>
    <w:uiPriority w:val="9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3"/>
    <w:rsid w:val="00685575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B4623D"/>
    <w:pPr>
      <w:numPr>
        <w:numId w:val="3"/>
      </w:numPr>
    </w:pPr>
  </w:style>
  <w:style w:type="paragraph" w:styleId="a8">
    <w:name w:val="header"/>
    <w:basedOn w:val="a3"/>
    <w:link w:val="a9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3"/>
    <w:link w:val="ab"/>
    <w:uiPriority w:val="99"/>
    <w:unhideWhenUsed/>
    <w:rsid w:val="00074D27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c">
    <w:name w:val="Заголовок в тексте"/>
    <w:basedOn w:val="a3"/>
    <w:next w:val="a3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d">
    <w:name w:val="Текст таблица одинарный интервал"/>
    <w:basedOn w:val="a3"/>
    <w:rsid w:val="005C6CFC"/>
    <w:pPr>
      <w:ind w:firstLine="0"/>
    </w:pPr>
    <w:rPr>
      <w:rFonts w:eastAsia="Times New Roman"/>
      <w:sz w:val="26"/>
      <w:szCs w:val="20"/>
    </w:rPr>
  </w:style>
  <w:style w:type="character" w:styleId="ae">
    <w:name w:val="Hyperlink"/>
    <w:uiPriority w:val="99"/>
    <w:unhideWhenUsed/>
    <w:rsid w:val="00391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0">
    <w:name w:val="Balloon Text"/>
    <w:basedOn w:val="a3"/>
    <w:link w:val="af1"/>
    <w:uiPriority w:val="99"/>
    <w:semiHidden/>
    <w:unhideWhenUsed/>
    <w:rsid w:val="00740D59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1A5F84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rsid w:val="001A5F84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1A5F84"/>
    <w:rPr>
      <w:rFonts w:eastAsia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rsid w:val="001A5F84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rsid w:val="001A5F84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1A5F84"/>
    <w:rPr>
      <w:rFonts w:ascii="Cambria" w:eastAsia="Times New Roman" w:hAnsi="Cambria"/>
      <w:sz w:val="22"/>
      <w:szCs w:val="22"/>
      <w:lang w:eastAsia="en-US"/>
    </w:rPr>
  </w:style>
  <w:style w:type="paragraph" w:styleId="af2">
    <w:name w:val="Normal (Web)"/>
    <w:basedOn w:val="a3"/>
    <w:rsid w:val="00465AB9"/>
    <w:pPr>
      <w:ind w:firstLine="0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3"/>
    <w:rsid w:val="0064695F"/>
    <w:pPr>
      <w:spacing w:after="200" w:line="276" w:lineRule="auto"/>
      <w:ind w:left="720" w:firstLine="0"/>
      <w:contextualSpacing/>
    </w:pPr>
    <w:rPr>
      <w:rFonts w:eastAsia="Times New Roman"/>
      <w:sz w:val="22"/>
      <w:lang w:eastAsia="ru-RU"/>
    </w:rPr>
  </w:style>
  <w:style w:type="paragraph" w:styleId="af3">
    <w:name w:val="List Paragraph"/>
    <w:basedOn w:val="a3"/>
    <w:link w:val="af4"/>
    <w:uiPriority w:val="34"/>
    <w:qFormat/>
    <w:rsid w:val="003D1ECF"/>
    <w:pPr>
      <w:spacing w:after="200" w:line="276" w:lineRule="auto"/>
      <w:ind w:left="720" w:firstLine="0"/>
    </w:pPr>
    <w:rPr>
      <w:rFonts w:ascii="Calibri" w:eastAsia="Times New Roman" w:hAnsi="Calibri"/>
      <w:sz w:val="22"/>
      <w:lang/>
    </w:rPr>
  </w:style>
  <w:style w:type="character" w:customStyle="1" w:styleId="af4">
    <w:name w:val="Абзац списка Знак"/>
    <w:link w:val="af3"/>
    <w:uiPriority w:val="34"/>
    <w:rsid w:val="003D1ECF"/>
    <w:rPr>
      <w:rFonts w:eastAsia="Times New Roman" w:cs="Calibri"/>
      <w:sz w:val="22"/>
      <w:szCs w:val="22"/>
      <w:lang w:eastAsia="en-US"/>
    </w:rPr>
  </w:style>
  <w:style w:type="paragraph" w:customStyle="1" w:styleId="af5">
    <w:name w:val="Знак"/>
    <w:basedOn w:val="a3"/>
    <w:rsid w:val="00AC34BE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Body Text Indent"/>
    <w:aliases w:val="текст,Основной текст 1"/>
    <w:basedOn w:val="a3"/>
    <w:rsid w:val="00391F0C"/>
    <w:pPr>
      <w:tabs>
        <w:tab w:val="num" w:pos="643"/>
      </w:tabs>
      <w:spacing w:line="360" w:lineRule="atLeast"/>
      <w:ind w:firstLine="482"/>
      <w:jc w:val="both"/>
    </w:pPr>
    <w:rPr>
      <w:rFonts w:ascii="TimesET" w:eastAsia="Times New Roman" w:hAnsi="TimesET"/>
      <w:sz w:val="28"/>
      <w:szCs w:val="20"/>
      <w:lang w:eastAsia="ru-RU"/>
    </w:rPr>
  </w:style>
  <w:style w:type="character" w:customStyle="1" w:styleId="12">
    <w:name w:val="Выделение1"/>
    <w:basedOn w:val="a4"/>
    <w:rsid w:val="006E0B7B"/>
  </w:style>
  <w:style w:type="character" w:styleId="HTML">
    <w:name w:val="HTML Cite"/>
    <w:rsid w:val="001218F0"/>
    <w:rPr>
      <w:i/>
      <w:iCs/>
    </w:rPr>
  </w:style>
  <w:style w:type="character" w:styleId="af7">
    <w:name w:val="annotation reference"/>
    <w:uiPriority w:val="99"/>
    <w:semiHidden/>
    <w:unhideWhenUsed/>
    <w:rsid w:val="003051E1"/>
    <w:rPr>
      <w:sz w:val="16"/>
      <w:szCs w:val="16"/>
    </w:rPr>
  </w:style>
  <w:style w:type="paragraph" w:styleId="af8">
    <w:name w:val="annotation text"/>
    <w:basedOn w:val="a3"/>
    <w:link w:val="af9"/>
    <w:uiPriority w:val="99"/>
    <w:semiHidden/>
    <w:unhideWhenUsed/>
    <w:rsid w:val="003051E1"/>
    <w:rPr>
      <w:sz w:val="20"/>
      <w:szCs w:val="20"/>
      <w:lang/>
    </w:rPr>
  </w:style>
  <w:style w:type="character" w:customStyle="1" w:styleId="af9">
    <w:name w:val="Текст примечания Знак"/>
    <w:link w:val="af8"/>
    <w:uiPriority w:val="99"/>
    <w:semiHidden/>
    <w:rsid w:val="003051E1"/>
    <w:rPr>
      <w:rFonts w:ascii="Times New Roman" w:hAnsi="Times New Roman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051E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3051E1"/>
    <w:rPr>
      <w:rFonts w:ascii="Times New Roman" w:hAnsi="Times New Roman"/>
      <w:b/>
      <w:bCs/>
      <w:lang w:eastAsia="en-US"/>
    </w:rPr>
  </w:style>
  <w:style w:type="paragraph" w:styleId="afc">
    <w:name w:val="Revision"/>
    <w:hidden/>
    <w:uiPriority w:val="99"/>
    <w:semiHidden/>
    <w:rsid w:val="003051E1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684D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d">
    <w:name w:val="Body Text"/>
    <w:basedOn w:val="a3"/>
    <w:link w:val="afe"/>
    <w:uiPriority w:val="99"/>
    <w:semiHidden/>
    <w:unhideWhenUsed/>
    <w:rsid w:val="00A539F4"/>
    <w:pPr>
      <w:spacing w:after="120"/>
    </w:pPr>
    <w:rPr>
      <w:lang/>
    </w:rPr>
  </w:style>
  <w:style w:type="character" w:customStyle="1" w:styleId="afe">
    <w:name w:val="Основной текст Знак"/>
    <w:link w:val="afd"/>
    <w:uiPriority w:val="99"/>
    <w:semiHidden/>
    <w:rsid w:val="00A539F4"/>
    <w:rPr>
      <w:rFonts w:ascii="Times New Roman" w:hAnsi="Times New Roman"/>
      <w:sz w:val="24"/>
      <w:szCs w:val="22"/>
      <w:lang w:eastAsia="en-US"/>
    </w:rPr>
  </w:style>
  <w:style w:type="paragraph" w:styleId="21">
    <w:name w:val="Body Text 2"/>
    <w:basedOn w:val="a3"/>
    <w:link w:val="22"/>
    <w:uiPriority w:val="99"/>
    <w:unhideWhenUsed/>
    <w:rsid w:val="00A539F4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A539F4"/>
    <w:rPr>
      <w:rFonts w:ascii="Times New Roman" w:hAnsi="Times New Roman"/>
      <w:sz w:val="24"/>
      <w:szCs w:val="22"/>
      <w:lang w:eastAsia="en-US"/>
    </w:rPr>
  </w:style>
  <w:style w:type="character" w:styleId="aff">
    <w:name w:val="page number"/>
    <w:basedOn w:val="a4"/>
    <w:uiPriority w:val="99"/>
    <w:rsid w:val="00A539F4"/>
  </w:style>
  <w:style w:type="paragraph" w:styleId="aff0">
    <w:name w:val="footnote text"/>
    <w:basedOn w:val="a3"/>
    <w:link w:val="aff1"/>
    <w:uiPriority w:val="99"/>
    <w:semiHidden/>
    <w:unhideWhenUsed/>
    <w:rsid w:val="001F7B20"/>
    <w:pPr>
      <w:ind w:firstLine="0"/>
    </w:pPr>
    <w:rPr>
      <w:rFonts w:ascii="Calibri" w:eastAsia="Times New Roman" w:hAnsi="Calibri"/>
      <w:sz w:val="20"/>
      <w:szCs w:val="20"/>
      <w:lang/>
    </w:rPr>
  </w:style>
  <w:style w:type="character" w:customStyle="1" w:styleId="aff1">
    <w:name w:val="Текст сноски Знак"/>
    <w:link w:val="aff0"/>
    <w:uiPriority w:val="99"/>
    <w:semiHidden/>
    <w:rsid w:val="001F7B20"/>
    <w:rPr>
      <w:rFonts w:eastAsia="Times New Roman"/>
    </w:rPr>
  </w:style>
  <w:style w:type="character" w:styleId="aff2">
    <w:name w:val="footnote reference"/>
    <w:uiPriority w:val="99"/>
    <w:semiHidden/>
    <w:unhideWhenUsed/>
    <w:rsid w:val="001F7B20"/>
    <w:rPr>
      <w:vertAlign w:val="superscript"/>
    </w:rPr>
  </w:style>
  <w:style w:type="paragraph" w:customStyle="1" w:styleId="a1">
    <w:name w:val="список с точками"/>
    <w:basedOn w:val="a3"/>
    <w:rsid w:val="00391F0C"/>
    <w:pPr>
      <w:numPr>
        <w:numId w:val="10"/>
      </w:numPr>
      <w:spacing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4"/>
    <w:rsid w:val="009760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43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25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3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1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9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95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6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049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9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62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40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6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51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69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0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2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88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hse.ru/rl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ophist.hs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rpx.com/file/389603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socman.hse.ru/text/19154673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ocpol.ru/gender/ridmiz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AAB79-68C6-4F4A-B8A6-7F39C658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4426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29601</CharactersWithSpaces>
  <SharedDoc>false</SharedDoc>
  <HLinks>
    <vt:vector size="42" baseType="variant">
      <vt:variant>
        <vt:i4>5832793</vt:i4>
      </vt:variant>
      <vt:variant>
        <vt:i4>29</vt:i4>
      </vt:variant>
      <vt:variant>
        <vt:i4>0</vt:i4>
      </vt:variant>
      <vt:variant>
        <vt:i4>5</vt:i4>
      </vt:variant>
      <vt:variant>
        <vt:lpwstr>http://www.socpol.ru/gender/ridmiz.shtml</vt:lpwstr>
      </vt:variant>
      <vt:variant>
        <vt:lpwstr/>
      </vt:variant>
      <vt:variant>
        <vt:i4>6553703</vt:i4>
      </vt:variant>
      <vt:variant>
        <vt:i4>26</vt:i4>
      </vt:variant>
      <vt:variant>
        <vt:i4>0</vt:i4>
      </vt:variant>
      <vt:variant>
        <vt:i4>5</vt:i4>
      </vt:variant>
      <vt:variant>
        <vt:lpwstr>http://www.hse.ru/rlms</vt:lpwstr>
      </vt:variant>
      <vt:variant>
        <vt:lpwstr/>
      </vt:variant>
      <vt:variant>
        <vt:i4>6619259</vt:i4>
      </vt:variant>
      <vt:variant>
        <vt:i4>23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8126510</vt:i4>
      </vt:variant>
      <vt:variant>
        <vt:i4>20</vt:i4>
      </vt:variant>
      <vt:variant>
        <vt:i4>0</vt:i4>
      </vt:variant>
      <vt:variant>
        <vt:i4>5</vt:i4>
      </vt:variant>
      <vt:variant>
        <vt:lpwstr>http://ecsocman.hse.ru/rubezh/</vt:lpwstr>
      </vt:variant>
      <vt:variant>
        <vt:lpwstr/>
      </vt:variant>
      <vt:variant>
        <vt:i4>1638471</vt:i4>
      </vt:variant>
      <vt:variant>
        <vt:i4>17</vt:i4>
      </vt:variant>
      <vt:variant>
        <vt:i4>0</vt:i4>
      </vt:variant>
      <vt:variant>
        <vt:i4>5</vt:i4>
      </vt:variant>
      <vt:variant>
        <vt:lpwstr>http://ecsocman.hse.ru/text/16143534/</vt:lpwstr>
      </vt:variant>
      <vt:variant>
        <vt:lpwstr/>
      </vt:variant>
      <vt:variant>
        <vt:i4>3211323</vt:i4>
      </vt:variant>
      <vt:variant>
        <vt:i4>14</vt:i4>
      </vt:variant>
      <vt:variant>
        <vt:i4>0</vt:i4>
      </vt:variant>
      <vt:variant>
        <vt:i4>5</vt:i4>
      </vt:variant>
      <vt:variant>
        <vt:lpwstr>http://www.twirpx.com/file/389603/</vt:lpwstr>
      </vt:variant>
      <vt:variant>
        <vt:lpwstr/>
      </vt:variant>
      <vt:variant>
        <vt:i4>1245252</vt:i4>
      </vt:variant>
      <vt:variant>
        <vt:i4>11</vt:i4>
      </vt:variant>
      <vt:variant>
        <vt:i4>0</vt:i4>
      </vt:variant>
      <vt:variant>
        <vt:i4>5</vt:i4>
      </vt:variant>
      <vt:variant>
        <vt:lpwstr>http://ecsocman.hse.ru/text/19154673/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astudenova</cp:lastModifiedBy>
  <cp:revision>2</cp:revision>
  <cp:lastPrinted>2010-04-13T14:28:00Z</cp:lastPrinted>
  <dcterms:created xsi:type="dcterms:W3CDTF">2017-09-29T15:04:00Z</dcterms:created>
  <dcterms:modified xsi:type="dcterms:W3CDTF">2017-09-29T15:04:00Z</dcterms:modified>
</cp:coreProperties>
</file>