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6D516C" w:rsidRPr="00841171">
        <w:rPr>
          <w:b/>
        </w:rPr>
        <w:t>Измерения в психологии и образовании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</w:t>
      </w:r>
      <w:r w:rsidR="006D516C">
        <w:rPr>
          <w:b/>
          <w:bCs/>
        </w:rPr>
        <w:t xml:space="preserve"> направлению подготовки 37</w:t>
      </w:r>
      <w:r w:rsidR="000860CF">
        <w:rPr>
          <w:b/>
          <w:bCs/>
        </w:rPr>
        <w:t>.04.01</w:t>
      </w:r>
    </w:p>
    <w:p w:rsidR="00E2415F" w:rsidRDefault="006D516C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«Психология</w:t>
      </w:r>
      <w:r w:rsidR="00E2415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0860CF">
        <w:rPr>
          <w:bCs/>
        </w:rPr>
        <w:t>_</w:t>
      </w:r>
      <w:r w:rsidR="006D516C">
        <w:rPr>
          <w:bCs/>
        </w:rPr>
        <w:t>__________________(</w:t>
      </w:r>
      <w:proofErr w:type="spellStart"/>
      <w:r w:rsidR="006D516C">
        <w:rPr>
          <w:bCs/>
        </w:rPr>
        <w:t>Карданова</w:t>
      </w:r>
      <w:proofErr w:type="spellEnd"/>
      <w:r w:rsidR="006D516C">
        <w:rPr>
          <w:bCs/>
        </w:rPr>
        <w:t xml:space="preserve"> Е.Ю</w:t>
      </w:r>
      <w:r w:rsidRPr="006D3C03">
        <w:rPr>
          <w:bCs/>
        </w:rPr>
        <w:t>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0860CF">
        <w:rPr>
          <w:bCs/>
        </w:rPr>
        <w:t>мический руководитель программы</w:t>
      </w:r>
    </w:p>
    <w:p w:rsidR="006D3C03" w:rsidRPr="006D3C03" w:rsidRDefault="006D3C03" w:rsidP="000860CF">
      <w:pPr>
        <w:pStyle w:val="Default"/>
        <w:rPr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0860CF" w:rsidRDefault="00E577CD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706EE1" w:rsidRPr="00841171">
        <w:rPr>
          <w:rFonts w:ascii="Times New Roman" w:hAnsi="Times New Roman"/>
          <w:b/>
        </w:rPr>
        <w:t>Измерения в психологии и образовании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A7" w:rsidRDefault="000420A7" w:rsidP="000420A7">
      <w:pPr>
        <w:pStyle w:val="Default"/>
        <w:jc w:val="center"/>
        <w:rPr>
          <w:b/>
          <w:bCs/>
          <w:sz w:val="26"/>
          <w:szCs w:val="26"/>
        </w:rPr>
      </w:pPr>
      <w:r w:rsidRPr="00363B55">
        <w:rPr>
          <w:b/>
          <w:bCs/>
          <w:sz w:val="26"/>
          <w:szCs w:val="26"/>
        </w:rPr>
        <w:t>Состав портфолио</w:t>
      </w:r>
    </w:p>
    <w:p w:rsidR="00AF6DD1" w:rsidRDefault="00AF6DD1" w:rsidP="00AF6DD1">
      <w:pPr>
        <w:pStyle w:val="Default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 w:rsidRPr="00733505">
        <w:rPr>
          <w:rFonts w:ascii="Times New Roman" w:hAnsi="Times New Roman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AF6DD1" w:rsidRPr="007C5E01" w:rsidRDefault="00AF6DD1" w:rsidP="00AF6D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733505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К</w:t>
      </w:r>
      <w:r w:rsidRPr="00733505">
        <w:rPr>
          <w:rFonts w:ascii="Times New Roman" w:hAnsi="Times New Roman"/>
        </w:rPr>
        <w:t>серокопия документа</w:t>
      </w:r>
      <w:r>
        <w:rPr>
          <w:rFonts w:ascii="Times New Roman" w:hAnsi="Times New Roman"/>
        </w:rPr>
        <w:t xml:space="preserve"> </w:t>
      </w:r>
      <w:r w:rsidRPr="00733505">
        <w:rPr>
          <w:rFonts w:ascii="Times New Roman" w:hAnsi="Times New Roman"/>
        </w:rPr>
        <w:t xml:space="preserve">об образовании с вкладышем </w:t>
      </w:r>
      <w:r>
        <w:rPr>
          <w:rFonts w:ascii="Times New Roman" w:hAnsi="Times New Roman"/>
        </w:rPr>
        <w:t xml:space="preserve">обязательно </w:t>
      </w:r>
      <w:r w:rsidRPr="00733505">
        <w:rPr>
          <w:rFonts w:ascii="Times New Roman" w:hAnsi="Times New Roman"/>
        </w:rPr>
        <w:t>должны быть вложены</w:t>
      </w:r>
      <w:r>
        <w:rPr>
          <w:rFonts w:ascii="Times New Roman" w:hAnsi="Times New Roman"/>
        </w:rPr>
        <w:t xml:space="preserve"> в портфолио. </w:t>
      </w:r>
      <w:r w:rsidRPr="007C5E01">
        <w:rPr>
          <w:rFonts w:ascii="Times New Roman" w:hAnsi="Times New Roman"/>
        </w:rPr>
        <w:t>При отсутствии диплома на период конкурса выпускники программ бакалавра или</w:t>
      </w:r>
    </w:p>
    <w:p w:rsidR="00AF6DD1" w:rsidRDefault="00AF6DD1" w:rsidP="00AF6DD1">
      <w:pPr>
        <w:jc w:val="both"/>
        <w:rPr>
          <w:rFonts w:ascii="Times New Roman" w:hAnsi="Times New Roman"/>
        </w:rPr>
      </w:pPr>
      <w:r w:rsidRPr="007C5E01">
        <w:rPr>
          <w:rFonts w:ascii="Times New Roman" w:hAnsi="Times New Roman"/>
        </w:rPr>
        <w:t xml:space="preserve">специалиста </w:t>
      </w:r>
      <w:proofErr w:type="gramStart"/>
      <w:r w:rsidRPr="007C5E01">
        <w:rPr>
          <w:rFonts w:ascii="Times New Roman" w:hAnsi="Times New Roman"/>
        </w:rPr>
        <w:t>предоставляют справку</w:t>
      </w:r>
      <w:proofErr w:type="gramEnd"/>
      <w:r w:rsidRPr="007C5E01">
        <w:rPr>
          <w:rFonts w:ascii="Times New Roman" w:hAnsi="Times New Roman"/>
        </w:rPr>
        <w:t xml:space="preserve"> из учебной части о сроке окончания</w:t>
      </w:r>
      <w:r>
        <w:rPr>
          <w:rFonts w:ascii="Times New Roman" w:hAnsi="Times New Roman"/>
        </w:rPr>
        <w:t xml:space="preserve"> </w:t>
      </w:r>
      <w:r w:rsidRPr="007C5E01">
        <w:rPr>
          <w:rFonts w:ascii="Times New Roman" w:hAnsi="Times New Roman"/>
        </w:rPr>
        <w:t>программы и получения диплома,  а также академическую справку  (или копию</w:t>
      </w:r>
      <w:r>
        <w:rPr>
          <w:rFonts w:ascii="Times New Roman" w:hAnsi="Times New Roman"/>
        </w:rPr>
        <w:t xml:space="preserve"> </w:t>
      </w:r>
      <w:r w:rsidRPr="007C5E01">
        <w:rPr>
          <w:rFonts w:ascii="Times New Roman" w:hAnsi="Times New Roman"/>
        </w:rPr>
        <w:t>зачетной книжки) с указанием изученных дисциплин</w:t>
      </w:r>
      <w:r>
        <w:rPr>
          <w:rFonts w:ascii="Times New Roman" w:hAnsi="Times New Roman"/>
        </w:rPr>
        <w:t xml:space="preserve"> и оценок по ним.</w:t>
      </w:r>
      <w:r w:rsidRPr="007C5E01">
        <w:rPr>
          <w:rFonts w:ascii="Times New Roman" w:hAnsi="Times New Roman"/>
        </w:rPr>
        <w:t xml:space="preserve"> </w:t>
      </w:r>
    </w:p>
    <w:p w:rsidR="00AF6DD1" w:rsidRDefault="00AF6DD1" w:rsidP="00AF6D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*2. </w:t>
      </w:r>
      <w:r w:rsidRPr="00733505">
        <w:rPr>
          <w:rFonts w:ascii="Times New Roman" w:hAnsi="Times New Roman"/>
        </w:rPr>
        <w:t>Эссе с изложением оснований заинтересованности и аргументацией способности обучаться на данной магистерской программе</w:t>
      </w:r>
      <w:r>
        <w:rPr>
          <w:rFonts w:ascii="Times New Roman" w:hAnsi="Times New Roman"/>
        </w:rPr>
        <w:t>,</w:t>
      </w:r>
      <w:r w:rsidRPr="00277CB3">
        <w:rPr>
          <w:rFonts w:ascii="Times New Roman" w:hAnsi="Times New Roman"/>
        </w:rPr>
        <w:t xml:space="preserve"> обязательно должн</w:t>
      </w:r>
      <w:r>
        <w:rPr>
          <w:rFonts w:ascii="Times New Roman" w:hAnsi="Times New Roman"/>
        </w:rPr>
        <w:t>о</w:t>
      </w:r>
      <w:r w:rsidRPr="00277CB3">
        <w:rPr>
          <w:rFonts w:ascii="Times New Roman" w:hAnsi="Times New Roman"/>
        </w:rPr>
        <w:t xml:space="preserve"> быть вложен</w:t>
      </w:r>
      <w:r>
        <w:rPr>
          <w:rFonts w:ascii="Times New Roman" w:hAnsi="Times New Roman"/>
        </w:rPr>
        <w:t>о</w:t>
      </w:r>
      <w:r w:rsidRPr="00277CB3">
        <w:rPr>
          <w:rFonts w:ascii="Times New Roman" w:hAnsi="Times New Roman"/>
        </w:rPr>
        <w:t xml:space="preserve"> в портфолио</w:t>
      </w:r>
      <w:r w:rsidRPr="00733505">
        <w:rPr>
          <w:rFonts w:ascii="Times New Roman" w:hAnsi="Times New Roman"/>
        </w:rPr>
        <w:t>. Эссе должно включать сведения об образовании и опыте работы соискателя</w:t>
      </w:r>
      <w:r>
        <w:rPr>
          <w:rFonts w:ascii="Times New Roman" w:hAnsi="Times New Roman"/>
        </w:rPr>
        <w:t>, но не сводиться к их перечислению</w:t>
      </w:r>
      <w:r w:rsidRPr="00733505">
        <w:rPr>
          <w:rFonts w:ascii="Times New Roman" w:hAnsi="Times New Roman"/>
        </w:rPr>
        <w:t>.</w:t>
      </w:r>
    </w:p>
    <w:p w:rsidR="00AF6DD1" w:rsidRDefault="00AF6DD1" w:rsidP="00AF6D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*3</w:t>
      </w:r>
      <w:r w:rsidRPr="00733505">
        <w:rPr>
          <w:rFonts w:ascii="Times New Roman" w:hAnsi="Times New Roman"/>
        </w:rPr>
        <w:t xml:space="preserve">. Научные работы и опубликованные материалы в бумажном виде. </w:t>
      </w:r>
      <w:r>
        <w:rPr>
          <w:rFonts w:ascii="Times New Roman" w:hAnsi="Times New Roman"/>
        </w:rPr>
        <w:t xml:space="preserve">При наличии таковых обязательно </w:t>
      </w:r>
      <w:r w:rsidRPr="00733505">
        <w:rPr>
          <w:rFonts w:ascii="Times New Roman" w:hAnsi="Times New Roman"/>
        </w:rPr>
        <w:t>должны быть вложены</w:t>
      </w:r>
      <w:r>
        <w:rPr>
          <w:rFonts w:ascii="Times New Roman" w:hAnsi="Times New Roman"/>
        </w:rPr>
        <w:t xml:space="preserve"> в портфолио.</w:t>
      </w:r>
      <w:r w:rsidRPr="00733505">
        <w:rPr>
          <w:rFonts w:ascii="Times New Roman" w:hAnsi="Times New Roman"/>
        </w:rPr>
        <w:t xml:space="preserve"> 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33505">
        <w:rPr>
          <w:rFonts w:ascii="Times New Roman" w:hAnsi="Times New Roman"/>
        </w:rPr>
        <w:t xml:space="preserve">. Дипломы, сертификаты и прочие документы, свидетельствующие о повышении профессиональной квалификации. 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33505">
        <w:rPr>
          <w:rFonts w:ascii="Times New Roman" w:hAnsi="Times New Roman"/>
        </w:rPr>
        <w:t>. Дипломы победителей и лауреатов конкурсов научных, проектных работ и студенческих олимпиад.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33505">
        <w:rPr>
          <w:rFonts w:ascii="Times New Roman" w:hAnsi="Times New Roman"/>
        </w:rPr>
        <w:t xml:space="preserve">. Данные о наличии именных стипендий министерств, ведомств, фондов, подтвержденные справкой из высшего учебного заведения. 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 w:rsidRPr="00733505">
        <w:rPr>
          <w:rFonts w:ascii="Times New Roman" w:hAnsi="Times New Roman"/>
        </w:rPr>
        <w:t xml:space="preserve">7. Сертификаты, подтверждающие уровень владения английским языком. При наличии сертификатов международных экзаменов абитуриент освобождается от сдачи квалификационного экзамена по английскому языку.  Ознакомиться с перечнем сертификатов и условиями зачета можно  на сайте (портале) НИУ ВШЭ, перейдя по ссылке: ma.hse.ru/vstupi_2012. Если кандидат не набрал нужного количества баллов по международному экзамену по иностранному языку, то сертификат все равно следует приложить к портфолио. 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 w:rsidRPr="00733505">
        <w:rPr>
          <w:rFonts w:ascii="Times New Roman" w:hAnsi="Times New Roman"/>
        </w:rPr>
        <w:t xml:space="preserve">Основными критериями конкурсного отбора являются: 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 w:rsidRPr="0073350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успеваемость </w:t>
      </w:r>
      <w:r w:rsidRPr="00733505">
        <w:rPr>
          <w:rFonts w:ascii="Times New Roman" w:hAnsi="Times New Roman"/>
        </w:rPr>
        <w:t xml:space="preserve">по дисциплинам, пройденным в </w:t>
      </w:r>
      <w:proofErr w:type="spellStart"/>
      <w:r w:rsidRPr="00733505">
        <w:rPr>
          <w:rFonts w:ascii="Times New Roman" w:hAnsi="Times New Roman"/>
        </w:rPr>
        <w:t>бакалавриате</w:t>
      </w:r>
      <w:proofErr w:type="spellEnd"/>
      <w:r w:rsidRPr="00733505">
        <w:rPr>
          <w:rFonts w:ascii="Times New Roman" w:hAnsi="Times New Roman"/>
        </w:rPr>
        <w:t xml:space="preserve"> или по программе подготовки специалиста; 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 w:rsidRPr="00733505">
        <w:rPr>
          <w:rFonts w:ascii="Times New Roman" w:hAnsi="Times New Roman"/>
        </w:rPr>
        <w:t>-достижения в научной работе, подтверждаемые наличиями научных публикаций, дипломов за</w:t>
      </w:r>
      <w:r>
        <w:rPr>
          <w:rFonts w:ascii="Times New Roman" w:hAnsi="Times New Roman"/>
        </w:rPr>
        <w:t xml:space="preserve"> </w:t>
      </w:r>
      <w:r w:rsidRPr="00733505">
        <w:rPr>
          <w:rFonts w:ascii="Times New Roman" w:hAnsi="Times New Roman"/>
        </w:rPr>
        <w:t xml:space="preserve">успехи в конкурсах студенческих научных работ, студенческих олимпиадах, конференциях и других мероприятиях; </w:t>
      </w:r>
    </w:p>
    <w:p w:rsidR="00AF6DD1" w:rsidRDefault="00AF6DD1" w:rsidP="00AF6DD1">
      <w:pPr>
        <w:jc w:val="both"/>
        <w:rPr>
          <w:rFonts w:ascii="Times New Roman" w:hAnsi="Times New Roman"/>
        </w:rPr>
      </w:pPr>
      <w:r w:rsidRPr="00733505">
        <w:rPr>
          <w:rFonts w:ascii="Times New Roman" w:hAnsi="Times New Roman"/>
        </w:rPr>
        <w:t xml:space="preserve">-общая культура, сформированная в ходе прохождения кандидатами блоков общих гуманитарных и социально-экономических дисциплин и общих математических и естественнонаучных дисциплин при обучении в </w:t>
      </w:r>
      <w:proofErr w:type="spellStart"/>
      <w:r w:rsidRPr="00733505">
        <w:rPr>
          <w:rFonts w:ascii="Times New Roman" w:hAnsi="Times New Roman"/>
        </w:rPr>
        <w:t>бакалавриате</w:t>
      </w:r>
      <w:proofErr w:type="spellEnd"/>
      <w:r w:rsidRPr="00733505">
        <w:rPr>
          <w:rFonts w:ascii="Times New Roman" w:hAnsi="Times New Roman"/>
        </w:rPr>
        <w:t xml:space="preserve"> или по программе подготовки специалиста. </w:t>
      </w:r>
    </w:p>
    <w:p w:rsidR="00AF6DD1" w:rsidRPr="00733505" w:rsidRDefault="00AF6DD1" w:rsidP="00AF6D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Обязательным является наличие всех документов, отмеченных знаком «*».</w:t>
      </w:r>
    </w:p>
    <w:p w:rsidR="00AF6DD1" w:rsidRDefault="00AF6DD1" w:rsidP="00AF6DD1">
      <w:pPr>
        <w:jc w:val="both"/>
        <w:rPr>
          <w:rFonts w:ascii="Times New Roman" w:hAnsi="Times New Roman"/>
        </w:rPr>
      </w:pPr>
      <w:r w:rsidRPr="00733505">
        <w:rPr>
          <w:rFonts w:ascii="Times New Roman" w:hAnsi="Times New Roman"/>
        </w:rPr>
        <w:t>В случае возникновения к кандидату  дополнительных вопросов, по решению руководителя магистерской программы кандидаты могут приглашаться на собеседование.</w:t>
      </w:r>
    </w:p>
    <w:p w:rsidR="00AF6DD1" w:rsidRDefault="00AF6DD1" w:rsidP="00AF6DD1">
      <w:pPr>
        <w:jc w:val="both"/>
        <w:rPr>
          <w:rFonts w:ascii="Times New Roman" w:hAnsi="Times New Roman"/>
        </w:rPr>
      </w:pPr>
    </w:p>
    <w:p w:rsidR="00AF6DD1" w:rsidRPr="00AF6DD1" w:rsidRDefault="00AF6DD1" w:rsidP="00AF6DD1">
      <w:pPr>
        <w:pStyle w:val="Default"/>
        <w:jc w:val="center"/>
        <w:rPr>
          <w:b/>
          <w:bCs/>
          <w:sz w:val="26"/>
          <w:szCs w:val="26"/>
        </w:rPr>
      </w:pPr>
      <w:r w:rsidRPr="00AF6DD1">
        <w:rPr>
          <w:b/>
          <w:bCs/>
          <w:sz w:val="26"/>
          <w:szCs w:val="26"/>
        </w:rPr>
        <w:t>Критерии оценки портфолио</w:t>
      </w:r>
    </w:p>
    <w:p w:rsidR="00AF6DD1" w:rsidRDefault="00AF6DD1" w:rsidP="00AF6DD1"/>
    <w:p w:rsidR="00AF6DD1" w:rsidRPr="00AF6DD1" w:rsidRDefault="00AF6DD1" w:rsidP="00AF6DD1">
      <w:pPr>
        <w:jc w:val="both"/>
        <w:rPr>
          <w:rFonts w:ascii="Times New Roman" w:hAnsi="Times New Roman"/>
        </w:rPr>
      </w:pPr>
      <w:r w:rsidRPr="00AF6DD1">
        <w:rPr>
          <w:rFonts w:ascii="Times New Roman" w:hAnsi="Times New Roman"/>
        </w:rPr>
        <w:t>Суммарная оценка портфолио, являющаяся основанием для рейтинга, складывается из баллов, накопленных по отдельным критериям оценки:</w:t>
      </w: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</w:p>
    <w:p w:rsidR="00AF6DD1" w:rsidRPr="00AF6DD1" w:rsidRDefault="00AF6DD1" w:rsidP="00AF6DD1">
      <w:pPr>
        <w:ind w:left="426"/>
        <w:jc w:val="both"/>
        <w:rPr>
          <w:rFonts w:ascii="Times New Roman" w:hAnsi="Times New Roman" w:cs="Times New Roman"/>
          <w:b/>
        </w:rPr>
      </w:pPr>
      <w:r w:rsidRPr="00AF6DD1">
        <w:rPr>
          <w:rFonts w:ascii="Times New Roman" w:hAnsi="Times New Roman" w:cs="Times New Roman"/>
        </w:rPr>
        <w:t xml:space="preserve">1) </w:t>
      </w:r>
      <w:r w:rsidRPr="00AF6DD1">
        <w:rPr>
          <w:rFonts w:ascii="Times New Roman" w:hAnsi="Times New Roman" w:cs="Times New Roman"/>
          <w:b/>
        </w:rPr>
        <w:t>Диплом о высшем образовании (максимум – 25 баллов):</w:t>
      </w:r>
    </w:p>
    <w:p w:rsidR="00AF6DD1" w:rsidRPr="00AF6DD1" w:rsidRDefault="00AF6DD1" w:rsidP="00AF6DD1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государственный университет, из числа лидирующих – 10 баллов,</w:t>
      </w:r>
    </w:p>
    <w:p w:rsidR="00AF6DD1" w:rsidRPr="00AF6DD1" w:rsidRDefault="00AF6DD1" w:rsidP="00AF6DD1">
      <w:pPr>
        <w:ind w:left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 xml:space="preserve">- успехи: диплом с отличием – +15 баллов; </w:t>
      </w:r>
    </w:p>
    <w:p w:rsidR="00AF6DD1" w:rsidRPr="00AF6DD1" w:rsidRDefault="00AF6DD1" w:rsidP="00AF6DD1">
      <w:pPr>
        <w:ind w:left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- успехи: диплом с оценками «хорошо» и «отлично» – +8 баллов;</w:t>
      </w:r>
    </w:p>
    <w:p w:rsidR="00AF6DD1" w:rsidRPr="00AF6DD1" w:rsidRDefault="00AF6DD1" w:rsidP="00AF6DD1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государственный университет – 5 баллов;</w:t>
      </w:r>
    </w:p>
    <w:p w:rsidR="00AF6DD1" w:rsidRPr="00AF6DD1" w:rsidRDefault="00AF6DD1" w:rsidP="00AF6DD1">
      <w:pPr>
        <w:ind w:left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- успехи: диплом с отличием – +10 баллов;</w:t>
      </w:r>
    </w:p>
    <w:p w:rsidR="00AF6DD1" w:rsidRPr="00AF6DD1" w:rsidRDefault="00AF6DD1" w:rsidP="00AF6DD1">
      <w:pPr>
        <w:ind w:left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- успехи: диплом с оценками «хорошо» и «отлично» – +5 баллов;</w:t>
      </w:r>
    </w:p>
    <w:p w:rsidR="00AF6DD1" w:rsidRPr="00AF6DD1" w:rsidRDefault="00AF6DD1" w:rsidP="00AF6DD1">
      <w:pPr>
        <w:pStyle w:val="a6"/>
        <w:numPr>
          <w:ilvl w:val="0"/>
          <w:numId w:val="6"/>
        </w:numPr>
        <w:ind w:left="426" w:firstLine="0"/>
        <w:jc w:val="both"/>
        <w:rPr>
          <w:sz w:val="22"/>
          <w:szCs w:val="22"/>
        </w:rPr>
      </w:pPr>
      <w:r w:rsidRPr="00AF6DD1">
        <w:rPr>
          <w:sz w:val="22"/>
          <w:szCs w:val="22"/>
        </w:rPr>
        <w:t>не государственный университет:</w:t>
      </w:r>
    </w:p>
    <w:p w:rsidR="00AF6DD1" w:rsidRPr="00AF6DD1" w:rsidRDefault="00AF6DD1" w:rsidP="00AF6DD1">
      <w:pPr>
        <w:ind w:left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- успехи: диплом с отличием – +10 баллов;</w:t>
      </w:r>
    </w:p>
    <w:p w:rsidR="00AF6DD1" w:rsidRPr="00AF6DD1" w:rsidRDefault="00AF6DD1" w:rsidP="00AF6DD1">
      <w:pPr>
        <w:ind w:left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- успехи: диплом с оценками «хорошо» и «отлично» – +5 баллов;</w:t>
      </w: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  <w:b/>
        </w:rPr>
      </w:pPr>
      <w:r w:rsidRPr="00AF6DD1">
        <w:rPr>
          <w:rFonts w:ascii="Times New Roman" w:hAnsi="Times New Roman" w:cs="Times New Roman"/>
        </w:rPr>
        <w:t xml:space="preserve">2) </w:t>
      </w:r>
      <w:r w:rsidRPr="00AF6DD1">
        <w:rPr>
          <w:rFonts w:ascii="Times New Roman" w:hAnsi="Times New Roman" w:cs="Times New Roman"/>
          <w:b/>
        </w:rPr>
        <w:t xml:space="preserve">Документы о дополнительном образовании, повышении квалификации (максимум 10 баллов) </w:t>
      </w:r>
    </w:p>
    <w:p w:rsidR="00AF6DD1" w:rsidRPr="00AF6DD1" w:rsidRDefault="00AF6DD1" w:rsidP="00AF6DD1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AF6DD1">
        <w:rPr>
          <w:sz w:val="22"/>
          <w:szCs w:val="22"/>
        </w:rPr>
        <w:t>по направлениям релевантным  специфике магистерской программы – 10 баллов;</w:t>
      </w:r>
    </w:p>
    <w:p w:rsidR="00AF6DD1" w:rsidRPr="00AF6DD1" w:rsidRDefault="00AF6DD1" w:rsidP="00AF6DD1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AF6DD1">
        <w:rPr>
          <w:sz w:val="22"/>
          <w:szCs w:val="22"/>
        </w:rPr>
        <w:t>по предыдущей специальности и др. – 5 баллов.</w:t>
      </w: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 xml:space="preserve">3) </w:t>
      </w:r>
      <w:r w:rsidRPr="00AF6DD1">
        <w:rPr>
          <w:rFonts w:ascii="Times New Roman" w:hAnsi="Times New Roman" w:cs="Times New Roman"/>
          <w:b/>
        </w:rPr>
        <w:t>Грамоты о победах в конкурсах, связанных с академическими успехами (5 баллов).</w:t>
      </w: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  <w:b/>
        </w:rPr>
      </w:pPr>
      <w:r w:rsidRPr="00AF6DD1">
        <w:rPr>
          <w:rFonts w:ascii="Times New Roman" w:hAnsi="Times New Roman" w:cs="Times New Roman"/>
        </w:rPr>
        <w:t xml:space="preserve">4) </w:t>
      </w:r>
      <w:r w:rsidRPr="00AF6DD1">
        <w:rPr>
          <w:rFonts w:ascii="Times New Roman" w:hAnsi="Times New Roman" w:cs="Times New Roman"/>
          <w:b/>
        </w:rPr>
        <w:t>Мотивационное эссе (максимум – 20 баллов):</w:t>
      </w:r>
    </w:p>
    <w:p w:rsidR="00AF6DD1" w:rsidRPr="00AF6DD1" w:rsidRDefault="00AF6DD1" w:rsidP="00AF6DD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соответствие имеющихся знаний, умений, навыков и текущей практической деятельности профилю программы: от 0 до 10 баллов;</w:t>
      </w:r>
    </w:p>
    <w:p w:rsidR="00AF6DD1" w:rsidRPr="00AF6DD1" w:rsidRDefault="00AF6DD1" w:rsidP="00AF6DD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демонстрация мотивации на научно-исследовательскую деятельность: от 0 до 10 баллов.</w:t>
      </w: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  <w:b/>
        </w:rPr>
      </w:pPr>
      <w:r w:rsidRPr="00AF6DD1">
        <w:rPr>
          <w:rFonts w:ascii="Times New Roman" w:hAnsi="Times New Roman" w:cs="Times New Roman"/>
        </w:rPr>
        <w:t xml:space="preserve">5) </w:t>
      </w:r>
      <w:r w:rsidRPr="00AF6DD1">
        <w:rPr>
          <w:rFonts w:ascii="Times New Roman" w:hAnsi="Times New Roman" w:cs="Times New Roman"/>
          <w:b/>
        </w:rPr>
        <w:t>Опыт научно-исследовательской деятельности (по данным содержания публикаций; мотивационного эссе, диплома, рекомендаций; максимум – 15 баллов):</w:t>
      </w:r>
    </w:p>
    <w:p w:rsidR="00AF6DD1" w:rsidRPr="00AF6DD1" w:rsidRDefault="00AF6DD1" w:rsidP="00AF6DD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AF6DD1">
        <w:rPr>
          <w:rFonts w:ascii="Times New Roman" w:hAnsi="Times New Roman" w:cs="Times New Roman"/>
        </w:rPr>
        <w:t>обширный</w:t>
      </w:r>
      <w:proofErr w:type="gramEnd"/>
      <w:r w:rsidRPr="00AF6DD1">
        <w:rPr>
          <w:rFonts w:ascii="Times New Roman" w:hAnsi="Times New Roman" w:cs="Times New Roman"/>
        </w:rPr>
        <w:t xml:space="preserve"> (как правило, в рамках профессиональной деятельности): 15 баллов;</w:t>
      </w:r>
    </w:p>
    <w:p w:rsidR="00AF6DD1" w:rsidRPr="00AF6DD1" w:rsidRDefault="00AF6DD1" w:rsidP="00AF6DD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AF6DD1">
        <w:rPr>
          <w:rFonts w:ascii="Times New Roman" w:hAnsi="Times New Roman" w:cs="Times New Roman"/>
        </w:rPr>
        <w:t>эпизодический</w:t>
      </w:r>
      <w:proofErr w:type="gramEnd"/>
      <w:r w:rsidRPr="00AF6DD1">
        <w:rPr>
          <w:rFonts w:ascii="Times New Roman" w:hAnsi="Times New Roman" w:cs="Times New Roman"/>
        </w:rPr>
        <w:t xml:space="preserve"> (участие в нескольких отдельных проектах): 10 баллов;</w:t>
      </w:r>
    </w:p>
    <w:p w:rsidR="00AF6DD1" w:rsidRPr="00AF6DD1" w:rsidRDefault="00AF6DD1" w:rsidP="00AF6DD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lastRenderedPageBreak/>
        <w:t>только в рамках обучения в ВУЗе (по профильной специальности): 5 баллов.</w:t>
      </w: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  <w:b/>
        </w:rPr>
      </w:pPr>
      <w:r w:rsidRPr="00AF6DD1">
        <w:rPr>
          <w:rFonts w:ascii="Times New Roman" w:hAnsi="Times New Roman" w:cs="Times New Roman"/>
        </w:rPr>
        <w:t xml:space="preserve">6) </w:t>
      </w:r>
      <w:r w:rsidRPr="00AF6DD1">
        <w:rPr>
          <w:rFonts w:ascii="Times New Roman" w:hAnsi="Times New Roman" w:cs="Times New Roman"/>
          <w:b/>
        </w:rPr>
        <w:t>Наличие публикаций, подтвержденное копиями (максимум – 25 баллов):</w:t>
      </w:r>
    </w:p>
    <w:p w:rsidR="00AF6DD1" w:rsidRPr="00AF6DD1" w:rsidRDefault="00AF6DD1" w:rsidP="00AF6DD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публикации в журналах из списка ВАК или зарубежных рецензируемых: 25 баллов;</w:t>
      </w:r>
    </w:p>
    <w:p w:rsidR="00AF6DD1" w:rsidRPr="00AF6DD1" w:rsidRDefault="00AF6DD1" w:rsidP="00AF6DD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публикации в сборниках материалов конференций или иных редактируемых, но не рецензируемых источниках: 15 баллов;</w:t>
      </w:r>
    </w:p>
    <w:p w:rsidR="00AF6DD1" w:rsidRPr="00AF6DD1" w:rsidRDefault="00AF6DD1" w:rsidP="00AF6DD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6DD1">
        <w:rPr>
          <w:rFonts w:ascii="Times New Roman" w:hAnsi="Times New Roman" w:cs="Times New Roman"/>
        </w:rPr>
        <w:t>публикации методического характера и/или коллективные с большим количеством авторов: 10 баллов.</w:t>
      </w: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</w:rPr>
      </w:pPr>
    </w:p>
    <w:p w:rsidR="00AF6DD1" w:rsidRPr="00AF6DD1" w:rsidRDefault="00AF6DD1" w:rsidP="00AF6DD1">
      <w:pPr>
        <w:ind w:firstLine="426"/>
        <w:jc w:val="both"/>
        <w:rPr>
          <w:rFonts w:ascii="Times New Roman" w:hAnsi="Times New Roman" w:cs="Times New Roman"/>
          <w:b/>
        </w:rPr>
      </w:pPr>
      <w:r w:rsidRPr="00AF6DD1">
        <w:rPr>
          <w:rFonts w:ascii="Times New Roman" w:hAnsi="Times New Roman" w:cs="Times New Roman"/>
          <w:b/>
        </w:rPr>
        <w:t>Максимальная возможная оценка, в соответствии с перечисленными критериями, составляет 100 баллов.</w:t>
      </w: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Default="00AF6DD1" w:rsidP="000420A7">
      <w:pPr>
        <w:pStyle w:val="Default"/>
        <w:jc w:val="center"/>
        <w:rPr>
          <w:b/>
          <w:bCs/>
          <w:sz w:val="26"/>
          <w:szCs w:val="26"/>
        </w:rPr>
      </w:pPr>
    </w:p>
    <w:p w:rsidR="00AF6DD1" w:rsidRPr="00363B55" w:rsidRDefault="00AF6DD1" w:rsidP="000420A7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AF6DD1" w:rsidRPr="00363B55" w:rsidSect="000420A7"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F4" w:rsidRDefault="00E125F4" w:rsidP="000420A7">
      <w:pPr>
        <w:spacing w:after="0" w:line="240" w:lineRule="auto"/>
      </w:pPr>
      <w:r>
        <w:separator/>
      </w:r>
    </w:p>
  </w:endnote>
  <w:endnote w:type="continuationSeparator" w:id="0">
    <w:p w:rsidR="00E125F4" w:rsidRDefault="00E125F4" w:rsidP="000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F4" w:rsidRDefault="00E125F4" w:rsidP="000420A7">
      <w:pPr>
        <w:spacing w:after="0" w:line="240" w:lineRule="auto"/>
      </w:pPr>
      <w:r>
        <w:separator/>
      </w:r>
    </w:p>
  </w:footnote>
  <w:footnote w:type="continuationSeparator" w:id="0">
    <w:p w:rsidR="00E125F4" w:rsidRDefault="00E125F4" w:rsidP="0004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0D"/>
    <w:multiLevelType w:val="hybridMultilevel"/>
    <w:tmpl w:val="1DAC9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85445"/>
    <w:multiLevelType w:val="hybridMultilevel"/>
    <w:tmpl w:val="53AA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781"/>
    <w:multiLevelType w:val="hybridMultilevel"/>
    <w:tmpl w:val="A75AA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5E4894"/>
    <w:multiLevelType w:val="hybridMultilevel"/>
    <w:tmpl w:val="47B2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F07C4"/>
    <w:multiLevelType w:val="hybridMultilevel"/>
    <w:tmpl w:val="1FF8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420A7"/>
    <w:rsid w:val="000860CF"/>
    <w:rsid w:val="006D3C03"/>
    <w:rsid w:val="006D516C"/>
    <w:rsid w:val="00706EE1"/>
    <w:rsid w:val="007D368B"/>
    <w:rsid w:val="007E0E17"/>
    <w:rsid w:val="008508BF"/>
    <w:rsid w:val="008B3594"/>
    <w:rsid w:val="00A16E22"/>
    <w:rsid w:val="00AF6DD1"/>
    <w:rsid w:val="00B134EA"/>
    <w:rsid w:val="00B3659B"/>
    <w:rsid w:val="00B669AC"/>
    <w:rsid w:val="00D30107"/>
    <w:rsid w:val="00E125F4"/>
    <w:rsid w:val="00E2415F"/>
    <w:rsid w:val="00E2619C"/>
    <w:rsid w:val="00E577CD"/>
    <w:rsid w:val="00F456E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  <w:style w:type="paragraph" w:styleId="a6">
    <w:name w:val="List Paragraph"/>
    <w:basedOn w:val="a"/>
    <w:uiPriority w:val="34"/>
    <w:qFormat/>
    <w:rsid w:val="00AF6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  <w:style w:type="paragraph" w:styleId="a6">
    <w:name w:val="List Paragraph"/>
    <w:basedOn w:val="a"/>
    <w:uiPriority w:val="34"/>
    <w:qFormat/>
    <w:rsid w:val="00AF6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9</cp:revision>
  <cp:lastPrinted>2016-11-09T10:52:00Z</cp:lastPrinted>
  <dcterms:created xsi:type="dcterms:W3CDTF">2016-11-08T09:27:00Z</dcterms:created>
  <dcterms:modified xsi:type="dcterms:W3CDTF">2017-09-19T14:02:00Z</dcterms:modified>
</cp:coreProperties>
</file>