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72" w:rsidRPr="00DD3772" w:rsidRDefault="003D6CAC" w:rsidP="00DD377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From </w:t>
      </w:r>
      <w:r w:rsidR="00DD3772" w:rsidRPr="00DD37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Institute of demography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General subject: </w:t>
      </w:r>
      <w:r>
        <w:rPr>
          <w:rFonts w:ascii="Times New Roman" w:eastAsia="Calibri" w:hAnsi="Times New Roman" w:cs="Times New Roman"/>
          <w:lang w:val="en-US"/>
        </w:rPr>
        <w:t>Populations</w:t>
      </w:r>
      <w:r w:rsidRPr="00DD3772">
        <w:rPr>
          <w:rFonts w:ascii="Times New Roman" w:eastAsia="Calibri" w:hAnsi="Times New Roman" w:cs="Times New Roman"/>
          <w:lang w:val="en-US"/>
        </w:rPr>
        <w:t xml:space="preserve"> changes </w:t>
      </w:r>
      <w:r>
        <w:rPr>
          <w:rFonts w:ascii="Times New Roman" w:eastAsia="Calibri" w:hAnsi="Times New Roman" w:cs="Times New Roman"/>
          <w:lang w:val="en-US"/>
        </w:rPr>
        <w:t xml:space="preserve">within the Globe, regions and countries. Population changes and </w:t>
      </w:r>
      <w:proofErr w:type="spellStart"/>
      <w:r w:rsidRPr="00DD3772">
        <w:rPr>
          <w:rFonts w:ascii="Times New Roman" w:eastAsia="Calibri" w:hAnsi="Times New Roman" w:cs="Times New Roman"/>
          <w:lang w:val="en-US"/>
        </w:rPr>
        <w:t>and</w:t>
      </w:r>
      <w:proofErr w:type="spellEnd"/>
      <w:r w:rsidRPr="00DD3772">
        <w:rPr>
          <w:rFonts w:ascii="Times New Roman" w:eastAsia="Calibri" w:hAnsi="Times New Roman" w:cs="Times New Roman"/>
          <w:lang w:val="en-US"/>
        </w:rPr>
        <w:t xml:space="preserve"> development</w:t>
      </w:r>
      <w:r>
        <w:rPr>
          <w:rFonts w:ascii="Times New Roman" w:eastAsia="Calibri" w:hAnsi="Times New Roman" w:cs="Times New Roman"/>
          <w:lang w:val="en-US"/>
        </w:rPr>
        <w:t>.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b/>
          <w:lang w:val="en-US"/>
        </w:rPr>
      </w:pPr>
      <w:r w:rsidRPr="00DD3772">
        <w:rPr>
          <w:rFonts w:ascii="Times New Roman" w:eastAsia="Calibri" w:hAnsi="Times New Roman" w:cs="Times New Roman"/>
          <w:b/>
          <w:lang w:val="en-US"/>
        </w:rPr>
        <w:t xml:space="preserve">Mikhail </w:t>
      </w:r>
      <w:proofErr w:type="spellStart"/>
      <w:r w:rsidRPr="00DD3772">
        <w:rPr>
          <w:rFonts w:ascii="Times New Roman" w:eastAsia="Calibri" w:hAnsi="Times New Roman" w:cs="Times New Roman"/>
          <w:b/>
          <w:lang w:val="en-US"/>
        </w:rPr>
        <w:t>Denisenko</w:t>
      </w:r>
      <w:proofErr w:type="spellEnd"/>
    </w:p>
    <w:p w:rsidR="00DD3772" w:rsidRPr="00DD3772" w:rsidRDefault="00652A6A" w:rsidP="00DD3772">
      <w:pPr>
        <w:rPr>
          <w:rFonts w:ascii="Times New Roman" w:eastAsia="Calibri" w:hAnsi="Times New Roman" w:cs="Times New Roman"/>
          <w:lang w:val="en-US"/>
        </w:rPr>
      </w:pPr>
      <w:hyperlink r:id="rId6" w:history="1">
        <w:r w:rsidR="00DD3772" w:rsidRPr="00DD37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http://www.hse.ru/en/org/persons/930240</w:t>
        </w:r>
      </w:hyperlink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Different aspects of demographic changes and development</w:t>
      </w:r>
    </w:p>
    <w:p w:rsidR="00DD3772" w:rsidRPr="00DD3772" w:rsidRDefault="00DD3772" w:rsidP="00DD3772">
      <w:pPr>
        <w:numPr>
          <w:ilvl w:val="0"/>
          <w:numId w:val="7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Migration: causes and consequences for sending and receiving countries</w:t>
      </w:r>
      <w:r>
        <w:rPr>
          <w:rFonts w:ascii="Times New Roman" w:eastAsia="Calibri" w:hAnsi="Times New Roman" w:cs="Times New Roman"/>
          <w:lang w:val="en-US"/>
        </w:rPr>
        <w:t xml:space="preserve"> (by your choice)</w:t>
      </w:r>
    </w:p>
    <w:p w:rsidR="00DD3772" w:rsidRPr="00DD3772" w:rsidRDefault="00DD3772" w:rsidP="00DD3772">
      <w:pPr>
        <w:numPr>
          <w:ilvl w:val="0"/>
          <w:numId w:val="7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Consequences of demographic and population structures changes (social, economic, cultural)</w:t>
      </w:r>
    </w:p>
    <w:p w:rsidR="00DD3772" w:rsidRPr="00DD3772" w:rsidRDefault="00DD3772" w:rsidP="00DD3772">
      <w:pPr>
        <w:numPr>
          <w:ilvl w:val="0"/>
          <w:numId w:val="7"/>
        </w:numPr>
        <w:rPr>
          <w:rFonts w:ascii="Calibri" w:eastAsia="Calibri" w:hAnsi="Calibri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Demographic development (fertility, </w:t>
      </w:r>
      <w:proofErr w:type="spellStart"/>
      <w:r w:rsidRPr="00DD3772">
        <w:rPr>
          <w:rFonts w:ascii="Times New Roman" w:eastAsia="Calibri" w:hAnsi="Times New Roman" w:cs="Times New Roman"/>
          <w:lang w:val="en-US"/>
        </w:rPr>
        <w:t>nuptality</w:t>
      </w:r>
      <w:proofErr w:type="spellEnd"/>
      <w:r w:rsidRPr="00DD3772">
        <w:rPr>
          <w:rFonts w:ascii="Times New Roman" w:eastAsia="Calibri" w:hAnsi="Times New Roman" w:cs="Times New Roman"/>
          <w:lang w:val="en-US"/>
        </w:rPr>
        <w:t xml:space="preserve">, mortality) of the Central and Southern Asia and </w:t>
      </w:r>
      <w:smartTag w:uri="urn:schemas-microsoft-com:office:smarttags" w:element="place">
        <w:r w:rsidRPr="00DD3772">
          <w:rPr>
            <w:rFonts w:ascii="Times New Roman" w:eastAsia="Calibri" w:hAnsi="Times New Roman" w:cs="Times New Roman"/>
            <w:lang w:val="en-US"/>
          </w:rPr>
          <w:t>Africa</w:t>
        </w:r>
      </w:smartTag>
      <w:r w:rsidRPr="00DD3772">
        <w:rPr>
          <w:rFonts w:ascii="Times New Roman" w:eastAsia="Calibri" w:hAnsi="Times New Roman" w:cs="Times New Roman"/>
          <w:lang w:val="en-US"/>
        </w:rPr>
        <w:t xml:space="preserve"> and </w:t>
      </w:r>
      <w:proofErr w:type="gramStart"/>
      <w:r w:rsidRPr="00DD3772">
        <w:rPr>
          <w:rFonts w:ascii="Times New Roman" w:eastAsia="Calibri" w:hAnsi="Times New Roman" w:cs="Times New Roman"/>
          <w:lang w:val="en-US"/>
        </w:rPr>
        <w:t>the  demographic</w:t>
      </w:r>
      <w:proofErr w:type="gramEnd"/>
      <w:r w:rsidRPr="00DD3772">
        <w:rPr>
          <w:rFonts w:ascii="Times New Roman" w:eastAsia="Calibri" w:hAnsi="Times New Roman" w:cs="Times New Roman"/>
          <w:lang w:val="en-US"/>
        </w:rPr>
        <w:t xml:space="preserve"> challenge to the society of the regions. </w:t>
      </w:r>
    </w:p>
    <w:p w:rsidR="00DD3772" w:rsidRPr="00DD3772" w:rsidRDefault="00DD3772" w:rsidP="00DD3772">
      <w:pPr>
        <w:numPr>
          <w:ilvl w:val="0"/>
          <w:numId w:val="7"/>
        </w:numPr>
        <w:rPr>
          <w:rFonts w:ascii="Calibri" w:eastAsia="Calibri" w:hAnsi="Calibri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Demographic projections </w:t>
      </w:r>
      <w:r>
        <w:rPr>
          <w:rFonts w:ascii="Times New Roman" w:eastAsia="Calibri" w:hAnsi="Times New Roman" w:cs="Times New Roman"/>
          <w:lang w:val="en-US"/>
        </w:rPr>
        <w:t>(interpretations and methods)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b/>
          <w:color w:val="000000"/>
          <w:lang w:val="sv-SE"/>
        </w:rPr>
      </w:pPr>
      <w:r w:rsidRPr="00DD3772">
        <w:rPr>
          <w:rFonts w:ascii="Times New Roman" w:eastAsia="Calibri" w:hAnsi="Times New Roman" w:cs="Times New Roman"/>
          <w:b/>
          <w:color w:val="000000"/>
          <w:lang w:val="sv-SE"/>
        </w:rPr>
        <w:t>Olga Isupova</w:t>
      </w:r>
    </w:p>
    <w:p w:rsidR="00DD3772" w:rsidRPr="00DD3772" w:rsidRDefault="00652A6A" w:rsidP="00DD3772">
      <w:pPr>
        <w:rPr>
          <w:rFonts w:ascii="Calibri" w:eastAsia="Calibri" w:hAnsi="Calibri" w:cs="Times New Roman"/>
          <w:lang w:val="sv-SE"/>
        </w:rPr>
      </w:pPr>
      <w:hyperlink r:id="rId7" w:history="1">
        <w:r w:rsidR="00DD3772" w:rsidRPr="00DD3772">
          <w:rPr>
            <w:rFonts w:ascii="Calibri" w:eastAsia="Calibri" w:hAnsi="Calibri" w:cs="Times New Roman"/>
            <w:color w:val="0000FF"/>
            <w:u w:val="single"/>
            <w:lang w:val="sv-SE"/>
          </w:rPr>
          <w:t>http://www.hse.ru/en/org/persons/8674174</w:t>
        </w:r>
      </w:hyperlink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Infertility (social and biological) on different stages of development. Including the modern reproductive technologies. </w:t>
      </w:r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Unregistered marriages and partnerships (main factors)</w:t>
      </w:r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DD3772">
        <w:rPr>
          <w:rFonts w:ascii="Times New Roman" w:eastAsia="Calibri" w:hAnsi="Times New Roman" w:cs="Times New Roman"/>
          <w:lang w:val="en-US"/>
        </w:rPr>
        <w:t>Qualititative</w:t>
      </w:r>
      <w:proofErr w:type="spellEnd"/>
      <w:r w:rsidRPr="00DD3772">
        <w:rPr>
          <w:rFonts w:ascii="Times New Roman" w:eastAsia="Calibri" w:hAnsi="Times New Roman" w:cs="Times New Roman"/>
          <w:lang w:val="en-US"/>
        </w:rPr>
        <w:t xml:space="preserve"> researches of the family and partnership</w:t>
      </w:r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Chronicle diseases (from the doctor’s and patience’s point of view)</w:t>
      </w:r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Motherhood and fatherhood, the main trends </w:t>
      </w:r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Conservative and liberal tendencies in family formation and fertility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b/>
          <w:lang w:val="en-US"/>
        </w:rPr>
      </w:pPr>
      <w:r w:rsidRPr="00DD3772">
        <w:rPr>
          <w:rFonts w:ascii="Times New Roman" w:eastAsia="Calibri" w:hAnsi="Times New Roman" w:cs="Times New Roman"/>
          <w:b/>
          <w:lang w:val="en-US"/>
        </w:rPr>
        <w:t xml:space="preserve">Vladimir </w:t>
      </w:r>
      <w:proofErr w:type="spellStart"/>
      <w:r w:rsidRPr="00DD3772">
        <w:rPr>
          <w:rFonts w:ascii="Times New Roman" w:eastAsia="Calibri" w:hAnsi="Times New Roman" w:cs="Times New Roman"/>
          <w:b/>
          <w:lang w:val="en-US"/>
        </w:rPr>
        <w:t>Kozlov</w:t>
      </w:r>
      <w:proofErr w:type="spellEnd"/>
    </w:p>
    <w:p w:rsidR="00DD3772" w:rsidRPr="00DD3772" w:rsidRDefault="00652A6A" w:rsidP="00DD3772">
      <w:pPr>
        <w:rPr>
          <w:rFonts w:ascii="Times New Roman" w:eastAsia="Calibri" w:hAnsi="Times New Roman" w:cs="Times New Roman"/>
          <w:lang w:val="en-US"/>
        </w:rPr>
      </w:pPr>
      <w:hyperlink r:id="rId8" w:history="1">
        <w:r w:rsidR="00DD3772" w:rsidRPr="00DD37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http://www.hse.ru/en/org/persons/22565310</w:t>
        </w:r>
      </w:hyperlink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Main fields of research:</w:t>
      </w:r>
    </w:p>
    <w:p w:rsidR="00DD3772" w:rsidRPr="00DD3772" w:rsidRDefault="00DD3772" w:rsidP="00DD3772">
      <w:pPr>
        <w:numPr>
          <w:ilvl w:val="0"/>
          <w:numId w:val="8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Ageing and development (beyond the pension systems)</w:t>
      </w:r>
    </w:p>
    <w:p w:rsidR="00DD3772" w:rsidRPr="00DD3772" w:rsidRDefault="00DD3772" w:rsidP="00DD3772">
      <w:pPr>
        <w:numPr>
          <w:ilvl w:val="0"/>
          <w:numId w:val="8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Inequality and quality of life</w:t>
      </w:r>
    </w:p>
    <w:p w:rsidR="00DD3772" w:rsidRPr="00DD3772" w:rsidRDefault="00DD3772" w:rsidP="00DD3772">
      <w:pPr>
        <w:numPr>
          <w:ilvl w:val="0"/>
          <w:numId w:val="8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Social and economic determinants of demographic processes and development</w:t>
      </w:r>
    </w:p>
    <w:p w:rsidR="00DD3772" w:rsidRPr="00DD3772" w:rsidRDefault="00DD3772" w:rsidP="00DD3772">
      <w:pPr>
        <w:numPr>
          <w:ilvl w:val="0"/>
          <w:numId w:val="8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Demographic projections (applied)</w:t>
      </w:r>
    </w:p>
    <w:p w:rsidR="00DD3772" w:rsidRPr="00DD3772" w:rsidRDefault="00DD3772" w:rsidP="00DD3772">
      <w:pPr>
        <w:numPr>
          <w:ilvl w:val="0"/>
          <w:numId w:val="8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Applied demography</w:t>
      </w:r>
    </w:p>
    <w:p w:rsidR="00DD3772" w:rsidRPr="00DD3772" w:rsidRDefault="00DD3772" w:rsidP="00DD3772">
      <w:pPr>
        <w:rPr>
          <w:rFonts w:ascii="Calibri" w:eastAsia="Calibri" w:hAnsi="Calibri" w:cs="Times New Roman"/>
          <w:b/>
          <w:lang w:val="sv-SE"/>
        </w:rPr>
      </w:pPr>
      <w:r w:rsidRPr="00DD3772">
        <w:rPr>
          <w:rFonts w:ascii="Times New Roman" w:eastAsia="Calibri" w:hAnsi="Times New Roman" w:cs="Times New Roman"/>
          <w:b/>
          <w:lang w:val="sv-SE"/>
        </w:rPr>
        <w:t>Ekaterina Mitrofanova</w:t>
      </w:r>
    </w:p>
    <w:p w:rsidR="00DD3772" w:rsidRPr="00DD3772" w:rsidRDefault="00652A6A" w:rsidP="00DD3772">
      <w:pPr>
        <w:rPr>
          <w:rFonts w:ascii="Calibri" w:eastAsia="Calibri" w:hAnsi="Calibri" w:cs="Times New Roman"/>
          <w:lang w:val="sv-SE"/>
        </w:rPr>
      </w:pPr>
      <w:hyperlink r:id="rId9" w:history="1">
        <w:r w:rsidR="00DD3772" w:rsidRPr="00DD3772">
          <w:rPr>
            <w:rFonts w:ascii="Times New Roman" w:eastAsia="Calibri" w:hAnsi="Times New Roman" w:cs="Times New Roman"/>
            <w:lang w:val="sv-SE"/>
          </w:rPr>
          <w:t>http://www.hse.ru/en/staff/emitrofanova</w:t>
        </w:r>
      </w:hyperlink>
      <w:r w:rsidR="003B1150">
        <w:rPr>
          <w:rFonts w:ascii="Times New Roman" w:eastAsia="Calibri" w:hAnsi="Times New Roman" w:cs="Times New Roman"/>
          <w:lang w:val="sv-SE"/>
        </w:rPr>
        <w:t xml:space="preserve"> </w:t>
      </w:r>
      <w:r w:rsidR="00DD3772">
        <w:rPr>
          <w:rFonts w:ascii="Times New Roman" w:eastAsia="Calibri" w:hAnsi="Times New Roman" w:cs="Times New Roman"/>
          <w:lang w:val="sv-SE"/>
        </w:rPr>
        <w:t xml:space="preserve">   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Generations and sequence analysis, e.g.: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Family, reproductive and partnership strategies of different generations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Gender differences in the life-circle events 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lastRenderedPageBreak/>
        <w:t xml:space="preserve">Sequence analysis and it applications 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Differences in carriers for different generations </w:t>
      </w:r>
    </w:p>
    <w:p w:rsid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Fertility and </w:t>
      </w:r>
      <w:proofErr w:type="spellStart"/>
      <w:r w:rsidRPr="00DD3772">
        <w:rPr>
          <w:rFonts w:ascii="Times New Roman" w:eastAsia="Calibri" w:hAnsi="Times New Roman" w:cs="Times New Roman"/>
          <w:lang w:val="en-US"/>
        </w:rPr>
        <w:t>nuptality</w:t>
      </w:r>
      <w:proofErr w:type="spellEnd"/>
      <w:r w:rsidRPr="00DD3772">
        <w:rPr>
          <w:rFonts w:ascii="Times New Roman" w:eastAsia="Calibri" w:hAnsi="Times New Roman" w:cs="Times New Roman"/>
          <w:lang w:val="en-US"/>
        </w:rPr>
        <w:t xml:space="preserve"> analysis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Marriage and divorce </w:t>
      </w:r>
      <w:r>
        <w:rPr>
          <w:rFonts w:ascii="Times New Roman" w:eastAsia="Calibri" w:hAnsi="Times New Roman" w:cs="Times New Roman"/>
          <w:lang w:val="en-US"/>
        </w:rPr>
        <w:t xml:space="preserve">(partnerships and dissolutions) </w:t>
      </w:r>
      <w:r w:rsidRPr="00DD3772">
        <w:rPr>
          <w:rFonts w:ascii="Times New Roman" w:eastAsia="Calibri" w:hAnsi="Times New Roman" w:cs="Times New Roman"/>
          <w:lang w:val="en-US"/>
        </w:rPr>
        <w:t>trends in Russia within last 20 years.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Marriage patterns and divorce determinants in Russia and Europe.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First marriage and first child: tendencies around the globe.</w:t>
      </w:r>
    </w:p>
    <w:p w:rsidR="00DD3772" w:rsidRPr="00DD3772" w:rsidRDefault="00DD3772" w:rsidP="00DD3772">
      <w:pPr>
        <w:numPr>
          <w:ilvl w:val="0"/>
          <w:numId w:val="6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Mixed marriages in the world.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b/>
          <w:lang w:val="en-US"/>
        </w:rPr>
      </w:pPr>
      <w:proofErr w:type="spellStart"/>
      <w:r w:rsidRPr="00DD3772">
        <w:rPr>
          <w:rFonts w:ascii="Times New Roman" w:eastAsia="Calibri" w:hAnsi="Times New Roman" w:cs="Times New Roman"/>
          <w:b/>
          <w:lang w:val="en-US"/>
        </w:rPr>
        <w:t>Eugeny</w:t>
      </w:r>
      <w:proofErr w:type="spellEnd"/>
      <w:r w:rsidRPr="00DD3772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DD3772">
        <w:rPr>
          <w:rFonts w:ascii="Times New Roman" w:eastAsia="Calibri" w:hAnsi="Times New Roman" w:cs="Times New Roman"/>
          <w:b/>
          <w:lang w:val="en-US"/>
        </w:rPr>
        <w:t>Soroko</w:t>
      </w:r>
      <w:proofErr w:type="spellEnd"/>
    </w:p>
    <w:p w:rsidR="00DD3772" w:rsidRPr="00DD3772" w:rsidRDefault="00652A6A" w:rsidP="00DD3772">
      <w:pPr>
        <w:rPr>
          <w:rFonts w:ascii="Calibri" w:eastAsia="Calibri" w:hAnsi="Calibri" w:cs="Times New Roman"/>
          <w:lang w:val="en-US"/>
        </w:rPr>
      </w:pPr>
      <w:hyperlink r:id="rId10" w:history="1">
        <w:r w:rsidR="00DD3772" w:rsidRPr="00DD3772">
          <w:rPr>
            <w:rFonts w:ascii="Calibri" w:eastAsia="Calibri" w:hAnsi="Calibri" w:cs="Times New Roman"/>
            <w:color w:val="0000FF"/>
            <w:u w:val="single"/>
            <w:lang w:val="en-US"/>
          </w:rPr>
          <w:t>http://www.hse.ru/en/org/persons/203480</w:t>
        </w:r>
      </w:hyperlink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fr-FR"/>
        </w:rPr>
      </w:pPr>
      <w:r w:rsidRPr="00DD3772">
        <w:rPr>
          <w:rFonts w:ascii="Times New Roman" w:eastAsia="Calibri" w:hAnsi="Times New Roman" w:cs="Times New Roman"/>
          <w:lang w:val="fr-FR"/>
        </w:rPr>
        <w:t>UN Population projections, e.g.</w:t>
      </w:r>
    </w:p>
    <w:p w:rsidR="00DD3772" w:rsidRPr="00DD3772" w:rsidRDefault="00DD3772" w:rsidP="00DD3772">
      <w:pPr>
        <w:numPr>
          <w:ilvl w:val="0"/>
          <w:numId w:val="3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New UN projection “World population prospects. 2015 revision”</w:t>
      </w:r>
    </w:p>
    <w:p w:rsidR="00DD3772" w:rsidRPr="00DD3772" w:rsidRDefault="00DD3772" w:rsidP="00DD3772">
      <w:pPr>
        <w:numPr>
          <w:ilvl w:val="0"/>
          <w:numId w:val="3"/>
        </w:num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UN and IIASA probabilistic population projections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Demographic processes in the regions of </w:t>
      </w:r>
      <w:smartTag w:uri="urn:schemas-microsoft-com:office:smarttags" w:element="country-region">
        <w:smartTag w:uri="urn:schemas-microsoft-com:office:smarttags" w:element="place">
          <w:r w:rsidRPr="00DD3772">
            <w:rPr>
              <w:rFonts w:ascii="Times New Roman" w:eastAsia="Calibri" w:hAnsi="Times New Roman" w:cs="Times New Roman"/>
              <w:lang w:val="en-US"/>
            </w:rPr>
            <w:t>Russia</w:t>
          </w:r>
        </w:smartTag>
      </w:smartTag>
      <w:r w:rsidRPr="00DD3772">
        <w:rPr>
          <w:rFonts w:ascii="Times New Roman" w:eastAsia="Calibri" w:hAnsi="Times New Roman" w:cs="Times New Roman"/>
          <w:lang w:val="en-US"/>
        </w:rPr>
        <w:t>: divergence or convergence?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Concept of family and household in the censuses in </w:t>
      </w:r>
      <w:smartTag w:uri="urn:schemas-microsoft-com:office:smarttags" w:element="country-region">
        <w:r w:rsidRPr="00DD3772">
          <w:rPr>
            <w:rFonts w:ascii="Times New Roman" w:eastAsia="Calibri" w:hAnsi="Times New Roman" w:cs="Times New Roman"/>
            <w:lang w:val="en-US"/>
          </w:rPr>
          <w:t>USSR</w:t>
        </w:r>
      </w:smartTag>
      <w:r w:rsidRPr="00DD3772">
        <w:rPr>
          <w:rFonts w:ascii="Times New Roman" w:eastAsia="Calibri" w:hAnsi="Times New Roman" w:cs="Times New Roman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DD3772">
            <w:rPr>
              <w:rFonts w:ascii="Times New Roman" w:eastAsia="Calibri" w:hAnsi="Times New Roman" w:cs="Times New Roman"/>
              <w:lang w:val="en-US"/>
            </w:rPr>
            <w:t>Russia</w:t>
          </w:r>
        </w:smartTag>
      </w:smartTag>
    </w:p>
    <w:p w:rsidR="00DD3772" w:rsidRPr="00DD3772" w:rsidRDefault="00DD3772" w:rsidP="00DD3772">
      <w:pPr>
        <w:rPr>
          <w:rFonts w:ascii="Times New Roman" w:eastAsia="Calibri" w:hAnsi="Times New Roman" w:cs="Times New Roman"/>
          <w:b/>
          <w:lang w:val="en-US"/>
        </w:rPr>
      </w:pPr>
      <w:r w:rsidRPr="00DD3772">
        <w:rPr>
          <w:rFonts w:ascii="Times New Roman" w:eastAsia="Calibri" w:hAnsi="Times New Roman" w:cs="Times New Roman"/>
          <w:b/>
          <w:lang w:val="en-US"/>
        </w:rPr>
        <w:t xml:space="preserve">Sergey </w:t>
      </w:r>
      <w:proofErr w:type="spellStart"/>
      <w:r w:rsidRPr="00DD3772">
        <w:rPr>
          <w:rFonts w:ascii="Times New Roman" w:eastAsia="Calibri" w:hAnsi="Times New Roman" w:cs="Times New Roman"/>
          <w:b/>
          <w:lang w:val="en-US"/>
        </w:rPr>
        <w:t>Timonin</w:t>
      </w:r>
      <w:proofErr w:type="spellEnd"/>
    </w:p>
    <w:p w:rsidR="00DD3772" w:rsidRPr="00DD3772" w:rsidRDefault="00652A6A" w:rsidP="00DD3772">
      <w:pPr>
        <w:rPr>
          <w:rFonts w:ascii="Times New Roman" w:eastAsia="Calibri" w:hAnsi="Times New Roman" w:cs="Times New Roman"/>
          <w:lang w:val="en-US"/>
        </w:rPr>
      </w:pPr>
      <w:hyperlink r:id="rId11" w:history="1">
        <w:r w:rsidR="00DD3772" w:rsidRPr="00DD37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http://www.hse.ru/en/org/persons/64235648</w:t>
        </w:r>
      </w:hyperlink>
      <w:r w:rsidR="00DD3772" w:rsidRPr="00DD3772">
        <w:rPr>
          <w:rFonts w:ascii="Times New Roman" w:eastAsia="Calibri" w:hAnsi="Times New Roman" w:cs="Times New Roman"/>
          <w:lang w:val="en-US"/>
        </w:rPr>
        <w:t xml:space="preserve"> 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Spatial analysis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Mortality and epidemiology (micro </w:t>
      </w:r>
      <w:r>
        <w:rPr>
          <w:rFonts w:ascii="Times New Roman" w:eastAsia="Calibri" w:hAnsi="Times New Roman" w:cs="Times New Roman"/>
          <w:lang w:val="en-US"/>
        </w:rPr>
        <w:t xml:space="preserve">– from individual data and registers </w:t>
      </w:r>
      <w:r w:rsidRPr="00DD3772">
        <w:rPr>
          <w:rFonts w:ascii="Times New Roman" w:eastAsia="Calibri" w:hAnsi="Times New Roman" w:cs="Times New Roman"/>
          <w:lang w:val="en-US"/>
        </w:rPr>
        <w:t>and macro analysis)</w:t>
      </w:r>
    </w:p>
    <w:p w:rsidR="00DD3772" w:rsidRDefault="00DD3772" w:rsidP="00DD3772">
      <w:pPr>
        <w:rPr>
          <w:rFonts w:ascii="Times New Roman" w:eastAsia="Calibri" w:hAnsi="Times New Roman" w:cs="Times New Roman"/>
          <w:lang w:val="en-US"/>
        </w:rPr>
      </w:pPr>
    </w:p>
    <w:p w:rsidR="00DD3772" w:rsidRPr="00DD3772" w:rsidRDefault="00DD3772" w:rsidP="00DD377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D37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From Laboratory for Comparative Social Research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General subject: Different values (including family values), behavior, well-being and development</w:t>
      </w:r>
    </w:p>
    <w:p w:rsidR="00DD3772" w:rsidRPr="00DD3772" w:rsidRDefault="00DD3772" w:rsidP="00DD3772">
      <w:pPr>
        <w:rPr>
          <w:rFonts w:ascii="Times New Roman" w:eastAsia="Calibri" w:hAnsi="Times New Roman" w:cs="Times New Roman"/>
          <w:b/>
          <w:lang w:val="en-US"/>
        </w:rPr>
      </w:pPr>
      <w:r w:rsidRPr="00DD3772">
        <w:rPr>
          <w:rFonts w:ascii="Times New Roman" w:eastAsia="Calibri" w:hAnsi="Times New Roman" w:cs="Times New Roman"/>
          <w:b/>
          <w:lang w:val="en-US"/>
        </w:rPr>
        <w:t xml:space="preserve">Natalia </w:t>
      </w:r>
      <w:proofErr w:type="spellStart"/>
      <w:r w:rsidRPr="00DD3772">
        <w:rPr>
          <w:rFonts w:ascii="Times New Roman" w:eastAsia="Calibri" w:hAnsi="Times New Roman" w:cs="Times New Roman"/>
          <w:b/>
          <w:lang w:val="en-US"/>
        </w:rPr>
        <w:t>Soboleva</w:t>
      </w:r>
      <w:proofErr w:type="spellEnd"/>
    </w:p>
    <w:p w:rsidR="00DD3772" w:rsidRPr="00DD3772" w:rsidRDefault="00652A6A" w:rsidP="00DD3772">
      <w:pPr>
        <w:rPr>
          <w:rFonts w:ascii="Times New Roman" w:eastAsia="Calibri" w:hAnsi="Times New Roman" w:cs="Times New Roman"/>
          <w:lang w:val="en-US"/>
        </w:rPr>
      </w:pPr>
      <w:hyperlink r:id="rId12" w:history="1">
        <w:r w:rsidR="00DD3772" w:rsidRPr="00DD3772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http://www.hse.ru/en/org/persons/7531063</w:t>
        </w:r>
      </w:hyperlink>
      <w:r w:rsidR="00DD3772" w:rsidRPr="00DD3772">
        <w:rPr>
          <w:rFonts w:ascii="Times New Roman" w:eastAsia="Calibri" w:hAnsi="Times New Roman" w:cs="Times New Roman"/>
          <w:lang w:val="en-US"/>
        </w:rPr>
        <w:t xml:space="preserve"> </w:t>
      </w:r>
    </w:p>
    <w:p w:rsidR="00DD3772" w:rsidRPr="00DD3772" w:rsidRDefault="00DD3772" w:rsidP="00DD3772">
      <w:pPr>
        <w:contextualSpacing/>
        <w:rPr>
          <w:rFonts w:ascii="Times New Roman" w:eastAsia="Calibri" w:hAnsi="Times New Roman" w:cs="Times New Roman"/>
          <w:lang w:val="en-US"/>
        </w:rPr>
      </w:pPr>
      <w:proofErr w:type="spellStart"/>
      <w:r w:rsidRPr="00DD3772">
        <w:rPr>
          <w:rFonts w:ascii="Times New Roman" w:eastAsia="Calibri" w:hAnsi="Times New Roman" w:cs="Times New Roman"/>
          <w:lang w:val="en-US"/>
        </w:rPr>
        <w:t>Valus</w:t>
      </w:r>
      <w:proofErr w:type="spellEnd"/>
      <w:r w:rsidRPr="00DD3772">
        <w:rPr>
          <w:rFonts w:ascii="Times New Roman" w:eastAsia="Calibri" w:hAnsi="Times New Roman" w:cs="Times New Roman"/>
          <w:lang w:val="en-US"/>
        </w:rPr>
        <w:t xml:space="preserve"> and attitudes towards sensitive topics, e.g.:</w:t>
      </w:r>
    </w:p>
    <w:p w:rsidR="00DD3772" w:rsidRPr="00DD3772" w:rsidRDefault="00DD3772" w:rsidP="00DD377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Attitudes towards gender equality</w:t>
      </w:r>
    </w:p>
    <w:p w:rsidR="00DD3772" w:rsidRPr="00DD3772" w:rsidRDefault="00DD3772" w:rsidP="00DD3772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Comparison of indicators of attitudes towards gender equality</w:t>
      </w:r>
    </w:p>
    <w:p w:rsidR="00DD3772" w:rsidRPr="00DD3772" w:rsidRDefault="00DD3772" w:rsidP="00DD3772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The impact of family structure upon attitudes towards gender equality: comparative perspective</w:t>
      </w:r>
    </w:p>
    <w:p w:rsidR="00DD3772" w:rsidRPr="00DD3772" w:rsidRDefault="00DD3772" w:rsidP="00DD3772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Religiosity and educational level as determinants of attitudes towards gender equality: cross-cultural research</w:t>
      </w:r>
    </w:p>
    <w:p w:rsidR="00DD3772" w:rsidRPr="00DD3772" w:rsidRDefault="00DD3772" w:rsidP="00DD3772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Determinants of attitudes towards gender equality in </w:t>
      </w:r>
      <w:smartTag w:uri="urn:schemas-microsoft-com:office:smarttags" w:element="country-region">
        <w:smartTag w:uri="urn:schemas-microsoft-com:office:smarttags" w:element="place">
          <w:r w:rsidRPr="00DD3772">
            <w:rPr>
              <w:rFonts w:ascii="Times New Roman" w:eastAsia="Calibri" w:hAnsi="Times New Roman" w:cs="Times New Roman"/>
              <w:lang w:val="en-US"/>
            </w:rPr>
            <w:t>Russia</w:t>
          </w:r>
        </w:smartTag>
      </w:smartTag>
    </w:p>
    <w:p w:rsidR="00DD3772" w:rsidRPr="00DD3772" w:rsidRDefault="00DD3772" w:rsidP="00DD3772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Attitudes towards homosexuality</w:t>
      </w:r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Determinants of attitudes towards homosexuality in </w:t>
      </w:r>
      <w:smartTag w:uri="urn:schemas-microsoft-com:office:smarttags" w:element="place">
        <w:r w:rsidRPr="00DD3772">
          <w:rPr>
            <w:rFonts w:ascii="Times New Roman" w:eastAsia="Calibri" w:hAnsi="Times New Roman" w:cs="Times New Roman"/>
            <w:lang w:val="en-US"/>
          </w:rPr>
          <w:t>Europe</w:t>
        </w:r>
      </w:smartTag>
    </w:p>
    <w:p w:rsidR="00DD3772" w:rsidRPr="00DD3772" w:rsidRDefault="00DD3772" w:rsidP="00DD3772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lastRenderedPageBreak/>
        <w:t>Education and professional status as determinants of attitudes towards homosexuality: comparative research</w:t>
      </w:r>
    </w:p>
    <w:p w:rsidR="00DD3772" w:rsidRPr="00DD3772" w:rsidRDefault="00DD3772" w:rsidP="00DD3772">
      <w:p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Subjective well-being and happiness, e.g.:</w:t>
      </w:r>
    </w:p>
    <w:p w:rsidR="00DD3772" w:rsidRPr="00DD3772" w:rsidRDefault="00DD3772" w:rsidP="00DD377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>Happiness and life satisfaction as indicators of subjective well-being: comparative perspective</w:t>
      </w:r>
    </w:p>
    <w:p w:rsidR="00DD3772" w:rsidRPr="00DD3772" w:rsidRDefault="00DD3772" w:rsidP="00DD377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Determinants of subjective well-being in </w:t>
      </w:r>
      <w:smartTag w:uri="urn:schemas-microsoft-com:office:smarttags" w:element="country-region">
        <w:smartTag w:uri="urn:schemas-microsoft-com:office:smarttags" w:element="place">
          <w:r w:rsidRPr="00DD3772">
            <w:rPr>
              <w:rFonts w:ascii="Times New Roman" w:eastAsia="Calibri" w:hAnsi="Times New Roman" w:cs="Times New Roman"/>
              <w:lang w:val="en-US"/>
            </w:rPr>
            <w:t>Russia</w:t>
          </w:r>
        </w:smartTag>
      </w:smartTag>
    </w:p>
    <w:p w:rsidR="00DD3772" w:rsidRPr="00DD3772" w:rsidRDefault="00DD3772" w:rsidP="00DD377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DD3772">
        <w:rPr>
          <w:rFonts w:ascii="Times New Roman" w:eastAsia="Calibri" w:hAnsi="Times New Roman" w:cs="Times New Roman"/>
          <w:lang w:val="en-US"/>
        </w:rPr>
        <w:t xml:space="preserve">The relation between educational level and subjective well-being in </w:t>
      </w:r>
      <w:smartTag w:uri="urn:schemas-microsoft-com:office:smarttags" w:element="country-region">
        <w:smartTag w:uri="urn:schemas-microsoft-com:office:smarttags" w:element="place">
          <w:r w:rsidRPr="00DD3772">
            <w:rPr>
              <w:rFonts w:ascii="Times New Roman" w:eastAsia="Calibri" w:hAnsi="Times New Roman" w:cs="Times New Roman"/>
              <w:lang w:val="en-US"/>
            </w:rPr>
            <w:t>Russia</w:t>
          </w:r>
        </w:smartTag>
      </w:smartTag>
    </w:p>
    <w:p w:rsidR="00586966" w:rsidRPr="00586966" w:rsidRDefault="00586966" w:rsidP="00DD3772">
      <w:pPr>
        <w:rPr>
          <w:rFonts w:ascii="Times New Roman" w:eastAsia="Calibri" w:hAnsi="Times New Roman" w:cs="Times New Roman"/>
          <w:b/>
          <w:lang w:val="en-US"/>
        </w:rPr>
      </w:pPr>
    </w:p>
    <w:p w:rsidR="00586966" w:rsidRDefault="00652A6A" w:rsidP="00DD3772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Maria </w:t>
      </w:r>
      <w:proofErr w:type="spellStart"/>
      <w:r>
        <w:rPr>
          <w:rFonts w:ascii="Times New Roman" w:eastAsia="Calibri" w:hAnsi="Times New Roman" w:cs="Times New Roman"/>
          <w:b/>
          <w:lang w:val="en-US"/>
        </w:rPr>
        <w:t>Kravtsova</w:t>
      </w:r>
      <w:proofErr w:type="spellEnd"/>
    </w:p>
    <w:p w:rsidR="00652A6A" w:rsidRDefault="00652A6A" w:rsidP="00DD3772">
      <w:pPr>
        <w:rPr>
          <w:rFonts w:ascii="Times New Roman" w:eastAsia="Calibri" w:hAnsi="Times New Roman" w:cs="Times New Roman"/>
        </w:rPr>
      </w:pPr>
      <w:hyperlink r:id="rId13" w:history="1">
        <w:r w:rsidRPr="00DC721E">
          <w:rPr>
            <w:rStyle w:val="a3"/>
            <w:rFonts w:ascii="Times New Roman" w:eastAsia="Calibri" w:hAnsi="Times New Roman" w:cs="Times New Roman"/>
          </w:rPr>
          <w:t>https://www.hse.ru/en/org/persons/25914844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:rsidR="00652A6A" w:rsidRPr="00652A6A" w:rsidRDefault="00652A6A" w:rsidP="00652A6A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lang w:val="en-US"/>
        </w:rPr>
      </w:pPr>
      <w:bookmarkStart w:id="0" w:name="_GoBack"/>
      <w:r w:rsidRPr="00652A6A">
        <w:rPr>
          <w:rFonts w:ascii="Times New Roman" w:eastAsia="Calibri" w:hAnsi="Times New Roman" w:cs="Times New Roman"/>
          <w:lang w:val="en-US"/>
        </w:rPr>
        <w:t>Social capital and development</w:t>
      </w:r>
    </w:p>
    <w:p w:rsidR="00652A6A" w:rsidRPr="00652A6A" w:rsidRDefault="00652A6A" w:rsidP="00652A6A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lang w:val="en-US"/>
        </w:rPr>
      </w:pPr>
      <w:r w:rsidRPr="00652A6A">
        <w:rPr>
          <w:rFonts w:ascii="Times New Roman" w:eastAsia="Calibri" w:hAnsi="Times New Roman" w:cs="Times New Roman"/>
          <w:lang w:val="en-US"/>
        </w:rPr>
        <w:t>Family structures and economic development</w:t>
      </w:r>
    </w:p>
    <w:p w:rsidR="00652A6A" w:rsidRPr="00652A6A" w:rsidRDefault="00652A6A" w:rsidP="00652A6A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lang w:val="en-US"/>
        </w:rPr>
      </w:pPr>
      <w:r w:rsidRPr="00652A6A">
        <w:rPr>
          <w:rFonts w:ascii="Times New Roman" w:eastAsia="Calibri" w:hAnsi="Times New Roman" w:cs="Times New Roman"/>
          <w:lang w:val="en-US"/>
        </w:rPr>
        <w:t>Corruption analysis</w:t>
      </w:r>
    </w:p>
    <w:bookmarkEnd w:id="0"/>
    <w:p w:rsidR="000A30E9" w:rsidRPr="00652A6A" w:rsidRDefault="000A30E9" w:rsidP="000A30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A30E9" w:rsidRPr="000A30E9" w:rsidRDefault="000A30E9" w:rsidP="000A30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A30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From Institute of Social Policy</w:t>
      </w:r>
    </w:p>
    <w:p w:rsidR="000A30E9" w:rsidRPr="000A30E9" w:rsidRDefault="00652A6A" w:rsidP="000A30E9">
      <w:pPr>
        <w:rPr>
          <w:rFonts w:ascii="Calibri" w:eastAsia="Calibri" w:hAnsi="Calibri" w:cs="Times New Roman"/>
          <w:lang w:val="en-US"/>
        </w:rPr>
      </w:pPr>
      <w:hyperlink r:id="rId14" w:history="1">
        <w:r w:rsidR="000A30E9" w:rsidRPr="000263BF">
          <w:rPr>
            <w:rStyle w:val="a3"/>
            <w:rFonts w:ascii="Calibri" w:eastAsia="Calibri" w:hAnsi="Calibri" w:cs="Times New Roman"/>
            <w:lang w:val="en-US"/>
          </w:rPr>
          <w:t>https://isp.hse.ru/en/</w:t>
        </w:r>
      </w:hyperlink>
      <w:r w:rsidR="000A30E9" w:rsidRPr="000A30E9">
        <w:rPr>
          <w:rFonts w:ascii="Calibri" w:eastAsia="Calibri" w:hAnsi="Calibri" w:cs="Times New Roman"/>
          <w:lang w:val="en-US"/>
        </w:rPr>
        <w:t xml:space="preserve"> </w:t>
      </w:r>
    </w:p>
    <w:p w:rsidR="000A30E9" w:rsidRPr="000A30E9" w:rsidRDefault="000A30E9" w:rsidP="000A30E9">
      <w:pPr>
        <w:rPr>
          <w:rFonts w:ascii="Calibri" w:eastAsia="Calibri" w:hAnsi="Calibri" w:cs="Times New Roman"/>
        </w:rPr>
      </w:pPr>
      <w:r w:rsidRPr="000A30E9">
        <w:rPr>
          <w:rFonts w:ascii="Calibri" w:eastAsia="Calibri" w:hAnsi="Calibri" w:cs="Times New Roman"/>
          <w:lang w:val="en-US"/>
        </w:rPr>
        <w:t>Main fields</w:t>
      </w:r>
      <w:r w:rsidRPr="000A30E9">
        <w:rPr>
          <w:rFonts w:ascii="Calibri" w:eastAsia="Calibri" w:hAnsi="Calibri" w:cs="Times New Roman"/>
        </w:rPr>
        <w:t>: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Pensions and pension reforms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Family policy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Social-economic determinants of fertility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Living standards and inequality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Social policy, social state, social reforms</w:t>
      </w:r>
    </w:p>
    <w:p w:rsidR="000A30E9" w:rsidRPr="000A30E9" w:rsidRDefault="000A30E9" w:rsidP="000A30E9">
      <w:pPr>
        <w:rPr>
          <w:rFonts w:ascii="Calibri" w:eastAsia="Calibri" w:hAnsi="Calibri" w:cs="Times New Roman"/>
          <w:lang w:val="en-US"/>
        </w:rPr>
      </w:pPr>
      <w:r w:rsidRPr="000A30E9">
        <w:rPr>
          <w:rFonts w:ascii="Calibri" w:eastAsia="Calibri" w:hAnsi="Calibri" w:cs="Times New Roman"/>
          <w:lang w:val="en-US"/>
        </w:rPr>
        <w:t>Possible topics of the papers: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smartTag w:uri="urn:schemas-microsoft-com:office:smarttags" w:element="PlaceName">
        <w:r w:rsidRPr="000A30E9">
          <w:rPr>
            <w:rFonts w:ascii="Times New Roman" w:eastAsia="Calibri" w:hAnsi="Times New Roman" w:cs="Times New Roman"/>
            <w:color w:val="000000"/>
            <w:lang w:val="en-US" w:eastAsia="ru-RU"/>
          </w:rPr>
          <w:t>Main</w:t>
        </w:r>
      </w:smartTag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 approaches to the social policy in ageing society 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Ageing and pensions systems development 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Demographic processes and pension systems  (in Asian and Latin American countries)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Pension reform and economic crisis 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Active ageing concept and indexes of active ageing in the social policy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Ageing and social services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Family policy: </w:t>
      </w:r>
      <w:proofErr w:type="spellStart"/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programmes</w:t>
      </w:r>
      <w:proofErr w:type="spellEnd"/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 promoting family and work duties combination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The role of demographic situation and economic development in designing national social </w:t>
      </w:r>
      <w:proofErr w:type="spellStart"/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programmes</w:t>
      </w:r>
      <w:proofErr w:type="spellEnd"/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 xml:space="preserve"> 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Social and economic factors of reproductive behavior</w:t>
      </w:r>
    </w:p>
    <w:p w:rsidR="005C79A3" w:rsidRPr="00586966" w:rsidRDefault="000A30E9" w:rsidP="005C79A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The factors for the reproductive plans realization</w:t>
      </w:r>
    </w:p>
    <w:p w:rsidR="005C79A3" w:rsidRPr="005C79A3" w:rsidRDefault="005C79A3" w:rsidP="005C79A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5C79A3">
        <w:rPr>
          <w:rFonts w:ascii="Times New Roman" w:eastAsia="Calibri" w:hAnsi="Times New Roman" w:cs="Times New Roman"/>
          <w:color w:val="000000"/>
          <w:lang w:val="en-US" w:eastAsia="ru-RU"/>
        </w:rPr>
        <w:t xml:space="preserve">Social capital as the source of active ageing </w:t>
      </w:r>
    </w:p>
    <w:p w:rsidR="000A30E9" w:rsidRPr="00586966" w:rsidRDefault="005C79A3" w:rsidP="005C79A3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5C79A3">
        <w:rPr>
          <w:rFonts w:ascii="Times New Roman" w:eastAsia="Calibri" w:hAnsi="Times New Roman" w:cs="Times New Roman"/>
          <w:color w:val="000000"/>
          <w:lang w:val="en-US" w:eastAsia="ru-RU"/>
        </w:rPr>
        <w:t xml:space="preserve">The elderly's paid employment as the factor of active ageing </w:t>
      </w:r>
    </w:p>
    <w:p w:rsidR="00586966" w:rsidRPr="00586966" w:rsidRDefault="00586966" w:rsidP="0058696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586966">
        <w:rPr>
          <w:rFonts w:ascii="Times New Roman" w:eastAsia="Calibri" w:hAnsi="Times New Roman" w:cs="Times New Roman"/>
          <w:color w:val="000000"/>
          <w:lang w:val="en-US" w:eastAsia="ru-RU"/>
        </w:rPr>
        <w:t>Intergenerational transfers in the context of demographic changes</w:t>
      </w:r>
    </w:p>
    <w:p w:rsidR="00586966" w:rsidRPr="00586966" w:rsidRDefault="00586966" w:rsidP="0058696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586966">
        <w:rPr>
          <w:rFonts w:ascii="Times New Roman" w:eastAsia="Calibri" w:hAnsi="Times New Roman" w:cs="Times New Roman"/>
          <w:color w:val="000000"/>
          <w:lang w:val="en-US" w:eastAsia="ru-RU"/>
        </w:rPr>
        <w:t>Population aging</w:t>
      </w:r>
    </w:p>
    <w:p w:rsidR="005C79A3" w:rsidRPr="00586966" w:rsidRDefault="00586966" w:rsidP="0058696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586966">
        <w:rPr>
          <w:rFonts w:ascii="Times New Roman" w:eastAsia="Calibri" w:hAnsi="Times New Roman" w:cs="Times New Roman"/>
          <w:color w:val="000000"/>
          <w:lang w:val="en-US" w:eastAsia="ru-RU"/>
        </w:rPr>
        <w:t>The economic consequences of demographic changes</w:t>
      </w:r>
    </w:p>
    <w:p w:rsidR="00DE717F" w:rsidRPr="00DE717F" w:rsidRDefault="00DE717F" w:rsidP="000A30E9">
      <w:pPr>
        <w:rPr>
          <w:rFonts w:ascii="Times New Roman" w:eastAsia="Calibri" w:hAnsi="Times New Roman" w:cs="Times New Roman"/>
          <w:b/>
          <w:lang w:val="en-US"/>
        </w:rPr>
      </w:pPr>
    </w:p>
    <w:p w:rsidR="00DE717F" w:rsidRPr="00652A6A" w:rsidRDefault="00DE717F" w:rsidP="000A30E9">
      <w:pPr>
        <w:rPr>
          <w:rFonts w:ascii="Times New Roman" w:eastAsia="Calibri" w:hAnsi="Times New Roman" w:cs="Times New Roman"/>
          <w:b/>
          <w:lang w:val="en-US"/>
        </w:rPr>
      </w:pPr>
    </w:p>
    <w:p w:rsidR="000A30E9" w:rsidRPr="00DE717F" w:rsidRDefault="000A30E9" w:rsidP="00DE717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E717F">
        <w:rPr>
          <w:rFonts w:ascii="Times New Roman" w:eastAsia="Calibri" w:hAnsi="Times New Roman" w:cs="Times New Roman"/>
          <w:b/>
          <w:sz w:val="28"/>
          <w:szCs w:val="28"/>
          <w:lang w:val="en-US"/>
        </w:rPr>
        <w:t>From School of Public Administration</w:t>
      </w:r>
    </w:p>
    <w:p w:rsidR="000A30E9" w:rsidRPr="000A30E9" w:rsidRDefault="000A30E9" w:rsidP="000A30E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0A30E9">
        <w:rPr>
          <w:rFonts w:ascii="Times New Roman" w:eastAsia="MS Mincho" w:hAnsi="Times New Roman" w:cs="Times New Roman"/>
          <w:sz w:val="24"/>
          <w:szCs w:val="24"/>
          <w:lang w:val="en-US"/>
        </w:rPr>
        <w:t>Main fields of research (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e.g. </w:t>
      </w:r>
      <w:r w:rsidRPr="00DE717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T. </w:t>
      </w:r>
      <w:proofErr w:type="spellStart"/>
      <w:r w:rsidRPr="00DE717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Jaekel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US"/>
        </w:rPr>
        <w:t>)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lastRenderedPageBreak/>
        <w:t>Public participation: Policy, public, and bureaucratic dimensions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Public institutional theory: How rational is the public sector?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Public service motivation (PSM): Do we want 'good soldiers' in public organizations?</w:t>
      </w:r>
    </w:p>
    <w:p w:rsidR="000A30E9" w:rsidRPr="000A30E9" w:rsidRDefault="000A30E9" w:rsidP="000A30E9">
      <w:pPr>
        <w:rPr>
          <w:rFonts w:ascii="Times New Roman" w:eastAsia="Calibri" w:hAnsi="Times New Roman" w:cs="Times New Roman"/>
          <w:b/>
          <w:lang w:val="sv-SE"/>
        </w:rPr>
      </w:pPr>
      <w:r w:rsidRPr="000A30E9">
        <w:rPr>
          <w:rFonts w:ascii="Times New Roman" w:eastAsia="Calibri" w:hAnsi="Times New Roman" w:cs="Times New Roman"/>
          <w:b/>
          <w:lang w:val="sv-SE"/>
        </w:rPr>
        <w:t>Alexander Kalgin</w:t>
      </w:r>
    </w:p>
    <w:p w:rsidR="000A30E9" w:rsidRPr="000A30E9" w:rsidRDefault="00652A6A" w:rsidP="000A30E9">
      <w:pPr>
        <w:rPr>
          <w:rFonts w:ascii="Calibri" w:eastAsia="Calibri" w:hAnsi="Calibri" w:cs="Times New Roman"/>
          <w:lang w:val="sv-SE"/>
        </w:rPr>
      </w:pPr>
      <w:hyperlink r:id="rId15" w:history="1">
        <w:r w:rsidR="000A30E9" w:rsidRPr="000A30E9">
          <w:rPr>
            <w:rFonts w:ascii="Calibri" w:eastAsia="Calibri" w:hAnsi="Calibri" w:cs="Times New Roman"/>
            <w:color w:val="0000FF"/>
            <w:u w:val="single"/>
            <w:lang w:val="sv-SE"/>
          </w:rPr>
          <w:t>http://www.hse.ru/en/org/persons/16957549</w:t>
        </w:r>
      </w:hyperlink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 w:rsidRPr="000A30E9">
        <w:rPr>
          <w:rFonts w:ascii="Times New Roman" w:eastAsia="Calibri" w:hAnsi="Times New Roman" w:cs="Times New Roman"/>
          <w:lang w:val="en-US"/>
        </w:rPr>
        <w:t>The KPI for science and researches. Motivation</w:t>
      </w:r>
      <w:r w:rsidRPr="000A30E9">
        <w:rPr>
          <w:rFonts w:ascii="Times New Roman" w:eastAsia="Calibri" w:hAnsi="Times New Roman" w:cs="Times New Roman"/>
        </w:rPr>
        <w:t xml:space="preserve"> </w:t>
      </w:r>
      <w:r w:rsidRPr="000A30E9">
        <w:rPr>
          <w:rFonts w:ascii="Times New Roman" w:eastAsia="Calibri" w:hAnsi="Times New Roman" w:cs="Times New Roman"/>
          <w:lang w:val="en-US"/>
        </w:rPr>
        <w:t>effects</w:t>
      </w:r>
      <w:r w:rsidRPr="000A30E9">
        <w:rPr>
          <w:rFonts w:ascii="Times New Roman" w:eastAsia="Calibri" w:hAnsi="Times New Roman" w:cs="Times New Roman"/>
        </w:rPr>
        <w:t xml:space="preserve">. 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KPI for higher education: trends and problems 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The role of KPI for public authorities 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Negative externalities for the efficiency measurement in executive authorities: international experience and Russian situation 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 Result-based remuneration in public sector organizations: international experience and Russian situation 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Result-based management as an element of strategic planning in public sector organizations </w:t>
      </w:r>
    </w:p>
    <w:p w:rsidR="000A30E9" w:rsidRPr="000A30E9" w:rsidRDefault="000A30E9" w:rsidP="000A30E9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Management and administration of religious organizations</w:t>
      </w:r>
    </w:p>
    <w:p w:rsidR="000A30E9" w:rsidRPr="000A30E9" w:rsidRDefault="000A30E9" w:rsidP="000A30E9">
      <w:pPr>
        <w:rPr>
          <w:rFonts w:ascii="Times New Roman" w:eastAsia="Calibri" w:hAnsi="Times New Roman" w:cs="Times New Roman"/>
          <w:b/>
          <w:color w:val="000000"/>
          <w:lang w:val="sv-SE"/>
        </w:rPr>
      </w:pPr>
      <w:r w:rsidRPr="000A30E9">
        <w:rPr>
          <w:rFonts w:ascii="Times New Roman" w:eastAsia="Calibri" w:hAnsi="Times New Roman" w:cs="Times New Roman"/>
          <w:b/>
          <w:color w:val="000000"/>
          <w:lang w:val="sv-SE"/>
        </w:rPr>
        <w:t>Alexandra Shubenkova</w:t>
      </w:r>
    </w:p>
    <w:p w:rsidR="000A30E9" w:rsidRPr="000A30E9" w:rsidRDefault="00652A6A" w:rsidP="000A30E9">
      <w:pPr>
        <w:rPr>
          <w:rFonts w:ascii="Calibri" w:eastAsia="Calibri" w:hAnsi="Calibri" w:cs="Times New Roman"/>
          <w:lang w:val="sv-SE"/>
        </w:rPr>
      </w:pPr>
      <w:hyperlink r:id="rId16" w:history="1">
        <w:r w:rsidR="000A30E9" w:rsidRPr="000A30E9">
          <w:rPr>
            <w:rFonts w:ascii="Calibri" w:eastAsia="Calibri" w:hAnsi="Calibri" w:cs="Times New Roman"/>
            <w:color w:val="0000FF"/>
            <w:u w:val="single"/>
            <w:lang w:val="sv-SE"/>
          </w:rPr>
          <w:t>http://www.hse.ru/en/org/persons/14307838</w:t>
        </w:r>
      </w:hyperlink>
      <w:r w:rsidR="000A30E9" w:rsidRPr="000A30E9">
        <w:rPr>
          <w:rFonts w:ascii="Calibri" w:eastAsia="Calibri" w:hAnsi="Calibri" w:cs="Times New Roman"/>
          <w:lang w:val="sv-SE"/>
        </w:rPr>
        <w:t xml:space="preserve"> 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Long-lasting strategies in public administration as an instrument of national development: new opportunities or limited applicability?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Strategies of sustainable development as a concept: a critical analysis of experience in OECD countries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National success stories and failures in strategic management: a comparative analysis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Application of ICT for the development of the human capital: a case study of ICT in health policy (optional: educational policy)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Application of ICT in public administration as a threat for the development: policy analysis of the public response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Open data as a mean for the development: state of the field</w:t>
      </w:r>
    </w:p>
    <w:p w:rsidR="000A30E9" w:rsidRPr="000A30E9" w:rsidRDefault="000A30E9" w:rsidP="000A30E9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lang w:val="en-US" w:eastAsia="ru-RU"/>
        </w:rPr>
      </w:pPr>
      <w:r w:rsidRPr="000A30E9">
        <w:rPr>
          <w:rFonts w:ascii="Times New Roman" w:eastAsia="Calibri" w:hAnsi="Times New Roman" w:cs="Times New Roman"/>
          <w:color w:val="000000"/>
          <w:lang w:val="en-US" w:eastAsia="ru-RU"/>
        </w:rPr>
        <w:t>How application of ICT in public administration contributes to the development? Evaluating the outcomes for the economic growth   </w:t>
      </w:r>
    </w:p>
    <w:p w:rsidR="000A30E9" w:rsidRPr="000A30E9" w:rsidRDefault="000A30E9" w:rsidP="000A30E9">
      <w:pPr>
        <w:rPr>
          <w:rFonts w:ascii="Calibri" w:eastAsia="Calibri" w:hAnsi="Calibri" w:cs="Times New Roman"/>
          <w:lang w:val="en-US"/>
        </w:rPr>
      </w:pPr>
    </w:p>
    <w:p w:rsidR="000A30E9" w:rsidRPr="000A30E9" w:rsidRDefault="003D6CAC" w:rsidP="000A30E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From </w:t>
      </w:r>
      <w:r w:rsidR="000A30E9" w:rsidRPr="000A30E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Economic faculty</w:t>
      </w:r>
    </w:p>
    <w:p w:rsidR="000A30E9" w:rsidRPr="000A30E9" w:rsidRDefault="000A30E9" w:rsidP="000A30E9">
      <w:pPr>
        <w:rPr>
          <w:rFonts w:ascii="Times New Roman" w:eastAsia="Calibri" w:hAnsi="Times New Roman" w:cs="Times New Roman"/>
          <w:b/>
          <w:color w:val="000000"/>
          <w:lang w:val="fr-FR"/>
        </w:rPr>
      </w:pPr>
      <w:r w:rsidRPr="000A30E9">
        <w:rPr>
          <w:rFonts w:ascii="Times New Roman" w:eastAsia="Calibri" w:hAnsi="Times New Roman" w:cs="Times New Roman"/>
          <w:b/>
          <w:color w:val="000000"/>
          <w:lang w:val="fr-FR"/>
        </w:rPr>
        <w:t>Vasiliy A. Anikin</w:t>
      </w:r>
    </w:p>
    <w:p w:rsidR="000A30E9" w:rsidRPr="000A30E9" w:rsidRDefault="00652A6A" w:rsidP="000A30E9">
      <w:pPr>
        <w:rPr>
          <w:rFonts w:ascii="Times New Roman" w:eastAsia="Calibri" w:hAnsi="Times New Roman" w:cs="Times New Roman"/>
          <w:color w:val="000000"/>
          <w:lang w:val="fr-FR"/>
        </w:rPr>
      </w:pPr>
      <w:hyperlink r:id="rId17" w:history="1">
        <w:r w:rsidR="000A30E9" w:rsidRPr="000A30E9">
          <w:rPr>
            <w:rFonts w:ascii="Times New Roman" w:eastAsia="Calibri" w:hAnsi="Times New Roman" w:cs="Times New Roman"/>
            <w:color w:val="0000FF"/>
            <w:u w:val="single"/>
            <w:lang w:val="fr-FR"/>
          </w:rPr>
          <w:t>http://www.hse.ru/en/staff/anikin</w:t>
        </w:r>
      </w:hyperlink>
    </w:p>
    <w:p w:rsidR="000A30E9" w:rsidRPr="000A30E9" w:rsidRDefault="000A30E9" w:rsidP="000A30E9">
      <w:p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Fields of interest: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Occupational structure of employees and modernization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Economic assets of populations: ways of measurement 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Socio-economic factors of abortions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Monetary and non-monetary inequalities in developing countries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Socio-cultural aspects of motivation to work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Poverty in rapidly industrializing countries</w:t>
      </w:r>
    </w:p>
    <w:p w:rsidR="000A30E9" w:rsidRPr="000A30E9" w:rsidRDefault="000A30E9" w:rsidP="000A30E9">
      <w:pPr>
        <w:numPr>
          <w:ilvl w:val="0"/>
          <w:numId w:val="13"/>
        </w:numPr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lastRenderedPageBreak/>
        <w:t>Qualification improvement in developing countries</w:t>
      </w:r>
    </w:p>
    <w:p w:rsidR="000A30E9" w:rsidRPr="000A30E9" w:rsidRDefault="000A30E9" w:rsidP="000A30E9">
      <w:pPr>
        <w:rPr>
          <w:rFonts w:ascii="Times New Roman" w:eastAsia="Calibri" w:hAnsi="Times New Roman" w:cs="Times New Roman"/>
          <w:b/>
          <w:lang w:val="en-US"/>
        </w:rPr>
      </w:pPr>
      <w:r w:rsidRPr="000A30E9">
        <w:rPr>
          <w:rFonts w:ascii="Times New Roman" w:eastAsia="Calibri" w:hAnsi="Times New Roman" w:cs="Times New Roman"/>
          <w:b/>
          <w:lang w:val="en-US"/>
        </w:rPr>
        <w:t>Ekaterina D. Slobodenyuk</w:t>
      </w:r>
    </w:p>
    <w:p w:rsidR="000A30E9" w:rsidRDefault="00652A6A" w:rsidP="000A30E9">
      <w:pPr>
        <w:rPr>
          <w:rFonts w:ascii="Times New Roman" w:eastAsia="Calibri" w:hAnsi="Times New Roman" w:cs="Times New Roman"/>
          <w:lang w:val="en-US"/>
        </w:rPr>
      </w:pPr>
      <w:hyperlink r:id="rId18" w:history="1">
        <w:r w:rsidR="000A30E9" w:rsidRPr="000263BF">
          <w:rPr>
            <w:rStyle w:val="a3"/>
            <w:rFonts w:ascii="Times New Roman" w:eastAsia="Calibri" w:hAnsi="Times New Roman" w:cs="Times New Roman"/>
            <w:lang w:val="en-US"/>
          </w:rPr>
          <w:t>https://www.hse.ru/en/staff/Ekaterina.Slobodenyuk</w:t>
        </w:r>
      </w:hyperlink>
    </w:p>
    <w:p w:rsidR="000A30E9" w:rsidRPr="00DE717F" w:rsidRDefault="000A30E9" w:rsidP="000A30E9">
      <w:pPr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Sociology of </w:t>
      </w:r>
      <w:r w:rsidR="00422563">
        <w:rPr>
          <w:rFonts w:ascii="Times New Roman" w:eastAsia="Calibri" w:hAnsi="Times New Roman" w:cs="Times New Roman"/>
          <w:lang w:val="en-US"/>
        </w:rPr>
        <w:t>poverty and inequality</w:t>
      </w:r>
    </w:p>
    <w:p w:rsidR="00586966" w:rsidRPr="00DE717F" w:rsidRDefault="00586966" w:rsidP="000A30E9">
      <w:pPr>
        <w:rPr>
          <w:rFonts w:ascii="Times New Roman" w:eastAsia="Calibri" w:hAnsi="Times New Roman" w:cs="Times New Roman"/>
          <w:lang w:val="en-US"/>
        </w:rPr>
      </w:pPr>
    </w:p>
    <w:p w:rsidR="00586966" w:rsidRPr="000A30E9" w:rsidRDefault="00586966" w:rsidP="00586966">
      <w:pPr>
        <w:rPr>
          <w:rFonts w:ascii="Times New Roman" w:eastAsia="Calibri" w:hAnsi="Times New Roman" w:cs="Times New Roman"/>
          <w:b/>
          <w:lang w:val="en-US"/>
        </w:rPr>
      </w:pPr>
      <w:r w:rsidRPr="000A30E9">
        <w:rPr>
          <w:rFonts w:ascii="Times New Roman" w:eastAsia="Calibri" w:hAnsi="Times New Roman" w:cs="Times New Roman"/>
          <w:b/>
          <w:lang w:val="en-US"/>
        </w:rPr>
        <w:t xml:space="preserve">Denis </w:t>
      </w:r>
      <w:proofErr w:type="spellStart"/>
      <w:r w:rsidRPr="000A30E9">
        <w:rPr>
          <w:rFonts w:ascii="Times New Roman" w:eastAsia="Calibri" w:hAnsi="Times New Roman" w:cs="Times New Roman"/>
          <w:b/>
          <w:lang w:val="en-US"/>
        </w:rPr>
        <w:t>Ivanov</w:t>
      </w:r>
      <w:proofErr w:type="spellEnd"/>
      <w:r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:rsidR="00586966" w:rsidRDefault="00652A6A" w:rsidP="00586966">
      <w:pPr>
        <w:rPr>
          <w:rFonts w:ascii="Times New Roman" w:eastAsia="Calibri" w:hAnsi="Times New Roman" w:cs="Times New Roman"/>
          <w:lang w:val="en-US"/>
        </w:rPr>
      </w:pPr>
      <w:hyperlink r:id="rId19" w:history="1">
        <w:r w:rsidR="00586966" w:rsidRPr="000263BF">
          <w:rPr>
            <w:rStyle w:val="a3"/>
            <w:rFonts w:ascii="Times New Roman" w:eastAsia="Calibri" w:hAnsi="Times New Roman" w:cs="Times New Roman"/>
            <w:lang w:val="en-US"/>
          </w:rPr>
          <w:t>https://www.hse.ru/en/org/persons/67945978</w:t>
        </w:r>
      </w:hyperlink>
      <w:r w:rsidR="00586966">
        <w:rPr>
          <w:rFonts w:ascii="Times New Roman" w:eastAsia="Calibri" w:hAnsi="Times New Roman" w:cs="Times New Roman"/>
          <w:lang w:val="en-US"/>
        </w:rPr>
        <w:t xml:space="preserve"> </w:t>
      </w:r>
    </w:p>
    <w:p w:rsidR="00586966" w:rsidRPr="000A30E9" w:rsidRDefault="00586966" w:rsidP="0058696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Ukrainian Refugees and Labor Market in the Russian Regions</w:t>
      </w:r>
    </w:p>
    <w:p w:rsidR="00586966" w:rsidRPr="000A30E9" w:rsidRDefault="00586966" w:rsidP="0058696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Social Attitudes towards Exogamy in the </w:t>
      </w:r>
      <w:proofErr w:type="spellStart"/>
      <w:r w:rsidRPr="000A30E9">
        <w:rPr>
          <w:rFonts w:ascii="Times New Roman" w:eastAsia="Calibri" w:hAnsi="Times New Roman" w:cs="Times New Roman"/>
          <w:lang w:val="en-US"/>
        </w:rPr>
        <w:t>Transcaucasian</w:t>
      </w:r>
      <w:proofErr w:type="spellEnd"/>
      <w:r w:rsidRPr="000A30E9">
        <w:rPr>
          <w:rFonts w:ascii="Times New Roman" w:eastAsia="Calibri" w:hAnsi="Times New Roman" w:cs="Times New Roman"/>
          <w:lang w:val="en-US"/>
        </w:rPr>
        <w:t xml:space="preserve"> Countries (Evidence from Caucasian Barometer)</w:t>
      </w:r>
    </w:p>
    <w:p w:rsidR="00586966" w:rsidRPr="000A30E9" w:rsidRDefault="00586966" w:rsidP="0058696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 xml:space="preserve">Social Attitudes towards Doing </w:t>
      </w:r>
      <w:proofErr w:type="spellStart"/>
      <w:r w:rsidRPr="000A30E9">
        <w:rPr>
          <w:rFonts w:ascii="Times New Roman" w:eastAsia="Calibri" w:hAnsi="Times New Roman" w:cs="Times New Roman"/>
          <w:lang w:val="en-US"/>
        </w:rPr>
        <w:t>Bunsinees</w:t>
      </w:r>
      <w:proofErr w:type="spellEnd"/>
      <w:r w:rsidRPr="000A30E9">
        <w:rPr>
          <w:rFonts w:ascii="Times New Roman" w:eastAsia="Calibri" w:hAnsi="Times New Roman" w:cs="Times New Roman"/>
          <w:lang w:val="en-US"/>
        </w:rPr>
        <w:t xml:space="preserve"> with People from Another Ethnic Group in the </w:t>
      </w:r>
      <w:proofErr w:type="spellStart"/>
      <w:r w:rsidRPr="000A30E9">
        <w:rPr>
          <w:rFonts w:ascii="Times New Roman" w:eastAsia="Calibri" w:hAnsi="Times New Roman" w:cs="Times New Roman"/>
          <w:lang w:val="en-US"/>
        </w:rPr>
        <w:t>Transcaucasian</w:t>
      </w:r>
      <w:proofErr w:type="spellEnd"/>
      <w:r w:rsidRPr="000A30E9">
        <w:rPr>
          <w:rFonts w:ascii="Times New Roman" w:eastAsia="Calibri" w:hAnsi="Times New Roman" w:cs="Times New Roman"/>
          <w:lang w:val="en-US"/>
        </w:rPr>
        <w:t xml:space="preserve"> Countries (Evidence from Caucasian Barometer)</w:t>
      </w:r>
    </w:p>
    <w:p w:rsidR="00586966" w:rsidRDefault="00586966" w:rsidP="00586966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lang w:val="en-US"/>
        </w:rPr>
      </w:pPr>
      <w:r w:rsidRPr="000A30E9">
        <w:rPr>
          <w:rFonts w:ascii="Times New Roman" w:eastAsia="Calibri" w:hAnsi="Times New Roman" w:cs="Times New Roman"/>
          <w:lang w:val="en-US"/>
        </w:rPr>
        <w:t>Impact of the Soviet-era Research Centers on Growth of Entrepreneurship in the Russian Regions</w:t>
      </w:r>
    </w:p>
    <w:p w:rsidR="000A30E9" w:rsidRDefault="000A30E9" w:rsidP="000A30E9">
      <w:pPr>
        <w:rPr>
          <w:rFonts w:ascii="Times New Roman" w:eastAsia="Calibri" w:hAnsi="Times New Roman" w:cs="Times New Roman"/>
          <w:lang w:val="en-US"/>
        </w:rPr>
      </w:pPr>
    </w:p>
    <w:p w:rsidR="00652A6A" w:rsidRDefault="00652A6A" w:rsidP="000A30E9">
      <w:pPr>
        <w:rPr>
          <w:rFonts w:ascii="Times New Roman" w:eastAsia="Calibri" w:hAnsi="Times New Roman" w:cs="Times New Roman"/>
          <w:b/>
          <w:lang w:val="en-US"/>
        </w:rPr>
      </w:pPr>
      <w:r w:rsidRPr="00652A6A">
        <w:rPr>
          <w:rFonts w:ascii="Times New Roman" w:eastAsia="Calibri" w:hAnsi="Times New Roman" w:cs="Times New Roman"/>
          <w:b/>
          <w:lang w:val="en-US"/>
        </w:rPr>
        <w:t xml:space="preserve">Ekaterina </w:t>
      </w:r>
      <w:proofErr w:type="spellStart"/>
      <w:r w:rsidRPr="00652A6A">
        <w:rPr>
          <w:rFonts w:ascii="Times New Roman" w:eastAsia="Calibri" w:hAnsi="Times New Roman" w:cs="Times New Roman"/>
          <w:b/>
          <w:lang w:val="en-US"/>
        </w:rPr>
        <w:t>Borisova</w:t>
      </w:r>
      <w:proofErr w:type="spellEnd"/>
    </w:p>
    <w:p w:rsidR="00652A6A" w:rsidRPr="00652A6A" w:rsidRDefault="00652A6A" w:rsidP="000A30E9">
      <w:pPr>
        <w:rPr>
          <w:rFonts w:ascii="Times New Roman" w:eastAsia="Calibri" w:hAnsi="Times New Roman" w:cs="Times New Roman"/>
          <w:lang w:val="en-US"/>
        </w:rPr>
      </w:pPr>
      <w:hyperlink r:id="rId20" w:history="1">
        <w:r w:rsidRPr="00DC721E">
          <w:rPr>
            <w:rStyle w:val="a3"/>
            <w:rFonts w:ascii="Times New Roman" w:eastAsia="Calibri" w:hAnsi="Times New Roman" w:cs="Times New Roman"/>
            <w:lang w:val="en-US"/>
          </w:rPr>
          <w:t>https://www.hse.ru/en/org/persons/4194268</w:t>
        </w:r>
      </w:hyperlink>
      <w:r w:rsidRPr="00652A6A">
        <w:rPr>
          <w:rFonts w:ascii="Times New Roman" w:eastAsia="Calibri" w:hAnsi="Times New Roman" w:cs="Times New Roman"/>
          <w:lang w:val="en-US"/>
        </w:rPr>
        <w:t xml:space="preserve"> </w:t>
      </w:r>
    </w:p>
    <w:p w:rsidR="00652A6A" w:rsidRPr="00652A6A" w:rsidRDefault="00652A6A" w:rsidP="00652A6A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lang w:val="en-US"/>
        </w:rPr>
      </w:pPr>
      <w:r w:rsidRPr="00652A6A">
        <w:rPr>
          <w:rFonts w:ascii="Times New Roman" w:eastAsia="Calibri" w:hAnsi="Times New Roman" w:cs="Times New Roman"/>
          <w:lang w:val="en-US"/>
        </w:rPr>
        <w:t>Culture and development</w:t>
      </w:r>
    </w:p>
    <w:p w:rsidR="00652A6A" w:rsidRPr="00652A6A" w:rsidRDefault="00652A6A" w:rsidP="00652A6A">
      <w:pPr>
        <w:pStyle w:val="a4"/>
        <w:numPr>
          <w:ilvl w:val="0"/>
          <w:numId w:val="15"/>
        </w:numPr>
        <w:rPr>
          <w:rFonts w:ascii="Times New Roman" w:eastAsia="Calibri" w:hAnsi="Times New Roman" w:cs="Times New Roman"/>
          <w:lang w:val="en-US"/>
        </w:rPr>
      </w:pPr>
      <w:r w:rsidRPr="00652A6A">
        <w:rPr>
          <w:rFonts w:ascii="Times New Roman" w:eastAsia="Calibri" w:hAnsi="Times New Roman" w:cs="Times New Roman"/>
          <w:lang w:val="en-US"/>
        </w:rPr>
        <w:t>The role of social and human capital in development</w:t>
      </w:r>
    </w:p>
    <w:sectPr w:rsidR="00652A6A" w:rsidRPr="00652A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90D"/>
    <w:multiLevelType w:val="hybridMultilevel"/>
    <w:tmpl w:val="302C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0373F"/>
    <w:multiLevelType w:val="hybridMultilevel"/>
    <w:tmpl w:val="4DD8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67224"/>
    <w:multiLevelType w:val="hybridMultilevel"/>
    <w:tmpl w:val="4DDC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B710C"/>
    <w:multiLevelType w:val="hybridMultilevel"/>
    <w:tmpl w:val="72D2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40449"/>
    <w:multiLevelType w:val="hybridMultilevel"/>
    <w:tmpl w:val="42E84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C1C89"/>
    <w:multiLevelType w:val="hybridMultilevel"/>
    <w:tmpl w:val="C430D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9510B"/>
    <w:multiLevelType w:val="hybridMultilevel"/>
    <w:tmpl w:val="CDD6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E14BB"/>
    <w:multiLevelType w:val="hybridMultilevel"/>
    <w:tmpl w:val="00FE7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CD4841"/>
    <w:multiLevelType w:val="hybridMultilevel"/>
    <w:tmpl w:val="3C9E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D02683"/>
    <w:multiLevelType w:val="hybridMultilevel"/>
    <w:tmpl w:val="4CBE8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A6C6D"/>
    <w:multiLevelType w:val="hybridMultilevel"/>
    <w:tmpl w:val="C5FE3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101F3"/>
    <w:multiLevelType w:val="hybridMultilevel"/>
    <w:tmpl w:val="D8AE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741AA"/>
    <w:multiLevelType w:val="hybridMultilevel"/>
    <w:tmpl w:val="B1185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49467E"/>
    <w:multiLevelType w:val="hybridMultilevel"/>
    <w:tmpl w:val="1F66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F353F"/>
    <w:multiLevelType w:val="hybridMultilevel"/>
    <w:tmpl w:val="DBF86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2A2014"/>
    <w:multiLevelType w:val="hybridMultilevel"/>
    <w:tmpl w:val="AE54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1"/>
  </w:num>
  <w:num w:numId="13">
    <w:abstractNumId w:val="15"/>
  </w:num>
  <w:num w:numId="14">
    <w:abstractNumId w:val="1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1"/>
    <w:rsid w:val="000A30E9"/>
    <w:rsid w:val="003B1150"/>
    <w:rsid w:val="003D6CAC"/>
    <w:rsid w:val="00422563"/>
    <w:rsid w:val="00441347"/>
    <w:rsid w:val="00586966"/>
    <w:rsid w:val="005C5151"/>
    <w:rsid w:val="005C79A3"/>
    <w:rsid w:val="00652A6A"/>
    <w:rsid w:val="008535FF"/>
    <w:rsid w:val="00B2707C"/>
    <w:rsid w:val="00DD3772"/>
    <w:rsid w:val="00DE717F"/>
    <w:rsid w:val="00EA5247"/>
    <w:rsid w:val="00F62163"/>
    <w:rsid w:val="00F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0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en/org/persons/22565310" TargetMode="External"/><Relationship Id="rId13" Type="http://schemas.openxmlformats.org/officeDocument/2006/relationships/hyperlink" Target="https://www.hse.ru/en/org/persons/25914844" TargetMode="External"/><Relationship Id="rId18" Type="http://schemas.openxmlformats.org/officeDocument/2006/relationships/hyperlink" Target="https://www.hse.ru/en/staff/Ekaterina.Slobodenyu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hse.ru/en/org/persons/8674174" TargetMode="External"/><Relationship Id="rId12" Type="http://schemas.openxmlformats.org/officeDocument/2006/relationships/hyperlink" Target="http://www.hse.ru/en/org/persons/7531063" TargetMode="External"/><Relationship Id="rId17" Type="http://schemas.openxmlformats.org/officeDocument/2006/relationships/hyperlink" Target="http://www.hse.ru/en/staff/anik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se.ru/en/org/persons/14307838" TargetMode="External"/><Relationship Id="rId20" Type="http://schemas.openxmlformats.org/officeDocument/2006/relationships/hyperlink" Target="https://www.hse.ru/en/org/persons/41942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se.ru/en/org/persons/930240" TargetMode="External"/><Relationship Id="rId11" Type="http://schemas.openxmlformats.org/officeDocument/2006/relationships/hyperlink" Target="http://www.hse.ru/en/org/persons/64235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ru/en/org/persons/16957549" TargetMode="External"/><Relationship Id="rId10" Type="http://schemas.openxmlformats.org/officeDocument/2006/relationships/hyperlink" Target="http://www.hse.ru/en/org/persons/203480" TargetMode="External"/><Relationship Id="rId19" Type="http://schemas.openxmlformats.org/officeDocument/2006/relationships/hyperlink" Target="https://www.hse.ru/en/org/persons/679459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en/staff/emitrofanova" TargetMode="External"/><Relationship Id="rId14" Type="http://schemas.openxmlformats.org/officeDocument/2006/relationships/hyperlink" Target="https://isp.hse.ru/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2017-10-11T08:05:00Z</dcterms:created>
  <dcterms:modified xsi:type="dcterms:W3CDTF">2017-10-11T08:43:00Z</dcterms:modified>
</cp:coreProperties>
</file>