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BE" w:rsidRDefault="00FA7EBE" w:rsidP="00FA7E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91238F">
        <w:rPr>
          <w:rFonts w:ascii="Times New Roman" w:hAnsi="Times New Roman" w:cs="Times New Roman"/>
          <w:sz w:val="24"/>
          <w:szCs w:val="24"/>
        </w:rPr>
        <w:t>ликвидации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</w:t>
      </w:r>
      <w:r w:rsidR="0091238F">
        <w:rPr>
          <w:rFonts w:ascii="Times New Roman" w:hAnsi="Times New Roman" w:cs="Times New Roman"/>
          <w:sz w:val="24"/>
          <w:szCs w:val="24"/>
        </w:rPr>
        <w:t xml:space="preserve"> за 2016/2017 учебный год 1 курс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1"/>
        <w:gridCol w:w="4365"/>
        <w:gridCol w:w="2432"/>
        <w:gridCol w:w="2233"/>
      </w:tblGrid>
      <w:tr w:rsidR="00FA7EBE" w:rsidTr="00FA7E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BE" w:rsidRDefault="00F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BE" w:rsidRDefault="00F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BE" w:rsidRDefault="00F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A7EBE" w:rsidRDefault="00F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экзамена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BE" w:rsidRDefault="00FA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FA7EBE" w:rsidTr="00FA7E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BE" w:rsidRDefault="00FA7EBE" w:rsidP="0091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BE" w:rsidRPr="00FA7EBE" w:rsidRDefault="0095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F7C">
              <w:rPr>
                <w:rFonts w:ascii="Times New Roman" w:hAnsi="Times New Roman" w:cs="Times New Roman"/>
                <w:sz w:val="24"/>
                <w:szCs w:val="24"/>
              </w:rPr>
              <w:t>Техники анализа и интерпретации в различных школах литературоведения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BE" w:rsidRPr="00FA7EBE" w:rsidRDefault="009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 2017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BE" w:rsidRPr="00FA7EBE" w:rsidRDefault="009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 К.М.</w:t>
            </w:r>
          </w:p>
        </w:tc>
      </w:tr>
      <w:tr w:rsidR="00FA7EBE" w:rsidTr="00FA7E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EBE" w:rsidRDefault="00FA7EBE" w:rsidP="0091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BE" w:rsidRPr="00FA7EBE" w:rsidRDefault="0095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F7C">
              <w:rPr>
                <w:rFonts w:ascii="Times New Roman" w:hAnsi="Times New Roman" w:cs="Times New Roman"/>
                <w:sz w:val="24"/>
                <w:szCs w:val="24"/>
              </w:rPr>
              <w:t>Литературная жизнь XIX-XX веков в мемуарах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BE" w:rsidRPr="00FA7EBE" w:rsidRDefault="009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 2017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BE" w:rsidRPr="00FA7EBE" w:rsidRDefault="009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 К.М.</w:t>
            </w:r>
          </w:p>
        </w:tc>
      </w:tr>
      <w:tr w:rsidR="00950F7C" w:rsidTr="00FA7E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C" w:rsidRDefault="0091238F" w:rsidP="0091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C" w:rsidRPr="00FA7EBE" w:rsidRDefault="0095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F7C">
              <w:rPr>
                <w:rFonts w:ascii="Times New Roman" w:hAnsi="Times New Roman" w:cs="Times New Roman"/>
                <w:sz w:val="24"/>
                <w:szCs w:val="24"/>
              </w:rPr>
              <w:t>Философия европейской драмы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C" w:rsidRPr="00FA7EBE" w:rsidRDefault="009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2017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C" w:rsidRDefault="009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91238F" w:rsidRPr="00FA7EBE" w:rsidRDefault="0091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F7C" w:rsidTr="00FA7E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C" w:rsidRDefault="0091238F" w:rsidP="0091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C" w:rsidRPr="00FA7EBE" w:rsidRDefault="0095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F7C">
              <w:rPr>
                <w:rFonts w:ascii="Times New Roman" w:hAnsi="Times New Roman" w:cs="Times New Roman"/>
                <w:sz w:val="24"/>
                <w:szCs w:val="24"/>
              </w:rPr>
              <w:t>Коммуникация, образование, технологии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C" w:rsidRPr="00FA7EBE" w:rsidRDefault="009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 2017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C" w:rsidRPr="00FA7EBE" w:rsidRDefault="009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Чернобай Е.Н.</w:t>
            </w:r>
          </w:p>
        </w:tc>
      </w:tr>
      <w:tr w:rsidR="00950F7C" w:rsidTr="00FA7E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C" w:rsidRDefault="0091238F" w:rsidP="0091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C" w:rsidRPr="00FA7EBE" w:rsidRDefault="0095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F7C">
              <w:rPr>
                <w:rFonts w:ascii="Times New Roman" w:hAnsi="Times New Roman" w:cs="Times New Roman"/>
                <w:sz w:val="24"/>
                <w:szCs w:val="24"/>
              </w:rPr>
              <w:t>Литература и политическая социальная история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C" w:rsidRPr="00FA7EBE" w:rsidRDefault="009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ноября 2017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C" w:rsidRPr="00FA7EBE" w:rsidRDefault="009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Немзер А.С.</w:t>
            </w:r>
          </w:p>
        </w:tc>
      </w:tr>
      <w:tr w:rsidR="00950F7C" w:rsidTr="00FA7E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C" w:rsidRDefault="0091238F" w:rsidP="0091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C" w:rsidRPr="00FA7EBE" w:rsidRDefault="0095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F7C">
              <w:rPr>
                <w:rFonts w:ascii="Times New Roman" w:hAnsi="Times New Roman" w:cs="Times New Roman"/>
                <w:sz w:val="24"/>
                <w:szCs w:val="24"/>
              </w:rPr>
              <w:t>Герменевтические аспекты методики преподавания литературы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C" w:rsidRPr="00FA7EBE" w:rsidRDefault="009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ноября  2017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C" w:rsidRPr="00FA7EBE" w:rsidRDefault="009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Шапиро Н.А.</w:t>
            </w:r>
          </w:p>
        </w:tc>
      </w:tr>
      <w:tr w:rsidR="00950F7C" w:rsidTr="00FA7E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C" w:rsidRDefault="0091238F" w:rsidP="0091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C" w:rsidRPr="00FA7EBE" w:rsidRDefault="009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8F">
              <w:rPr>
                <w:rFonts w:ascii="Times New Roman" w:hAnsi="Times New Roman" w:cs="Times New Roman"/>
                <w:sz w:val="24"/>
                <w:szCs w:val="24"/>
              </w:rPr>
              <w:t>Методы филологических исследований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C" w:rsidRPr="00FA7EBE" w:rsidRDefault="009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 2017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C" w:rsidRDefault="009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Г.В.</w:t>
            </w:r>
          </w:p>
          <w:p w:rsidR="0091238F" w:rsidRPr="00FA7EBE" w:rsidRDefault="009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950F7C" w:rsidTr="00FA7E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C" w:rsidRDefault="0091238F" w:rsidP="0091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C" w:rsidRPr="00FA7EBE" w:rsidRDefault="0095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F7C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семинар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C" w:rsidRPr="00FA7EBE" w:rsidRDefault="009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 2017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C" w:rsidRDefault="009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91238F" w:rsidRPr="00FA7EBE" w:rsidRDefault="009123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8F" w:rsidTr="00FA7EB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8F" w:rsidRDefault="0091238F" w:rsidP="0091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8F" w:rsidRPr="00950F7C" w:rsidRDefault="009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38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91238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1238F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 по выбору из рекомендованного списка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8F" w:rsidRDefault="009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 2017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8F" w:rsidRDefault="009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 К.М.</w:t>
            </w:r>
          </w:p>
        </w:tc>
      </w:tr>
    </w:tbl>
    <w:p w:rsidR="008C1B4A" w:rsidRDefault="008C1B4A"/>
    <w:sectPr w:rsidR="008C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27"/>
    <w:rsid w:val="00003984"/>
    <w:rsid w:val="00040827"/>
    <w:rsid w:val="008C1B4A"/>
    <w:rsid w:val="0091238F"/>
    <w:rsid w:val="00950F7C"/>
    <w:rsid w:val="00FA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E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E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2017-03-29T11:36:00Z</dcterms:created>
  <dcterms:modified xsi:type="dcterms:W3CDTF">2017-10-25T08:52:00Z</dcterms:modified>
</cp:coreProperties>
</file>