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480283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 wp14:anchorId="7EAE81E4" wp14:editId="07B9FB4C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>
              <w:rPr>
                <w:lang w:val="ru-RU"/>
              </w:rPr>
              <w:t xml:space="preserve"> </w:t>
            </w:r>
            <w:r w:rsidR="004A7B1A" w:rsidRPr="00480283">
              <w:rPr>
                <w:lang w:val="ru-RU"/>
              </w:rPr>
              <w:t>НИУ ВШЭ</w:t>
            </w:r>
          </w:p>
          <w:p w:rsidR="00F80EC4" w:rsidRPr="00480283" w:rsidRDefault="00CD0D3B" w:rsidP="00EC3065">
            <w:pPr>
              <w:pStyle w:val="3"/>
              <w:outlineLvl w:val="2"/>
              <w:rPr>
                <w:color w:val="632423" w:themeColor="accent2" w:themeShade="80"/>
                <w:spacing w:val="15"/>
                <w:lang w:val="ru-RU"/>
              </w:rPr>
            </w:pPr>
            <w:r w:rsidRPr="00480283">
              <w:rPr>
                <w:color w:val="632423" w:themeColor="accent2" w:themeShade="80"/>
                <w:spacing w:val="15"/>
                <w:lang w:val="ru-RU"/>
              </w:rPr>
              <w:t xml:space="preserve"> </w:t>
            </w:r>
            <w:r w:rsidR="00914FC3" w:rsidRPr="00480283">
              <w:rPr>
                <w:color w:val="632423" w:themeColor="accent2" w:themeShade="80"/>
                <w:spacing w:val="15"/>
                <w:lang w:val="ru-RU"/>
              </w:rPr>
              <w:t xml:space="preserve">НАУЧНО-ИССЛЕДОВАТЕЛЬСКИЙ СЕМИНАР ПРОГРАММЫ </w:t>
            </w:r>
            <w:proofErr w:type="gramStart"/>
            <w:r w:rsidR="00914FC3" w:rsidRPr="00480283">
              <w:rPr>
                <w:color w:val="632423" w:themeColor="accent2" w:themeShade="80"/>
                <w:spacing w:val="15"/>
                <w:lang w:val="ru-RU"/>
              </w:rPr>
              <w:t>доп</w:t>
            </w:r>
            <w:proofErr w:type="gramEnd"/>
            <w:r w:rsidR="00914FC3" w:rsidRPr="00480283">
              <w:rPr>
                <w:color w:val="632423" w:themeColor="accent2" w:themeShade="80"/>
                <w:spacing w:val="15"/>
                <w:lang w:val="ru-RU"/>
              </w:rPr>
              <w:t xml:space="preserve"> </w:t>
            </w:r>
          </w:p>
          <w:p w:rsidR="0053557E" w:rsidRPr="00480283" w:rsidRDefault="00914FC3" w:rsidP="00EC3065">
            <w:pPr>
              <w:pStyle w:val="3"/>
              <w:outlineLvl w:val="2"/>
              <w:rPr>
                <w:color w:val="632423" w:themeColor="accent2" w:themeShade="80"/>
                <w:spacing w:val="15"/>
                <w:lang w:val="ru-RU"/>
              </w:rPr>
            </w:pPr>
            <w:r w:rsidRPr="00480283">
              <w:rPr>
                <w:color w:val="632423" w:themeColor="accent2" w:themeShade="80"/>
                <w:spacing w:val="15"/>
                <w:lang w:val="ru-RU"/>
              </w:rPr>
              <w:t>(1 семестр</w:t>
            </w:r>
            <w:r w:rsidR="00F80EC4" w:rsidRPr="00480283">
              <w:rPr>
                <w:color w:val="632423" w:themeColor="accent2" w:themeShade="80"/>
                <w:spacing w:val="15"/>
                <w:lang w:val="ru-RU"/>
              </w:rPr>
              <w:t>. 2 модуль</w:t>
            </w:r>
            <w:r w:rsidRPr="00480283">
              <w:rPr>
                <w:color w:val="632423" w:themeColor="accent2" w:themeShade="80"/>
                <w:spacing w:val="15"/>
                <w:lang w:val="ru-RU"/>
              </w:rPr>
              <w:t>)</w:t>
            </w:r>
          </w:p>
          <w:p w:rsidR="00CD0D3B" w:rsidRPr="00480283" w:rsidRDefault="00914FC3" w:rsidP="00914FC3">
            <w:pPr>
              <w:pStyle w:val="4"/>
              <w:jc w:val="left"/>
              <w:outlineLvl w:val="3"/>
              <w:rPr>
                <w:color w:val="632423" w:themeColor="accent2" w:themeShade="80"/>
                <w:spacing w:val="15"/>
                <w:sz w:val="24"/>
                <w:szCs w:val="24"/>
                <w:lang w:val="ru-RU"/>
              </w:rPr>
            </w:pPr>
            <w:r w:rsidRPr="00480283">
              <w:rPr>
                <w:color w:val="632423" w:themeColor="accent2" w:themeShade="80"/>
                <w:spacing w:val="15"/>
                <w:sz w:val="24"/>
                <w:szCs w:val="24"/>
                <w:lang w:val="ru-RU"/>
              </w:rPr>
              <w:t xml:space="preserve">ПЕТР а. сАФРОНОВ, </w:t>
            </w:r>
            <w:hyperlink r:id="rId10" w:history="1">
              <w:r w:rsidRPr="00480283">
                <w:rPr>
                  <w:color w:val="632423" w:themeColor="accent2" w:themeShade="80"/>
                  <w:spacing w:val="15"/>
                  <w:sz w:val="24"/>
                  <w:szCs w:val="24"/>
                  <w:lang w:val="ru-RU"/>
                </w:rPr>
                <w:t>PSAFRONOV</w:t>
              </w:r>
              <w:r w:rsidRPr="00480283">
                <w:rPr>
                  <w:color w:val="632423" w:themeColor="accent2" w:themeShade="80"/>
                  <w:spacing w:val="15"/>
                  <w:sz w:val="24"/>
                  <w:szCs w:val="24"/>
                </w:rPr>
                <w:t>@</w:t>
              </w:r>
              <w:r w:rsidRPr="00480283">
                <w:rPr>
                  <w:color w:val="632423" w:themeColor="accent2" w:themeShade="80"/>
                  <w:spacing w:val="15"/>
                  <w:sz w:val="24"/>
                  <w:szCs w:val="24"/>
                  <w:lang w:val="ru-RU"/>
                </w:rPr>
                <w:t>HSE</w:t>
              </w:r>
              <w:r w:rsidRPr="00480283">
                <w:rPr>
                  <w:color w:val="632423" w:themeColor="accent2" w:themeShade="80"/>
                  <w:spacing w:val="15"/>
                  <w:sz w:val="24"/>
                  <w:szCs w:val="24"/>
                </w:rPr>
                <w:t>.</w:t>
              </w:r>
              <w:r w:rsidRPr="00480283">
                <w:rPr>
                  <w:color w:val="632423" w:themeColor="accent2" w:themeShade="80"/>
                  <w:spacing w:val="15"/>
                  <w:sz w:val="24"/>
                  <w:szCs w:val="24"/>
                  <w:lang w:val="ru-RU"/>
                </w:rPr>
                <w:t>RU</w:t>
              </w:r>
            </w:hyperlink>
            <w:r w:rsidRPr="00480283">
              <w:rPr>
                <w:color w:val="632423" w:themeColor="accent2" w:themeShade="80"/>
                <w:spacing w:val="15"/>
                <w:sz w:val="24"/>
                <w:szCs w:val="24"/>
                <w:lang w:val="ru-RU"/>
              </w:rPr>
              <w:t xml:space="preserve">, </w:t>
            </w:r>
            <w:r w:rsidR="00480283" w:rsidRPr="00480283">
              <w:rPr>
                <w:color w:val="632423" w:themeColor="accent2" w:themeShade="80"/>
                <w:spacing w:val="15"/>
                <w:sz w:val="24"/>
                <w:szCs w:val="24"/>
                <w:lang w:val="ru-RU"/>
              </w:rPr>
              <w:t>КОНСУЛЬТ: чт. 15.00-16.3</w:t>
            </w:r>
            <w:r w:rsidRPr="00480283">
              <w:rPr>
                <w:color w:val="632423" w:themeColor="accent2" w:themeShade="80"/>
                <w:spacing w:val="15"/>
                <w:sz w:val="24"/>
                <w:szCs w:val="24"/>
                <w:lang w:val="ru-RU"/>
              </w:rPr>
              <w:t>0</w:t>
            </w:r>
          </w:p>
          <w:p w:rsidR="00480283" w:rsidRPr="00480283" w:rsidRDefault="00480283" w:rsidP="00480283">
            <w:pPr>
              <w:rPr>
                <w:caps/>
                <w:color w:val="632423" w:themeColor="accent2" w:themeShade="80"/>
                <w:spacing w:val="15"/>
                <w:sz w:val="24"/>
                <w:szCs w:val="24"/>
                <w:lang w:val="ru-RU"/>
              </w:rPr>
            </w:pPr>
            <w:r w:rsidRPr="00480283">
              <w:rPr>
                <w:caps/>
                <w:color w:val="632423" w:themeColor="accent2" w:themeShade="80"/>
                <w:spacing w:val="15"/>
                <w:sz w:val="24"/>
                <w:szCs w:val="24"/>
                <w:lang w:val="ru-RU"/>
              </w:rPr>
              <w:t>ИВАН Б. СМИРНОВ</w:t>
            </w:r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480283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</w:p>
        </w:tc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  <w:r w:rsidRPr="008B2EDC">
              <w:rPr>
                <w:rStyle w:val="af2"/>
                <w:lang w:val="ru-RU"/>
              </w:rPr>
              <w:t xml:space="preserve"> </w:t>
            </w:r>
          </w:p>
        </w:tc>
      </w:tr>
      <w:tr w:rsidR="004A7B1A" w:rsidRPr="0048028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914FC3" w:rsidRDefault="00914FC3" w:rsidP="008D5098">
            <w:pPr>
              <w:rPr>
                <w:lang w:val="ru-RU"/>
              </w:rPr>
            </w:pPr>
            <w:r>
              <w:rPr>
                <w:lang w:val="ru-RU"/>
              </w:rPr>
              <w:t>Сформулировать исследовательский вопрос и обосновать его значимость</w:t>
            </w:r>
          </w:p>
        </w:tc>
        <w:tc>
          <w:tcPr>
            <w:tcW w:w="5508" w:type="dxa"/>
          </w:tcPr>
          <w:p w:rsidR="004A7B1A" w:rsidRPr="008B2EDC" w:rsidRDefault="00480283" w:rsidP="008D5AF9">
            <w:pPr>
              <w:rPr>
                <w:lang w:val="ru-RU"/>
              </w:rPr>
            </w:pPr>
            <w:r>
              <w:rPr>
                <w:lang w:val="ru-RU"/>
              </w:rPr>
              <w:t>Защита синопсиса, аудиторная работа</w:t>
            </w:r>
          </w:p>
        </w:tc>
      </w:tr>
      <w:tr w:rsidR="008D5098" w:rsidRPr="0048028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480283" w:rsidP="00145C69">
            <w:pPr>
              <w:rPr>
                <w:lang w:val="ru-RU"/>
              </w:rPr>
            </w:pPr>
            <w:r>
              <w:rPr>
                <w:lang w:val="ru-RU"/>
              </w:rPr>
              <w:t>Овладеть навыками публичной академической дискуссии</w:t>
            </w:r>
          </w:p>
        </w:tc>
        <w:tc>
          <w:tcPr>
            <w:tcW w:w="5508" w:type="dxa"/>
          </w:tcPr>
          <w:p w:rsidR="008D5098" w:rsidRPr="008B2EDC" w:rsidRDefault="00480283" w:rsidP="005D30D9">
            <w:pPr>
              <w:rPr>
                <w:lang w:val="ru-RU"/>
              </w:rPr>
            </w:pPr>
            <w:r>
              <w:rPr>
                <w:lang w:val="ru-RU"/>
              </w:rPr>
              <w:t>Защита синопсиса, аудиторная работа</w:t>
            </w:r>
          </w:p>
        </w:tc>
      </w:tr>
    </w:tbl>
    <w:p w:rsidR="00932E3B" w:rsidRPr="008B2EDC" w:rsidRDefault="004A7B1A" w:rsidP="0053557E">
      <w:pPr>
        <w:pStyle w:val="5"/>
        <w:rPr>
          <w:lang w:val="ru-RU"/>
        </w:rPr>
      </w:pPr>
      <w:r w:rsidRPr="008B2EDC">
        <w:rPr>
          <w:lang w:val="ru-RU"/>
        </w:rPr>
        <w:t>ТЕМЫ ЗАНЯТИЙ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8B2EDC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2410" w:type="pct"/>
          </w:tcPr>
          <w:p w:rsidR="0052128C" w:rsidRPr="008B2EDC" w:rsidRDefault="004A7B1A" w:rsidP="0053557E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Тема занятия</w:t>
            </w:r>
          </w:p>
        </w:tc>
        <w:tc>
          <w:tcPr>
            <w:tcW w:w="1928" w:type="pct"/>
          </w:tcPr>
          <w:p w:rsidR="0052128C" w:rsidRPr="008B2EDC" w:rsidRDefault="004A7B1A" w:rsidP="004A7B1A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Что делать к занятию</w:t>
            </w:r>
          </w:p>
        </w:tc>
      </w:tr>
      <w:tr w:rsidR="0052128C" w:rsidRPr="0048028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52128C" w:rsidRPr="008B2EDC" w:rsidRDefault="00516767" w:rsidP="0053557E">
            <w:pPr>
              <w:rPr>
                <w:lang w:val="ru-RU"/>
              </w:rPr>
            </w:pPr>
            <w:r>
              <w:rPr>
                <w:lang w:val="ru-RU"/>
              </w:rPr>
              <w:t>Ноябрь 2015</w:t>
            </w:r>
          </w:p>
        </w:tc>
        <w:tc>
          <w:tcPr>
            <w:tcW w:w="2410" w:type="pct"/>
          </w:tcPr>
          <w:p w:rsidR="0052128C" w:rsidRPr="008B2EDC" w:rsidRDefault="00480283" w:rsidP="00750F08">
            <w:pPr>
              <w:rPr>
                <w:lang w:val="ru-RU"/>
              </w:rPr>
            </w:pPr>
            <w:r>
              <w:rPr>
                <w:lang w:val="ru-RU"/>
              </w:rPr>
              <w:t>Диалогический мастер-класс</w:t>
            </w:r>
          </w:p>
        </w:tc>
        <w:tc>
          <w:tcPr>
            <w:tcW w:w="1928" w:type="pct"/>
          </w:tcPr>
          <w:p w:rsidR="0052128C" w:rsidRPr="002A07A5" w:rsidRDefault="00750F08" w:rsidP="0053557E">
            <w:pPr>
              <w:rPr>
                <w:lang w:val="ru-RU"/>
              </w:rPr>
            </w:pPr>
            <w:r>
              <w:rPr>
                <w:lang w:val="ru-RU"/>
              </w:rPr>
              <w:t>Подготовить краткое выступление о ходе собственной исследовательской работы</w:t>
            </w:r>
          </w:p>
        </w:tc>
      </w:tr>
      <w:tr w:rsidR="002A07A5" w:rsidRPr="000F6E67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Default="002A07A5" w:rsidP="0053557E">
            <w:pPr>
              <w:rPr>
                <w:lang w:val="ru-RU"/>
              </w:rPr>
            </w:pPr>
          </w:p>
        </w:tc>
        <w:tc>
          <w:tcPr>
            <w:tcW w:w="2410" w:type="pct"/>
          </w:tcPr>
          <w:p w:rsidR="002A07A5" w:rsidRPr="008B2EDC" w:rsidRDefault="000F6E67" w:rsidP="0053557E">
            <w:pPr>
              <w:rPr>
                <w:lang w:val="ru-RU"/>
              </w:rPr>
            </w:pPr>
            <w:r>
              <w:rPr>
                <w:lang w:val="ru-RU"/>
              </w:rPr>
              <w:t>Рабочие обсуждения</w:t>
            </w:r>
          </w:p>
        </w:tc>
        <w:tc>
          <w:tcPr>
            <w:tcW w:w="1928" w:type="pct"/>
          </w:tcPr>
          <w:p w:rsidR="002A07A5" w:rsidRPr="008B2EDC" w:rsidRDefault="000F6E67" w:rsidP="00EC74CD">
            <w:pPr>
              <w:rPr>
                <w:lang w:val="ru-RU"/>
              </w:rPr>
            </w:pPr>
            <w:r>
              <w:rPr>
                <w:lang w:val="ru-RU"/>
              </w:rPr>
              <w:t>Ничего. В рамках аудиторной работы будут выполняться задания без предварительной подготовки</w:t>
            </w:r>
          </w:p>
        </w:tc>
      </w:tr>
      <w:tr w:rsidR="002A07A5" w:rsidRPr="00480283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0F6E67" w:rsidRDefault="000F6E67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7. 12.2017</w:t>
            </w:r>
          </w:p>
        </w:tc>
        <w:tc>
          <w:tcPr>
            <w:tcW w:w="2410" w:type="pct"/>
          </w:tcPr>
          <w:p w:rsidR="002A07A5" w:rsidRPr="009D15A2" w:rsidRDefault="00AB0506" w:rsidP="0053557E">
            <w:pPr>
              <w:rPr>
                <w:b/>
                <w:lang w:val="ru-RU"/>
              </w:rPr>
            </w:pPr>
            <w:r w:rsidRPr="009D15A2">
              <w:rPr>
                <w:b/>
                <w:lang w:val="ru-RU"/>
              </w:rPr>
              <w:t>Промежу</w:t>
            </w:r>
            <w:r w:rsidR="009D15A2" w:rsidRPr="009D15A2">
              <w:rPr>
                <w:b/>
                <w:lang w:val="ru-RU"/>
              </w:rPr>
              <w:t>точная рефлексия. Коллективное обсуждение</w:t>
            </w:r>
          </w:p>
        </w:tc>
        <w:tc>
          <w:tcPr>
            <w:tcW w:w="1928" w:type="pct"/>
          </w:tcPr>
          <w:p w:rsidR="002A07A5" w:rsidRPr="008B2EDC" w:rsidRDefault="000F6E67" w:rsidP="00EC74CD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вопросы по подготовке </w:t>
            </w:r>
            <w:proofErr w:type="spellStart"/>
            <w:r>
              <w:rPr>
                <w:lang w:val="ru-RU"/>
              </w:rPr>
              <w:t>силлабуса</w:t>
            </w:r>
            <w:proofErr w:type="spellEnd"/>
          </w:p>
        </w:tc>
      </w:tr>
      <w:tr w:rsidR="002A07A5" w:rsidRPr="000F6E67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Pr="009D15A2" w:rsidRDefault="009D15A2" w:rsidP="0053557E">
            <w:pPr>
              <w:rPr>
                <w:lang w:val="ru-RU"/>
              </w:rPr>
            </w:pPr>
            <w:r w:rsidRPr="009D15A2">
              <w:rPr>
                <w:lang w:val="ru-RU"/>
              </w:rPr>
              <w:t>Декабрь 2015</w:t>
            </w:r>
          </w:p>
        </w:tc>
        <w:tc>
          <w:tcPr>
            <w:tcW w:w="2410" w:type="pct"/>
          </w:tcPr>
          <w:p w:rsidR="002A07A5" w:rsidRPr="009D15A2" w:rsidRDefault="000F6E67" w:rsidP="0053557E">
            <w:pPr>
              <w:rPr>
                <w:lang w:val="ru-RU"/>
              </w:rPr>
            </w:pPr>
            <w:r>
              <w:rPr>
                <w:lang w:val="ru-RU"/>
              </w:rPr>
              <w:t>Рабочие обсуждения</w:t>
            </w:r>
          </w:p>
        </w:tc>
        <w:tc>
          <w:tcPr>
            <w:tcW w:w="1928" w:type="pct"/>
          </w:tcPr>
          <w:p w:rsidR="002A07A5" w:rsidRPr="008B2EDC" w:rsidRDefault="000F6E67" w:rsidP="00EC74CD">
            <w:pPr>
              <w:rPr>
                <w:lang w:val="ru-RU"/>
              </w:rPr>
            </w:pPr>
            <w:r>
              <w:rPr>
                <w:lang w:val="ru-RU"/>
              </w:rPr>
              <w:t xml:space="preserve">Ничего. В рамках  </w:t>
            </w:r>
            <w:r w:rsidRPr="000F6E67">
              <w:rPr>
                <w:lang w:val="ru-RU"/>
              </w:rPr>
              <w:t>аудиторной работы будут выполняться задания без предварительной подготовки</w:t>
            </w:r>
          </w:p>
        </w:tc>
      </w:tr>
      <w:tr w:rsidR="002A07A5" w:rsidRPr="000F6E67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2E54D7" w:rsidRDefault="000F6E67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21. </w:t>
            </w:r>
            <w:r w:rsidR="009D15A2">
              <w:rPr>
                <w:b/>
                <w:lang w:val="ru-RU"/>
              </w:rPr>
              <w:t>12.2015</w:t>
            </w:r>
          </w:p>
        </w:tc>
        <w:tc>
          <w:tcPr>
            <w:tcW w:w="2410" w:type="pct"/>
          </w:tcPr>
          <w:p w:rsidR="002A07A5" w:rsidRPr="002E54D7" w:rsidRDefault="000F6E67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Публичная защита синопсиса</w:t>
            </w:r>
          </w:p>
        </w:tc>
        <w:tc>
          <w:tcPr>
            <w:tcW w:w="1928" w:type="pct"/>
          </w:tcPr>
          <w:p w:rsidR="002A07A5" w:rsidRPr="008B2EDC" w:rsidRDefault="002A07A5" w:rsidP="00EC74CD">
            <w:pPr>
              <w:rPr>
                <w:lang w:val="ru-RU"/>
              </w:rPr>
            </w:pPr>
            <w:r>
              <w:rPr>
                <w:lang w:val="ru-RU"/>
              </w:rPr>
              <w:t>Подготовить презентацию к защите</w:t>
            </w:r>
          </w:p>
        </w:tc>
      </w:tr>
    </w:tbl>
    <w:p w:rsidR="008B2EDC" w:rsidRPr="008B2EDC" w:rsidRDefault="008B2EDC" w:rsidP="00193E32">
      <w:pPr>
        <w:pStyle w:val="5"/>
        <w:rPr>
          <w:lang w:val="ru-RU"/>
        </w:rPr>
      </w:pPr>
      <w:r w:rsidRPr="008B2EDC">
        <w:rPr>
          <w:lang w:val="ru-RU"/>
        </w:rPr>
        <w:t>оценка</w:t>
      </w:r>
      <w:r w:rsidR="000F6E67">
        <w:rPr>
          <w:lang w:val="ru-RU"/>
        </w:rPr>
        <w:t xml:space="preserve"> за модуль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5638"/>
        <w:gridCol w:w="2212"/>
      </w:tblGrid>
      <w:tr w:rsidR="008B2EDC" w:rsidRPr="000F6E67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8B2EDC" w:rsidRPr="008B2EDC" w:rsidRDefault="008B2EDC" w:rsidP="008B2EDC">
            <w:pPr>
              <w:rPr>
                <w:lang w:val="ru-RU"/>
              </w:rPr>
            </w:pPr>
            <w:r w:rsidRPr="008B2EDC">
              <w:rPr>
                <w:rStyle w:val="af2"/>
                <w:lang w:val="ru-RU"/>
              </w:rPr>
              <w:t>Требование</w:t>
            </w:r>
          </w:p>
        </w:tc>
        <w:tc>
          <w:tcPr>
            <w:tcW w:w="0" w:type="auto"/>
          </w:tcPr>
          <w:p w:rsidR="008B2EDC" w:rsidRPr="008B2EDC" w:rsidRDefault="008B2EDC" w:rsidP="008B2EDC">
            <w:pPr>
              <w:rPr>
                <w:lang w:val="ru-RU"/>
              </w:rPr>
            </w:pPr>
            <w:proofErr w:type="gramStart"/>
            <w:r w:rsidRPr="008B2EDC">
              <w:rPr>
                <w:rStyle w:val="af2"/>
                <w:lang w:val="ru-RU"/>
              </w:rPr>
              <w:t>К-во</w:t>
            </w:r>
            <w:proofErr w:type="gramEnd"/>
            <w:r w:rsidRPr="008B2EDC">
              <w:rPr>
                <w:rStyle w:val="af2"/>
                <w:lang w:val="ru-RU"/>
              </w:rPr>
              <w:t xml:space="preserve"> баллов</w:t>
            </w:r>
          </w:p>
        </w:tc>
      </w:tr>
      <w:tr w:rsidR="008D5098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8D5098" w:rsidRPr="008B2EDC" w:rsidRDefault="000F6E67" w:rsidP="008B2EDC">
            <w:pPr>
              <w:rPr>
                <w:lang w:val="ru-RU"/>
              </w:rPr>
            </w:pPr>
            <w:r>
              <w:rPr>
                <w:lang w:val="ru-RU"/>
              </w:rPr>
              <w:t>Презентация синопсиса</w:t>
            </w:r>
          </w:p>
        </w:tc>
        <w:tc>
          <w:tcPr>
            <w:tcW w:w="0" w:type="auto"/>
          </w:tcPr>
          <w:p w:rsidR="008D5098" w:rsidRPr="008B2EDC" w:rsidRDefault="002A07A5" w:rsidP="008B2ED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95617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295617" w:rsidRDefault="000F6E67" w:rsidP="00145C69">
            <w:pPr>
              <w:rPr>
                <w:lang w:val="ru-RU"/>
              </w:rPr>
            </w:pPr>
            <w:r>
              <w:rPr>
                <w:lang w:val="ru-RU"/>
              </w:rPr>
              <w:t>Ответ на вопросы</w:t>
            </w:r>
          </w:p>
        </w:tc>
        <w:tc>
          <w:tcPr>
            <w:tcW w:w="0" w:type="auto"/>
          </w:tcPr>
          <w:p w:rsidR="00295617" w:rsidRDefault="000F6E67" w:rsidP="008B2ED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295617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295617" w:rsidRDefault="00295617" w:rsidP="008B2EDC">
            <w:pPr>
              <w:rPr>
                <w:lang w:val="ru-RU"/>
              </w:rPr>
            </w:pPr>
            <w:r>
              <w:rPr>
                <w:lang w:val="ru-RU"/>
              </w:rPr>
              <w:t>Всего максимально</w:t>
            </w:r>
          </w:p>
        </w:tc>
        <w:tc>
          <w:tcPr>
            <w:tcW w:w="0" w:type="auto"/>
          </w:tcPr>
          <w:p w:rsidR="00295617" w:rsidRDefault="002A07A5" w:rsidP="008B2ED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193E32" w:rsidRDefault="00193E32" w:rsidP="00193E32">
      <w:pPr>
        <w:spacing w:before="240"/>
        <w:rPr>
          <w:lang w:val="ru-RU"/>
        </w:rPr>
      </w:pPr>
      <w:r>
        <w:rPr>
          <w:lang w:val="ru-RU"/>
        </w:rPr>
        <w:t>Конечная оценка зависит от числа</w:t>
      </w:r>
      <w:r w:rsidR="002A07A5">
        <w:rPr>
          <w:lang w:val="ru-RU"/>
        </w:rPr>
        <w:t xml:space="preserve"> набранных</w:t>
      </w:r>
      <w:r>
        <w:rPr>
          <w:lang w:val="ru-RU"/>
        </w:rPr>
        <w:t xml:space="preserve"> баллов</w:t>
      </w:r>
    </w:p>
    <w:tbl>
      <w:tblPr>
        <w:tblStyle w:val="-20"/>
        <w:tblW w:w="0" w:type="auto"/>
        <w:tblLook w:val="0200" w:firstRow="0" w:lastRow="0" w:firstColumn="0" w:lastColumn="0" w:noHBand="1" w:noVBand="0"/>
      </w:tblPr>
      <w:tblGrid>
        <w:gridCol w:w="916"/>
        <w:gridCol w:w="84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41453F" w:rsidRPr="00193E32" w:rsidTr="003003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D0D3B" w:rsidRPr="00193E32" w:rsidRDefault="00CD0D3B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95-100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89-94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83-88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77-82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71-76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65-70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59-64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53-58</w:t>
            </w:r>
          </w:p>
        </w:tc>
        <w:tc>
          <w:tcPr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47-52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CD0D3B" w:rsidRPr="0041453F" w:rsidRDefault="0041453F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41-46</w:t>
            </w:r>
          </w:p>
        </w:tc>
      </w:tr>
      <w:tr w:rsidR="00193E32" w:rsidRPr="00193E32" w:rsidTr="00CD0D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3E32" w:rsidRPr="00193E32" w:rsidRDefault="00193E32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93E32" w:rsidRPr="00193E32" w:rsidRDefault="00193E32" w:rsidP="00193E32">
            <w:pPr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93E32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</w:tbl>
    <w:p w:rsidR="00295617" w:rsidRDefault="00295617" w:rsidP="00295617">
      <w:pPr>
        <w:rPr>
          <w:lang w:val="ru-RU"/>
        </w:rPr>
      </w:pPr>
    </w:p>
    <w:p w:rsidR="00193E32" w:rsidRDefault="000F6E67" w:rsidP="00193E32">
      <w:pPr>
        <w:pStyle w:val="5"/>
        <w:rPr>
          <w:lang w:val="ru-RU"/>
        </w:rPr>
      </w:pPr>
      <w:r>
        <w:rPr>
          <w:lang w:val="ru-RU"/>
        </w:rPr>
        <w:t>синопсис</w:t>
      </w:r>
    </w:p>
    <w:p w:rsidR="003D19E3" w:rsidRDefault="003D19E3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0F6E67" w:rsidRDefault="003D19E3" w:rsidP="00C722BC">
      <w:pPr>
        <w:spacing w:after="0" w:line="240" w:lineRule="auto"/>
        <w:contextualSpacing/>
        <w:jc w:val="both"/>
        <w:rPr>
          <w:lang w:val="ru-RU"/>
        </w:rPr>
      </w:pPr>
      <w:r w:rsidRPr="003D19E3">
        <w:rPr>
          <w:b/>
          <w:lang w:val="ru-RU"/>
        </w:rPr>
        <w:lastRenderedPageBreak/>
        <w:t xml:space="preserve">Описание: </w:t>
      </w:r>
      <w:r w:rsidR="000F6E67">
        <w:rPr>
          <w:lang w:val="ru-RU"/>
        </w:rPr>
        <w:t>Задачей синопсиса</w:t>
      </w:r>
      <w:r w:rsidRPr="003D19E3">
        <w:rPr>
          <w:lang w:val="ru-RU"/>
        </w:rPr>
        <w:t xml:space="preserve"> является определение </w:t>
      </w:r>
      <w:r w:rsidR="00F80EC4">
        <w:rPr>
          <w:lang w:val="ru-RU"/>
        </w:rPr>
        <w:t>тематики, плана, методологии и основных понятий будущей курсовой работы студента</w:t>
      </w:r>
      <w:r w:rsidRPr="003D19E3">
        <w:rPr>
          <w:lang w:val="ru-RU"/>
        </w:rPr>
        <w:t>.</w:t>
      </w:r>
      <w:r w:rsidR="00D905A7">
        <w:rPr>
          <w:lang w:val="ru-RU"/>
        </w:rPr>
        <w:t xml:space="preserve"> </w:t>
      </w:r>
      <w:r w:rsidR="000F6E67">
        <w:rPr>
          <w:lang w:val="ru-RU"/>
        </w:rPr>
        <w:t xml:space="preserve"> Форма представления на защите  - презентация. Сдавать отдельно текст не требуется, </w:t>
      </w:r>
    </w:p>
    <w:p w:rsidR="003D19E3" w:rsidRDefault="000F6E67" w:rsidP="00C722BC">
      <w:pPr>
        <w:spacing w:after="0" w:line="240" w:lineRule="auto"/>
        <w:contextualSpacing/>
        <w:jc w:val="both"/>
        <w:rPr>
          <w:lang w:val="ru-RU"/>
        </w:rPr>
      </w:pPr>
      <w:r w:rsidRPr="000F6E67">
        <w:rPr>
          <w:b/>
          <w:lang w:val="ru-RU"/>
        </w:rPr>
        <w:t>но! Рекомендуется к концу декабря написать не менее 1500 слов по выбранной теме</w:t>
      </w:r>
    </w:p>
    <w:p w:rsidR="009D15A2" w:rsidRDefault="009D15A2" w:rsidP="00C722BC">
      <w:pPr>
        <w:spacing w:after="0" w:line="240" w:lineRule="auto"/>
        <w:contextualSpacing/>
        <w:jc w:val="both"/>
        <w:rPr>
          <w:lang w:val="ru-RU"/>
        </w:rPr>
      </w:pPr>
    </w:p>
    <w:p w:rsidR="003D19E3" w:rsidRDefault="00BB0EDE" w:rsidP="00C722BC">
      <w:pP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>Целью публичной защиты является формирование у студентов навыка аргументированной академической дискуссии.</w:t>
      </w:r>
      <w:r w:rsidR="003D19E3">
        <w:rPr>
          <w:lang w:val="ru-RU"/>
        </w:rPr>
        <w:t xml:space="preserve"> Каждому студенту для представления работы будет выделено </w:t>
      </w:r>
      <w:r w:rsidR="000F6E67" w:rsidRPr="000F6E67">
        <w:rPr>
          <w:b/>
          <w:lang w:val="ru-RU"/>
        </w:rPr>
        <w:t>не более 8</w:t>
      </w:r>
      <w:r w:rsidR="003D19E3" w:rsidRPr="000F6E67">
        <w:rPr>
          <w:b/>
          <w:lang w:val="ru-RU"/>
        </w:rPr>
        <w:t xml:space="preserve"> минут</w:t>
      </w:r>
      <w:r w:rsidR="003D19E3">
        <w:rPr>
          <w:lang w:val="ru-RU"/>
        </w:rPr>
        <w:t>.</w:t>
      </w:r>
      <w:r w:rsidR="009F51FB">
        <w:rPr>
          <w:lang w:val="ru-RU"/>
        </w:rPr>
        <w:t xml:space="preserve"> </w:t>
      </w:r>
      <w:r w:rsidR="000F6E67">
        <w:rPr>
          <w:lang w:val="ru-RU"/>
        </w:rPr>
        <w:t xml:space="preserve"> </w:t>
      </w:r>
      <w:r w:rsidR="009F51FB">
        <w:rPr>
          <w:lang w:val="ru-RU"/>
        </w:rPr>
        <w:t xml:space="preserve">Каждому студенту необходимо подготовить к своему выступлению электронную презентацию. </w:t>
      </w:r>
    </w:p>
    <w:p w:rsidR="003D19E3" w:rsidRDefault="003D19E3" w:rsidP="00C722BC">
      <w:pPr>
        <w:spacing w:after="0" w:line="240" w:lineRule="auto"/>
        <w:contextualSpacing/>
        <w:jc w:val="both"/>
        <w:rPr>
          <w:lang w:val="ru-RU"/>
        </w:rPr>
      </w:pPr>
    </w:p>
    <w:p w:rsidR="00BB0EDE" w:rsidRDefault="009D15A2" w:rsidP="00C722BC">
      <w:pPr>
        <w:spacing w:after="0"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>Критерии оценки:</w:t>
      </w:r>
      <w:r w:rsidR="00BB0EDE" w:rsidRPr="003D19E3">
        <w:rPr>
          <w:b/>
          <w:lang w:val="ru-RU"/>
        </w:rPr>
        <w:t xml:space="preserve"> </w:t>
      </w:r>
      <w:r w:rsidR="00267153">
        <w:rPr>
          <w:lang w:val="ru-RU"/>
        </w:rPr>
        <w:t xml:space="preserve">логичность и последовательность </w:t>
      </w:r>
      <w:r w:rsidR="000F6E67">
        <w:rPr>
          <w:lang w:val="ru-RU"/>
        </w:rPr>
        <w:t xml:space="preserve">материала </w:t>
      </w:r>
      <w:r w:rsidR="00267153">
        <w:rPr>
          <w:lang w:val="ru-RU"/>
        </w:rPr>
        <w:t xml:space="preserve">презентации; </w:t>
      </w:r>
      <w:r w:rsidR="000F6E67">
        <w:rPr>
          <w:lang w:val="ru-RU"/>
        </w:rPr>
        <w:t>ясное представление</w:t>
      </w:r>
      <w:r w:rsidR="00267153">
        <w:rPr>
          <w:lang w:val="ru-RU"/>
        </w:rPr>
        <w:t xml:space="preserve"> </w:t>
      </w:r>
      <w:r w:rsidR="000F6E67">
        <w:rPr>
          <w:lang w:val="ru-RU"/>
        </w:rPr>
        <w:t xml:space="preserve">о </w:t>
      </w:r>
      <w:r w:rsidR="00267153">
        <w:rPr>
          <w:lang w:val="ru-RU"/>
        </w:rPr>
        <w:t>привлекаемых источник</w:t>
      </w:r>
      <w:r w:rsidR="000F6E67">
        <w:rPr>
          <w:lang w:val="ru-RU"/>
        </w:rPr>
        <w:t>ах</w:t>
      </w:r>
      <w:r w:rsidR="00267153">
        <w:rPr>
          <w:lang w:val="ru-RU"/>
        </w:rPr>
        <w:t xml:space="preserve">; </w:t>
      </w:r>
      <w:r w:rsidR="000F6E67">
        <w:rPr>
          <w:lang w:val="ru-RU"/>
        </w:rPr>
        <w:t xml:space="preserve"> убедительные </w:t>
      </w:r>
      <w:r w:rsidR="00267153">
        <w:rPr>
          <w:lang w:val="ru-RU"/>
        </w:rPr>
        <w:t>ответы на вопросы</w:t>
      </w:r>
    </w:p>
    <w:p w:rsidR="000F6E67" w:rsidRDefault="000F6E67" w:rsidP="00C722BC">
      <w:pPr>
        <w:spacing w:after="0" w:line="240" w:lineRule="auto"/>
        <w:contextualSpacing/>
        <w:jc w:val="both"/>
        <w:rPr>
          <w:lang w:val="ru-RU"/>
        </w:rPr>
      </w:pPr>
    </w:p>
    <w:p w:rsidR="000F6E67" w:rsidRDefault="000F6E67" w:rsidP="00C722BC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lang w:val="ru-RU"/>
        </w:rPr>
        <w:t xml:space="preserve">Оценивание производится смешанной комиссией состоящей из руководителей НИС, тьюторов программы, приглашенных экспертов, </w:t>
      </w:r>
      <w:r w:rsidRPr="000F6E67">
        <w:rPr>
          <w:b/>
          <w:lang w:val="ru-RU"/>
        </w:rPr>
        <w:t>а также 5 представителей студентов программы ИПО</w:t>
      </w:r>
    </w:p>
    <w:p w:rsidR="000F6E67" w:rsidRPr="00BB0EDE" w:rsidRDefault="000F6E67" w:rsidP="00C722BC">
      <w:pPr>
        <w:spacing w:after="0"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 xml:space="preserve">Приглашение студентов ИПО на защиту является зоной ответственности студентов ДОП. </w:t>
      </w:r>
    </w:p>
    <w:p w:rsidR="00C722BC" w:rsidRPr="00866B20" w:rsidRDefault="00C722BC" w:rsidP="00C722BC">
      <w:pPr>
        <w:spacing w:after="0" w:line="240" w:lineRule="auto"/>
        <w:contextualSpacing/>
        <w:rPr>
          <w:lang w:val="ru-RU"/>
        </w:rPr>
      </w:pPr>
    </w:p>
    <w:p w:rsidR="00152975" w:rsidRPr="00152975" w:rsidRDefault="00152975" w:rsidP="00145C69">
      <w:pPr>
        <w:rPr>
          <w:lang w:val="ru-RU"/>
        </w:rPr>
      </w:pPr>
      <w:bookmarkStart w:id="2" w:name="_GoBack"/>
      <w:bookmarkEnd w:id="2"/>
    </w:p>
    <w:sectPr w:rsidR="00152975" w:rsidRPr="00152975" w:rsidSect="00B864A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99" w:rsidRDefault="00C67A99" w:rsidP="007E6D84">
      <w:pPr>
        <w:spacing w:after="0" w:line="240" w:lineRule="auto"/>
      </w:pPr>
      <w:r>
        <w:separator/>
      </w:r>
    </w:p>
  </w:endnote>
  <w:endnote w:type="continuationSeparator" w:id="0">
    <w:p w:rsidR="00C67A99" w:rsidRDefault="00C67A99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914FC3" w:rsidRDefault="004A7B1A" w:rsidP="00882525">
    <w:pPr>
      <w:pStyle w:val="afb"/>
      <w:pBdr>
        <w:top w:val="single" w:sz="4" w:space="1" w:color="auto"/>
      </w:pBdr>
      <w:jc w:val="center"/>
      <w:rPr>
        <w:rStyle w:val="af2"/>
        <w:lang w:val="ru-RU"/>
      </w:rPr>
    </w:pPr>
    <w:r>
      <w:rPr>
        <w:rStyle w:val="af2"/>
        <w:lang w:val="ru-RU"/>
      </w:rPr>
      <w:t xml:space="preserve">Институт Образования НИУ ВШЭ </w:t>
    </w:r>
    <w:hyperlink r:id="rId1" w:history="1">
      <w:r w:rsidRPr="00223CB1">
        <w:rPr>
          <w:rStyle w:val="a4"/>
          <w:rFonts w:asciiTheme="minorHAnsi" w:eastAsiaTheme="minorEastAsia" w:hAnsiTheme="minorHAnsi" w:cstheme="minorBidi"/>
        </w:rPr>
        <w:t>http</w:t>
      </w:r>
      <w:r w:rsidRPr="00914FC3">
        <w:rPr>
          <w:rStyle w:val="a4"/>
          <w:rFonts w:asciiTheme="minorHAnsi" w:eastAsiaTheme="minorEastAsia" w:hAnsiTheme="minorHAnsi" w:cstheme="minorBidi"/>
          <w:lang w:val="ru-RU"/>
        </w:rPr>
        <w:t>://</w:t>
      </w:r>
      <w:r w:rsidRPr="00223CB1">
        <w:rPr>
          <w:rStyle w:val="a4"/>
          <w:rFonts w:asciiTheme="minorHAnsi" w:eastAsiaTheme="minorEastAsia" w:hAnsiTheme="minorHAnsi" w:cstheme="minorBidi"/>
        </w:rPr>
        <w:t>ioe</w:t>
      </w:r>
      <w:r w:rsidRPr="00914FC3">
        <w:rPr>
          <w:rStyle w:val="a4"/>
          <w:rFonts w:asciiTheme="minorHAnsi" w:eastAsiaTheme="minorEastAsia" w:hAnsiTheme="minorHAnsi" w:cstheme="minorBidi"/>
          <w:lang w:val="ru-RU"/>
        </w:rPr>
        <w:t>.</w:t>
      </w:r>
      <w:r w:rsidRPr="00223CB1">
        <w:rPr>
          <w:rStyle w:val="a4"/>
          <w:rFonts w:asciiTheme="minorHAnsi" w:eastAsiaTheme="minorEastAsia" w:hAnsiTheme="minorHAnsi" w:cstheme="minorBidi"/>
        </w:rPr>
        <w:t>hse</w:t>
      </w:r>
      <w:r w:rsidRPr="00914FC3">
        <w:rPr>
          <w:rStyle w:val="a4"/>
          <w:rFonts w:asciiTheme="minorHAnsi" w:eastAsiaTheme="minorEastAsia" w:hAnsiTheme="minorHAnsi" w:cstheme="minorBidi"/>
          <w:lang w:val="ru-RU"/>
        </w:rPr>
        <w:t>.</w:t>
      </w:r>
      <w:r w:rsidRPr="00223CB1">
        <w:rPr>
          <w:rStyle w:val="a4"/>
          <w:rFonts w:asciiTheme="minorHAnsi" w:eastAsiaTheme="minorEastAsia" w:hAnsiTheme="minorHAnsi" w:cstheme="minorBidi"/>
        </w:rPr>
        <w:t>ru</w:t>
      </w:r>
    </w:hyperlink>
    <w:r w:rsidRPr="00914FC3">
      <w:rPr>
        <w:rStyle w:val="af2"/>
        <w:lang w:val="ru-RU"/>
      </w:rPr>
      <w:t xml:space="preserve"> </w:t>
    </w:r>
    <w:r w:rsidR="00882525" w:rsidRPr="00914FC3">
      <w:rPr>
        <w:rStyle w:val="af2"/>
        <w:i w:val="0"/>
        <w:iCs w:val="0"/>
        <w:lang w:val="ru-RU"/>
      </w:rPr>
      <w:t xml:space="preserve"> </w:t>
    </w:r>
    <w:r w:rsidR="00882525" w:rsidRPr="00914FC3">
      <w:rPr>
        <w:rStyle w:val="af2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99" w:rsidRDefault="00C67A99" w:rsidP="007E6D84">
      <w:pPr>
        <w:spacing w:after="0" w:line="240" w:lineRule="auto"/>
      </w:pPr>
      <w:r>
        <w:separator/>
      </w:r>
    </w:p>
  </w:footnote>
  <w:footnote w:type="continuationSeparator" w:id="0">
    <w:p w:rsidR="00C67A99" w:rsidRDefault="00C67A99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0CD5"/>
    <w:multiLevelType w:val="hybridMultilevel"/>
    <w:tmpl w:val="DC88D3CA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53A19"/>
    <w:rsid w:val="000644B2"/>
    <w:rsid w:val="00073DE7"/>
    <w:rsid w:val="000932FD"/>
    <w:rsid w:val="000F5780"/>
    <w:rsid w:val="000F6E67"/>
    <w:rsid w:val="00113A30"/>
    <w:rsid w:val="00145C69"/>
    <w:rsid w:val="00152975"/>
    <w:rsid w:val="00176731"/>
    <w:rsid w:val="00193E32"/>
    <w:rsid w:val="001B4600"/>
    <w:rsid w:val="001E3348"/>
    <w:rsid w:val="001F650A"/>
    <w:rsid w:val="00217CED"/>
    <w:rsid w:val="00221444"/>
    <w:rsid w:val="0026713B"/>
    <w:rsid w:val="00267153"/>
    <w:rsid w:val="00295617"/>
    <w:rsid w:val="002A07A5"/>
    <w:rsid w:val="002E54D7"/>
    <w:rsid w:val="003D19E3"/>
    <w:rsid w:val="003E3B26"/>
    <w:rsid w:val="0040281E"/>
    <w:rsid w:val="004049D2"/>
    <w:rsid w:val="0041250D"/>
    <w:rsid w:val="0041453F"/>
    <w:rsid w:val="004246F8"/>
    <w:rsid w:val="00480283"/>
    <w:rsid w:val="004A7B1A"/>
    <w:rsid w:val="004C31FA"/>
    <w:rsid w:val="005134D8"/>
    <w:rsid w:val="00516767"/>
    <w:rsid w:val="0052128C"/>
    <w:rsid w:val="0053557E"/>
    <w:rsid w:val="005711C4"/>
    <w:rsid w:val="005D30D9"/>
    <w:rsid w:val="005E28C2"/>
    <w:rsid w:val="00652E73"/>
    <w:rsid w:val="00683FD6"/>
    <w:rsid w:val="0074093B"/>
    <w:rsid w:val="00750F08"/>
    <w:rsid w:val="00794382"/>
    <w:rsid w:val="007C49B8"/>
    <w:rsid w:val="007E6D84"/>
    <w:rsid w:val="007F6AA2"/>
    <w:rsid w:val="008458B9"/>
    <w:rsid w:val="00856850"/>
    <w:rsid w:val="00856F36"/>
    <w:rsid w:val="00866B20"/>
    <w:rsid w:val="00880432"/>
    <w:rsid w:val="00882525"/>
    <w:rsid w:val="00896D90"/>
    <w:rsid w:val="008A6A88"/>
    <w:rsid w:val="008B2EDC"/>
    <w:rsid w:val="008D1724"/>
    <w:rsid w:val="008D5098"/>
    <w:rsid w:val="008D5AF9"/>
    <w:rsid w:val="008E66E3"/>
    <w:rsid w:val="008F5817"/>
    <w:rsid w:val="00914FC3"/>
    <w:rsid w:val="00932E3B"/>
    <w:rsid w:val="00942D8F"/>
    <w:rsid w:val="0095669B"/>
    <w:rsid w:val="009A4EC9"/>
    <w:rsid w:val="009B3D9E"/>
    <w:rsid w:val="009C0BE4"/>
    <w:rsid w:val="009D15A2"/>
    <w:rsid w:val="009D3367"/>
    <w:rsid w:val="009E58B4"/>
    <w:rsid w:val="009F51FB"/>
    <w:rsid w:val="00A40E76"/>
    <w:rsid w:val="00A46160"/>
    <w:rsid w:val="00A75176"/>
    <w:rsid w:val="00AB0506"/>
    <w:rsid w:val="00AE5848"/>
    <w:rsid w:val="00B44766"/>
    <w:rsid w:val="00B864AD"/>
    <w:rsid w:val="00BB0EDE"/>
    <w:rsid w:val="00C24B6A"/>
    <w:rsid w:val="00C67A99"/>
    <w:rsid w:val="00C722BC"/>
    <w:rsid w:val="00C831A4"/>
    <w:rsid w:val="00CB0C6E"/>
    <w:rsid w:val="00CB6AF9"/>
    <w:rsid w:val="00CD0D3B"/>
    <w:rsid w:val="00CE5634"/>
    <w:rsid w:val="00D77CB0"/>
    <w:rsid w:val="00D905A7"/>
    <w:rsid w:val="00E30760"/>
    <w:rsid w:val="00EC3065"/>
    <w:rsid w:val="00F53430"/>
    <w:rsid w:val="00F80EC4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SAFRONOV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9C37-5FBE-42DE-A7E9-B509807B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Пользователь Windows</cp:lastModifiedBy>
  <cp:revision>2</cp:revision>
  <dcterms:created xsi:type="dcterms:W3CDTF">2017-11-09T13:16:00Z</dcterms:created>
  <dcterms:modified xsi:type="dcterms:W3CDTF">2017-11-09T13:16:00Z</dcterms:modified>
</cp:coreProperties>
</file>