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90" w:rsidRPr="00D07349" w:rsidRDefault="00163D90" w:rsidP="000B005D">
      <w:pPr>
        <w:rPr>
          <w:b/>
          <w:sz w:val="8"/>
          <w:szCs w:val="8"/>
        </w:rPr>
      </w:pPr>
    </w:p>
    <w:tbl>
      <w:tblPr>
        <w:tblpPr w:leftFromText="180" w:rightFromText="180" w:vertAnchor="text" w:horzAnchor="page" w:tblpX="13033" w:tblpY="-67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62"/>
      </w:tblGrid>
      <w:tr w:rsidR="00017344" w:rsidTr="00017344">
        <w:trPr>
          <w:trHeight w:val="385"/>
        </w:trPr>
        <w:tc>
          <w:tcPr>
            <w:tcW w:w="3662" w:type="dxa"/>
          </w:tcPr>
          <w:p w:rsidR="00017344" w:rsidRDefault="00017344" w:rsidP="00017344">
            <w:pPr>
              <w:pStyle w:val="Default"/>
              <w:jc w:val="right"/>
              <w:rPr>
                <w:sz w:val="17"/>
                <w:szCs w:val="17"/>
              </w:rPr>
            </w:pPr>
          </w:p>
          <w:p w:rsidR="00017344" w:rsidRDefault="00017344" w:rsidP="00017344">
            <w:pPr>
              <w:pStyle w:val="Defaul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Приложение к приказу НИУ ВШЭ </w:t>
            </w:r>
          </w:p>
          <w:p w:rsidR="00017344" w:rsidRDefault="00017344" w:rsidP="00017344">
            <w:pPr>
              <w:pStyle w:val="Defaul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 ________ № ________________</w:t>
            </w:r>
          </w:p>
        </w:tc>
      </w:tr>
    </w:tbl>
    <w:p w:rsidR="00017344" w:rsidRDefault="00017344" w:rsidP="00D07349">
      <w:pPr>
        <w:jc w:val="center"/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163D90" w:rsidRPr="00D07349" w:rsidRDefault="00163D90" w:rsidP="00D07349">
      <w:pPr>
        <w:jc w:val="center"/>
        <w:rPr>
          <w:b/>
        </w:rPr>
      </w:pPr>
      <w:r w:rsidRPr="00D07349">
        <w:rPr>
          <w:b/>
        </w:rPr>
        <w:t>Список тем</w:t>
      </w:r>
      <w:r w:rsidR="00D07349">
        <w:rPr>
          <w:b/>
        </w:rPr>
        <w:t xml:space="preserve"> и</w:t>
      </w:r>
      <w:r w:rsidRPr="00D07349">
        <w:rPr>
          <w:b/>
        </w:rPr>
        <w:t xml:space="preserve"> руководителей </w:t>
      </w:r>
      <w:r w:rsidR="00012940" w:rsidRPr="00D07349">
        <w:rPr>
          <w:b/>
        </w:rPr>
        <w:t>междисциплинарных курсовых работ</w:t>
      </w:r>
      <w:r w:rsidRPr="00D07349">
        <w:rPr>
          <w:b/>
        </w:rPr>
        <w:t xml:space="preserve"> студентов</w:t>
      </w:r>
      <w:r w:rsidR="00012940" w:rsidRPr="00D07349">
        <w:rPr>
          <w:b/>
        </w:rPr>
        <w:t xml:space="preserve"> </w:t>
      </w:r>
      <w:r w:rsidR="002A599A">
        <w:rPr>
          <w:b/>
        </w:rPr>
        <w:t>1</w:t>
      </w:r>
      <w:r w:rsidR="00012940" w:rsidRPr="00D07349">
        <w:rPr>
          <w:b/>
        </w:rPr>
        <w:t xml:space="preserve"> курса</w:t>
      </w:r>
      <w:r w:rsidRPr="00D07349">
        <w:rPr>
          <w:b/>
        </w:rPr>
        <w:t xml:space="preserve"> образовательной программы</w:t>
      </w:r>
      <w:r w:rsidR="002A599A">
        <w:rPr>
          <w:b/>
        </w:rPr>
        <w:t xml:space="preserve">                    </w:t>
      </w:r>
      <w:r w:rsidRPr="00D07349">
        <w:rPr>
          <w:b/>
        </w:rPr>
        <w:t xml:space="preserve"> «</w:t>
      </w:r>
      <w:r w:rsidR="00A47B96" w:rsidRPr="001F33A2">
        <w:rPr>
          <w:b/>
          <w:bCs/>
          <w:sz w:val="26"/>
          <w:szCs w:val="26"/>
        </w:rPr>
        <w:t>Системы управления и обработки информации</w:t>
      </w:r>
      <w:r w:rsidRPr="00D07349">
        <w:rPr>
          <w:b/>
        </w:rPr>
        <w:t>» МИЭМ НИУ ВШЭ</w:t>
      </w:r>
    </w:p>
    <w:tbl>
      <w:tblPr>
        <w:tblW w:w="5260" w:type="pc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2"/>
        <w:gridCol w:w="2274"/>
        <w:gridCol w:w="3540"/>
        <w:gridCol w:w="3481"/>
        <w:gridCol w:w="3211"/>
        <w:gridCol w:w="2517"/>
      </w:tblGrid>
      <w:tr w:rsidR="00965CF1" w:rsidRPr="002D76CD" w:rsidTr="002D76CD">
        <w:trPr>
          <w:trHeight w:val="603"/>
          <w:tblHeader/>
        </w:trPr>
        <w:tc>
          <w:tcPr>
            <w:tcW w:w="171" w:type="pct"/>
            <w:shd w:val="clear" w:color="auto" w:fill="FFFFFF" w:themeFill="background1"/>
            <w:vAlign w:val="center"/>
          </w:tcPr>
          <w:p w:rsidR="00965CF1" w:rsidRPr="002D76CD" w:rsidRDefault="00965CF1" w:rsidP="00F143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76C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965CF1" w:rsidRPr="002D76CD" w:rsidRDefault="00965CF1" w:rsidP="00F143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76CD">
              <w:rPr>
                <w:b/>
                <w:color w:val="000000"/>
                <w:sz w:val="22"/>
                <w:szCs w:val="22"/>
              </w:rPr>
              <w:t>ФИО студента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965CF1" w:rsidRPr="002D76CD" w:rsidRDefault="00965CF1" w:rsidP="003371FA">
            <w:pPr>
              <w:spacing w:after="2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76CD">
              <w:rPr>
                <w:b/>
                <w:bCs/>
                <w:color w:val="000000"/>
                <w:sz w:val="22"/>
                <w:szCs w:val="22"/>
              </w:rPr>
              <w:t>Тема работы на русском языке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965CF1" w:rsidRPr="002D76CD" w:rsidRDefault="00965CF1" w:rsidP="003371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76CD">
              <w:rPr>
                <w:b/>
                <w:bCs/>
                <w:color w:val="000000"/>
                <w:sz w:val="22"/>
                <w:szCs w:val="22"/>
              </w:rPr>
              <w:t>Тема работы на английском языке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965CF1" w:rsidRPr="002D76CD" w:rsidRDefault="00965CF1" w:rsidP="003371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D76CD">
              <w:rPr>
                <w:b/>
                <w:bCs/>
                <w:color w:val="000000" w:themeColor="text1"/>
                <w:sz w:val="22"/>
                <w:szCs w:val="22"/>
              </w:rPr>
              <w:t>Руководитель работы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965CF1" w:rsidRPr="002D76CD" w:rsidRDefault="00965CF1" w:rsidP="00F14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76CD">
              <w:rPr>
                <w:b/>
                <w:bCs/>
                <w:color w:val="000000"/>
                <w:sz w:val="22"/>
                <w:szCs w:val="22"/>
              </w:rPr>
              <w:t>Консультант (при наличии)*</w:t>
            </w:r>
          </w:p>
        </w:tc>
      </w:tr>
      <w:tr w:rsidR="002D76CD" w:rsidRPr="002D76CD" w:rsidTr="002D76CD">
        <w:trPr>
          <w:trHeight w:val="1014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Адилова Алтынай -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Исследование пределов применимости современных средств восстановления данных для обработки сильно фрагментированных файлов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The Study of Modern Data Recovery Software Applicability Limits when Dealing with Highly Fragmented Files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Сорокин Александр Владимирович, Старший преподаватель, Кафедра компьютерной безопасности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FE6A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843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Борисов Артем Борисович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​Оптимизация конструкции робота с целью достижения оптимальных характеристик при заданных ограничениях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The Optimization of the Design of the Robot to Achieve Optimal Characteristics Under the Given Constraints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Посыпкин Михаил Анатольевич, Базовая кафедра "ПИКСИС»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F1A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1267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Волкова Елена Сергеевна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Модель Hegselmann - Krause и её модификация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The Hegselmann - Krause model and its modification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 xml:space="preserve">Манита Лариса Анатольевна, Доцент, Департамент прикладной математики 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F1A3D">
            <w:pPr>
              <w:jc w:val="center"/>
              <w:rPr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988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Гапеева Надежда Олеговна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Проектирование рекомендательной системы по подбору оптимальных товаров для заказа в FMCG компании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Development of a Recommender System Suggesting Optimal Goods for Purchase in FMCG Company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 xml:space="preserve">Белов Александр Владимирович, Профессор, Департамент прикладной математики 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F1A3D">
            <w:pPr>
              <w:jc w:val="center"/>
              <w:rPr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832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Гетманский Артем Андреевич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Применение методов машинного обучения для настройки алгоритмов оптимизации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Applying of Machine Learning Methods for Tuning Optimization Algorithms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Посыпкин Михаил Анатольевич, Базовая кафедра "ПИКСИС»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F1A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702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Григорьева Александра Анатольевна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Проектирование системы управления инцидентами при эксплуатации интеграционных решений (на примере работы банка).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Development of the System of the Incident Management in Composite Application (on Example of Banking).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 xml:space="preserve">Белов Александр Владимирович, Профессор, Департамент прикладной математики 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F1A3D">
            <w:pPr>
              <w:jc w:val="center"/>
              <w:rPr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1125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Дмитриев Петр Алексеевич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Разработка методов решения задач линейной алгебры большой размерности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Development of Methods for Solving Large Scale Linear Algebra Problems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Посыпкин Михаил Анатольевич, Базовая кафедра "ПИКСИС»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F1A3D">
            <w:pPr>
              <w:jc w:val="center"/>
              <w:rPr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986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Жуковец Александр Сергеевич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Разработка математической модели движения спутника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Development of a Mathematical Model of Motion of the Satellite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Афанасьев Валерий Николаевич, Профессор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37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810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A22144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A221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A22144" w:rsidRDefault="002D76CD">
            <w:pPr>
              <w:rPr>
                <w:color w:val="000000"/>
                <w:sz w:val="22"/>
                <w:szCs w:val="22"/>
              </w:rPr>
            </w:pPr>
            <w:r w:rsidRPr="00A22144">
              <w:rPr>
                <w:color w:val="000000"/>
                <w:sz w:val="22"/>
                <w:szCs w:val="22"/>
              </w:rPr>
              <w:t>Зейнолла Санжар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Математические методы оценки эффективности работы информационных систем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Mathematical Methods for Evaluating the Effectiveness of In</w:t>
            </w:r>
            <w:bookmarkStart w:id="0" w:name="_GoBack"/>
            <w:bookmarkEnd w:id="0"/>
            <w:r w:rsidRPr="002D76CD">
              <w:rPr>
                <w:color w:val="000000"/>
                <w:sz w:val="22"/>
                <w:szCs w:val="22"/>
                <w:lang w:val="en-US"/>
              </w:rPr>
              <w:t>formation Systems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 xml:space="preserve">Белов Александр Владимирович, Профессор, Департамент прикладной математики 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37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796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Зубровская Полина Владимировна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Разработка программного модуля для распознавания оценок в экзаменационных листах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Development of Software Module for Recognition of Grades in Examination Sheets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 xml:space="preserve">Сластников Сергей Александрович, Доцент, Департамент прикладной математики 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37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1016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Калугин Кирилл Павлович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Разработка математической модели расхода топлива космического аппарата на низкой орбите Земли.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 xml:space="preserve">Development of a Mathematical Model for the </w:t>
            </w:r>
            <w:r w:rsidR="00DA010F" w:rsidRPr="002D76CD">
              <w:rPr>
                <w:color w:val="000000"/>
                <w:sz w:val="22"/>
                <w:szCs w:val="22"/>
                <w:lang w:val="en-US"/>
              </w:rPr>
              <w:t>Fuel Consumption</w:t>
            </w:r>
            <w:r w:rsidRPr="002D76CD">
              <w:rPr>
                <w:color w:val="000000"/>
                <w:sz w:val="22"/>
                <w:szCs w:val="22"/>
                <w:lang w:val="en-US"/>
              </w:rPr>
              <w:t xml:space="preserve"> of a Spacecraft in low Earth Orbit.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 xml:space="preserve">Афанасьев Валерий Николаевич, Профессор, Департамент прикладной математики 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37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974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Коташевский Алексей Станиславович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Разработка математической модели стыковки двух космических аппаратов на эллиптических орбитах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Development of a Mathematical Model of the Rendezvous Between Two Spacecraft on Elliptic Orbits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 xml:space="preserve">Афанасьев Валерий Николаевич, Профессор, Департамент прикладной математики 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37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1362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Кульпин Андрей Андреевич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Методы решения задач оптимизации черного ящика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Methods of Solving Optimization Problems of the Black Box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Посыпкин Михаил Анатольевич, Профессор,</w:t>
            </w:r>
            <w:r w:rsidR="00DA010F" w:rsidRPr="00DA010F">
              <w:rPr>
                <w:color w:val="000000"/>
                <w:sz w:val="22"/>
                <w:szCs w:val="22"/>
              </w:rPr>
              <w:t xml:space="preserve"> </w:t>
            </w:r>
            <w:r w:rsidRPr="002D76CD">
              <w:rPr>
                <w:color w:val="000000"/>
                <w:sz w:val="22"/>
                <w:szCs w:val="22"/>
              </w:rPr>
              <w:t xml:space="preserve">Департамент прикладной математики 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37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1164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Матвеев Дмитрий Олегович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Использование математических методов при построении оптимального управления при входе КА в атмосферу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The Use of Mathematical Methods in the Construction of Optimal Control while Spacecraft Reentry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 xml:space="preserve">Афанасьев Валерий Николаевич, Профессор, Департамент прикладной математики 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371FA">
            <w:pPr>
              <w:rPr>
                <w:color w:val="000000"/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1217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Обухова Галина Александровна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Глубокое обучение с подкреплением в шутере от первого лица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Deep Reinforcement Learning in First-Person Shooter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 xml:space="preserve">Макаров Илья Андреевич, Старший преподаватель, Департамент прикладной математики 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37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900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Почеревина Екатерина Владимировна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Методы локального поиска на основе гибридизации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Local Search Methods Based on Hybridization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 xml:space="preserve">Посыпкин Михаил Анатольевич, Профессор, Департамент прикладной математики 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37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1220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Прокопенко Сергей Витальевич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Гарантирующее управление подвижным объектом с параметрической интервальной неопределенностью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Guaranteeing Control of a Moving Object with Parametric Interval Uncertainty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 xml:space="preserve">Афанасьев Валерий Николаевич, Профессор, Департамент прикладной математики 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37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840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Райкова Ксения Антоновна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Разработка приложения анализа данных социальных сетей.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Development of Social Network Data Analysis Application.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Сластников Сергей Александрович, Доцент,</w:t>
            </w:r>
            <w:r w:rsidR="00DA010F" w:rsidRPr="00DA010F">
              <w:rPr>
                <w:color w:val="000000"/>
                <w:sz w:val="22"/>
                <w:szCs w:val="22"/>
              </w:rPr>
              <w:t xml:space="preserve"> </w:t>
            </w:r>
            <w:r w:rsidRPr="002D76CD">
              <w:rPr>
                <w:color w:val="000000"/>
                <w:sz w:val="22"/>
                <w:szCs w:val="22"/>
              </w:rPr>
              <w:t xml:space="preserve">Департамент прикладной математики 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37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274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Романцов Никита Александрович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Метод управления подвижным объектом с неполной информацией о параметрах и состоянии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Method the Control of a Mobile Object with Incomplete Information About Parameters and State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 xml:space="preserve">Афанасьев Валерий Николаевич, Профессор,  Департамент прикладной математики 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37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1221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Ротару Лидия Валерьевна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Построение сервиса автоматизированного подбора попутчиков для водителей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Construction of Automated Fellow-Travelers Selection Service for Drivers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Сластников Сергей Александрович, Доцент, Департамент прикладной математики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37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938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Румянцев Павел Александрович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Восстановление зависимостей при обработке последовательных данных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Dependencies Recovery in Processing of a Sequential Data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Посыпкин Михаил Анатольевич, Базовая кафедра "ПИКСИС»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37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710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Сапко Анастасия Юрьевна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Построение информационно-аналитической системы поддержки принятия решений в сфере потребительского кредитования.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Development of Information-Analytical Decision Support Systems in the Field of Consumer Crediting.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 xml:space="preserve">Белов Александр Владимирович, Профессор, Департамент прикладной математики 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37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837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Скоробогатов Аркадий Владимирович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Проектирование системы учета и анализа публикационной активности НПР.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Design of Accounting and Analysis System for Publication Activity of the SPW.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 xml:space="preserve">Белов Александр Владимирович, Профессор, Департамент прикладной математики 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37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706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Улаева Елена Сергеевна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Проектирование системы управления инцидентами при эксплуатации интеграционных решений (на примере работы банка)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Development of the System of the Incident Management in Composite Application (on Example of Banking)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 xml:space="preserve">Белов Александр Владимирович, Профессор, Департамент прикладной математики 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37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688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Хасанова Ксения Ильмировна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Транслятор описания оптимизационных задач в PDF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The Translator of the Description of Optimization Problems to PDF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Посыпкин Михаил Анатольевич, Базовая кафедра "ПИКСИС»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37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557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2D76CD" w:rsidRPr="002D76CD" w:rsidRDefault="002D76CD" w:rsidP="00604FBC">
            <w:pPr>
              <w:jc w:val="center"/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Юлдашев Руслан Алимбаевич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Транслятор описания оптимизационных задач в Web-представление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The Translator of the Description of Optimization Problems to the Web-</w:t>
            </w:r>
            <w:r w:rsidR="00DA010F" w:rsidRPr="002D76CD">
              <w:rPr>
                <w:color w:val="000000"/>
                <w:sz w:val="22"/>
                <w:szCs w:val="22"/>
                <w:lang w:val="en-US"/>
              </w:rPr>
              <w:t>Representation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Посыпкин Михаил Анатольевич, Базовая кафедра "ПИКСИС»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37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76CD" w:rsidRPr="002D76CD" w:rsidTr="002D76CD">
        <w:trPr>
          <w:trHeight w:val="557"/>
        </w:trPr>
        <w:tc>
          <w:tcPr>
            <w:tcW w:w="171" w:type="pct"/>
            <w:shd w:val="clear" w:color="auto" w:fill="FFFFFF" w:themeFill="background1"/>
            <w:vAlign w:val="center"/>
          </w:tcPr>
          <w:p w:rsidR="002D76CD" w:rsidRPr="00A22144" w:rsidRDefault="002D76CD" w:rsidP="00604FB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22144"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D76CD" w:rsidRPr="00A22144" w:rsidRDefault="002D76CD">
            <w:pPr>
              <w:rPr>
                <w:color w:val="000000"/>
                <w:sz w:val="22"/>
                <w:szCs w:val="22"/>
              </w:rPr>
            </w:pPr>
            <w:r w:rsidRPr="00A22144">
              <w:rPr>
                <w:color w:val="000000"/>
                <w:sz w:val="22"/>
                <w:szCs w:val="22"/>
              </w:rPr>
              <w:t>Чаев Евгений Валерьевич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 xml:space="preserve">Мультифрактальный анализ цен на акции 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  <w:lang w:val="en-US"/>
              </w:rPr>
            </w:pPr>
            <w:r w:rsidRPr="002D76CD">
              <w:rPr>
                <w:color w:val="000000"/>
                <w:sz w:val="22"/>
                <w:szCs w:val="22"/>
                <w:lang w:val="en-US"/>
              </w:rPr>
              <w:t>Multifractal Analysis of Stock Prices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2D76CD" w:rsidRPr="002D76CD" w:rsidRDefault="002D76CD">
            <w:pPr>
              <w:rPr>
                <w:color w:val="000000"/>
                <w:sz w:val="22"/>
                <w:szCs w:val="22"/>
              </w:rPr>
            </w:pPr>
            <w:r w:rsidRPr="002D76CD">
              <w:rPr>
                <w:color w:val="000000"/>
                <w:sz w:val="22"/>
                <w:szCs w:val="22"/>
              </w:rPr>
              <w:t>Зотов Леонид Валентинович, доцент, Департамент прикладной математики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2D76CD" w:rsidRPr="002D76CD" w:rsidRDefault="002D76CD" w:rsidP="00337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17344" w:rsidRDefault="00017344" w:rsidP="00017344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</w:t>
      </w:r>
      <w:r w:rsidR="009A3C39">
        <w:rPr>
          <w:sz w:val="17"/>
          <w:szCs w:val="17"/>
        </w:rPr>
        <w:t xml:space="preserve">                                </w:t>
      </w:r>
    </w:p>
    <w:p w:rsidR="00AB0358" w:rsidRDefault="00AB0358" w:rsidP="00AB0358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* если не указано, то </w:t>
      </w:r>
      <w:r w:rsidR="00313E7C">
        <w:rPr>
          <w:sz w:val="17"/>
          <w:szCs w:val="17"/>
        </w:rPr>
        <w:t>консультант не назначен</w:t>
      </w:r>
    </w:p>
    <w:p w:rsidR="00AB0358" w:rsidRDefault="00AB0358" w:rsidP="00017344">
      <w:pPr>
        <w:pStyle w:val="Default"/>
        <w:rPr>
          <w:sz w:val="17"/>
          <w:szCs w:val="17"/>
        </w:rPr>
      </w:pPr>
    </w:p>
    <w:p w:rsidR="00017344" w:rsidRPr="00DA010F" w:rsidRDefault="00017344" w:rsidP="00017344">
      <w:pPr>
        <w:pStyle w:val="Default"/>
      </w:pPr>
      <w:r w:rsidRPr="00DA010F">
        <w:t xml:space="preserve">Заместитель начальника отдела организации, планирования и контроля учебного процесса МИЭМ НИУ ВШЭ  </w:t>
      </w:r>
      <w:r w:rsidR="00DA010F">
        <w:t xml:space="preserve">                        </w:t>
      </w:r>
      <w:r w:rsidRPr="00DA010F">
        <w:t>А.В. Горшкова</w:t>
      </w:r>
    </w:p>
    <w:sectPr w:rsidR="00017344" w:rsidRPr="00DA010F" w:rsidSect="00AB0358">
      <w:footerReference w:type="default" r:id="rId9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38" w:rsidRDefault="00ED6B38" w:rsidP="00B9314A">
      <w:r>
        <w:separator/>
      </w:r>
    </w:p>
  </w:endnote>
  <w:endnote w:type="continuationSeparator" w:id="0">
    <w:p w:rsidR="00ED6B38" w:rsidRDefault="00ED6B38" w:rsidP="00B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363440"/>
      <w:docPartObj>
        <w:docPartGallery w:val="Page Numbers (Bottom of Page)"/>
        <w:docPartUnique/>
      </w:docPartObj>
    </w:sdtPr>
    <w:sdtEndPr/>
    <w:sdtContent>
      <w:p w:rsidR="00017344" w:rsidRDefault="00017344" w:rsidP="00D073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14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38" w:rsidRDefault="00ED6B38" w:rsidP="00B9314A">
      <w:r>
        <w:separator/>
      </w:r>
    </w:p>
  </w:footnote>
  <w:footnote w:type="continuationSeparator" w:id="0">
    <w:p w:rsidR="00ED6B38" w:rsidRDefault="00ED6B38" w:rsidP="00B9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3DB"/>
    <w:multiLevelType w:val="hybridMultilevel"/>
    <w:tmpl w:val="085C0C22"/>
    <w:lvl w:ilvl="0" w:tplc="979A9274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D"/>
    <w:rsid w:val="00012940"/>
    <w:rsid w:val="000149F2"/>
    <w:rsid w:val="00017344"/>
    <w:rsid w:val="000443B3"/>
    <w:rsid w:val="0005344B"/>
    <w:rsid w:val="0007551F"/>
    <w:rsid w:val="00092534"/>
    <w:rsid w:val="000B005D"/>
    <w:rsid w:val="0011667A"/>
    <w:rsid w:val="00146C1A"/>
    <w:rsid w:val="0015359B"/>
    <w:rsid w:val="00154108"/>
    <w:rsid w:val="00163CEB"/>
    <w:rsid w:val="00163D90"/>
    <w:rsid w:val="001D08CE"/>
    <w:rsid w:val="001D26C5"/>
    <w:rsid w:val="001D6B1F"/>
    <w:rsid w:val="001E52D5"/>
    <w:rsid w:val="001E7B90"/>
    <w:rsid w:val="00210DA0"/>
    <w:rsid w:val="002148D5"/>
    <w:rsid w:val="002262E7"/>
    <w:rsid w:val="00247088"/>
    <w:rsid w:val="002A599A"/>
    <w:rsid w:val="002A6CFD"/>
    <w:rsid w:val="002B3FF9"/>
    <w:rsid w:val="002D76CD"/>
    <w:rsid w:val="00313E7C"/>
    <w:rsid w:val="00337778"/>
    <w:rsid w:val="0037407A"/>
    <w:rsid w:val="003A17E0"/>
    <w:rsid w:val="003D2D81"/>
    <w:rsid w:val="003D2FDA"/>
    <w:rsid w:val="00412509"/>
    <w:rsid w:val="0043779A"/>
    <w:rsid w:val="00462B5F"/>
    <w:rsid w:val="00477815"/>
    <w:rsid w:val="004833AC"/>
    <w:rsid w:val="004B680A"/>
    <w:rsid w:val="004C5D66"/>
    <w:rsid w:val="00512263"/>
    <w:rsid w:val="0051262F"/>
    <w:rsid w:val="00512C7E"/>
    <w:rsid w:val="00515194"/>
    <w:rsid w:val="00517B52"/>
    <w:rsid w:val="00555406"/>
    <w:rsid w:val="00574059"/>
    <w:rsid w:val="0059423C"/>
    <w:rsid w:val="005E6630"/>
    <w:rsid w:val="00604FAF"/>
    <w:rsid w:val="00604FBC"/>
    <w:rsid w:val="00611BF3"/>
    <w:rsid w:val="00627C34"/>
    <w:rsid w:val="00647E7F"/>
    <w:rsid w:val="006523B6"/>
    <w:rsid w:val="00682EDB"/>
    <w:rsid w:val="00691BB9"/>
    <w:rsid w:val="006B319C"/>
    <w:rsid w:val="006C22D2"/>
    <w:rsid w:val="006C5D92"/>
    <w:rsid w:val="0072241B"/>
    <w:rsid w:val="00731D41"/>
    <w:rsid w:val="007B3DA0"/>
    <w:rsid w:val="00807D26"/>
    <w:rsid w:val="0088381C"/>
    <w:rsid w:val="008954F4"/>
    <w:rsid w:val="008B7B55"/>
    <w:rsid w:val="008E2F00"/>
    <w:rsid w:val="00911D20"/>
    <w:rsid w:val="009152DA"/>
    <w:rsid w:val="00915DB6"/>
    <w:rsid w:val="00963733"/>
    <w:rsid w:val="00964326"/>
    <w:rsid w:val="00965CF1"/>
    <w:rsid w:val="00990810"/>
    <w:rsid w:val="00994C10"/>
    <w:rsid w:val="009A3C39"/>
    <w:rsid w:val="009A6851"/>
    <w:rsid w:val="009B12CE"/>
    <w:rsid w:val="009B1AF8"/>
    <w:rsid w:val="009C7497"/>
    <w:rsid w:val="009D1914"/>
    <w:rsid w:val="009D4D62"/>
    <w:rsid w:val="00A107BC"/>
    <w:rsid w:val="00A22144"/>
    <w:rsid w:val="00A30777"/>
    <w:rsid w:val="00A47B96"/>
    <w:rsid w:val="00A64EF3"/>
    <w:rsid w:val="00A863AD"/>
    <w:rsid w:val="00A96F0F"/>
    <w:rsid w:val="00AB0358"/>
    <w:rsid w:val="00AB3E0E"/>
    <w:rsid w:val="00AB550A"/>
    <w:rsid w:val="00AC2CD3"/>
    <w:rsid w:val="00AC3515"/>
    <w:rsid w:val="00AD6F76"/>
    <w:rsid w:val="00AE1EA6"/>
    <w:rsid w:val="00AE65B2"/>
    <w:rsid w:val="00B2277D"/>
    <w:rsid w:val="00B25C07"/>
    <w:rsid w:val="00B30F5F"/>
    <w:rsid w:val="00B426B1"/>
    <w:rsid w:val="00B9314A"/>
    <w:rsid w:val="00BD7C56"/>
    <w:rsid w:val="00C63E23"/>
    <w:rsid w:val="00C64392"/>
    <w:rsid w:val="00C80BD0"/>
    <w:rsid w:val="00C94146"/>
    <w:rsid w:val="00D07349"/>
    <w:rsid w:val="00D13195"/>
    <w:rsid w:val="00D67F5B"/>
    <w:rsid w:val="00D74715"/>
    <w:rsid w:val="00D76531"/>
    <w:rsid w:val="00D81084"/>
    <w:rsid w:val="00D81BDE"/>
    <w:rsid w:val="00DA010F"/>
    <w:rsid w:val="00DA56DA"/>
    <w:rsid w:val="00DB753B"/>
    <w:rsid w:val="00DD5439"/>
    <w:rsid w:val="00E411F1"/>
    <w:rsid w:val="00E47A04"/>
    <w:rsid w:val="00E520E1"/>
    <w:rsid w:val="00E62836"/>
    <w:rsid w:val="00E65154"/>
    <w:rsid w:val="00ED6B38"/>
    <w:rsid w:val="00F143D6"/>
    <w:rsid w:val="00F40545"/>
    <w:rsid w:val="00F777B1"/>
    <w:rsid w:val="00F81719"/>
    <w:rsid w:val="00FC0EF7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a"/>
    <w:rsid w:val="00313E7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a"/>
    <w:rsid w:val="00313E7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59B8-77CE-4172-ADF4-D0C90FA0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3</cp:revision>
  <cp:lastPrinted>2017-11-29T10:20:00Z</cp:lastPrinted>
  <dcterms:created xsi:type="dcterms:W3CDTF">2017-11-28T12:19:00Z</dcterms:created>
  <dcterms:modified xsi:type="dcterms:W3CDTF">2017-11-29T10:35:00Z</dcterms:modified>
</cp:coreProperties>
</file>