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21E5C1E" w:rsidR="00A47807" w:rsidRPr="004E11DE" w:rsidRDefault="007F7DC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684B2A9" w:rsidR="00A47807" w:rsidRPr="004E11DE" w:rsidRDefault="00706D7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Исследование </w:t>
            </w:r>
            <w:proofErr w:type="spellStart"/>
            <w:r w:rsidR="007E53F0">
              <w:rPr>
                <w:i/>
                <w:color w:val="000000" w:themeColor="text1"/>
              </w:rPr>
              <w:t>ферромагнитного</w:t>
            </w:r>
            <w:proofErr w:type="spellEnd"/>
            <w:r w:rsidR="007E53F0">
              <w:rPr>
                <w:i/>
                <w:color w:val="000000" w:themeColor="text1"/>
              </w:rPr>
              <w:t xml:space="preserve"> упорядочения спиновых моделей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2F2242D" w:rsidR="000A439E" w:rsidRPr="004E11DE" w:rsidRDefault="007F7DCF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Буровский</w:t>
            </w:r>
            <w:proofErr w:type="spellEnd"/>
            <w:r>
              <w:rPr>
                <w:i/>
                <w:color w:val="000000" w:themeColor="text1"/>
              </w:rPr>
              <w:t xml:space="preserve"> Е.А.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Описание </w:t>
            </w:r>
            <w:r w:rsidR="00971EDC" w:rsidRPr="00B23B33">
              <w:rPr>
                <w:color w:val="000000" w:themeColor="text1"/>
              </w:rPr>
              <w:t xml:space="preserve">содержания </w:t>
            </w:r>
            <w:r w:rsidRPr="00B23B33">
              <w:rPr>
                <w:color w:val="000000" w:themeColor="text1"/>
              </w:rPr>
              <w:t>проект</w:t>
            </w:r>
            <w:r w:rsidR="00971EDC" w:rsidRPr="00B23B33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11AD55E" w:rsidR="00A47807" w:rsidRPr="00A22A53" w:rsidRDefault="00A22A5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Исследовать поведение спинов в двумерной модели </w:t>
            </w:r>
            <w:proofErr w:type="spellStart"/>
            <w:r>
              <w:rPr>
                <w:i/>
                <w:color w:val="000000" w:themeColor="text1"/>
              </w:rPr>
              <w:t>Изи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нга</w:t>
            </w:r>
            <w:proofErr w:type="spellEnd"/>
            <w:r>
              <w:rPr>
                <w:i/>
                <w:color w:val="000000" w:themeColor="text1"/>
              </w:rPr>
              <w:t xml:space="preserve"> в зависимости от намагниченности, температуры и энергии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Цель </w:t>
            </w:r>
            <w:r w:rsidR="00971EDC" w:rsidRPr="00B23B33">
              <w:rPr>
                <w:color w:val="000000" w:themeColor="text1"/>
              </w:rPr>
              <w:t xml:space="preserve">и задачи </w:t>
            </w:r>
            <w:r w:rsidRPr="00B23B33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39F4AD9" w:rsidR="00A47807" w:rsidRPr="00B23B33" w:rsidRDefault="00AA242C" w:rsidP="00FF3F00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 w:themeColor="text1"/>
              </w:rPr>
              <w:t xml:space="preserve">Исследование модели </w:t>
            </w:r>
            <w:proofErr w:type="spellStart"/>
            <w:r w:rsidRPr="00B23B33">
              <w:rPr>
                <w:i/>
                <w:color w:val="000000" w:themeColor="text1"/>
              </w:rPr>
              <w:t>Изинга</w:t>
            </w:r>
            <w:proofErr w:type="spellEnd"/>
            <w:r w:rsidR="00A367E1" w:rsidRPr="00B23B33">
              <w:rPr>
                <w:i/>
                <w:color w:val="000000" w:themeColor="text1"/>
              </w:rPr>
              <w:t>, предоставление результатов о проделанной работе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B23B33" w:rsidRDefault="00054118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A3411E9" w:rsidR="00A47807" w:rsidRPr="00B23B33" w:rsidRDefault="00AC71FB" w:rsidP="007E53F0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 w:themeColor="text1"/>
              </w:rPr>
              <w:t xml:space="preserve">Изучение литературы по теме, </w:t>
            </w:r>
            <w:r w:rsidR="007E53F0">
              <w:rPr>
                <w:i/>
                <w:color w:val="000000" w:themeColor="text1"/>
              </w:rPr>
              <w:t xml:space="preserve">построение программного комплекса, моделирующего термодинамическое поведение модели </w:t>
            </w:r>
            <w:proofErr w:type="spellStart"/>
            <w:r w:rsidR="007E53F0">
              <w:rPr>
                <w:i/>
                <w:color w:val="000000" w:themeColor="text1"/>
              </w:rPr>
              <w:t>Изинга</w:t>
            </w:r>
            <w:proofErr w:type="spellEnd"/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B23B33" w:rsidRDefault="00F379A0" w:rsidP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23B33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62D63A7" w:rsidR="00F379A0" w:rsidRPr="004E11DE" w:rsidRDefault="00185B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FB9BC23" w:rsidR="00F379A0" w:rsidRPr="00706D7A" w:rsidRDefault="00AA242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курса общей физики</w:t>
            </w:r>
            <w:r w:rsidR="007E53F0">
              <w:rPr>
                <w:i/>
                <w:color w:val="000000" w:themeColor="text1"/>
              </w:rPr>
              <w:t>, программирование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F8E392F" w:rsidR="00971EDC" w:rsidRPr="004E11DE" w:rsidRDefault="00B608F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Подробное описание двумерной модели </w:t>
            </w:r>
            <w:proofErr w:type="spellStart"/>
            <w:r>
              <w:rPr>
                <w:i/>
                <w:color w:val="000000" w:themeColor="text1"/>
              </w:rPr>
              <w:t>Изинга</w:t>
            </w:r>
            <w:proofErr w:type="spellEnd"/>
            <w:r>
              <w:rPr>
                <w:i/>
                <w:color w:val="000000" w:themeColor="text1"/>
              </w:rPr>
              <w:t xml:space="preserve"> с визуализацией результатов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Формат </w:t>
            </w:r>
            <w:r w:rsidR="00971EDC" w:rsidRPr="00B23B33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B23B33">
              <w:rPr>
                <w:color w:val="000000" w:themeColor="text1"/>
              </w:rPr>
              <w:t>отчет студента по проекту</w:t>
            </w:r>
            <w:r w:rsidR="00971EDC" w:rsidRPr="00B23B33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34F2D9E" w:rsidR="00A47807" w:rsidRPr="005F130F" w:rsidRDefault="007E53F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  <w:r w:rsidR="005F130F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6DDB4DE" w:rsidR="00971EDC" w:rsidRPr="00B23B33" w:rsidRDefault="00185BE2" w:rsidP="00AD4D49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6987068" w:rsidR="00A47807" w:rsidRPr="004E11DE" w:rsidRDefault="00185B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85BE2"/>
    <w:rsid w:val="001B0103"/>
    <w:rsid w:val="001B7740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5F130F"/>
    <w:rsid w:val="00611FDD"/>
    <w:rsid w:val="0062583C"/>
    <w:rsid w:val="006349C2"/>
    <w:rsid w:val="00691CF6"/>
    <w:rsid w:val="00706D7A"/>
    <w:rsid w:val="00755F6F"/>
    <w:rsid w:val="00772F69"/>
    <w:rsid w:val="007E53F0"/>
    <w:rsid w:val="007F7DCF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22A53"/>
    <w:rsid w:val="00A367E1"/>
    <w:rsid w:val="00A47807"/>
    <w:rsid w:val="00A550AE"/>
    <w:rsid w:val="00A77D53"/>
    <w:rsid w:val="00AA242C"/>
    <w:rsid w:val="00AC71FB"/>
    <w:rsid w:val="00AD4D49"/>
    <w:rsid w:val="00AD5C4C"/>
    <w:rsid w:val="00B023B0"/>
    <w:rsid w:val="00B23B33"/>
    <w:rsid w:val="00B47552"/>
    <w:rsid w:val="00B608FB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 Зиннуров</cp:lastModifiedBy>
  <cp:revision>22</cp:revision>
  <dcterms:created xsi:type="dcterms:W3CDTF">2015-06-17T12:15:00Z</dcterms:created>
  <dcterms:modified xsi:type="dcterms:W3CDTF">2017-12-18T12:55:00Z</dcterms:modified>
</cp:coreProperties>
</file>