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0"/>
        <w:gridCol w:w="5309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D381AE8" w:rsidR="00A47807" w:rsidRPr="004E11DE" w:rsidRDefault="000911F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845D0E1" w:rsidR="00A47807" w:rsidRPr="004E11DE" w:rsidRDefault="000911F7" w:rsidP="008B458B">
            <w:pPr>
              <w:rPr>
                <w:i/>
                <w:color w:val="000000" w:themeColor="text1"/>
              </w:rPr>
            </w:pPr>
            <w:r w:rsidRPr="000911F7">
              <w:rPr>
                <w:i/>
                <w:color w:val="000000" w:themeColor="text1"/>
              </w:rPr>
              <w:t>Автоматический подбор переводов слов по параллельному корпусу текстов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6FAE7B6" w:rsidR="000A439E" w:rsidRPr="004E11DE" w:rsidRDefault="000911F7" w:rsidP="00F745EA">
            <w:pPr>
              <w:rPr>
                <w:i/>
                <w:color w:val="000000" w:themeColor="text1"/>
              </w:rPr>
            </w:pPr>
            <w:proofErr w:type="spellStart"/>
            <w:r w:rsidRPr="000911F7">
              <w:rPr>
                <w:i/>
                <w:color w:val="000000" w:themeColor="text1"/>
              </w:rPr>
              <w:t>Клышинский</w:t>
            </w:r>
            <w:proofErr w:type="spellEnd"/>
            <w:r w:rsidRPr="000911F7">
              <w:rPr>
                <w:i/>
                <w:color w:val="000000" w:themeColor="text1"/>
              </w:rPr>
              <w:t xml:space="preserve"> Эдуард Станиславович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75109553" w:rsidR="00DF7E74" w:rsidRPr="00C405F9" w:rsidRDefault="005049F9" w:rsidP="005049F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Изучение и реализация статистических методов машинного перевода, оценка их эффективности.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256248B1" w:rsidR="00A47807" w:rsidRPr="0046667B" w:rsidRDefault="00C405F9" w:rsidP="00FF3F00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Необходимо разработать алгоритм статистического машинного перевода параллельного корпуса текстов, который каждой группе слов одного языка сопоставляет таблицу всех возможных переводов из другого языка. Изучить различные методы и подходы к разрешению лексической многозначности полученных результатов.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632034D4" w14:textId="4361DD2C" w:rsidR="00725361" w:rsidRPr="00725361" w:rsidRDefault="00725361">
            <w:pPr>
              <w:rPr>
                <w:i/>
                <w:color w:val="000000" w:themeColor="text1"/>
              </w:rPr>
            </w:pPr>
            <w:r w:rsidRPr="00725361">
              <w:rPr>
                <w:i/>
                <w:color w:val="000000" w:themeColor="text1"/>
              </w:rPr>
              <w:t xml:space="preserve">Работа с лингвистическими корпусами на нескольких языках, обработка и анализ текстов на естественном языке, построение статистических и вероятностных моделей. </w:t>
            </w:r>
          </w:p>
          <w:p w14:paraId="2524BCD5" w14:textId="16F752DD" w:rsidR="00725361" w:rsidRPr="004E11DE" w:rsidRDefault="007253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29DD952" w:rsidR="00F379A0" w:rsidRPr="004E11DE" w:rsidRDefault="0072536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0732E7BA" w:rsidR="00F379A0" w:rsidRPr="00725361" w:rsidRDefault="00725361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Навыки программирования на языке </w:t>
            </w:r>
            <w:r>
              <w:rPr>
                <w:i/>
                <w:color w:val="000000" w:themeColor="text1"/>
                <w:lang w:val="en-US"/>
              </w:rPr>
              <w:t>Python</w:t>
            </w:r>
            <w:r w:rsidRPr="00725361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 xml:space="preserve">знание библиотек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nltk</w:t>
            </w:r>
            <w:proofErr w:type="spellEnd"/>
            <w:r w:rsidRPr="00725361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pandas</w:t>
            </w:r>
            <w:r w:rsidRPr="00725361">
              <w:rPr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pymorphy</w:t>
            </w:r>
            <w:proofErr w:type="spellEnd"/>
            <w:r w:rsidRPr="00725361"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0FEDA0A" w:rsidR="00971EDC" w:rsidRPr="00725361" w:rsidRDefault="0072536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Программа на языке </w:t>
            </w:r>
            <w:r>
              <w:rPr>
                <w:i/>
                <w:color w:val="000000" w:themeColor="text1"/>
                <w:lang w:val="en-US"/>
              </w:rPr>
              <w:t>Python</w:t>
            </w:r>
            <w:r>
              <w:rPr>
                <w:i/>
                <w:color w:val="000000" w:themeColor="text1"/>
              </w:rPr>
              <w:t>, генерирующая наиболее вероятный перевод текста на русский или английский язык.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5E87E8B" w:rsidR="00A47807" w:rsidRPr="005D78EF" w:rsidRDefault="005049F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и программа.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70D6176C" w:rsidR="00971EDC" w:rsidRPr="004E11DE" w:rsidRDefault="005049F9" w:rsidP="00AD4D49">
            <w:pPr>
              <w:rPr>
                <w:i/>
                <w:color w:val="000000" w:themeColor="text1"/>
              </w:rPr>
            </w:pPr>
            <w:r w:rsidRPr="005049F9"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04D8172" w:rsidR="00A47807" w:rsidRPr="004E11DE" w:rsidRDefault="005049F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Критерии отбора студентов в проект (применяются в случае </w:t>
            </w:r>
            <w:r w:rsidRPr="004E11DE">
              <w:rPr>
                <w:color w:val="000000" w:themeColor="text1"/>
              </w:rPr>
              <w:lastRenderedPageBreak/>
              <w:t>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911F7"/>
    <w:rsid w:val="000A439E"/>
    <w:rsid w:val="0010549D"/>
    <w:rsid w:val="001B0103"/>
    <w:rsid w:val="001D79C2"/>
    <w:rsid w:val="00231EA4"/>
    <w:rsid w:val="002D4B0B"/>
    <w:rsid w:val="003B6D27"/>
    <w:rsid w:val="003D53CE"/>
    <w:rsid w:val="003E3254"/>
    <w:rsid w:val="00400C0B"/>
    <w:rsid w:val="0046667B"/>
    <w:rsid w:val="004678F7"/>
    <w:rsid w:val="004C1D36"/>
    <w:rsid w:val="004E11DE"/>
    <w:rsid w:val="004E12FA"/>
    <w:rsid w:val="005049F9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6B5B93"/>
    <w:rsid w:val="00725361"/>
    <w:rsid w:val="00755F6F"/>
    <w:rsid w:val="00772F69"/>
    <w:rsid w:val="0082311B"/>
    <w:rsid w:val="00834E3D"/>
    <w:rsid w:val="008721A4"/>
    <w:rsid w:val="0088259B"/>
    <w:rsid w:val="008B458B"/>
    <w:rsid w:val="00923619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C405F9"/>
    <w:rsid w:val="00C86CA2"/>
    <w:rsid w:val="00D448DA"/>
    <w:rsid w:val="00DF7E74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980C46E-49DB-4E7B-82FE-7D17068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2017-12-21T11:25:00Z</dcterms:created>
  <dcterms:modified xsi:type="dcterms:W3CDTF">2017-12-21T11:25:00Z</dcterms:modified>
</cp:coreProperties>
</file>