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3C696D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7EAE81E4" wp14:editId="07B9FB4C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F80EC4" w:rsidRDefault="00CD0D3B" w:rsidP="00EC3065">
            <w:pPr>
              <w:pStyle w:val="3"/>
              <w:outlineLvl w:val="2"/>
              <w:rPr>
                <w:lang w:val="ru-RU"/>
              </w:rPr>
            </w:pPr>
            <w:r w:rsidRPr="008B2EDC">
              <w:rPr>
                <w:lang w:val="ru-RU"/>
              </w:rPr>
              <w:t xml:space="preserve"> </w:t>
            </w:r>
            <w:r w:rsidR="00914FC3">
              <w:rPr>
                <w:lang w:val="ru-RU"/>
              </w:rPr>
              <w:t xml:space="preserve">НАУЧНО-ИССЛЕДОВАТЕЛЬСКИЙ СЕМИНАР ПРОГРАММЫ </w:t>
            </w:r>
            <w:proofErr w:type="gramStart"/>
            <w:r w:rsidR="00914FC3">
              <w:rPr>
                <w:lang w:val="ru-RU"/>
              </w:rPr>
              <w:t>доп</w:t>
            </w:r>
            <w:proofErr w:type="gramEnd"/>
            <w:r w:rsidR="00914FC3">
              <w:rPr>
                <w:lang w:val="ru-RU"/>
              </w:rPr>
              <w:t xml:space="preserve"> </w:t>
            </w:r>
          </w:p>
          <w:p w:rsidR="0053557E" w:rsidRDefault="00914FC3" w:rsidP="00EC3065">
            <w:pPr>
              <w:pStyle w:val="3"/>
              <w:outlineLvl w:val="2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FF649C">
              <w:rPr>
                <w:lang w:val="ru-RU"/>
              </w:rPr>
              <w:t xml:space="preserve">1 КУРС, </w:t>
            </w:r>
            <w:r w:rsidR="006C6DE1" w:rsidRPr="006C6DE1">
              <w:rPr>
                <w:lang w:val="ru-RU"/>
              </w:rPr>
              <w:t>2</w:t>
            </w:r>
            <w:r>
              <w:rPr>
                <w:lang w:val="ru-RU"/>
              </w:rPr>
              <w:t xml:space="preserve"> семестр</w:t>
            </w:r>
            <w:r w:rsidR="00F80EC4" w:rsidRPr="00F80EC4">
              <w:rPr>
                <w:lang w:val="ru-RU"/>
              </w:rPr>
              <w:t xml:space="preserve">. </w:t>
            </w:r>
            <w:r w:rsidR="006C6DE1" w:rsidRPr="006C6DE1">
              <w:rPr>
                <w:lang w:val="ru-RU"/>
              </w:rPr>
              <w:t>3-4</w:t>
            </w:r>
            <w:r w:rsidR="00F80EC4" w:rsidRPr="006C6DE1">
              <w:rPr>
                <w:lang w:val="ru-RU"/>
              </w:rPr>
              <w:t xml:space="preserve"> </w:t>
            </w:r>
            <w:r w:rsidR="005D18DC">
              <w:rPr>
                <w:lang w:val="ru-RU"/>
              </w:rPr>
              <w:t>модули</w:t>
            </w:r>
            <w:r>
              <w:rPr>
                <w:lang w:val="ru-RU"/>
              </w:rPr>
              <w:t>)</w:t>
            </w:r>
          </w:p>
          <w:p w:rsidR="00CD0D3B" w:rsidRPr="00914FC3" w:rsidRDefault="00914FC3" w:rsidP="003C696D">
            <w:pPr>
              <w:pStyle w:val="4"/>
              <w:jc w:val="left"/>
              <w:outlineLvl w:val="3"/>
              <w:rPr>
                <w:lang w:val="ru-RU"/>
              </w:rPr>
            </w:pPr>
            <w:r>
              <w:rPr>
                <w:lang w:val="ru-RU"/>
              </w:rPr>
              <w:t>ПЕТР а. сАФРОНОВ</w:t>
            </w:r>
            <w:r w:rsidRPr="00914FC3">
              <w:rPr>
                <w:lang w:val="ru-RU"/>
              </w:rPr>
              <w:t xml:space="preserve">, </w:t>
            </w:r>
            <w:hyperlink r:id="rId10" w:history="1">
              <w:r w:rsidRPr="00421EBC">
                <w:rPr>
                  <w:rStyle w:val="a4"/>
                </w:rPr>
                <w:t>PSAFRONOV</w:t>
              </w:r>
              <w:r w:rsidRPr="00914FC3">
                <w:rPr>
                  <w:rStyle w:val="a4"/>
                  <w:lang w:val="ru-RU"/>
                </w:rPr>
                <w:t>@</w:t>
              </w:r>
              <w:r w:rsidRPr="00421EBC">
                <w:rPr>
                  <w:rStyle w:val="a4"/>
                </w:rPr>
                <w:t>HSE</w:t>
              </w:r>
              <w:r w:rsidRPr="00914FC3">
                <w:rPr>
                  <w:rStyle w:val="a4"/>
                  <w:lang w:val="ru-RU"/>
                </w:rPr>
                <w:t>.</w:t>
              </w:r>
              <w:r w:rsidRPr="00421EBC">
                <w:rPr>
                  <w:rStyle w:val="a4"/>
                </w:rPr>
                <w:t>RU</w:t>
              </w:r>
            </w:hyperlink>
            <w:r w:rsidRPr="00914FC3">
              <w:rPr>
                <w:lang w:val="ru-RU"/>
              </w:rPr>
              <w:t xml:space="preserve">, </w:t>
            </w:r>
            <w:r w:rsidR="003C696D">
              <w:rPr>
                <w:lang w:val="ru-RU"/>
              </w:rPr>
              <w:t xml:space="preserve">КОНСУЛЬТ: </w:t>
            </w:r>
            <w:r w:rsidR="006C6DE1">
              <w:rPr>
                <w:lang w:val="ru-RU"/>
              </w:rPr>
              <w:t>чт. 1</w:t>
            </w:r>
            <w:r w:rsidR="003C696D">
              <w:rPr>
                <w:lang w:val="ru-RU"/>
              </w:rPr>
              <w:t>2</w:t>
            </w:r>
            <w:r w:rsidR="006C6DE1">
              <w:rPr>
                <w:lang w:val="ru-RU"/>
              </w:rPr>
              <w:t>.00-1</w:t>
            </w:r>
            <w:r w:rsidR="003C696D">
              <w:rPr>
                <w:lang w:val="ru-RU"/>
              </w:rPr>
              <w:t>5</w:t>
            </w:r>
            <w:r>
              <w:rPr>
                <w:lang w:val="ru-RU"/>
              </w:rPr>
              <w:t>.00</w:t>
            </w:r>
            <w:bookmarkStart w:id="2" w:name="_GoBack"/>
            <w:bookmarkEnd w:id="2"/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914FC3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914FC3" w:rsidRDefault="00D7774B" w:rsidP="008D5098">
            <w:pPr>
              <w:rPr>
                <w:lang w:val="ru-RU"/>
              </w:rPr>
            </w:pPr>
            <w:r>
              <w:rPr>
                <w:lang w:val="ru-RU"/>
              </w:rPr>
              <w:t>Сформулировать и обосновать общественную значимость проводимых студентами исследований</w:t>
            </w:r>
          </w:p>
        </w:tc>
        <w:tc>
          <w:tcPr>
            <w:tcW w:w="5508" w:type="dxa"/>
          </w:tcPr>
          <w:p w:rsidR="004A7B1A" w:rsidRPr="00D7774B" w:rsidRDefault="00D7774B" w:rsidP="008D5AF9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>KPI</w:t>
            </w:r>
            <w:r>
              <w:rPr>
                <w:lang w:val="ru-RU"/>
              </w:rPr>
              <w:t xml:space="preserve"> по семестру</w:t>
            </w:r>
          </w:p>
        </w:tc>
      </w:tr>
      <w:tr w:rsidR="008D5098" w:rsidRPr="00914FC3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91784D" w:rsidP="00914FC3">
            <w:pPr>
              <w:rPr>
                <w:lang w:val="ru-RU"/>
              </w:rPr>
            </w:pPr>
            <w:r>
              <w:rPr>
                <w:lang w:val="ru-RU"/>
              </w:rPr>
              <w:t>Совершенствовать индивидуальные навыки</w:t>
            </w:r>
            <w:r w:rsidR="00D7774B">
              <w:rPr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5508" w:type="dxa"/>
          </w:tcPr>
          <w:p w:rsidR="008D5098" w:rsidRPr="00D7774B" w:rsidRDefault="00D7774B" w:rsidP="007C49B8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 xml:space="preserve">KPI </w:t>
            </w:r>
            <w:r>
              <w:rPr>
                <w:lang w:val="ru-RU"/>
              </w:rPr>
              <w:t>по семестру</w:t>
            </w:r>
          </w:p>
        </w:tc>
      </w:tr>
      <w:tr w:rsidR="008D5098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91784D" w:rsidP="006F5074">
            <w:pPr>
              <w:rPr>
                <w:lang w:val="ru-RU"/>
              </w:rPr>
            </w:pPr>
            <w:r>
              <w:rPr>
                <w:lang w:val="ru-RU"/>
              </w:rPr>
              <w:t>Развить навык командной проектной работы</w:t>
            </w:r>
          </w:p>
        </w:tc>
        <w:tc>
          <w:tcPr>
            <w:tcW w:w="5508" w:type="dxa"/>
          </w:tcPr>
          <w:p w:rsidR="008D5098" w:rsidRPr="00D7774B" w:rsidRDefault="00D7774B" w:rsidP="00F702F7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>
              <w:t xml:space="preserve">KPI </w:t>
            </w:r>
            <w:r>
              <w:rPr>
                <w:lang w:val="ru-RU"/>
              </w:rPr>
              <w:t>по семестру</w:t>
            </w:r>
          </w:p>
        </w:tc>
      </w:tr>
    </w:tbl>
    <w:p w:rsidR="00932E3B" w:rsidRPr="008B2EDC" w:rsidRDefault="004A7B1A" w:rsidP="0053557E">
      <w:pPr>
        <w:pStyle w:val="5"/>
        <w:rPr>
          <w:lang w:val="ru-RU"/>
        </w:rPr>
      </w:pPr>
      <w:r w:rsidRPr="008B2EDC">
        <w:rPr>
          <w:lang w:val="ru-RU"/>
        </w:rPr>
        <w:t>ТЕМЫ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FF3B07" w:rsidRDefault="00FF3B07" w:rsidP="0053557E">
            <w:pPr>
              <w:rPr>
                <w:rStyle w:val="af2"/>
                <w:lang w:val="ru-RU"/>
              </w:rPr>
            </w:pPr>
            <w:r>
              <w:rPr>
                <w:rStyle w:val="af2"/>
                <w:lang w:val="ru-RU"/>
              </w:rPr>
              <w:t>Тема семинара</w:t>
            </w:r>
          </w:p>
        </w:tc>
        <w:tc>
          <w:tcPr>
            <w:tcW w:w="1928" w:type="pct"/>
          </w:tcPr>
          <w:p w:rsidR="0052128C" w:rsidRPr="008B2EDC" w:rsidRDefault="00FF3B07" w:rsidP="004A7B1A">
            <w:pPr>
              <w:rPr>
                <w:rStyle w:val="af2"/>
                <w:lang w:val="ru-RU"/>
              </w:rPr>
            </w:pPr>
            <w:r>
              <w:rPr>
                <w:rStyle w:val="af2"/>
                <w:lang w:val="ru-RU"/>
              </w:rPr>
              <w:t>Что делать к семинару</w:t>
            </w:r>
          </w:p>
        </w:tc>
      </w:tr>
      <w:tr w:rsidR="0052128C" w:rsidRPr="006C6DE1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6F5074" w:rsidRDefault="003C696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Январь 2018</w:t>
            </w:r>
          </w:p>
        </w:tc>
        <w:tc>
          <w:tcPr>
            <w:tcW w:w="2410" w:type="pct"/>
          </w:tcPr>
          <w:p w:rsidR="0052128C" w:rsidRPr="006F5074" w:rsidRDefault="002A07A5" w:rsidP="00F466C4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 xml:space="preserve">Представление </w:t>
            </w:r>
            <w:r w:rsidR="00F466C4" w:rsidRPr="006F5074">
              <w:rPr>
                <w:b/>
                <w:lang w:val="ru-RU"/>
              </w:rPr>
              <w:t>преподавателем концепции НИС на семестр</w:t>
            </w:r>
          </w:p>
        </w:tc>
        <w:tc>
          <w:tcPr>
            <w:tcW w:w="1928" w:type="pct"/>
          </w:tcPr>
          <w:p w:rsidR="0052128C" w:rsidRPr="006F5074" w:rsidRDefault="002A07A5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Подготови</w:t>
            </w:r>
            <w:r w:rsidR="00F466C4" w:rsidRPr="006F5074">
              <w:rPr>
                <w:b/>
                <w:lang w:val="ru-RU"/>
              </w:rPr>
              <w:t>ть отклики и предложения по развитию НИС 1 семестра</w:t>
            </w:r>
          </w:p>
        </w:tc>
      </w:tr>
      <w:tr w:rsidR="0052128C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52128C" w:rsidRPr="006F5074" w:rsidRDefault="003C696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01.2018</w:t>
            </w:r>
          </w:p>
        </w:tc>
        <w:tc>
          <w:tcPr>
            <w:tcW w:w="2410" w:type="pct"/>
          </w:tcPr>
          <w:p w:rsidR="0052128C" w:rsidRPr="006F5074" w:rsidRDefault="00F466C4" w:rsidP="003C696D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 xml:space="preserve">Общее обсуждение </w:t>
            </w:r>
            <w:r w:rsidR="003C696D">
              <w:rPr>
                <w:b/>
                <w:lang w:val="ru-RU"/>
              </w:rPr>
              <w:t>организации НИС</w:t>
            </w:r>
          </w:p>
        </w:tc>
        <w:tc>
          <w:tcPr>
            <w:tcW w:w="1928" w:type="pct"/>
          </w:tcPr>
          <w:p w:rsidR="0052128C" w:rsidRPr="006F5074" w:rsidRDefault="00F466C4" w:rsidP="0053557E">
            <w:pPr>
              <w:rPr>
                <w:b/>
                <w:lang w:val="ru-RU"/>
              </w:rPr>
            </w:pPr>
            <w:r w:rsidRPr="006F5074">
              <w:rPr>
                <w:b/>
                <w:lang w:val="ru-RU"/>
              </w:rPr>
              <w:t>Распределиться на проектные группы, определить темы проектов</w:t>
            </w:r>
          </w:p>
        </w:tc>
      </w:tr>
      <w:tr w:rsidR="008D5098" w:rsidRPr="003C696D" w:rsidTr="002E5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tcW w:w="662" w:type="pct"/>
          </w:tcPr>
          <w:p w:rsidR="008D5098" w:rsidRPr="008B2EDC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01.2018</w:t>
            </w:r>
          </w:p>
        </w:tc>
        <w:tc>
          <w:tcPr>
            <w:tcW w:w="2410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Готовить вопросы по ходу проектной работы</w:t>
            </w:r>
          </w:p>
        </w:tc>
      </w:tr>
      <w:tr w:rsidR="008D5098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8D5098" w:rsidRPr="00FF649C" w:rsidRDefault="00D7774B" w:rsidP="0053557E">
            <w:pPr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t xml:space="preserve">Февраль </w:t>
            </w:r>
          </w:p>
          <w:p w:rsidR="00D7774B" w:rsidRPr="002E54D7" w:rsidRDefault="003C696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2410" w:type="pct"/>
          </w:tcPr>
          <w:p w:rsidR="008D5098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8D5098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145C69" w:rsidRPr="003C696D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145C69" w:rsidRPr="008B2EDC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02.2018</w:t>
            </w:r>
          </w:p>
        </w:tc>
        <w:tc>
          <w:tcPr>
            <w:tcW w:w="2410" w:type="pct"/>
          </w:tcPr>
          <w:p w:rsidR="00145C69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145C69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02.2018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3C696D" w:rsidRPr="003C696D" w:rsidTr="003C6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3C696D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02.2018</w:t>
            </w:r>
          </w:p>
        </w:tc>
        <w:tc>
          <w:tcPr>
            <w:tcW w:w="4338" w:type="pct"/>
            <w:gridSpan w:val="2"/>
          </w:tcPr>
          <w:p w:rsidR="003C696D" w:rsidRPr="003C696D" w:rsidRDefault="0091784D" w:rsidP="003C696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3C696D" w:rsidRPr="003C696D">
              <w:rPr>
                <w:b/>
                <w:lang w:val="ru-RU"/>
              </w:rPr>
              <w:t xml:space="preserve"> ОТЧЁТ ПО ПОДГОТОВКЕ КУРСОВОЙ РАБОТЫ</w:t>
            </w:r>
          </w:p>
        </w:tc>
      </w:tr>
      <w:tr w:rsidR="002A07A5" w:rsidRPr="00FF649C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Pr="006F5074" w:rsidRDefault="003C696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Март 2018</w:t>
            </w:r>
          </w:p>
        </w:tc>
        <w:tc>
          <w:tcPr>
            <w:tcW w:w="2410" w:type="pct"/>
          </w:tcPr>
          <w:p w:rsidR="002A07A5" w:rsidRPr="006F5074" w:rsidRDefault="002A07A5" w:rsidP="0053557E">
            <w:pPr>
              <w:rPr>
                <w:b/>
                <w:lang w:val="ru-RU"/>
              </w:rPr>
            </w:pPr>
          </w:p>
        </w:tc>
        <w:tc>
          <w:tcPr>
            <w:tcW w:w="1928" w:type="pct"/>
          </w:tcPr>
          <w:p w:rsidR="002A07A5" w:rsidRPr="00FF649C" w:rsidRDefault="00FF649C" w:rsidP="00EC74C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Подготовить отчет</w:t>
            </w:r>
          </w:p>
        </w:tc>
      </w:tr>
      <w:tr w:rsidR="002A07A5" w:rsidRPr="003C696D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03.2018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Pr="00D7774B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03.2018</w:t>
            </w:r>
          </w:p>
        </w:tc>
        <w:tc>
          <w:tcPr>
            <w:tcW w:w="2410" w:type="pct"/>
          </w:tcPr>
          <w:p w:rsidR="002A07A5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FF649C" w:rsidRPr="0091784D" w:rsidTr="00FF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FF649C" w:rsidRDefault="0091784D" w:rsidP="00FF64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 ПРОМЕЖУТОЧНЫЙ ОТЧЕТ ПО ПРОЕКТНОЙ РАБОТЕ</w:t>
            </w:r>
          </w:p>
        </w:tc>
      </w:tr>
      <w:tr w:rsidR="002A07A5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Апрель 2018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C696D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04.2018</w:t>
            </w:r>
          </w:p>
        </w:tc>
        <w:tc>
          <w:tcPr>
            <w:tcW w:w="2410" w:type="pct"/>
          </w:tcPr>
          <w:p w:rsidR="002A07A5" w:rsidRPr="008B2EDC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2A07A5" w:rsidRPr="003C696D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Pr="00D7774B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t>04.2018</w:t>
            </w:r>
          </w:p>
        </w:tc>
        <w:tc>
          <w:tcPr>
            <w:tcW w:w="2410" w:type="pct"/>
          </w:tcPr>
          <w:p w:rsidR="002A07A5" w:rsidRPr="006F5074" w:rsidRDefault="006F5074" w:rsidP="0053557E">
            <w:pPr>
              <w:rPr>
                <w:lang w:val="ru-RU"/>
              </w:rPr>
            </w:pPr>
            <w:r w:rsidRPr="006F5074"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8B2EDC" w:rsidRDefault="006F5074" w:rsidP="00EC74CD">
            <w:pPr>
              <w:rPr>
                <w:lang w:val="ru-RU"/>
              </w:rPr>
            </w:pPr>
            <w:r w:rsidRPr="006F5074">
              <w:rPr>
                <w:lang w:val="ru-RU"/>
              </w:rPr>
              <w:t>Готовить вопросы по ходу проектной работы</w:t>
            </w:r>
          </w:p>
        </w:tc>
      </w:tr>
      <w:tr w:rsidR="00FF649C" w:rsidRPr="0091784D" w:rsidTr="00FF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6F5074" w:rsidRDefault="0091784D" w:rsidP="0091784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ПРОМЕЖУТОЧНЫЙ ОТЧЕТ ПО ПРОЕКТНОЙ РАБОТЕ</w:t>
            </w:r>
          </w:p>
        </w:tc>
      </w:tr>
      <w:tr w:rsidR="002A07A5" w:rsidRPr="00FF649C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2A07A5" w:rsidRPr="009931E6" w:rsidRDefault="003C696D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Май 2018</w:t>
            </w:r>
          </w:p>
        </w:tc>
        <w:tc>
          <w:tcPr>
            <w:tcW w:w="2410" w:type="pct"/>
          </w:tcPr>
          <w:p w:rsidR="002A07A5" w:rsidRPr="00FF649C" w:rsidRDefault="00FF649C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2A07A5" w:rsidRPr="00FF649C" w:rsidRDefault="00FF649C" w:rsidP="00EC74CD">
            <w:pPr>
              <w:rPr>
                <w:lang w:val="ru-RU"/>
              </w:rPr>
            </w:pPr>
            <w:r w:rsidRPr="00FF649C">
              <w:rPr>
                <w:lang w:val="ru-RU"/>
              </w:rPr>
              <w:t>Готовить черновик итогового отчета</w:t>
            </w:r>
          </w:p>
        </w:tc>
      </w:tr>
      <w:tr w:rsidR="0091784D" w:rsidRPr="0091784D" w:rsidTr="00917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91784D" w:rsidRPr="003C696D" w:rsidRDefault="0091784D" w:rsidP="0053557E">
            <w:pPr>
              <w:rPr>
                <w:lang w:val="ru-RU"/>
              </w:rPr>
            </w:pPr>
            <w:r>
              <w:rPr>
                <w:lang w:val="ru-RU"/>
              </w:rPr>
              <w:t>05.2018</w:t>
            </w:r>
          </w:p>
        </w:tc>
        <w:tc>
          <w:tcPr>
            <w:tcW w:w="4338" w:type="pct"/>
            <w:gridSpan w:val="2"/>
          </w:tcPr>
          <w:p w:rsidR="0091784D" w:rsidRPr="0091784D" w:rsidRDefault="0091784D" w:rsidP="0091784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91784D">
              <w:rPr>
                <w:b/>
                <w:lang w:val="ru-RU"/>
              </w:rPr>
              <w:t xml:space="preserve"> ОТЧЁТ ПО ПОДГОТОВКЕ КУРСОВОЙ РАБОТЫ</w:t>
            </w:r>
          </w:p>
        </w:tc>
      </w:tr>
      <w:tr w:rsidR="00D7774B" w:rsidRPr="006C6DE1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D7774B" w:rsidRDefault="003C696D" w:rsidP="005355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Июнь 2018</w:t>
            </w:r>
          </w:p>
        </w:tc>
        <w:tc>
          <w:tcPr>
            <w:tcW w:w="2410" w:type="pct"/>
          </w:tcPr>
          <w:p w:rsidR="00D7774B" w:rsidRDefault="006F5074" w:rsidP="0053557E">
            <w:pPr>
              <w:rPr>
                <w:lang w:val="ru-RU"/>
              </w:rPr>
            </w:pPr>
            <w:r>
              <w:rPr>
                <w:lang w:val="ru-RU"/>
              </w:rPr>
              <w:t>Консультации для проектных групп</w:t>
            </w:r>
          </w:p>
        </w:tc>
        <w:tc>
          <w:tcPr>
            <w:tcW w:w="1928" w:type="pct"/>
          </w:tcPr>
          <w:p w:rsidR="00D7774B" w:rsidRDefault="009931E6" w:rsidP="00EC74CD">
            <w:pPr>
              <w:rPr>
                <w:lang w:val="ru-RU"/>
              </w:rPr>
            </w:pPr>
            <w:r>
              <w:rPr>
                <w:lang w:val="ru-RU"/>
              </w:rPr>
              <w:t>Готовить вопросы</w:t>
            </w:r>
          </w:p>
        </w:tc>
      </w:tr>
      <w:tr w:rsidR="00FF649C" w:rsidRPr="0091784D" w:rsidTr="00FF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FF649C" w:rsidRPr="00FF649C" w:rsidRDefault="00FF649C" w:rsidP="00FF649C">
            <w:pPr>
              <w:jc w:val="center"/>
              <w:rPr>
                <w:b/>
                <w:lang w:val="ru-RU"/>
              </w:rPr>
            </w:pPr>
            <w:r w:rsidRPr="00FF649C">
              <w:rPr>
                <w:b/>
                <w:lang w:val="ru-RU"/>
              </w:rPr>
              <w:t>ПРЕДСТАВЛЕНИЕ ИТОГОВОГО ОТЧЕТА</w:t>
            </w:r>
            <w:r w:rsidR="0091784D">
              <w:rPr>
                <w:b/>
                <w:lang w:val="ru-RU"/>
              </w:rPr>
              <w:t xml:space="preserve"> ПО ПРОЕКТУ</w:t>
            </w:r>
          </w:p>
        </w:tc>
      </w:tr>
      <w:tr w:rsidR="0091784D" w:rsidRPr="0091784D" w:rsidTr="00917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91784D" w:rsidRPr="009931E6" w:rsidRDefault="0091784D" w:rsidP="0091784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ПУБЛИЧНАЯ ЗАЩИТА КУРСОВОЙ РАБОТЫ</w:t>
            </w: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5638"/>
        <w:gridCol w:w="2212"/>
      </w:tblGrid>
      <w:tr w:rsidR="008B2EDC" w:rsidRPr="008B2EDC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8B2EDC" w:rsidRPr="008B2EDC" w:rsidRDefault="00FF3B07" w:rsidP="008B2EDC">
            <w:pPr>
              <w:rPr>
                <w:lang w:val="ru-RU"/>
              </w:rPr>
            </w:pPr>
            <w:r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8B2EDC" w:rsidRPr="008B2EDC" w:rsidRDefault="008B2EDC" w:rsidP="008B2EDC">
            <w:pPr>
              <w:rPr>
                <w:lang w:val="ru-RU"/>
              </w:rPr>
            </w:pPr>
            <w:proofErr w:type="gramStart"/>
            <w:r w:rsidRPr="008B2EDC">
              <w:rPr>
                <w:rStyle w:val="af2"/>
                <w:lang w:val="ru-RU"/>
              </w:rPr>
              <w:t>К-во</w:t>
            </w:r>
            <w:proofErr w:type="gramEnd"/>
            <w:r w:rsidRPr="008B2EDC">
              <w:rPr>
                <w:rStyle w:val="af2"/>
                <w:lang w:val="ru-RU"/>
              </w:rPr>
              <w:t xml:space="preserve"> баллов</w:t>
            </w:r>
          </w:p>
        </w:tc>
      </w:tr>
      <w:tr w:rsidR="008B2EDC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145C69" w:rsidRPr="00FF3B07" w:rsidRDefault="00FF3B07" w:rsidP="002A07A5">
            <w:r>
              <w:rPr>
                <w:lang w:val="ru-RU"/>
              </w:rPr>
              <w:t xml:space="preserve">Выполнение </w:t>
            </w:r>
            <w:r>
              <w:t>KPI 1</w:t>
            </w:r>
          </w:p>
        </w:tc>
        <w:tc>
          <w:tcPr>
            <w:tcW w:w="0" w:type="auto"/>
          </w:tcPr>
          <w:p w:rsidR="008B2EDC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B2EDC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8B2EDC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2</w:t>
            </w:r>
          </w:p>
        </w:tc>
        <w:tc>
          <w:tcPr>
            <w:tcW w:w="0" w:type="auto"/>
          </w:tcPr>
          <w:p w:rsidR="008B2EDC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D5098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D5098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3</w:t>
            </w:r>
          </w:p>
        </w:tc>
        <w:tc>
          <w:tcPr>
            <w:tcW w:w="0" w:type="auto"/>
          </w:tcPr>
          <w:p w:rsidR="008D5098" w:rsidRPr="008B2EDC" w:rsidRDefault="008860C4" w:rsidP="008B2ED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95617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Pr="00FF3B07" w:rsidRDefault="00FF3B07" w:rsidP="00145C69">
            <w:r>
              <w:rPr>
                <w:lang w:val="ru-RU"/>
              </w:rPr>
              <w:t xml:space="preserve">Выполнение </w:t>
            </w:r>
            <w:r>
              <w:t>KPI4</w:t>
            </w:r>
          </w:p>
        </w:tc>
        <w:tc>
          <w:tcPr>
            <w:tcW w:w="0" w:type="auto"/>
          </w:tcPr>
          <w:p w:rsidR="00295617" w:rsidRDefault="004D2D79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95617" w:rsidRPr="008B2EDC" w:rsidTr="00145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295617" w:rsidRPr="00FF3B07" w:rsidRDefault="00FF3B07" w:rsidP="008B2EDC">
            <w:r>
              <w:rPr>
                <w:lang w:val="ru-RU"/>
              </w:rPr>
              <w:t xml:space="preserve">Выполнение </w:t>
            </w:r>
            <w:r>
              <w:t>KPI 5</w:t>
            </w:r>
          </w:p>
        </w:tc>
        <w:tc>
          <w:tcPr>
            <w:tcW w:w="0" w:type="auto"/>
          </w:tcPr>
          <w:p w:rsidR="00295617" w:rsidRDefault="006F5074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F3B07" w:rsidRPr="008B2EDC" w:rsidTr="0014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FF3B07" w:rsidRDefault="00FF3B07" w:rsidP="008B2EDC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0" w:type="auto"/>
          </w:tcPr>
          <w:p w:rsidR="00FF3B07" w:rsidRDefault="00FF3B07" w:rsidP="008B2EDC">
            <w:pPr>
              <w:rPr>
                <w:lang w:val="ru-RU"/>
              </w:rPr>
            </w:pPr>
            <w:r>
              <w:rPr>
                <w:lang w:val="ru-RU"/>
              </w:rPr>
              <w:t xml:space="preserve">100 </w:t>
            </w:r>
          </w:p>
        </w:tc>
      </w:tr>
    </w:tbl>
    <w:p w:rsidR="00193E32" w:rsidRDefault="00193E32" w:rsidP="00193E32">
      <w:pPr>
        <w:spacing w:before="240"/>
        <w:rPr>
          <w:lang w:val="ru-RU"/>
        </w:rPr>
      </w:pPr>
      <w:r>
        <w:rPr>
          <w:lang w:val="ru-RU"/>
        </w:rPr>
        <w:t>Конечная оценка зависит от числа</w:t>
      </w:r>
      <w:r w:rsidR="002A07A5">
        <w:rPr>
          <w:lang w:val="ru-RU"/>
        </w:rPr>
        <w:t xml:space="preserve"> набранных</w:t>
      </w:r>
      <w:r>
        <w:rPr>
          <w:lang w:val="ru-RU"/>
        </w:rPr>
        <w:t xml:space="preserve"> баллов</w:t>
      </w:r>
    </w:p>
    <w:tbl>
      <w:tblPr>
        <w:tblStyle w:val="-20"/>
        <w:tblW w:w="0" w:type="auto"/>
        <w:tblLook w:val="0200" w:firstRow="0" w:lastRow="0" w:firstColumn="0" w:lastColumn="0" w:noHBand="1" w:noVBand="0"/>
      </w:tblPr>
      <w:tblGrid>
        <w:gridCol w:w="949"/>
        <w:gridCol w:w="899"/>
        <w:gridCol w:w="777"/>
        <w:gridCol w:w="777"/>
        <w:gridCol w:w="777"/>
        <w:gridCol w:w="777"/>
        <w:gridCol w:w="777"/>
        <w:gridCol w:w="777"/>
        <w:gridCol w:w="777"/>
        <w:gridCol w:w="777"/>
        <w:gridCol w:w="533"/>
      </w:tblGrid>
      <w:tr w:rsidR="00B50100" w:rsidRPr="00B50100" w:rsidTr="007E2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90-100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80-99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70-79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60-69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50-59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40-49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30-39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20-29</w:t>
            </w:r>
          </w:p>
        </w:tc>
        <w:tc>
          <w:tcPr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50100">
              <w:rPr>
                <w:lang w:val="ru-RU"/>
              </w:rPr>
              <w:t>10-19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1-9</w:t>
            </w:r>
          </w:p>
        </w:tc>
      </w:tr>
      <w:tr w:rsidR="00B50100" w:rsidRPr="00B50100" w:rsidTr="007E28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50100" w:rsidRPr="00B50100" w:rsidRDefault="00B50100" w:rsidP="00B50100">
            <w:pPr>
              <w:spacing w:after="200" w:line="252" w:lineRule="auto"/>
              <w:rPr>
                <w:lang w:val="ru-RU"/>
              </w:rPr>
            </w:pPr>
            <w:r w:rsidRPr="00B50100">
              <w:rPr>
                <w:lang w:val="ru-RU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9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7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5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3</w:t>
            </w:r>
          </w:p>
        </w:tc>
        <w:tc>
          <w:tcPr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0100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B50100" w:rsidRPr="00B50100" w:rsidRDefault="00B50100" w:rsidP="00B50100">
            <w:pPr>
              <w:spacing w:after="200" w:line="252" w:lineRule="auto"/>
            </w:pPr>
            <w:r w:rsidRPr="00B50100">
              <w:t>1</w:t>
            </w:r>
          </w:p>
        </w:tc>
      </w:tr>
    </w:tbl>
    <w:p w:rsidR="00B50100" w:rsidRPr="00B50100" w:rsidRDefault="00B50100" w:rsidP="00B50100">
      <w:pPr>
        <w:rPr>
          <w:lang w:val="ru-RU"/>
        </w:rPr>
      </w:pPr>
    </w:p>
    <w:p w:rsidR="00D570B8" w:rsidRDefault="003C696D" w:rsidP="00193E32">
      <w:pPr>
        <w:pStyle w:val="5"/>
        <w:rPr>
          <w:lang w:val="ru-RU"/>
        </w:rPr>
      </w:pPr>
      <w:r>
        <w:rPr>
          <w:lang w:val="ru-RU"/>
        </w:rPr>
        <w:t xml:space="preserve">ОБЩАЯ </w:t>
      </w:r>
      <w:r w:rsidR="00D570B8">
        <w:rPr>
          <w:lang w:val="ru-RU"/>
        </w:rPr>
        <w:t xml:space="preserve">организация работы </w:t>
      </w:r>
      <w:r>
        <w:rPr>
          <w:lang w:val="ru-RU"/>
        </w:rPr>
        <w:t xml:space="preserve">НИС </w:t>
      </w:r>
      <w:r w:rsidR="00D570B8">
        <w:rPr>
          <w:lang w:val="ru-RU"/>
        </w:rPr>
        <w:t>в течение семестра</w:t>
      </w:r>
    </w:p>
    <w:p w:rsidR="003C696D" w:rsidRDefault="003C696D" w:rsidP="00F466C4">
      <w:pPr>
        <w:jc w:val="both"/>
        <w:rPr>
          <w:lang w:val="ru-RU"/>
        </w:rPr>
      </w:pPr>
      <w:r>
        <w:rPr>
          <w:lang w:val="ru-RU"/>
        </w:rPr>
        <w:t xml:space="preserve">Работа на НИС во втором семестре состоит из двух частей: Проектная мастерская и Академическая мастерская. </w:t>
      </w:r>
    </w:p>
    <w:p w:rsidR="003C696D" w:rsidRDefault="003C696D" w:rsidP="00F466C4">
      <w:pPr>
        <w:jc w:val="both"/>
        <w:rPr>
          <w:lang w:val="ru-RU"/>
        </w:rPr>
      </w:pPr>
      <w:r>
        <w:rPr>
          <w:lang w:val="ru-RU"/>
        </w:rPr>
        <w:t xml:space="preserve">В рамках Проектной мастерской студенты, разбившись на команды, работают над реализацией собственных проектных идей. </w:t>
      </w:r>
      <w:r>
        <w:rPr>
          <w:lang w:val="ru-RU"/>
        </w:rPr>
        <w:t>Аудиторные занятия будут выполнять  функцию оценки промежуточного прогресса каждой проектной группы, консультирования студентов курса по вопросам исследовательской методологии и организации проектной работы</w:t>
      </w:r>
      <w:r>
        <w:rPr>
          <w:lang w:val="ru-RU"/>
        </w:rPr>
        <w:t>.  Обязательной частью Проектной мастерской является предоставление 2х промежуточных отчётов о прогрессе команды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1) во второй половине марта; 2) </w:t>
      </w:r>
      <w:r>
        <w:rPr>
          <w:lang w:val="ru-RU"/>
        </w:rPr>
        <w:t>во второй половине апреля</w:t>
      </w:r>
      <w:r>
        <w:rPr>
          <w:lang w:val="ru-RU"/>
        </w:rPr>
        <w:t xml:space="preserve">. </w:t>
      </w:r>
      <w:r>
        <w:rPr>
          <w:lang w:val="ru-RU"/>
        </w:rPr>
        <w:t>Итоговый отчет в форме публичной презентации результатов проектной работы с участием приглашенных экспертов  состоится  между 5 и 20 июня (точная дата будет назначена академическим руководителем программы не позднее 20 мая).</w:t>
      </w:r>
    </w:p>
    <w:p w:rsidR="003C696D" w:rsidRDefault="003C696D" w:rsidP="00F466C4">
      <w:pPr>
        <w:jc w:val="both"/>
        <w:rPr>
          <w:lang w:val="ru-RU"/>
        </w:rPr>
      </w:pPr>
      <w:r>
        <w:rPr>
          <w:lang w:val="ru-RU"/>
        </w:rPr>
        <w:t xml:space="preserve">В рамках Академической мастерской обсуждается подготовка курсовых работ. </w:t>
      </w:r>
      <w:r w:rsidR="0091784D">
        <w:rPr>
          <w:lang w:val="ru-RU"/>
        </w:rPr>
        <w:t xml:space="preserve">Обсуждение будет происходить в форме чтения отдельных научных работ, представляющих образцы  применения конкретных методологий, ответа на вопросы студентов, выполнения практических заданий. В рамках Академической мастерской студентами в обязательном порядке представляется 2 отчёта о ходе работы </w:t>
      </w:r>
      <w:proofErr w:type="gramStart"/>
      <w:r w:rsidR="0091784D">
        <w:rPr>
          <w:lang w:val="ru-RU"/>
        </w:rPr>
        <w:t>на</w:t>
      </w:r>
      <w:proofErr w:type="gramEnd"/>
      <w:r w:rsidR="0091784D">
        <w:rPr>
          <w:lang w:val="ru-RU"/>
        </w:rPr>
        <w:t xml:space="preserve"> курсовой:  1) в  конце февраля; 2) в конце мая. Отчёты представляются в форме презентации. Дополнительно представлять письменный текст черновика </w:t>
      </w:r>
      <w:proofErr w:type="gramStart"/>
      <w:r w:rsidR="0091784D">
        <w:rPr>
          <w:lang w:val="ru-RU"/>
        </w:rPr>
        <w:t>КР</w:t>
      </w:r>
      <w:proofErr w:type="gramEnd"/>
      <w:r w:rsidR="0091784D">
        <w:rPr>
          <w:lang w:val="ru-RU"/>
        </w:rPr>
        <w:t xml:space="preserve"> не требуется. </w:t>
      </w:r>
      <w:r w:rsidR="0091784D" w:rsidRPr="0091784D">
        <w:rPr>
          <w:b/>
          <w:lang w:val="ru-RU"/>
        </w:rPr>
        <w:t xml:space="preserve">Приём отчётов производится по системе зачёт/незачёт.  Получение незачёта по 2 отчётам означает </w:t>
      </w:r>
      <w:proofErr w:type="spellStart"/>
      <w:r w:rsidR="0091784D" w:rsidRPr="0091784D">
        <w:rPr>
          <w:b/>
          <w:lang w:val="ru-RU"/>
        </w:rPr>
        <w:t>недопуск</w:t>
      </w:r>
      <w:proofErr w:type="spellEnd"/>
      <w:r w:rsidR="0091784D" w:rsidRPr="0091784D">
        <w:rPr>
          <w:b/>
          <w:lang w:val="ru-RU"/>
        </w:rPr>
        <w:t xml:space="preserve"> к защите курсовой. </w:t>
      </w:r>
      <w:r w:rsidR="0091784D">
        <w:rPr>
          <w:b/>
          <w:lang w:val="ru-RU"/>
        </w:rPr>
        <w:t xml:space="preserve"> Отчёты принимают академический руководитель программы и тьюторы. </w:t>
      </w:r>
    </w:p>
    <w:p w:rsidR="00193E32" w:rsidRDefault="005D201B" w:rsidP="00193E32">
      <w:pPr>
        <w:pStyle w:val="5"/>
        <w:rPr>
          <w:lang w:val="ru-RU"/>
        </w:rPr>
      </w:pPr>
      <w:r>
        <w:rPr>
          <w:lang w:val="ru-RU"/>
        </w:rPr>
        <w:t>ОЦЕНИВАНИЕ РЕЗУЛЬТАТОВ</w:t>
      </w:r>
      <w:r w:rsidR="003C696D">
        <w:rPr>
          <w:lang w:val="ru-RU"/>
        </w:rPr>
        <w:t xml:space="preserve"> ПРОЕКТНОЙ МАСТЕРСКОЙ</w:t>
      </w:r>
    </w:p>
    <w:p w:rsidR="00FF3B07" w:rsidRDefault="00FF3B07" w:rsidP="00C722BC">
      <w:pPr>
        <w:rPr>
          <w:b/>
          <w:lang w:val="ru-RU"/>
        </w:rPr>
      </w:pPr>
      <w:r>
        <w:rPr>
          <w:b/>
        </w:rPr>
        <w:t>KPI</w:t>
      </w:r>
      <w:r w:rsidRPr="00FF3B07">
        <w:rPr>
          <w:b/>
          <w:lang w:val="ru-RU"/>
        </w:rPr>
        <w:t xml:space="preserve"> - - </w:t>
      </w:r>
      <w:r>
        <w:rPr>
          <w:b/>
        </w:rPr>
        <w:t>Key</w:t>
      </w:r>
      <w:r w:rsidRPr="00FF3B07">
        <w:rPr>
          <w:b/>
          <w:lang w:val="ru-RU"/>
        </w:rPr>
        <w:t xml:space="preserve"> </w:t>
      </w:r>
      <w:r>
        <w:rPr>
          <w:b/>
        </w:rPr>
        <w:t>Performance</w:t>
      </w:r>
      <w:r w:rsidRPr="00FF3B07">
        <w:rPr>
          <w:b/>
          <w:lang w:val="ru-RU"/>
        </w:rPr>
        <w:t xml:space="preserve"> </w:t>
      </w:r>
      <w:r>
        <w:rPr>
          <w:b/>
        </w:rPr>
        <w:t>Indicators</w:t>
      </w:r>
      <w:r w:rsidRPr="00FF3B07">
        <w:rPr>
          <w:b/>
          <w:lang w:val="ru-RU"/>
        </w:rPr>
        <w:t xml:space="preserve"> – </w:t>
      </w:r>
      <w:r>
        <w:rPr>
          <w:b/>
          <w:lang w:val="ru-RU"/>
        </w:rPr>
        <w:t>Ключевые показатели (учебной) деятельности студента</w:t>
      </w:r>
    </w:p>
    <w:p w:rsidR="0091784D" w:rsidRDefault="00FF3B07" w:rsidP="00FF3B07">
      <w:pPr>
        <w:jc w:val="both"/>
        <w:rPr>
          <w:lang w:val="ru-RU"/>
        </w:rPr>
      </w:pPr>
      <w:r w:rsidRPr="00FF3B07">
        <w:rPr>
          <w:lang w:val="ru-RU"/>
        </w:rPr>
        <w:t xml:space="preserve">В ходе занятий по НИС во втором семестре </w:t>
      </w:r>
      <w:r w:rsidR="0091784D">
        <w:rPr>
          <w:lang w:val="ru-RU"/>
        </w:rPr>
        <w:t>и</w:t>
      </w:r>
      <w:r w:rsidRPr="00FF3B07">
        <w:rPr>
          <w:lang w:val="ru-RU"/>
        </w:rPr>
        <w:t xml:space="preserve">ндивидуальная оценка в итоговой ведомости будет выставляться каждой/каждому </w:t>
      </w:r>
      <w:r>
        <w:rPr>
          <w:lang w:val="ru-RU"/>
        </w:rPr>
        <w:t>студентке/</w:t>
      </w:r>
      <w:r w:rsidRPr="00FF3B07">
        <w:rPr>
          <w:lang w:val="ru-RU"/>
        </w:rPr>
        <w:t xml:space="preserve">студенту в зависимости от результатов </w:t>
      </w:r>
      <w:proofErr w:type="gramStart"/>
      <w:r>
        <w:rPr>
          <w:lang w:val="ru-RU"/>
        </w:rPr>
        <w:t>её</w:t>
      </w:r>
      <w:proofErr w:type="gramEnd"/>
      <w:r>
        <w:rPr>
          <w:lang w:val="ru-RU"/>
        </w:rPr>
        <w:t>/</w:t>
      </w:r>
      <w:r w:rsidRPr="00FF3B07">
        <w:rPr>
          <w:lang w:val="ru-RU"/>
        </w:rPr>
        <w:t xml:space="preserve">его проектной группы и всего курса в целом. </w:t>
      </w:r>
      <w:r w:rsidR="0091784D">
        <w:rPr>
          <w:lang w:val="ru-RU"/>
        </w:rPr>
        <w:t xml:space="preserve"> </w:t>
      </w:r>
    </w:p>
    <w:p w:rsidR="00FF3B07" w:rsidRPr="00117EEA" w:rsidRDefault="0091784D" w:rsidP="00FF3B07">
      <w:pPr>
        <w:jc w:val="both"/>
        <w:rPr>
          <w:lang w:val="ru-RU"/>
        </w:rPr>
      </w:pPr>
      <w:r>
        <w:rPr>
          <w:lang w:val="ru-RU"/>
        </w:rPr>
        <w:lastRenderedPageBreak/>
        <w:t xml:space="preserve">Оценивание работы над курсовой работой будет осуществляться в рамках публичной защиты. </w:t>
      </w:r>
    </w:p>
    <w:p w:rsidR="00086426" w:rsidRPr="00086426" w:rsidRDefault="00086426" w:rsidP="00FF3B07">
      <w:pPr>
        <w:jc w:val="both"/>
        <w:rPr>
          <w:lang w:val="ru-RU"/>
        </w:rPr>
      </w:pPr>
      <w:r>
        <w:rPr>
          <w:lang w:val="ru-RU"/>
        </w:rPr>
        <w:t xml:space="preserve">Общая идеология занятий по НИС во втором семестре отражает адаптированные с учетом потребностей программы идеи проблемно ориентированного подхода в обучении </w:t>
      </w:r>
      <w:r w:rsidRPr="00086426">
        <w:rPr>
          <w:lang w:val="ru-RU"/>
        </w:rPr>
        <w:t>(</w:t>
      </w:r>
      <w:r>
        <w:t>Problem</w:t>
      </w:r>
      <w:r w:rsidRPr="00086426">
        <w:rPr>
          <w:lang w:val="ru-RU"/>
        </w:rPr>
        <w:t>-</w:t>
      </w:r>
      <w:r>
        <w:t>based</w:t>
      </w:r>
      <w:r w:rsidRPr="00086426">
        <w:rPr>
          <w:lang w:val="ru-RU"/>
        </w:rPr>
        <w:t xml:space="preserve"> </w:t>
      </w:r>
      <w:r>
        <w:t>learning</w:t>
      </w:r>
      <w:r w:rsidRPr="00086426">
        <w:rPr>
          <w:lang w:val="ru-RU"/>
        </w:rPr>
        <w:t xml:space="preserve">) </w:t>
      </w:r>
      <w:hyperlink r:id="rId11" w:history="1">
        <w:r w:rsidRPr="00F15FA3">
          <w:rPr>
            <w:rStyle w:val="a4"/>
          </w:rPr>
          <w:t>https</w:t>
        </w:r>
        <w:r w:rsidRPr="00F15FA3">
          <w:rPr>
            <w:rStyle w:val="a4"/>
            <w:lang w:val="ru-RU"/>
          </w:rPr>
          <w:t>://</w:t>
        </w:r>
        <w:proofErr w:type="spellStart"/>
        <w:r w:rsidRPr="00F15FA3">
          <w:rPr>
            <w:rStyle w:val="a4"/>
          </w:rPr>
          <w:t>en</w:t>
        </w:r>
        <w:proofErr w:type="spellEnd"/>
        <w:r w:rsidRPr="00F15FA3">
          <w:rPr>
            <w:rStyle w:val="a4"/>
            <w:lang w:val="ru-RU"/>
          </w:rPr>
          <w:t>.</w:t>
        </w:r>
        <w:proofErr w:type="spellStart"/>
        <w:r w:rsidRPr="00F15FA3">
          <w:rPr>
            <w:rStyle w:val="a4"/>
          </w:rPr>
          <w:t>wikipedia</w:t>
        </w:r>
        <w:proofErr w:type="spellEnd"/>
        <w:r w:rsidRPr="00F15FA3">
          <w:rPr>
            <w:rStyle w:val="a4"/>
            <w:lang w:val="ru-RU"/>
          </w:rPr>
          <w:t>.</w:t>
        </w:r>
        <w:r w:rsidRPr="00F15FA3">
          <w:rPr>
            <w:rStyle w:val="a4"/>
          </w:rPr>
          <w:t>org</w:t>
        </w:r>
        <w:r w:rsidRPr="00F15FA3">
          <w:rPr>
            <w:rStyle w:val="a4"/>
            <w:lang w:val="ru-RU"/>
          </w:rPr>
          <w:t>/</w:t>
        </w:r>
        <w:r w:rsidRPr="00F15FA3">
          <w:rPr>
            <w:rStyle w:val="a4"/>
          </w:rPr>
          <w:t>wiki</w:t>
        </w:r>
        <w:r w:rsidRPr="00F15FA3">
          <w:rPr>
            <w:rStyle w:val="a4"/>
            <w:lang w:val="ru-RU"/>
          </w:rPr>
          <w:t>/</w:t>
        </w:r>
        <w:r w:rsidRPr="00F15FA3">
          <w:rPr>
            <w:rStyle w:val="a4"/>
          </w:rPr>
          <w:t>Problem</w:t>
        </w:r>
        <w:r w:rsidRPr="00F15FA3">
          <w:rPr>
            <w:rStyle w:val="a4"/>
            <w:lang w:val="ru-RU"/>
          </w:rPr>
          <w:t>-</w:t>
        </w:r>
        <w:r w:rsidRPr="00F15FA3">
          <w:rPr>
            <w:rStyle w:val="a4"/>
          </w:rPr>
          <w:t>based</w:t>
        </w:r>
        <w:r w:rsidRPr="00F15FA3">
          <w:rPr>
            <w:rStyle w:val="a4"/>
            <w:lang w:val="ru-RU"/>
          </w:rPr>
          <w:t>_</w:t>
        </w:r>
        <w:r w:rsidRPr="00F15FA3">
          <w:rPr>
            <w:rStyle w:val="a4"/>
          </w:rPr>
          <w:t>learning</w:t>
        </w:r>
      </w:hyperlink>
    </w:p>
    <w:p w:rsidR="00FF649C" w:rsidRDefault="001D6CB3" w:rsidP="001D6CB3">
      <w:pPr>
        <w:jc w:val="both"/>
        <w:rPr>
          <w:lang w:val="ru-RU"/>
        </w:rPr>
      </w:pPr>
      <w:r>
        <w:rPr>
          <w:lang w:val="ru-RU"/>
        </w:rPr>
        <w:t>Вы</w:t>
      </w:r>
      <w:r w:rsidR="00FF649C">
        <w:rPr>
          <w:lang w:val="ru-RU"/>
        </w:rPr>
        <w:t xml:space="preserve">полнение указанной задачи </w:t>
      </w:r>
      <w:r>
        <w:rPr>
          <w:lang w:val="ru-RU"/>
        </w:rPr>
        <w:t xml:space="preserve">производиться проектными группами, сформированными из числа студентов курса, численностью </w:t>
      </w:r>
      <w:r w:rsidRPr="001D6CB3">
        <w:rPr>
          <w:b/>
          <w:lang w:val="ru-RU"/>
        </w:rPr>
        <w:t xml:space="preserve">не менее </w:t>
      </w:r>
      <w:r w:rsidR="00FF649C">
        <w:rPr>
          <w:b/>
          <w:lang w:val="ru-RU"/>
        </w:rPr>
        <w:t>2</w:t>
      </w:r>
      <w:r w:rsidRPr="001D6CB3">
        <w:rPr>
          <w:b/>
          <w:lang w:val="ru-RU"/>
        </w:rPr>
        <w:t xml:space="preserve"> и не более 5 человек</w:t>
      </w:r>
      <w:r>
        <w:rPr>
          <w:lang w:val="ru-RU"/>
        </w:rPr>
        <w:t xml:space="preserve"> каждая. </w:t>
      </w:r>
      <w:r w:rsidR="00737561">
        <w:rPr>
          <w:lang w:val="ru-RU"/>
        </w:rPr>
        <w:t>Темы проектов, с</w:t>
      </w:r>
      <w:r>
        <w:rPr>
          <w:lang w:val="ru-RU"/>
        </w:rPr>
        <w:t xml:space="preserve">труктуру групп, их организационные принципы и способы работы </w:t>
      </w:r>
      <w:r w:rsidR="00737561">
        <w:rPr>
          <w:lang w:val="ru-RU"/>
        </w:rPr>
        <w:t xml:space="preserve">студенты определяют самостоятельно. </w:t>
      </w:r>
    </w:p>
    <w:p w:rsidR="00FF649C" w:rsidRPr="00DC1355" w:rsidRDefault="00FF649C" w:rsidP="001D6CB3">
      <w:pPr>
        <w:jc w:val="both"/>
        <w:rPr>
          <w:b/>
          <w:lang w:val="ru-RU"/>
        </w:rPr>
      </w:pPr>
      <w:r w:rsidRPr="00FF649C">
        <w:rPr>
          <w:b/>
          <w:lang w:val="ru-RU"/>
        </w:rPr>
        <w:t>ВНИМАНИЕ (!)</w:t>
      </w:r>
      <w:r>
        <w:rPr>
          <w:lang w:val="ru-RU"/>
        </w:rPr>
        <w:t xml:space="preserve"> </w:t>
      </w:r>
      <w:r w:rsidRPr="00DC1355">
        <w:rPr>
          <w:b/>
          <w:lang w:val="ru-RU"/>
        </w:rPr>
        <w:t>Проекты должны начинаться «с нуля», а не продолжать имеющиеся разработки участников проектных групп</w:t>
      </w:r>
      <w:r w:rsidR="00DC1355" w:rsidRPr="00DC1355">
        <w:rPr>
          <w:b/>
          <w:lang w:val="ru-RU"/>
        </w:rPr>
        <w:t>.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Некоторые примеры и рекомендации по осуществлению проектов можно найти в источниках их списка дополнительной литературы. Студентам также рекомендуется осуществлять выбор онлайн-курсов с учетом проектных задач. 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>С</w:t>
      </w:r>
      <w:r w:rsidR="001D6CB3">
        <w:rPr>
          <w:lang w:val="ru-RU"/>
        </w:rPr>
        <w:t xml:space="preserve">вязь разрабатываемых проектными группами проектов с темами курсовых их членов </w:t>
      </w:r>
      <w:r w:rsidR="001D6CB3" w:rsidRPr="00D570B8">
        <w:rPr>
          <w:b/>
          <w:lang w:val="ru-RU"/>
        </w:rPr>
        <w:t xml:space="preserve">не </w:t>
      </w:r>
      <w:r w:rsidR="001D6CB3">
        <w:rPr>
          <w:lang w:val="ru-RU"/>
        </w:rPr>
        <w:t xml:space="preserve">является обязательным требованием.  </w:t>
      </w:r>
    </w:p>
    <w:p w:rsidR="00DC1355" w:rsidRDefault="00DC1355" w:rsidP="001D6CB3">
      <w:pPr>
        <w:jc w:val="both"/>
        <w:rPr>
          <w:lang w:val="ru-RU"/>
        </w:rPr>
      </w:pPr>
      <w:r>
        <w:rPr>
          <w:lang w:val="ru-RU"/>
        </w:rPr>
        <w:t>В начале курса</w:t>
      </w:r>
      <w:r w:rsidR="00A3717D">
        <w:rPr>
          <w:lang w:val="ru-RU"/>
        </w:rPr>
        <w:t xml:space="preserve"> в январе</w:t>
      </w:r>
      <w:r>
        <w:rPr>
          <w:lang w:val="ru-RU"/>
        </w:rPr>
        <w:t xml:space="preserve"> происходит самостоятельное распределение студентов по проектным группам. </w:t>
      </w:r>
      <w:r w:rsidR="00A3717D">
        <w:rPr>
          <w:lang w:val="ru-RU"/>
        </w:rPr>
        <w:t xml:space="preserve"> </w:t>
      </w:r>
      <w:r>
        <w:rPr>
          <w:lang w:val="ru-RU"/>
        </w:rPr>
        <w:t xml:space="preserve">Затем </w:t>
      </w:r>
      <w:r w:rsidR="00A3717D">
        <w:rPr>
          <w:lang w:val="ru-RU"/>
        </w:rPr>
        <w:t xml:space="preserve">каждая проектная группа согласовывает график дальнейших консультаций с преподавателем на </w:t>
      </w:r>
      <w:r>
        <w:rPr>
          <w:lang w:val="ru-RU"/>
        </w:rPr>
        <w:t>3 модуль</w:t>
      </w:r>
      <w:r w:rsidR="005D201B">
        <w:rPr>
          <w:lang w:val="ru-RU"/>
        </w:rPr>
        <w:t xml:space="preserve"> помимо обязательного участия в представлении промежуточных и итогового отчета, а также обязательного посещения Академической мастерской. </w:t>
      </w:r>
    </w:p>
    <w:p w:rsidR="001D6CB3" w:rsidRDefault="00D570B8" w:rsidP="001D6CB3">
      <w:pPr>
        <w:jc w:val="both"/>
        <w:rPr>
          <w:b/>
          <w:lang w:val="ru-RU"/>
        </w:rPr>
      </w:pPr>
      <w:r>
        <w:rPr>
          <w:b/>
        </w:rPr>
        <w:t>KPI</w:t>
      </w:r>
      <w:r w:rsidRPr="00D570B8">
        <w:rPr>
          <w:b/>
          <w:lang w:val="ru-RU"/>
        </w:rPr>
        <w:t xml:space="preserve"> 1 – </w:t>
      </w:r>
      <w:r>
        <w:rPr>
          <w:b/>
          <w:lang w:val="ru-RU"/>
        </w:rPr>
        <w:t xml:space="preserve">Привлечение внешних (не являющихся сотрудниками Института образования) участников проекта/проектов или внешних </w:t>
      </w:r>
      <w:r w:rsidR="008860C4">
        <w:rPr>
          <w:b/>
          <w:lang w:val="ru-RU"/>
        </w:rPr>
        <w:t xml:space="preserve">(не из бюджета </w:t>
      </w:r>
      <w:proofErr w:type="spellStart"/>
      <w:r w:rsidR="008860C4">
        <w:rPr>
          <w:b/>
          <w:lang w:val="ru-RU"/>
        </w:rPr>
        <w:t>ИнОбра</w:t>
      </w:r>
      <w:proofErr w:type="spellEnd"/>
      <w:r w:rsidR="008860C4">
        <w:rPr>
          <w:b/>
          <w:lang w:val="ru-RU"/>
        </w:rPr>
        <w:t>) средств</w:t>
      </w:r>
    </w:p>
    <w:p w:rsidR="00DC1355" w:rsidRDefault="00D570B8" w:rsidP="001D6CB3">
      <w:pPr>
        <w:jc w:val="both"/>
        <w:rPr>
          <w:lang w:val="ru-RU"/>
        </w:rPr>
      </w:pPr>
      <w:r w:rsidRPr="004D2D79">
        <w:rPr>
          <w:u w:val="single"/>
          <w:lang w:val="ru-RU"/>
        </w:rPr>
        <w:t>По состоянию на 1.06.201</w:t>
      </w:r>
      <w:r w:rsidR="005D201B">
        <w:rPr>
          <w:u w:val="single"/>
          <w:lang w:val="ru-RU"/>
        </w:rPr>
        <w:t>8</w:t>
      </w:r>
      <w:r w:rsidRPr="004D2D79">
        <w:rPr>
          <w:u w:val="single"/>
          <w:lang w:val="ru-RU"/>
        </w:rPr>
        <w:t xml:space="preserve"> года</w:t>
      </w:r>
      <w:r>
        <w:rPr>
          <w:lang w:val="ru-RU"/>
        </w:rPr>
        <w:t xml:space="preserve"> </w:t>
      </w:r>
      <w:r w:rsidRPr="008860C4">
        <w:rPr>
          <w:b/>
          <w:lang w:val="ru-RU"/>
        </w:rPr>
        <w:t>каждая</w:t>
      </w:r>
      <w:r>
        <w:rPr>
          <w:lang w:val="ru-RU"/>
        </w:rPr>
        <w:t xml:space="preserve"> проектная группа должна </w:t>
      </w:r>
      <w:r w:rsidR="00DC1355">
        <w:rPr>
          <w:lang w:val="ru-RU"/>
        </w:rPr>
        <w:t xml:space="preserve">подтвердить привлечение </w:t>
      </w:r>
      <w:r>
        <w:rPr>
          <w:lang w:val="ru-RU"/>
        </w:rPr>
        <w:t xml:space="preserve"> для реализации своего проекта/проектов не менее 25 внешних участников </w:t>
      </w:r>
      <w:r w:rsidRPr="00D570B8">
        <w:rPr>
          <w:b/>
          <w:lang w:val="ru-RU"/>
        </w:rPr>
        <w:t>либо</w:t>
      </w:r>
      <w:r>
        <w:rPr>
          <w:lang w:val="ru-RU"/>
        </w:rPr>
        <w:t xml:space="preserve"> не менее 100 000 рублей. </w:t>
      </w:r>
      <w:r w:rsidR="008860C4">
        <w:rPr>
          <w:lang w:val="ru-RU"/>
        </w:rPr>
        <w:t xml:space="preserve">Привлечение проектной группой 0-5 участников/0-20 000 </w:t>
      </w:r>
      <w:proofErr w:type="gramStart"/>
      <w:r w:rsidR="008860C4">
        <w:rPr>
          <w:lang w:val="ru-RU"/>
        </w:rPr>
        <w:t>р</w:t>
      </w:r>
      <w:proofErr w:type="gramEnd"/>
      <w:r w:rsidR="008860C4">
        <w:rPr>
          <w:lang w:val="ru-RU"/>
        </w:rPr>
        <w:t xml:space="preserve"> оценивается в 5 баллов, далее по возрастающей с шагом в 5 баллов за привлечение еще 1-5 участников или еще 20 </w:t>
      </w:r>
      <w:proofErr w:type="spellStart"/>
      <w:r w:rsidR="008860C4">
        <w:rPr>
          <w:lang w:val="ru-RU"/>
        </w:rPr>
        <w:t>т.р</w:t>
      </w:r>
      <w:proofErr w:type="spellEnd"/>
      <w:r w:rsidR="008860C4">
        <w:rPr>
          <w:lang w:val="ru-RU"/>
        </w:rPr>
        <w:t xml:space="preserve">. </w:t>
      </w:r>
      <w:r w:rsidR="00DC1355">
        <w:rPr>
          <w:lang w:val="ru-RU"/>
        </w:rPr>
        <w:t xml:space="preserve"> </w:t>
      </w:r>
    </w:p>
    <w:p w:rsidR="00D570B8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Формой привлечения участников считаются, в том числе, популяризация группы проектной команды в </w:t>
      </w:r>
      <w:proofErr w:type="spellStart"/>
      <w:r>
        <w:rPr>
          <w:lang w:val="ru-RU"/>
        </w:rPr>
        <w:t>соцсетях</w:t>
      </w:r>
      <w:proofErr w:type="spellEnd"/>
      <w:r>
        <w:rPr>
          <w:lang w:val="ru-RU"/>
        </w:rPr>
        <w:t xml:space="preserve">, проведение открытых мероприятий по проекту, выполнение отдельных заказов и/или проведение бесплатных мероприятий в рамках реализации начатого проекта. </w:t>
      </w:r>
    </w:p>
    <w:p w:rsidR="00DC1355" w:rsidRPr="00D570B8" w:rsidRDefault="00DC1355" w:rsidP="001D6CB3">
      <w:pPr>
        <w:jc w:val="both"/>
        <w:rPr>
          <w:lang w:val="ru-RU"/>
        </w:rPr>
      </w:pPr>
      <w:r>
        <w:rPr>
          <w:lang w:val="ru-RU"/>
        </w:rPr>
        <w:t xml:space="preserve">Характер подтверждения обсуждается с ведущим НИС каждой группой отдельно. </w:t>
      </w:r>
    </w:p>
    <w:p w:rsidR="003D19E3" w:rsidRPr="00D570B8" w:rsidRDefault="00D570B8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</w:rPr>
        <w:t>KPI</w:t>
      </w:r>
      <w:r w:rsidRPr="00D570B8">
        <w:rPr>
          <w:b/>
          <w:lang w:val="ru-RU"/>
        </w:rPr>
        <w:t xml:space="preserve"> 2 </w:t>
      </w:r>
      <w:proofErr w:type="gramStart"/>
      <w:r w:rsidRPr="00D570B8">
        <w:rPr>
          <w:b/>
          <w:lang w:val="ru-RU"/>
        </w:rPr>
        <w:t xml:space="preserve">- </w:t>
      </w:r>
      <w:r>
        <w:rPr>
          <w:b/>
          <w:lang w:val="ru-RU"/>
        </w:rPr>
        <w:t xml:space="preserve"> Выхо</w:t>
      </w:r>
      <w:r w:rsidR="00F70301">
        <w:rPr>
          <w:b/>
          <w:lang w:val="ru-RU"/>
        </w:rPr>
        <w:t>д</w:t>
      </w:r>
      <w:proofErr w:type="gramEnd"/>
      <w:r w:rsidR="00F70301">
        <w:rPr>
          <w:b/>
          <w:lang w:val="ru-RU"/>
        </w:rPr>
        <w:t xml:space="preserve"> в полуфинал КИВО </w:t>
      </w:r>
    </w:p>
    <w:p w:rsidR="00BB0EDE" w:rsidRDefault="00BB0EDE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C722BC" w:rsidRPr="008860C4" w:rsidRDefault="00DC1355" w:rsidP="00D570B8">
      <w:pPr>
        <w:spacing w:after="0" w:line="240" w:lineRule="auto"/>
        <w:contextualSpacing/>
        <w:jc w:val="both"/>
        <w:rPr>
          <w:lang w:val="ru-RU"/>
        </w:rPr>
      </w:pPr>
      <w:r>
        <w:rPr>
          <w:u w:val="single"/>
          <w:lang w:val="ru-RU"/>
        </w:rPr>
        <w:t>По состоянию на 5</w:t>
      </w:r>
      <w:r w:rsidR="00D570B8" w:rsidRPr="004D2D79">
        <w:rPr>
          <w:u w:val="single"/>
          <w:lang w:val="ru-RU"/>
        </w:rPr>
        <w:t>.06.201</w:t>
      </w:r>
      <w:r w:rsidR="005D201B">
        <w:rPr>
          <w:u w:val="single"/>
          <w:lang w:val="ru-RU"/>
        </w:rPr>
        <w:t>8</w:t>
      </w:r>
      <w:r w:rsidR="00D570B8" w:rsidRPr="004D2D79">
        <w:rPr>
          <w:u w:val="single"/>
          <w:lang w:val="ru-RU"/>
        </w:rPr>
        <w:t xml:space="preserve"> года </w:t>
      </w:r>
      <w:r w:rsidR="00D570B8">
        <w:rPr>
          <w:lang w:val="ru-RU"/>
        </w:rPr>
        <w:t>каждая проектная группа должна будет подать заявку на участие в КИВО</w:t>
      </w:r>
      <w:r>
        <w:rPr>
          <w:lang w:val="ru-RU"/>
        </w:rPr>
        <w:t xml:space="preserve"> и как минимум одна группа – выйти в полуфинал конкурса</w:t>
      </w:r>
      <w:r w:rsidR="00D570B8">
        <w:rPr>
          <w:lang w:val="ru-RU"/>
        </w:rPr>
        <w:t>.</w:t>
      </w:r>
      <w:r>
        <w:rPr>
          <w:lang w:val="ru-RU"/>
        </w:rPr>
        <w:t xml:space="preserve"> Выход в полуфинал КИВО </w:t>
      </w:r>
      <w:r w:rsidR="00D570B8">
        <w:rPr>
          <w:lang w:val="ru-RU"/>
        </w:rPr>
        <w:t xml:space="preserve">одной группы будет означать выполнение </w:t>
      </w:r>
      <w:proofErr w:type="gramStart"/>
      <w:r w:rsidR="00D570B8">
        <w:rPr>
          <w:lang w:val="ru-RU"/>
        </w:rPr>
        <w:t>данного</w:t>
      </w:r>
      <w:proofErr w:type="gramEnd"/>
      <w:r w:rsidR="00D570B8">
        <w:rPr>
          <w:lang w:val="ru-RU"/>
        </w:rPr>
        <w:t xml:space="preserve"> </w:t>
      </w:r>
      <w:r w:rsidR="00D570B8">
        <w:t>KPI</w:t>
      </w:r>
      <w:r w:rsidR="00D570B8" w:rsidRPr="00D570B8">
        <w:rPr>
          <w:lang w:val="ru-RU"/>
        </w:rPr>
        <w:t xml:space="preserve"> </w:t>
      </w:r>
      <w:r w:rsidR="00D570B8">
        <w:rPr>
          <w:lang w:val="ru-RU"/>
        </w:rPr>
        <w:t xml:space="preserve">всеми проектными группами. </w:t>
      </w:r>
      <w:r w:rsidR="008860C4">
        <w:rPr>
          <w:lang w:val="ru-RU"/>
        </w:rPr>
        <w:t>Невыход в полуфинал КИВО хотя бы</w:t>
      </w:r>
      <w:r w:rsidR="004D2D79">
        <w:rPr>
          <w:lang w:val="ru-RU"/>
        </w:rPr>
        <w:t xml:space="preserve"> одной группы будет означать не</w:t>
      </w:r>
      <w:r w:rsidR="008860C4">
        <w:rPr>
          <w:lang w:val="ru-RU"/>
        </w:rPr>
        <w:t xml:space="preserve">получение баллов за выполнение этого </w:t>
      </w:r>
      <w:r w:rsidR="008860C4">
        <w:t>KPI</w:t>
      </w:r>
      <w:r w:rsidR="008860C4" w:rsidRPr="008860C4">
        <w:rPr>
          <w:lang w:val="ru-RU"/>
        </w:rPr>
        <w:t xml:space="preserve"> </w:t>
      </w:r>
      <w:r>
        <w:rPr>
          <w:lang w:val="ru-RU"/>
        </w:rPr>
        <w:t>всеми группами</w:t>
      </w:r>
      <w:r w:rsidR="008860C4">
        <w:rPr>
          <w:lang w:val="ru-RU"/>
        </w:rPr>
        <w:t xml:space="preserve">. </w:t>
      </w:r>
    </w:p>
    <w:p w:rsidR="00D570B8" w:rsidRDefault="00D570B8" w:rsidP="00D570B8">
      <w:pPr>
        <w:spacing w:after="0" w:line="240" w:lineRule="auto"/>
        <w:contextualSpacing/>
        <w:jc w:val="both"/>
        <w:rPr>
          <w:lang w:val="ru-RU"/>
        </w:rPr>
      </w:pPr>
    </w:p>
    <w:p w:rsidR="00D570B8" w:rsidRDefault="00D570B8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D570B8">
        <w:rPr>
          <w:b/>
        </w:rPr>
        <w:t>KPI</w:t>
      </w:r>
      <w:r w:rsidRPr="00D570B8">
        <w:rPr>
          <w:b/>
          <w:lang w:val="ru-RU"/>
        </w:rPr>
        <w:t xml:space="preserve"> 3 </w:t>
      </w:r>
      <w:proofErr w:type="gramStart"/>
      <w:r w:rsidRPr="00D570B8">
        <w:rPr>
          <w:b/>
          <w:lang w:val="ru-RU"/>
        </w:rPr>
        <w:t xml:space="preserve">-  </w:t>
      </w:r>
      <w:r w:rsidR="00DC1355">
        <w:rPr>
          <w:b/>
          <w:lang w:val="ru-RU"/>
        </w:rPr>
        <w:t>Оценка</w:t>
      </w:r>
      <w:proofErr w:type="gramEnd"/>
      <w:r w:rsidR="00DC1355">
        <w:rPr>
          <w:b/>
          <w:lang w:val="ru-RU"/>
        </w:rPr>
        <w:t xml:space="preserve"> внешних экспертов</w:t>
      </w:r>
    </w:p>
    <w:p w:rsidR="00D570B8" w:rsidRDefault="00D570B8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D570B8" w:rsidRPr="001A7FFC" w:rsidRDefault="00D570B8" w:rsidP="00D570B8">
      <w:pPr>
        <w:spacing w:after="0" w:line="240" w:lineRule="auto"/>
        <w:contextualSpacing/>
        <w:jc w:val="both"/>
        <w:rPr>
          <w:lang w:val="ru-RU"/>
        </w:rPr>
      </w:pPr>
      <w:r w:rsidRPr="004D2D79">
        <w:rPr>
          <w:u w:val="single"/>
          <w:lang w:val="ru-RU"/>
        </w:rPr>
        <w:t>По состоянию на 5.06.201</w:t>
      </w:r>
      <w:r w:rsidR="005D201B">
        <w:rPr>
          <w:u w:val="single"/>
          <w:lang w:val="ru-RU"/>
        </w:rPr>
        <w:t>8</w:t>
      </w:r>
      <w:r w:rsidRPr="004D2D79">
        <w:rPr>
          <w:u w:val="single"/>
          <w:lang w:val="ru-RU"/>
        </w:rPr>
        <w:t xml:space="preserve"> года</w:t>
      </w:r>
      <w:r>
        <w:rPr>
          <w:lang w:val="ru-RU"/>
        </w:rPr>
        <w:t xml:space="preserve"> </w:t>
      </w:r>
      <w:r w:rsidR="00DC1355">
        <w:rPr>
          <w:lang w:val="ru-RU"/>
        </w:rPr>
        <w:t>каждая проектная группа должна представить не менее 3 официальных отзывов независимых внешних экспертов на проект, не являющихся штатными сотрудниками ВШЭ</w:t>
      </w:r>
      <w:r>
        <w:rPr>
          <w:lang w:val="ru-RU"/>
        </w:rPr>
        <w:t xml:space="preserve">. </w:t>
      </w:r>
      <w:r w:rsidR="00DC1355">
        <w:rPr>
          <w:lang w:val="ru-RU"/>
        </w:rPr>
        <w:t xml:space="preserve">Эксперты могут представлять бизнес-сообщество, учебно-научные организации, общественные организации. </w:t>
      </w:r>
      <w:r w:rsidR="001A7FFC">
        <w:rPr>
          <w:lang w:val="ru-RU"/>
        </w:rPr>
        <w:t xml:space="preserve"> Представление меньшего числа отзывов означает, что </w:t>
      </w:r>
      <w:proofErr w:type="gramStart"/>
      <w:r w:rsidR="001A7FFC">
        <w:rPr>
          <w:lang w:val="ru-RU"/>
        </w:rPr>
        <w:t>данный</w:t>
      </w:r>
      <w:proofErr w:type="gramEnd"/>
      <w:r w:rsidR="001A7FFC">
        <w:rPr>
          <w:lang w:val="ru-RU"/>
        </w:rPr>
        <w:t xml:space="preserve"> </w:t>
      </w:r>
      <w:r w:rsidR="001A7FFC">
        <w:t>KPI</w:t>
      </w:r>
      <w:r w:rsidR="001A7FFC" w:rsidRPr="001A7FFC">
        <w:rPr>
          <w:lang w:val="ru-RU"/>
        </w:rPr>
        <w:t xml:space="preserve"> </w:t>
      </w:r>
      <w:r w:rsidR="001A7FFC">
        <w:rPr>
          <w:lang w:val="ru-RU"/>
        </w:rPr>
        <w:t xml:space="preserve">не засчитывается. </w:t>
      </w:r>
    </w:p>
    <w:p w:rsidR="008860C4" w:rsidRDefault="008860C4" w:rsidP="00D570B8">
      <w:pPr>
        <w:spacing w:after="0" w:line="240" w:lineRule="auto"/>
        <w:contextualSpacing/>
        <w:jc w:val="both"/>
        <w:rPr>
          <w:lang w:val="ru-RU"/>
        </w:rPr>
      </w:pPr>
    </w:p>
    <w:p w:rsidR="008860C4" w:rsidRDefault="008860C4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8860C4">
        <w:rPr>
          <w:b/>
        </w:rPr>
        <w:t>KPI</w:t>
      </w:r>
      <w:r w:rsidRPr="004D2D79">
        <w:rPr>
          <w:b/>
          <w:lang w:val="ru-RU"/>
        </w:rPr>
        <w:t xml:space="preserve"> 4 </w:t>
      </w:r>
      <w:r w:rsidR="004D2D79" w:rsidRPr="004D2D79">
        <w:rPr>
          <w:b/>
          <w:lang w:val="ru-RU"/>
        </w:rPr>
        <w:t>–</w:t>
      </w:r>
      <w:r w:rsidRPr="004D2D79">
        <w:rPr>
          <w:b/>
          <w:lang w:val="ru-RU"/>
        </w:rPr>
        <w:t xml:space="preserve"> </w:t>
      </w:r>
      <w:r w:rsidR="004D2D79">
        <w:rPr>
          <w:b/>
          <w:lang w:val="ru-RU"/>
        </w:rPr>
        <w:t xml:space="preserve">Принятая в печать научная статья </w:t>
      </w:r>
      <w:r w:rsidR="005D18DC">
        <w:rPr>
          <w:b/>
          <w:lang w:val="ru-RU"/>
        </w:rPr>
        <w:t>и/или публикация в СМИ</w:t>
      </w:r>
    </w:p>
    <w:p w:rsidR="004D2D79" w:rsidRDefault="004D2D79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4D2D79" w:rsidRDefault="004D2D79" w:rsidP="00D570B8">
      <w:pPr>
        <w:spacing w:after="0" w:line="240" w:lineRule="auto"/>
        <w:contextualSpacing/>
        <w:jc w:val="both"/>
        <w:rPr>
          <w:lang w:val="ru-RU"/>
        </w:rPr>
      </w:pPr>
      <w:r w:rsidRPr="004D2D79">
        <w:rPr>
          <w:u w:val="single"/>
          <w:lang w:val="ru-RU"/>
        </w:rPr>
        <w:lastRenderedPageBreak/>
        <w:t>По состоянию на 5.06.201</w:t>
      </w:r>
      <w:r w:rsidR="005D201B">
        <w:rPr>
          <w:u w:val="single"/>
          <w:lang w:val="ru-RU"/>
        </w:rPr>
        <w:t>8</w:t>
      </w:r>
      <w:r>
        <w:rPr>
          <w:lang w:val="ru-RU"/>
        </w:rPr>
        <w:t xml:space="preserve"> каждая проектная группа должна иметь как минимум 1 </w:t>
      </w:r>
      <w:r w:rsidR="001A7FFC">
        <w:rPr>
          <w:lang w:val="ru-RU"/>
        </w:rPr>
        <w:t xml:space="preserve">научную </w:t>
      </w:r>
      <w:r>
        <w:rPr>
          <w:lang w:val="ru-RU"/>
        </w:rPr>
        <w:t>публикацию-статью, принятую к печати любым научным журналом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не входящим в черный список ВШЭ</w:t>
      </w:r>
    </w:p>
    <w:p w:rsidR="004D2D79" w:rsidRPr="004D2D79" w:rsidRDefault="00A84162" w:rsidP="00D570B8">
      <w:pPr>
        <w:spacing w:after="0" w:line="240" w:lineRule="auto"/>
        <w:contextualSpacing/>
        <w:jc w:val="both"/>
        <w:rPr>
          <w:lang w:val="ru-RU"/>
        </w:rPr>
      </w:pPr>
      <w:hyperlink r:id="rId12" w:history="1">
        <w:r w:rsidR="004D2D79" w:rsidRPr="00F15FA3">
          <w:rPr>
            <w:rStyle w:val="a4"/>
            <w:lang w:val="ru-RU"/>
          </w:rPr>
          <w:t>http://www.hse.ru/science/scifund/bonus-blacklist?_r=24576432.460743128196</w:t>
        </w:r>
      </w:hyperlink>
      <w:r w:rsidR="004D2D79">
        <w:rPr>
          <w:lang w:val="ru-RU"/>
        </w:rPr>
        <w:t xml:space="preserve">. </w:t>
      </w:r>
      <w:r w:rsidR="001A7FFC">
        <w:rPr>
          <w:lang w:val="ru-RU"/>
        </w:rPr>
        <w:t xml:space="preserve">либо 1 коллективную публикацию в </w:t>
      </w:r>
      <w:proofErr w:type="spellStart"/>
      <w:r w:rsidR="001A7FFC">
        <w:rPr>
          <w:lang w:val="ru-RU"/>
        </w:rPr>
        <w:t>федералных</w:t>
      </w:r>
      <w:proofErr w:type="spellEnd"/>
      <w:r w:rsidR="001A7FFC">
        <w:rPr>
          <w:lang w:val="ru-RU"/>
        </w:rPr>
        <w:t xml:space="preserve"> печатных или электронных СМИ о реализуемом проекте. </w:t>
      </w:r>
      <w:r w:rsidR="004D2D79">
        <w:rPr>
          <w:lang w:val="ru-RU"/>
        </w:rPr>
        <w:t>Публикации в виде тезисов, кратких сообщений в сборниках конференций</w:t>
      </w:r>
      <w:proofErr w:type="gramStart"/>
      <w:r w:rsidR="004D2D79">
        <w:rPr>
          <w:lang w:val="ru-RU"/>
        </w:rPr>
        <w:t xml:space="preserve"> ,</w:t>
      </w:r>
      <w:proofErr w:type="gramEnd"/>
      <w:r w:rsidR="004D2D79">
        <w:rPr>
          <w:lang w:val="ru-RU"/>
        </w:rPr>
        <w:t xml:space="preserve"> включая международные, не учитываются. </w:t>
      </w:r>
      <w:r w:rsidR="004D2D79">
        <w:t>KPI</w:t>
      </w:r>
      <w:r w:rsidR="004D2D79" w:rsidRPr="004D2D79">
        <w:rPr>
          <w:lang w:val="ru-RU"/>
        </w:rPr>
        <w:t xml:space="preserve"> </w:t>
      </w:r>
      <w:r w:rsidR="004D2D79">
        <w:rPr>
          <w:lang w:val="ru-RU"/>
        </w:rPr>
        <w:t xml:space="preserve">считается выполненным группой при условии если хотя бы один ее участник имеет 1 принятую к печати </w:t>
      </w:r>
      <w:r w:rsidR="001A7FFC">
        <w:rPr>
          <w:lang w:val="ru-RU"/>
        </w:rPr>
        <w:t xml:space="preserve">научную публикацию или если участниками группы опубликована 1 публикация о проекте в федеральных печатных или электронных </w:t>
      </w:r>
      <w:proofErr w:type="gramStart"/>
      <w:r w:rsidR="001A7FFC">
        <w:rPr>
          <w:lang w:val="ru-RU"/>
        </w:rPr>
        <w:t xml:space="preserve">СМИ </w:t>
      </w:r>
      <w:r w:rsidR="004D2D79">
        <w:rPr>
          <w:lang w:val="ru-RU"/>
        </w:rPr>
        <w:t>.</w:t>
      </w:r>
      <w:proofErr w:type="gramEnd"/>
      <w:r w:rsidR="004D2D79">
        <w:rPr>
          <w:lang w:val="ru-RU"/>
        </w:rPr>
        <w:t xml:space="preserve">  </w:t>
      </w:r>
    </w:p>
    <w:p w:rsidR="004D2D79" w:rsidRDefault="004D2D79" w:rsidP="00D570B8">
      <w:pPr>
        <w:spacing w:after="0" w:line="240" w:lineRule="auto"/>
        <w:contextualSpacing/>
        <w:jc w:val="both"/>
        <w:rPr>
          <w:lang w:val="ru-RU"/>
        </w:rPr>
      </w:pPr>
    </w:p>
    <w:p w:rsidR="004D2D79" w:rsidRDefault="004D2D79" w:rsidP="00D570B8">
      <w:pPr>
        <w:spacing w:after="0" w:line="240" w:lineRule="auto"/>
        <w:contextualSpacing/>
        <w:jc w:val="both"/>
        <w:rPr>
          <w:b/>
          <w:lang w:val="ru-RU"/>
        </w:rPr>
      </w:pPr>
      <w:r w:rsidRPr="004D2D79">
        <w:rPr>
          <w:b/>
        </w:rPr>
        <w:t>KPI</w:t>
      </w:r>
      <w:r w:rsidRPr="00117EEA">
        <w:rPr>
          <w:b/>
          <w:lang w:val="ru-RU"/>
        </w:rPr>
        <w:t xml:space="preserve"> 5 </w:t>
      </w:r>
      <w:proofErr w:type="gramStart"/>
      <w:r w:rsidRPr="00117EEA">
        <w:rPr>
          <w:b/>
          <w:lang w:val="ru-RU"/>
        </w:rPr>
        <w:t xml:space="preserve">-  </w:t>
      </w:r>
      <w:r w:rsidR="00F70301">
        <w:rPr>
          <w:b/>
          <w:lang w:val="ru-RU"/>
        </w:rPr>
        <w:t>Презентация</w:t>
      </w:r>
      <w:proofErr w:type="gramEnd"/>
      <w:r w:rsidR="00F70301">
        <w:rPr>
          <w:b/>
          <w:lang w:val="ru-RU"/>
        </w:rPr>
        <w:t xml:space="preserve"> результатов работы группы</w:t>
      </w:r>
    </w:p>
    <w:p w:rsidR="00F70301" w:rsidRDefault="00F70301" w:rsidP="00D570B8">
      <w:pPr>
        <w:spacing w:after="0" w:line="240" w:lineRule="auto"/>
        <w:contextualSpacing/>
        <w:jc w:val="both"/>
        <w:rPr>
          <w:b/>
          <w:lang w:val="ru-RU"/>
        </w:rPr>
      </w:pPr>
    </w:p>
    <w:p w:rsidR="005D18DC" w:rsidRDefault="00F70301" w:rsidP="005D18DC">
      <w:pPr>
        <w:spacing w:after="0" w:line="240" w:lineRule="auto"/>
        <w:contextualSpacing/>
        <w:jc w:val="both"/>
        <w:rPr>
          <w:lang w:val="ru-RU"/>
        </w:rPr>
      </w:pPr>
      <w:r w:rsidRPr="00F70301">
        <w:rPr>
          <w:u w:val="single"/>
          <w:lang w:val="ru-RU"/>
        </w:rPr>
        <w:t xml:space="preserve">По состоянию </w:t>
      </w:r>
      <w:r w:rsidR="005D201B">
        <w:rPr>
          <w:u w:val="single"/>
          <w:lang w:val="ru-RU"/>
        </w:rPr>
        <w:t>05</w:t>
      </w:r>
      <w:r w:rsidRPr="00F70301">
        <w:rPr>
          <w:u w:val="single"/>
          <w:lang w:val="ru-RU"/>
        </w:rPr>
        <w:t>.06.201</w:t>
      </w:r>
      <w:r w:rsidR="005D201B">
        <w:rPr>
          <w:u w:val="single"/>
          <w:lang w:val="ru-RU"/>
        </w:rPr>
        <w:t>8</w:t>
      </w:r>
      <w:r>
        <w:rPr>
          <w:lang w:val="ru-RU"/>
        </w:rPr>
        <w:t xml:space="preserve"> каждая проектная группа должна провести как минимум 2 подтвержденные независимо (</w:t>
      </w:r>
      <w:r w:rsidR="005D18DC">
        <w:rPr>
          <w:lang w:val="ru-RU"/>
        </w:rPr>
        <w:t xml:space="preserve">напр. </w:t>
      </w:r>
      <w:r>
        <w:rPr>
          <w:lang w:val="ru-RU"/>
        </w:rPr>
        <w:t xml:space="preserve">отклики в СМИ и </w:t>
      </w:r>
      <w:proofErr w:type="spellStart"/>
      <w:r>
        <w:rPr>
          <w:lang w:val="ru-RU"/>
        </w:rPr>
        <w:t>соцсетях</w:t>
      </w:r>
      <w:proofErr w:type="spellEnd"/>
      <w:r>
        <w:rPr>
          <w:lang w:val="ru-RU"/>
        </w:rPr>
        <w:t>, не принадлежащие участникам группы) презентации</w:t>
      </w:r>
      <w:r w:rsidR="005D18DC">
        <w:rPr>
          <w:lang w:val="ru-RU"/>
        </w:rPr>
        <w:t xml:space="preserve"> проекта (пилотные сессии реализации)</w:t>
      </w:r>
      <w:r>
        <w:rPr>
          <w:lang w:val="ru-RU"/>
        </w:rPr>
        <w:t xml:space="preserve"> на внешних по отношению к </w:t>
      </w:r>
      <w:proofErr w:type="spellStart"/>
      <w:r>
        <w:rPr>
          <w:lang w:val="ru-RU"/>
        </w:rPr>
        <w:t>ИнОбру</w:t>
      </w:r>
      <w:proofErr w:type="spellEnd"/>
      <w:r>
        <w:rPr>
          <w:lang w:val="ru-RU"/>
        </w:rPr>
        <w:t xml:space="preserve"> площадках. </w:t>
      </w:r>
    </w:p>
    <w:p w:rsidR="005D18DC" w:rsidRDefault="005D18DC" w:rsidP="005D18DC">
      <w:pPr>
        <w:spacing w:after="0" w:line="240" w:lineRule="auto"/>
        <w:contextualSpacing/>
        <w:jc w:val="both"/>
        <w:rPr>
          <w:lang w:val="ru-RU"/>
        </w:rPr>
      </w:pPr>
    </w:p>
    <w:p w:rsidR="005B729E" w:rsidRDefault="005B729E" w:rsidP="005B729E">
      <w:pPr>
        <w:pStyle w:val="5"/>
        <w:rPr>
          <w:lang w:val="ru-RU"/>
        </w:rPr>
      </w:pPr>
      <w:r>
        <w:rPr>
          <w:lang w:val="ru-RU"/>
        </w:rPr>
        <w:t>Список</w:t>
      </w:r>
      <w:r>
        <w:t xml:space="preserve"> </w:t>
      </w:r>
      <w:r w:rsidRPr="005B729E">
        <w:rPr>
          <w:lang w:val="ru-RU"/>
        </w:rPr>
        <w:t xml:space="preserve"> литературы</w:t>
      </w:r>
    </w:p>
    <w:p w:rsidR="005B729E" w:rsidRPr="003F6413" w:rsidRDefault="005B729E" w:rsidP="00FF3B07">
      <w:pPr>
        <w:pStyle w:val="a3"/>
        <w:numPr>
          <w:ilvl w:val="0"/>
          <w:numId w:val="20"/>
        </w:numPr>
        <w:jc w:val="both"/>
        <w:rPr>
          <w:rStyle w:val="a4"/>
          <w:rFonts w:cs="Arial"/>
          <w:color w:val="000000"/>
          <w:sz w:val="24"/>
          <w:szCs w:val="24"/>
          <w:u w:val="none"/>
        </w:rPr>
      </w:pPr>
      <w:proofErr w:type="spellStart"/>
      <w:r w:rsidRPr="00FF3B07">
        <w:rPr>
          <w:sz w:val="24"/>
          <w:szCs w:val="24"/>
        </w:rPr>
        <w:t>Schlagwein</w:t>
      </w:r>
      <w:proofErr w:type="spellEnd"/>
      <w:r w:rsidRPr="00FF3B07">
        <w:rPr>
          <w:sz w:val="24"/>
          <w:szCs w:val="24"/>
        </w:rPr>
        <w:t xml:space="preserve">, Daniel, </w:t>
      </w:r>
      <w:proofErr w:type="spellStart"/>
      <w:r w:rsidRPr="00FF3B07">
        <w:rPr>
          <w:sz w:val="24"/>
          <w:szCs w:val="24"/>
        </w:rPr>
        <w:t>Daneshgar</w:t>
      </w:r>
      <w:proofErr w:type="spellEnd"/>
      <w:r w:rsidRPr="00FF3B07">
        <w:rPr>
          <w:sz w:val="24"/>
          <w:szCs w:val="24"/>
        </w:rPr>
        <w:t xml:space="preserve">, </w:t>
      </w:r>
      <w:proofErr w:type="spellStart"/>
      <w:proofErr w:type="gramStart"/>
      <w:r w:rsidRPr="00FF3B07">
        <w:rPr>
          <w:sz w:val="24"/>
          <w:szCs w:val="24"/>
        </w:rPr>
        <w:t>Farhad</w:t>
      </w:r>
      <w:proofErr w:type="spellEnd"/>
      <w:proofErr w:type="gramEnd"/>
      <w:r w:rsidRPr="00FF3B07">
        <w:rPr>
          <w:sz w:val="24"/>
          <w:szCs w:val="24"/>
        </w:rPr>
        <w:t xml:space="preserve"> (2014) User Requirements of a Crowdsourcing Platform for Researchers: Findings form a Series of Focus Groups</w:t>
      </w:r>
      <w:r w:rsidR="00FF3B07" w:rsidRPr="00FF3B07">
        <w:rPr>
          <w:sz w:val="24"/>
          <w:szCs w:val="24"/>
        </w:rPr>
        <w:t>.</w:t>
      </w:r>
      <w:r w:rsidRPr="00FF3B07">
        <w:rPr>
          <w:sz w:val="24"/>
          <w:szCs w:val="24"/>
        </w:rPr>
        <w:t xml:space="preserve"> </w:t>
      </w:r>
      <w:r w:rsidRPr="00FF3B07">
        <w:rPr>
          <w:rFonts w:cs="Arial"/>
          <w:i/>
          <w:iCs/>
          <w:color w:val="000000"/>
          <w:sz w:val="24"/>
          <w:szCs w:val="24"/>
        </w:rPr>
        <w:t>PACIS 2014 Proceedings</w:t>
      </w:r>
      <w:r w:rsidRPr="00FF3B07">
        <w:rPr>
          <w:rFonts w:cs="Arial"/>
          <w:color w:val="000000"/>
          <w:sz w:val="24"/>
          <w:szCs w:val="24"/>
        </w:rPr>
        <w:t xml:space="preserve">. </w:t>
      </w:r>
      <w:hyperlink r:id="rId13" w:history="1">
        <w:r w:rsidRPr="00FF3B07">
          <w:rPr>
            <w:rStyle w:val="a4"/>
            <w:rFonts w:cs="Arial"/>
            <w:sz w:val="24"/>
            <w:szCs w:val="24"/>
          </w:rPr>
          <w:t>http://works.bepress.com/daniel_schlagwein/11</w:t>
        </w:r>
      </w:hyperlink>
    </w:p>
    <w:p w:rsidR="00FF3B07" w:rsidRPr="00A1021A" w:rsidRDefault="00FF3B07" w:rsidP="00FF3B07">
      <w:pPr>
        <w:pStyle w:val="a3"/>
        <w:numPr>
          <w:ilvl w:val="0"/>
          <w:numId w:val="20"/>
        </w:numPr>
        <w:jc w:val="both"/>
        <w:rPr>
          <w:rStyle w:val="HTML"/>
          <w:rFonts w:cs="Arial"/>
          <w:color w:val="000000"/>
        </w:rPr>
      </w:pPr>
      <w:r w:rsidRPr="00FF3B07">
        <w:rPr>
          <w:rFonts w:cs="Arial"/>
          <w:color w:val="000000"/>
        </w:rPr>
        <w:t xml:space="preserve">Causer, Tim, Wallace, Valerie. (2012) </w:t>
      </w:r>
      <w:r w:rsidR="005B729E" w:rsidRPr="00FF3B07">
        <w:rPr>
          <w:rFonts w:cs="Arial"/>
          <w:color w:val="000000"/>
        </w:rPr>
        <w:t xml:space="preserve">Building </w:t>
      </w:r>
      <w:proofErr w:type="gramStart"/>
      <w:r w:rsidR="005B729E" w:rsidRPr="00FF3B07">
        <w:rPr>
          <w:rFonts w:cs="Arial"/>
          <w:color w:val="000000"/>
        </w:rPr>
        <w:t>A</w:t>
      </w:r>
      <w:proofErr w:type="gramEnd"/>
      <w:r w:rsidR="005B729E" w:rsidRPr="00FF3B07">
        <w:rPr>
          <w:rFonts w:cs="Arial"/>
          <w:color w:val="000000"/>
        </w:rPr>
        <w:t xml:space="preserve"> Volunteer Community: Results and Findings from </w:t>
      </w:r>
      <w:r w:rsidR="005B729E" w:rsidRPr="00FF3B07">
        <w:rPr>
          <w:rStyle w:val="HTML"/>
          <w:rFonts w:cs="Arial"/>
          <w:color w:val="000000"/>
        </w:rPr>
        <w:t>Transcribe Bentham</w:t>
      </w:r>
      <w:r w:rsidRPr="00FF3B07">
        <w:rPr>
          <w:rStyle w:val="HTML"/>
          <w:rFonts w:cs="Arial"/>
          <w:color w:val="000000"/>
        </w:rPr>
        <w:t xml:space="preserve">. Digital Humanities. 6-2. </w:t>
      </w:r>
      <w:hyperlink r:id="rId14" w:history="1">
        <w:r w:rsidRPr="00FF3B07">
          <w:rPr>
            <w:rStyle w:val="a4"/>
            <w:rFonts w:cs="Arial"/>
          </w:rPr>
          <w:t>http://www.digitalhumanities.org/dhq/vol/6/2/000125/000125.html</w:t>
        </w:r>
      </w:hyperlink>
    </w:p>
    <w:p w:rsidR="00A1021A" w:rsidRPr="00A1021A" w:rsidRDefault="00A1021A" w:rsidP="00A1021A">
      <w:pPr>
        <w:pStyle w:val="a3"/>
        <w:numPr>
          <w:ilvl w:val="0"/>
          <w:numId w:val="20"/>
        </w:numPr>
        <w:jc w:val="both"/>
        <w:rPr>
          <w:rStyle w:val="HTML"/>
          <w:rFonts w:cs="Arial"/>
          <w:color w:val="000000"/>
          <w:lang w:val="ru-RU"/>
        </w:rPr>
      </w:pPr>
      <w:proofErr w:type="spellStart"/>
      <w:r w:rsidRPr="00A1021A">
        <w:rPr>
          <w:rStyle w:val="HTML"/>
          <w:rFonts w:cs="Arial"/>
          <w:i w:val="0"/>
          <w:color w:val="000000"/>
          <w:lang w:val="ru-RU"/>
        </w:rPr>
        <w:t>Радаев</w:t>
      </w:r>
      <w:proofErr w:type="spellEnd"/>
      <w:r w:rsidRPr="00A1021A">
        <w:rPr>
          <w:rStyle w:val="HTML"/>
          <w:rFonts w:cs="Arial"/>
          <w:i w:val="0"/>
          <w:color w:val="000000"/>
          <w:lang w:val="ru-RU"/>
        </w:rPr>
        <w:t>, Вадим В.</w:t>
      </w:r>
      <w:r>
        <w:rPr>
          <w:rStyle w:val="HTML"/>
          <w:rFonts w:cs="Arial"/>
          <w:color w:val="000000"/>
          <w:lang w:val="ru-RU"/>
        </w:rPr>
        <w:t xml:space="preserve"> </w:t>
      </w:r>
      <w:r w:rsidRPr="00A1021A">
        <w:rPr>
          <w:rStyle w:val="HTML"/>
          <w:rFonts w:cs="Arial"/>
          <w:i w:val="0"/>
          <w:color w:val="000000"/>
          <w:lang w:val="ru-RU"/>
        </w:rPr>
        <w:t>(2001)</w:t>
      </w:r>
      <w:r>
        <w:rPr>
          <w:rStyle w:val="HTML"/>
          <w:rFonts w:cs="Arial"/>
          <w:color w:val="000000"/>
          <w:lang w:val="ru-RU"/>
        </w:rPr>
        <w:t xml:space="preserve"> Как организовать и представить исследовательский проект. 75 простых правил. </w:t>
      </w:r>
      <w:r w:rsidRPr="00A1021A">
        <w:rPr>
          <w:rStyle w:val="HTML"/>
          <w:rFonts w:cs="Arial"/>
          <w:i w:val="0"/>
          <w:color w:val="000000"/>
          <w:lang w:val="ru-RU"/>
        </w:rPr>
        <w:t>М.: ГУ ВШЭ.</w:t>
      </w:r>
      <w:r>
        <w:rPr>
          <w:rStyle w:val="HTML"/>
          <w:rFonts w:cs="Arial"/>
          <w:i w:val="0"/>
          <w:color w:val="000000"/>
          <w:lang w:val="ru-RU"/>
        </w:rPr>
        <w:t xml:space="preserve"> </w:t>
      </w:r>
      <w:hyperlink r:id="rId15" w:history="1">
        <w:proofErr w:type="spellStart"/>
        <w:r w:rsidRPr="00F15FA3">
          <w:rPr>
            <w:rStyle w:val="a4"/>
            <w:rFonts w:cs="Arial"/>
            <w:lang w:val="ru-RU"/>
          </w:rPr>
          <w:t>http</w:t>
        </w:r>
        <w:proofErr w:type="spellEnd"/>
        <w:r w:rsidRPr="00F15FA3">
          <w:rPr>
            <w:rStyle w:val="a4"/>
            <w:rFonts w:cs="Arial"/>
            <w:lang w:val="ru-RU"/>
          </w:rPr>
          <w:t>://</w:t>
        </w:r>
        <w:proofErr w:type="spellStart"/>
        <w:r w:rsidRPr="00F15FA3">
          <w:rPr>
            <w:rStyle w:val="a4"/>
            <w:rFonts w:cs="Arial"/>
            <w:lang w:val="ru-RU"/>
          </w:rPr>
          <w:t>www.hse.ru</w:t>
        </w:r>
        <w:proofErr w:type="spellEnd"/>
        <w:r w:rsidRPr="00F15FA3">
          <w:rPr>
            <w:rStyle w:val="a4"/>
            <w:rFonts w:cs="Arial"/>
            <w:lang w:val="ru-RU"/>
          </w:rPr>
          <w:t>/</w:t>
        </w:r>
        <w:proofErr w:type="spellStart"/>
        <w:r w:rsidRPr="00F15FA3">
          <w:rPr>
            <w:rStyle w:val="a4"/>
            <w:rFonts w:cs="Arial"/>
            <w:lang w:val="ru-RU"/>
          </w:rPr>
          <w:t>pubs</w:t>
        </w:r>
        <w:proofErr w:type="spellEnd"/>
        <w:r w:rsidRPr="00F15FA3">
          <w:rPr>
            <w:rStyle w:val="a4"/>
            <w:rFonts w:cs="Arial"/>
            <w:lang w:val="ru-RU"/>
          </w:rPr>
          <w:t>/</w:t>
        </w:r>
        <w:proofErr w:type="spellStart"/>
        <w:r w:rsidRPr="00F15FA3">
          <w:rPr>
            <w:rStyle w:val="a4"/>
            <w:rFonts w:cs="Arial"/>
            <w:lang w:val="ru-RU"/>
          </w:rPr>
          <w:t>share</w:t>
        </w:r>
        <w:proofErr w:type="spellEnd"/>
        <w:r w:rsidRPr="00F15FA3">
          <w:rPr>
            <w:rStyle w:val="a4"/>
            <w:rFonts w:cs="Arial"/>
            <w:lang w:val="ru-RU"/>
          </w:rPr>
          <w:t>/</w:t>
        </w:r>
        <w:proofErr w:type="spellStart"/>
        <w:r w:rsidRPr="00F15FA3">
          <w:rPr>
            <w:rStyle w:val="a4"/>
            <w:rFonts w:cs="Arial"/>
            <w:lang w:val="ru-RU"/>
          </w:rPr>
          <w:t>direct</w:t>
        </w:r>
        <w:proofErr w:type="spellEnd"/>
        <w:r w:rsidRPr="00F15FA3">
          <w:rPr>
            <w:rStyle w:val="a4"/>
            <w:rFonts w:cs="Arial"/>
            <w:lang w:val="ru-RU"/>
          </w:rPr>
          <w:t>/</w:t>
        </w:r>
        <w:proofErr w:type="spellStart"/>
        <w:r w:rsidRPr="00F15FA3">
          <w:rPr>
            <w:rStyle w:val="a4"/>
            <w:rFonts w:cs="Arial"/>
            <w:lang w:val="ru-RU"/>
          </w:rPr>
          <w:t>document</w:t>
        </w:r>
        <w:proofErr w:type="spellEnd"/>
        <w:r w:rsidRPr="00F15FA3">
          <w:rPr>
            <w:rStyle w:val="a4"/>
            <w:rFonts w:cs="Arial"/>
            <w:lang w:val="ru-RU"/>
          </w:rPr>
          <w:t>/74808941</w:t>
        </w:r>
      </w:hyperlink>
    </w:p>
    <w:p w:rsidR="00086426" w:rsidRDefault="00086426" w:rsidP="005D201B">
      <w:pPr>
        <w:pStyle w:val="a3"/>
        <w:jc w:val="both"/>
        <w:rPr>
          <w:rStyle w:val="HTML"/>
          <w:rFonts w:cs="Arial"/>
          <w:color w:val="000000"/>
          <w:lang w:val="ru-RU"/>
        </w:rPr>
      </w:pPr>
    </w:p>
    <w:sectPr w:rsidR="00086426" w:rsidSect="00B864A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62" w:rsidRDefault="00A84162" w:rsidP="007E6D84">
      <w:pPr>
        <w:spacing w:after="0" w:line="240" w:lineRule="auto"/>
      </w:pPr>
      <w:r>
        <w:separator/>
      </w:r>
    </w:p>
  </w:endnote>
  <w:endnote w:type="continuationSeparator" w:id="0">
    <w:p w:rsidR="00A84162" w:rsidRDefault="00A84162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  <w:lang w:val="ru-RU"/>
      </w:rPr>
      <w:id w:val="-347103874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7E6D84" w:rsidRPr="00914FC3" w:rsidRDefault="005D18DC" w:rsidP="00882525">
        <w:pPr>
          <w:pStyle w:val="afb"/>
          <w:pBdr>
            <w:top w:val="single" w:sz="4" w:space="1" w:color="auto"/>
          </w:pBdr>
          <w:jc w:val="center"/>
          <w:rPr>
            <w:rStyle w:val="af2"/>
            <w:lang w:val="ru-RU"/>
          </w:rPr>
        </w:pPr>
        <w:r w:rsidRPr="005D18DC">
          <w:rPr>
            <w:rStyle w:val="af2"/>
            <w:noProof/>
            <w:lang w:val="ru-RU" w:eastAsia="ru-RU"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B7418A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18DC" w:rsidRDefault="005D18DC">
                                <w:pPr>
                                  <w:pStyle w:val="ac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D201B" w:rsidRPr="005D201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ru-RU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5D18DC" w:rsidRDefault="005D18DC">
                          <w:pPr>
                            <w:pStyle w:val="ac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201B" w:rsidRPr="005D201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ru-RU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62" w:rsidRDefault="00A84162" w:rsidP="007E6D84">
      <w:pPr>
        <w:spacing w:after="0" w:line="240" w:lineRule="auto"/>
      </w:pPr>
      <w:r>
        <w:separator/>
      </w:r>
    </w:p>
  </w:footnote>
  <w:footnote w:type="continuationSeparator" w:id="0">
    <w:p w:rsidR="00A84162" w:rsidRDefault="00A84162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35E560DC"/>
    <w:multiLevelType w:val="hybridMultilevel"/>
    <w:tmpl w:val="EE4EA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CD5"/>
    <w:multiLevelType w:val="hybridMultilevel"/>
    <w:tmpl w:val="F46A2684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A284A"/>
    <w:multiLevelType w:val="hybridMultilevel"/>
    <w:tmpl w:val="452C194E"/>
    <w:lvl w:ilvl="0" w:tplc="49FA819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  <w:num w:numId="19">
    <w:abstractNumId w:val="8"/>
    <w:lvlOverride w:ilvl="0">
      <w:startOverride w:val="1"/>
    </w:lvlOverride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53A19"/>
    <w:rsid w:val="000644B2"/>
    <w:rsid w:val="00073DE7"/>
    <w:rsid w:val="00086426"/>
    <w:rsid w:val="000932FD"/>
    <w:rsid w:val="000F5780"/>
    <w:rsid w:val="00113A30"/>
    <w:rsid w:val="00117EEA"/>
    <w:rsid w:val="0014254F"/>
    <w:rsid w:val="00145C69"/>
    <w:rsid w:val="00176731"/>
    <w:rsid w:val="00193E32"/>
    <w:rsid w:val="001A7FFC"/>
    <w:rsid w:val="001B4600"/>
    <w:rsid w:val="001D6CB3"/>
    <w:rsid w:val="001E3348"/>
    <w:rsid w:val="001F650A"/>
    <w:rsid w:val="00213A91"/>
    <w:rsid w:val="00217CED"/>
    <w:rsid w:val="00221444"/>
    <w:rsid w:val="0026713B"/>
    <w:rsid w:val="00267153"/>
    <w:rsid w:val="00295617"/>
    <w:rsid w:val="002A07A5"/>
    <w:rsid w:val="002E54D7"/>
    <w:rsid w:val="003C696D"/>
    <w:rsid w:val="003D19E3"/>
    <w:rsid w:val="003E3B26"/>
    <w:rsid w:val="003F6413"/>
    <w:rsid w:val="0040281E"/>
    <w:rsid w:val="004049D2"/>
    <w:rsid w:val="0041250D"/>
    <w:rsid w:val="0041453F"/>
    <w:rsid w:val="004246F8"/>
    <w:rsid w:val="004A7B1A"/>
    <w:rsid w:val="004C31FA"/>
    <w:rsid w:val="004D2D79"/>
    <w:rsid w:val="005134D8"/>
    <w:rsid w:val="0052128C"/>
    <w:rsid w:val="0053557E"/>
    <w:rsid w:val="005B729E"/>
    <w:rsid w:val="005D18DC"/>
    <w:rsid w:val="005D201B"/>
    <w:rsid w:val="005E28C2"/>
    <w:rsid w:val="005F0DCC"/>
    <w:rsid w:val="005F63A2"/>
    <w:rsid w:val="00652E73"/>
    <w:rsid w:val="00683FD6"/>
    <w:rsid w:val="006C6DE1"/>
    <w:rsid w:val="006F5074"/>
    <w:rsid w:val="00737561"/>
    <w:rsid w:val="0074093B"/>
    <w:rsid w:val="007C49B8"/>
    <w:rsid w:val="007E6D84"/>
    <w:rsid w:val="007F6AA2"/>
    <w:rsid w:val="00827BD2"/>
    <w:rsid w:val="008458B9"/>
    <w:rsid w:val="00856850"/>
    <w:rsid w:val="00856F36"/>
    <w:rsid w:val="00866B20"/>
    <w:rsid w:val="00880432"/>
    <w:rsid w:val="00882525"/>
    <w:rsid w:val="008860C4"/>
    <w:rsid w:val="00896D90"/>
    <w:rsid w:val="008A6A88"/>
    <w:rsid w:val="008B2EDC"/>
    <w:rsid w:val="008D1724"/>
    <w:rsid w:val="008D5098"/>
    <w:rsid w:val="008D5AF9"/>
    <w:rsid w:val="008E66E3"/>
    <w:rsid w:val="008F5817"/>
    <w:rsid w:val="00903628"/>
    <w:rsid w:val="00914A97"/>
    <w:rsid w:val="00914FC3"/>
    <w:rsid w:val="0091784D"/>
    <w:rsid w:val="00932E3B"/>
    <w:rsid w:val="00942D8F"/>
    <w:rsid w:val="00944FF1"/>
    <w:rsid w:val="0095669B"/>
    <w:rsid w:val="009931E6"/>
    <w:rsid w:val="009A4EC9"/>
    <w:rsid w:val="009C0BE4"/>
    <w:rsid w:val="009D3367"/>
    <w:rsid w:val="009E58B4"/>
    <w:rsid w:val="00A1021A"/>
    <w:rsid w:val="00A14186"/>
    <w:rsid w:val="00A3717D"/>
    <w:rsid w:val="00A40E76"/>
    <w:rsid w:val="00A46160"/>
    <w:rsid w:val="00A75176"/>
    <w:rsid w:val="00A84162"/>
    <w:rsid w:val="00AA1940"/>
    <w:rsid w:val="00AB0506"/>
    <w:rsid w:val="00AE5848"/>
    <w:rsid w:val="00B01E2F"/>
    <w:rsid w:val="00B44766"/>
    <w:rsid w:val="00B50100"/>
    <w:rsid w:val="00B864AD"/>
    <w:rsid w:val="00BB0EDE"/>
    <w:rsid w:val="00C24B6A"/>
    <w:rsid w:val="00C722BC"/>
    <w:rsid w:val="00C831A4"/>
    <w:rsid w:val="00CB6AF9"/>
    <w:rsid w:val="00CD0D3B"/>
    <w:rsid w:val="00CE5634"/>
    <w:rsid w:val="00D570B8"/>
    <w:rsid w:val="00D578B8"/>
    <w:rsid w:val="00D7774B"/>
    <w:rsid w:val="00D77CB0"/>
    <w:rsid w:val="00D905A7"/>
    <w:rsid w:val="00DC1355"/>
    <w:rsid w:val="00E30760"/>
    <w:rsid w:val="00EC3065"/>
    <w:rsid w:val="00EF4E01"/>
    <w:rsid w:val="00F466C4"/>
    <w:rsid w:val="00F53430"/>
    <w:rsid w:val="00F70301"/>
    <w:rsid w:val="00F80EC4"/>
    <w:rsid w:val="00FC3E4E"/>
    <w:rsid w:val="00FF3B07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5B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TML">
    <w:name w:val="HTML Cite"/>
    <w:basedOn w:val="a0"/>
    <w:uiPriority w:val="99"/>
    <w:semiHidden/>
    <w:unhideWhenUsed/>
    <w:rsid w:val="005B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orks.bepress.com/daniel_schlagwein/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science/scifund/bonus-blacklist?_r=24576432.4607431281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roblem-based_learn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e.ru/pubs/share/direct/document/74808941" TargetMode="External"/><Relationship Id="rId10" Type="http://schemas.openxmlformats.org/officeDocument/2006/relationships/hyperlink" Target="mailto:PSAFRONOV@HS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gitalhumanities.org/dhq/vol/6/2/000125/0001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DAAB-F329-4048-8467-5FA14F80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Пользователь Windows</cp:lastModifiedBy>
  <cp:revision>3</cp:revision>
  <dcterms:created xsi:type="dcterms:W3CDTF">2018-01-17T10:19:00Z</dcterms:created>
  <dcterms:modified xsi:type="dcterms:W3CDTF">2018-01-17T10:41:00Z</dcterms:modified>
</cp:coreProperties>
</file>