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3503BA"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3503BA">
        <w:rPr>
          <w:rFonts w:ascii="Times New Roman" w:eastAsia="Times New Roman" w:hAnsi="Times New Roman" w:cs="Times New Roman"/>
          <w:sz w:val="26"/>
          <w:szCs w:val="26"/>
          <w:lang w:eastAsia="ru-RU"/>
        </w:rPr>
        <w:t>6.18.1-01/2401-04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24.01.2018</w:t>
      </w:r>
      <w:bookmarkStart w:id="0" w:name="_GoBack"/>
      <w:bookmarkEnd w:id="0"/>
      <w:r w:rsidRPr="003503BA">
        <w:rPr>
          <w:rFonts w:ascii="Trebuchet MS" w:hAnsi="Trebuchet MS"/>
          <w:color w:val="333333"/>
          <w:sz w:val="17"/>
          <w:szCs w:val="17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3503BA">
      <w:pP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0674D" w:rsidRDefault="00C0674D"/>
    <w:p w:rsidR="002E3F74" w:rsidRDefault="002E3F74" w:rsidP="006B25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F74" w:rsidRDefault="002E3F74" w:rsidP="006B25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F74" w:rsidRDefault="002E3F74" w:rsidP="006B25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F74" w:rsidRDefault="002E3F74" w:rsidP="006B25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F74" w:rsidRDefault="002E3F74" w:rsidP="006B25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F74" w:rsidRDefault="002E3F74" w:rsidP="006B25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F74" w:rsidRDefault="002E3F74" w:rsidP="006B25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2550" w:rsidRPr="006B2550" w:rsidRDefault="006B2550" w:rsidP="006B25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5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составе апелляционной комиссии по проведению апелляций по результатам государственной итоговой аттестации студентов </w:t>
      </w:r>
      <w:r w:rsidRPr="006B25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образовательной программы</w:t>
      </w:r>
      <w:r w:rsidR="00A912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«Логистика и управление цепями поставок», «Стратегическое управление логистикой», «Стратегическое управление логистической инфраструктурой в цепях поставок»</w:t>
      </w:r>
      <w:r w:rsidRPr="006B25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факультета </w:t>
      </w:r>
      <w:r w:rsidR="00A912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бизнеса и менеджмента</w:t>
      </w:r>
      <w:r w:rsidRPr="006B25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B2550" w:rsidRPr="006B2550" w:rsidRDefault="006B2550" w:rsidP="006B255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2550" w:rsidRPr="006B2550" w:rsidRDefault="006B2550" w:rsidP="006B255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2550" w:rsidRPr="006B2550" w:rsidRDefault="006B2550" w:rsidP="006B25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5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6B2550" w:rsidRPr="006B2550" w:rsidRDefault="006B2550" w:rsidP="006B25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2550" w:rsidRPr="00944D60" w:rsidRDefault="006B2550" w:rsidP="00944D6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апелляционную комиссию (далее – АК) по проведению апелляций по результатам государственной итоговой аттестации студентов</w:t>
      </w:r>
      <w:r w:rsidR="00A9120E"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 курса образовательной программы «Логистика и управление цепями поставок» направления 38.04.02 «Менеджмент»</w:t>
      </w:r>
      <w:r w:rsidR="00A9120E" w:rsidRPr="00944D6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A9120E"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факультета бизнеса и менеджмента, очной формы обучения</w:t>
      </w:r>
      <w:r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составе.</w:t>
      </w:r>
    </w:p>
    <w:p w:rsidR="006B2550" w:rsidRPr="006B2550" w:rsidRDefault="006B2550" w:rsidP="006B25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6B2550" w:rsidRPr="006B2550" w:rsidTr="004A6BAC">
        <w:tc>
          <w:tcPr>
            <w:tcW w:w="3227" w:type="dxa"/>
            <w:vAlign w:val="bottom"/>
          </w:tcPr>
          <w:p w:rsidR="006B2550" w:rsidRPr="006B2550" w:rsidRDefault="006B2550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АК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6B2550" w:rsidRPr="006B2550" w:rsidRDefault="00A9120E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Лычкина Н.Н.</w:t>
            </w:r>
          </w:p>
        </w:tc>
        <w:tc>
          <w:tcPr>
            <w:tcW w:w="283" w:type="dxa"/>
            <w:vAlign w:val="bottom"/>
          </w:tcPr>
          <w:p w:rsidR="006B2550" w:rsidRPr="006B2550" w:rsidRDefault="006B2550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vAlign w:val="bottom"/>
          </w:tcPr>
          <w:p w:rsidR="006B2550" w:rsidRPr="006B2550" w:rsidRDefault="004A6BAC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к.э.н., доцент</w:t>
            </w:r>
          </w:p>
        </w:tc>
      </w:tr>
      <w:tr w:rsidR="006B2550" w:rsidRPr="006B2550" w:rsidTr="004A6BAC">
        <w:tc>
          <w:tcPr>
            <w:tcW w:w="3227" w:type="dxa"/>
            <w:vAlign w:val="bottom"/>
          </w:tcPr>
          <w:p w:rsidR="006B2550" w:rsidRPr="006B2550" w:rsidRDefault="006B2550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2550" w:rsidRPr="006B2550" w:rsidRDefault="004A6BAC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Мищенко А.В.</w:t>
            </w:r>
          </w:p>
        </w:tc>
        <w:tc>
          <w:tcPr>
            <w:tcW w:w="283" w:type="dxa"/>
            <w:vAlign w:val="bottom"/>
          </w:tcPr>
          <w:p w:rsidR="006B2550" w:rsidRPr="006B2550" w:rsidRDefault="006B2550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2550" w:rsidRPr="006B2550" w:rsidRDefault="004A6BAC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д.э.н., профессор</w:t>
            </w:r>
          </w:p>
        </w:tc>
      </w:tr>
      <w:tr w:rsidR="004A6BAC" w:rsidRPr="006B2550" w:rsidTr="004A6BAC">
        <w:tc>
          <w:tcPr>
            <w:tcW w:w="3227" w:type="dxa"/>
            <w:vAlign w:val="bottom"/>
          </w:tcPr>
          <w:p w:rsidR="004A6BAC" w:rsidRPr="006B2550" w:rsidRDefault="004A6BAC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АК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6BAC" w:rsidRPr="006B2550" w:rsidRDefault="004A6BAC" w:rsidP="005D75B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Бродецкий Г.Л.</w:t>
            </w:r>
          </w:p>
        </w:tc>
        <w:tc>
          <w:tcPr>
            <w:tcW w:w="283" w:type="dxa"/>
            <w:vAlign w:val="bottom"/>
          </w:tcPr>
          <w:p w:rsidR="004A6BAC" w:rsidRPr="006B2550" w:rsidRDefault="004A6BAC" w:rsidP="005D75B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6BAC" w:rsidRPr="006B2550" w:rsidRDefault="004A6BAC" w:rsidP="005D75B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д.т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профессор</w:t>
            </w:r>
          </w:p>
        </w:tc>
      </w:tr>
      <w:tr w:rsidR="004A6BAC" w:rsidRPr="006B2550" w:rsidTr="004A6BAC">
        <w:tc>
          <w:tcPr>
            <w:tcW w:w="3227" w:type="dxa"/>
            <w:vAlign w:val="bottom"/>
          </w:tcPr>
          <w:p w:rsidR="004A6BAC" w:rsidRPr="006B2550" w:rsidRDefault="004A6BAC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6BAC" w:rsidRPr="006B2550" w:rsidRDefault="004A6BAC" w:rsidP="005D75B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Колик А.В.</w:t>
            </w:r>
          </w:p>
        </w:tc>
        <w:tc>
          <w:tcPr>
            <w:tcW w:w="283" w:type="dxa"/>
            <w:vAlign w:val="bottom"/>
          </w:tcPr>
          <w:p w:rsidR="004A6BAC" w:rsidRPr="006B2550" w:rsidRDefault="004A6BAC" w:rsidP="005D75B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6BAC" w:rsidRPr="006B2550" w:rsidRDefault="004A6BAC" w:rsidP="005D75B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к.т.н., доцент</w:t>
            </w:r>
          </w:p>
        </w:tc>
      </w:tr>
      <w:tr w:rsidR="004A6BAC" w:rsidRPr="006B2550" w:rsidTr="004A6BAC">
        <w:tc>
          <w:tcPr>
            <w:tcW w:w="3227" w:type="dxa"/>
            <w:vAlign w:val="bottom"/>
          </w:tcPr>
          <w:p w:rsidR="004A6BAC" w:rsidRPr="006B2550" w:rsidRDefault="004A6BAC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АК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6BAC" w:rsidRPr="00944D60" w:rsidRDefault="00944D60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Толокольников А.Г.</w:t>
            </w:r>
          </w:p>
        </w:tc>
        <w:tc>
          <w:tcPr>
            <w:tcW w:w="283" w:type="dxa"/>
            <w:vAlign w:val="bottom"/>
          </w:tcPr>
          <w:p w:rsidR="004A6BAC" w:rsidRPr="006B2550" w:rsidRDefault="004A6BAC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6BAC" w:rsidRPr="006B2550" w:rsidRDefault="000E6784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учебно-методической работе</w:t>
            </w:r>
          </w:p>
        </w:tc>
      </w:tr>
      <w:tr w:rsidR="004A6BAC" w:rsidRPr="006B2550" w:rsidTr="004A6BAC">
        <w:tc>
          <w:tcPr>
            <w:tcW w:w="3227" w:type="dxa"/>
            <w:vAlign w:val="bottom"/>
          </w:tcPr>
          <w:p w:rsidR="004A6BAC" w:rsidRPr="006B2550" w:rsidRDefault="004A6BAC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4A6BAC" w:rsidRPr="006B2550" w:rsidRDefault="004A6BAC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(фамилия, инициалы)</w:t>
            </w:r>
          </w:p>
        </w:tc>
        <w:tc>
          <w:tcPr>
            <w:tcW w:w="283" w:type="dxa"/>
            <w:vAlign w:val="bottom"/>
          </w:tcPr>
          <w:p w:rsidR="004A6BAC" w:rsidRPr="006B2550" w:rsidRDefault="004A6BAC" w:rsidP="004A6BAC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bottom"/>
          </w:tcPr>
          <w:p w:rsidR="004A6BAC" w:rsidRPr="006B2550" w:rsidRDefault="004A6BAC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(ученая степень, звание, должность)</w:t>
            </w:r>
          </w:p>
        </w:tc>
      </w:tr>
    </w:tbl>
    <w:p w:rsidR="006B2550" w:rsidRPr="006B2550" w:rsidRDefault="006B2550" w:rsidP="006B25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1FCB" w:rsidRDefault="00441FCB" w:rsidP="002E3F74">
      <w:pPr>
        <w:spacing w:after="0" w:line="240" w:lineRule="auto"/>
        <w:contextualSpacing/>
        <w:rPr>
          <w:lang w:val="en-US"/>
        </w:rPr>
      </w:pPr>
    </w:p>
    <w:p w:rsidR="00944D60" w:rsidRPr="00944D60" w:rsidRDefault="00944D60" w:rsidP="00944D6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апелляционную комиссию (далее – АК) по проведению апелляций по результатам государственной итоговой аттестации студентов  2 курса образовательной программы «Стратегическое управление логистикой»,</w:t>
      </w:r>
      <w:r w:rsidRPr="00944D6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направления 38.04.02 «Менеджмент»</w:t>
      </w:r>
      <w:r w:rsidRPr="00944D6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факультета бизнеса и менеджмента, очной формы обучения в составе.</w:t>
      </w:r>
    </w:p>
    <w:p w:rsidR="00944D60" w:rsidRPr="006B2550" w:rsidRDefault="00944D60" w:rsidP="00944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D60" w:rsidRPr="006B2550" w:rsidRDefault="00944D60" w:rsidP="00944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944D60" w:rsidRPr="006B2550" w:rsidTr="00892389">
        <w:tc>
          <w:tcPr>
            <w:tcW w:w="3227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АК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Лычкина Н.Н.</w:t>
            </w:r>
          </w:p>
        </w:tc>
        <w:tc>
          <w:tcPr>
            <w:tcW w:w="283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к.э.н., доцент</w:t>
            </w:r>
          </w:p>
        </w:tc>
      </w:tr>
      <w:tr w:rsidR="00944D60" w:rsidRPr="006B2550" w:rsidTr="00892389">
        <w:tc>
          <w:tcPr>
            <w:tcW w:w="3227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Мищенко А.В.</w:t>
            </w:r>
          </w:p>
        </w:tc>
        <w:tc>
          <w:tcPr>
            <w:tcW w:w="283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д.э.н., профессор</w:t>
            </w:r>
          </w:p>
        </w:tc>
      </w:tr>
      <w:tr w:rsidR="00944D60" w:rsidRPr="006B2550" w:rsidTr="00892389">
        <w:tc>
          <w:tcPr>
            <w:tcW w:w="3227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АК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Бродецкий Г.Л.</w:t>
            </w:r>
          </w:p>
        </w:tc>
        <w:tc>
          <w:tcPr>
            <w:tcW w:w="283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д.т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профессор</w:t>
            </w:r>
          </w:p>
        </w:tc>
      </w:tr>
      <w:tr w:rsidR="00944D60" w:rsidRPr="006B2550" w:rsidTr="00892389">
        <w:tc>
          <w:tcPr>
            <w:tcW w:w="3227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Колик А.В.</w:t>
            </w:r>
          </w:p>
        </w:tc>
        <w:tc>
          <w:tcPr>
            <w:tcW w:w="283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к.т.н., доцент</w:t>
            </w:r>
          </w:p>
        </w:tc>
      </w:tr>
      <w:tr w:rsidR="00944D60" w:rsidRPr="006B2550" w:rsidTr="00892389">
        <w:tc>
          <w:tcPr>
            <w:tcW w:w="3227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Секретарь АК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Арнаутова А.О.</w:t>
            </w:r>
          </w:p>
        </w:tc>
        <w:tc>
          <w:tcPr>
            <w:tcW w:w="283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0E678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r w:rsidR="000E67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ОСУП</w:t>
            </w:r>
          </w:p>
        </w:tc>
      </w:tr>
      <w:tr w:rsidR="00944D60" w:rsidRPr="006B2550" w:rsidTr="00892389">
        <w:tc>
          <w:tcPr>
            <w:tcW w:w="3227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(фамилия, инициалы)</w:t>
            </w:r>
          </w:p>
        </w:tc>
        <w:tc>
          <w:tcPr>
            <w:tcW w:w="283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(ученая степень, звание, должность)</w:t>
            </w:r>
          </w:p>
        </w:tc>
      </w:tr>
    </w:tbl>
    <w:p w:rsidR="00944D60" w:rsidRPr="002C45C5" w:rsidRDefault="00944D60" w:rsidP="002C45C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5C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апелляционную комиссию (далее – АК) по проведению апелляций по результатам государственной итоговой аттестации студентов 2 курса образовательной программы «Стратегическое управление логистической инфраструктурой в цепях поставок» направления 38.04.02 «Менеджмент»</w:t>
      </w:r>
      <w:r w:rsidRPr="002C45C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Pr="002C45C5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факультета бизнеса и менеджмента, очно-заочной формы обучения в составе.</w:t>
      </w:r>
    </w:p>
    <w:p w:rsidR="00944D60" w:rsidRPr="006B2550" w:rsidRDefault="00944D60" w:rsidP="00944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D60" w:rsidRPr="006B2550" w:rsidRDefault="00944D60" w:rsidP="00944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944D60" w:rsidRPr="006B2550" w:rsidTr="00892389">
        <w:tc>
          <w:tcPr>
            <w:tcW w:w="3227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АК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Лычкина Н.Н.</w:t>
            </w:r>
          </w:p>
        </w:tc>
        <w:tc>
          <w:tcPr>
            <w:tcW w:w="283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к.э.н., доцент</w:t>
            </w:r>
          </w:p>
        </w:tc>
      </w:tr>
      <w:tr w:rsidR="00944D60" w:rsidRPr="006B2550" w:rsidTr="00892389">
        <w:tc>
          <w:tcPr>
            <w:tcW w:w="3227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Мищенко А.В.</w:t>
            </w:r>
          </w:p>
        </w:tc>
        <w:tc>
          <w:tcPr>
            <w:tcW w:w="283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д.э.н., профессор</w:t>
            </w:r>
          </w:p>
        </w:tc>
      </w:tr>
      <w:tr w:rsidR="00944D60" w:rsidRPr="006B2550" w:rsidTr="00892389">
        <w:tc>
          <w:tcPr>
            <w:tcW w:w="3227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АК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Бродецкий Г.Л.</w:t>
            </w:r>
          </w:p>
        </w:tc>
        <w:tc>
          <w:tcPr>
            <w:tcW w:w="283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д.т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профессор</w:t>
            </w:r>
          </w:p>
        </w:tc>
      </w:tr>
      <w:tr w:rsidR="00944D60" w:rsidRPr="006B2550" w:rsidTr="00892389">
        <w:tc>
          <w:tcPr>
            <w:tcW w:w="3227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Колик А.В.</w:t>
            </w:r>
          </w:p>
        </w:tc>
        <w:tc>
          <w:tcPr>
            <w:tcW w:w="283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к.т.н., доцент</w:t>
            </w:r>
          </w:p>
        </w:tc>
      </w:tr>
      <w:tr w:rsidR="00944D60" w:rsidRPr="006B2550" w:rsidTr="00892389">
        <w:tc>
          <w:tcPr>
            <w:tcW w:w="3227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АК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Арнаутова А.О.</w:t>
            </w:r>
          </w:p>
        </w:tc>
        <w:tc>
          <w:tcPr>
            <w:tcW w:w="283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0E6784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ОСУП</w:t>
            </w:r>
          </w:p>
        </w:tc>
      </w:tr>
      <w:tr w:rsidR="00944D60" w:rsidRPr="006B2550" w:rsidTr="00892389">
        <w:tc>
          <w:tcPr>
            <w:tcW w:w="3227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(фамилия, инициалы)</w:t>
            </w:r>
          </w:p>
        </w:tc>
        <w:tc>
          <w:tcPr>
            <w:tcW w:w="283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(ученая степень, звание, должность)</w:t>
            </w:r>
          </w:p>
        </w:tc>
      </w:tr>
    </w:tbl>
    <w:p w:rsidR="00944D60" w:rsidRDefault="00944D60" w:rsidP="002E3F74">
      <w:pPr>
        <w:spacing w:after="0" w:line="240" w:lineRule="auto"/>
        <w:contextualSpacing/>
      </w:pPr>
    </w:p>
    <w:p w:rsidR="00944D60" w:rsidRDefault="00944D60" w:rsidP="002E3F74">
      <w:pPr>
        <w:spacing w:after="0" w:line="240" w:lineRule="auto"/>
        <w:contextualSpacing/>
      </w:pPr>
    </w:p>
    <w:p w:rsidR="00944D60" w:rsidRDefault="00944D60" w:rsidP="002E3F74">
      <w:pPr>
        <w:spacing w:after="0" w:line="240" w:lineRule="auto"/>
        <w:contextualSpacing/>
      </w:pPr>
    </w:p>
    <w:p w:rsidR="00944D60" w:rsidRDefault="00944D60" w:rsidP="002E3F74">
      <w:pPr>
        <w:spacing w:after="0" w:line="240" w:lineRule="auto"/>
        <w:contextualSpacing/>
      </w:pPr>
    </w:p>
    <w:p w:rsidR="00944D60" w:rsidRDefault="00944D60" w:rsidP="002E3F74">
      <w:pPr>
        <w:spacing w:after="0" w:line="240" w:lineRule="auto"/>
        <w:contextualSpacing/>
      </w:pPr>
    </w:p>
    <w:p w:rsidR="00944D60" w:rsidRDefault="00944D60" w:rsidP="002E3F74">
      <w:pPr>
        <w:spacing w:after="0" w:line="240" w:lineRule="auto"/>
        <w:contextualSpacing/>
      </w:pPr>
    </w:p>
    <w:p w:rsidR="00944D60" w:rsidRPr="002F3692" w:rsidRDefault="004C609F" w:rsidP="002E3F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44D60"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роректор</w:t>
      </w:r>
      <w:r w:rsidR="00944D60"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44D60"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44D60"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44D60"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44D60"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44D60"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44D60"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</w:r>
      <w:r w:rsidR="00944D60"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F3692">
        <w:rPr>
          <w:rFonts w:ascii="Times New Roman" w:eastAsia="Times New Roman" w:hAnsi="Times New Roman" w:cs="Times New Roman"/>
          <w:sz w:val="26"/>
          <w:szCs w:val="26"/>
          <w:lang w:eastAsia="ru-RU"/>
        </w:rPr>
        <w:t>С.Ю. Рощин</w:t>
      </w:r>
    </w:p>
    <w:sectPr w:rsidR="00944D60" w:rsidRPr="002F3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3B7" w:rsidRDefault="002C63B7" w:rsidP="006B2550">
      <w:pPr>
        <w:spacing w:after="0" w:line="240" w:lineRule="auto"/>
      </w:pPr>
      <w:r>
        <w:separator/>
      </w:r>
    </w:p>
  </w:endnote>
  <w:endnote w:type="continuationSeparator" w:id="0">
    <w:p w:rsidR="002C63B7" w:rsidRDefault="002C63B7" w:rsidP="006B2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3B7" w:rsidRDefault="002C63B7" w:rsidP="006B2550">
      <w:pPr>
        <w:spacing w:after="0" w:line="240" w:lineRule="auto"/>
      </w:pPr>
      <w:r>
        <w:separator/>
      </w:r>
    </w:p>
  </w:footnote>
  <w:footnote w:type="continuationSeparator" w:id="0">
    <w:p w:rsidR="002C63B7" w:rsidRDefault="002C63B7" w:rsidP="006B2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76294571"/>
    <w:multiLevelType w:val="hybridMultilevel"/>
    <w:tmpl w:val="1DA46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50"/>
    <w:rsid w:val="000122F5"/>
    <w:rsid w:val="00012724"/>
    <w:rsid w:val="000E6784"/>
    <w:rsid w:val="001C7DF4"/>
    <w:rsid w:val="00275DD8"/>
    <w:rsid w:val="002C45C5"/>
    <w:rsid w:val="002C63B7"/>
    <w:rsid w:val="002E3F74"/>
    <w:rsid w:val="002F3692"/>
    <w:rsid w:val="0033463F"/>
    <w:rsid w:val="003503BA"/>
    <w:rsid w:val="00441FCB"/>
    <w:rsid w:val="004A6BAC"/>
    <w:rsid w:val="004C609F"/>
    <w:rsid w:val="0053424E"/>
    <w:rsid w:val="00594460"/>
    <w:rsid w:val="005F15E1"/>
    <w:rsid w:val="006B1BC0"/>
    <w:rsid w:val="006B2550"/>
    <w:rsid w:val="00782685"/>
    <w:rsid w:val="00944D60"/>
    <w:rsid w:val="009D16DB"/>
    <w:rsid w:val="00A27391"/>
    <w:rsid w:val="00A65A70"/>
    <w:rsid w:val="00A9120E"/>
    <w:rsid w:val="00C0674D"/>
    <w:rsid w:val="00D95338"/>
    <w:rsid w:val="00DE725C"/>
    <w:rsid w:val="00F8144B"/>
    <w:rsid w:val="00FF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B2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B25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B2550"/>
    <w:rPr>
      <w:vertAlign w:val="superscript"/>
    </w:rPr>
  </w:style>
  <w:style w:type="table" w:styleId="a6">
    <w:name w:val="Table Grid"/>
    <w:basedOn w:val="a1"/>
    <w:uiPriority w:val="59"/>
    <w:rsid w:val="006B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44D60"/>
    <w:pPr>
      <w:ind w:left="720"/>
      <w:contextualSpacing/>
    </w:pPr>
  </w:style>
  <w:style w:type="character" w:customStyle="1" w:styleId="cavalue1">
    <w:name w:val="cavalue1"/>
    <w:basedOn w:val="a0"/>
    <w:rsid w:val="00FF2250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B2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B25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B2550"/>
    <w:rPr>
      <w:vertAlign w:val="superscript"/>
    </w:rPr>
  </w:style>
  <w:style w:type="table" w:styleId="a6">
    <w:name w:val="Table Grid"/>
    <w:basedOn w:val="a1"/>
    <w:uiPriority w:val="59"/>
    <w:rsid w:val="006B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44D60"/>
    <w:pPr>
      <w:ind w:left="720"/>
      <w:contextualSpacing/>
    </w:pPr>
  </w:style>
  <w:style w:type="character" w:customStyle="1" w:styleId="cavalue1">
    <w:name w:val="cavalue1"/>
    <w:basedOn w:val="a0"/>
    <w:rsid w:val="00FF2250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BD8D1E3-F88C-4199-95EE-45622D45582F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1932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2018-01-24T12:59:00Z</dcterms:created>
  <dcterms:modified xsi:type="dcterms:W3CDTF">2018-01-24T12:59:00Z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2018/1/23-46</vt:lpwstr>
  </property>
  <property fmtid="{D5CDD505-2E9C-101B-9397-08002B2CF9AE}" pid="6" name="documentContent">
    <vt:lpwstr>О составе апелляционной комиссии по проведению апелляций по результатам государственной итоговой аттестации студентов образовательной программы «Логистика и управление цепями поставок», «Стратегическое управление логистикой», «Стратегическое управление ло</vt:lpwstr>
  </property>
  <property fmtid="{D5CDD505-2E9C-101B-9397-08002B2CF9AE}" pid="7" name="signerName">
    <vt:lpwstr>Рощин С.Ю.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Арнаутова А.О.</vt:lpwstr>
  </property>
  <property fmtid="{D5CDD505-2E9C-101B-9397-08002B2CF9AE}" pid="11" name="mainDocSheetsCount">
    <vt:lpwstr>1</vt:lpwstr>
  </property>
  <property fmtid="{D5CDD505-2E9C-101B-9397-08002B2CF9AE}" pid="12" name="signerLabel">
    <vt:lpwstr> Проректор Рощин С.Ю.</vt:lpwstr>
  </property>
  <property fmtid="{D5CDD505-2E9C-101B-9397-08002B2CF9AE}" pid="13" name="documentSubtype">
    <vt:lpwstr>О составе экзаменационных, государственных  и апелляционных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 Ю. Рощин</vt:lpwstr>
  </property>
  <property fmtid="{D5CDD505-2E9C-101B-9397-08002B2CF9AE}" pid="19" name="signerPost">
    <vt:lpwstr>Проректор</vt:lpwstr>
  </property>
  <property fmtid="{D5CDD505-2E9C-101B-9397-08002B2CF9AE}" pid="20" name="signerExtraDelegates">
    <vt:lpwstr> Проректор</vt:lpwstr>
  </property>
  <property fmtid="{D5CDD505-2E9C-101B-9397-08002B2CF9AE}" pid="21" name="signerDelegates">
    <vt:lpwstr>Рощин С.Ю.</vt:lpwstr>
  </property>
  <property fmtid="{D5CDD505-2E9C-101B-9397-08002B2CF9AE}" pid="22" name="docStatus">
    <vt:lpwstr>NOT_CONTROLLED</vt:lpwstr>
  </property>
</Properties>
</file>