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C" w:rsidRPr="0060517A" w:rsidRDefault="0090240C" w:rsidP="0090240C">
      <w:pPr>
        <w:spacing w:after="0" w:line="240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60517A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4</w:t>
      </w:r>
    </w:p>
    <w:p w:rsidR="0090240C" w:rsidRPr="0060517A" w:rsidRDefault="0090240C" w:rsidP="0090240C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60517A">
        <w:rPr>
          <w:b/>
          <w:sz w:val="28"/>
          <w:szCs w:val="28"/>
        </w:rPr>
        <w:t xml:space="preserve">аседания </w:t>
      </w:r>
      <w:r w:rsidRPr="0060517A">
        <w:rPr>
          <w:b/>
          <w:bCs/>
          <w:color w:val="000000"/>
          <w:sz w:val="28"/>
          <w:szCs w:val="28"/>
        </w:rPr>
        <w:t>Профессиональн</w:t>
      </w:r>
      <w:r>
        <w:rPr>
          <w:b/>
          <w:bCs/>
          <w:color w:val="000000"/>
          <w:sz w:val="28"/>
          <w:szCs w:val="28"/>
        </w:rPr>
        <w:t>ой</w:t>
      </w:r>
      <w:r w:rsidRPr="0060517A">
        <w:rPr>
          <w:b/>
          <w:bCs/>
          <w:color w:val="000000"/>
          <w:sz w:val="28"/>
          <w:szCs w:val="28"/>
        </w:rPr>
        <w:t xml:space="preserve"> коллеги</w:t>
      </w:r>
      <w:r>
        <w:rPr>
          <w:b/>
          <w:bCs/>
          <w:color w:val="000000"/>
          <w:sz w:val="28"/>
          <w:szCs w:val="28"/>
        </w:rPr>
        <w:t>и</w:t>
      </w:r>
      <w:r w:rsidRPr="0060517A">
        <w:rPr>
          <w:b/>
          <w:bCs/>
          <w:color w:val="000000"/>
          <w:sz w:val="28"/>
          <w:szCs w:val="28"/>
        </w:rPr>
        <w:t xml:space="preserve"> Учебно-методического совета</w:t>
      </w:r>
      <w:r>
        <w:rPr>
          <w:b/>
          <w:bCs/>
          <w:color w:val="000000"/>
          <w:sz w:val="28"/>
          <w:szCs w:val="28"/>
        </w:rPr>
        <w:t xml:space="preserve"> «Менеджмент» (заочного)</w:t>
      </w:r>
    </w:p>
    <w:p w:rsidR="0090240C" w:rsidRPr="0060517A" w:rsidRDefault="0090240C" w:rsidP="0090240C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>21.12.2016</w:t>
      </w:r>
      <w:r w:rsidRPr="0060517A">
        <w:rPr>
          <w:b/>
          <w:bCs/>
          <w:color w:val="000000"/>
          <w:sz w:val="28"/>
          <w:szCs w:val="28"/>
        </w:rPr>
        <w:t xml:space="preserve"> г.</w:t>
      </w:r>
    </w:p>
    <w:p w:rsidR="0090240C" w:rsidRPr="0060517A" w:rsidRDefault="0090240C" w:rsidP="0090240C">
      <w:pPr>
        <w:ind w:left="360"/>
        <w:rPr>
          <w:b/>
          <w:bCs/>
          <w:color w:val="000000"/>
          <w:sz w:val="28"/>
          <w:szCs w:val="28"/>
        </w:rPr>
      </w:pPr>
    </w:p>
    <w:p w:rsidR="0090240C" w:rsidRDefault="0090240C" w:rsidP="0090240C">
      <w:pPr>
        <w:spacing w:after="0" w:line="240" w:lineRule="auto"/>
        <w:jc w:val="both"/>
        <w:rPr>
          <w:rFonts w:cs="Times New Roman"/>
          <w:b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</w:t>
      </w:r>
    </w:p>
    <w:p w:rsidR="0090240C" w:rsidRPr="0090240C" w:rsidRDefault="0090240C" w:rsidP="0090240C">
      <w:pPr>
        <w:jc w:val="both"/>
        <w:rPr>
          <w:sz w:val="28"/>
          <w:szCs w:val="28"/>
        </w:rPr>
      </w:pPr>
      <w:r w:rsidRPr="0090240C">
        <w:rPr>
          <w:sz w:val="28"/>
          <w:szCs w:val="28"/>
        </w:rPr>
        <w:t xml:space="preserve">Балабанова Е.С., Богданова Т.К., Герами В.Д., Ляпина С.Ю., Мищенко А.В., </w:t>
      </w:r>
      <w:r>
        <w:rPr>
          <w:sz w:val="28"/>
          <w:szCs w:val="28"/>
        </w:rPr>
        <w:t xml:space="preserve">Подсыпанина Т.Д., </w:t>
      </w:r>
      <w:r w:rsidRPr="0090240C">
        <w:rPr>
          <w:sz w:val="28"/>
          <w:szCs w:val="28"/>
        </w:rPr>
        <w:t xml:space="preserve">Титова Н.Л., </w:t>
      </w:r>
      <w:proofErr w:type="spellStart"/>
      <w:r w:rsidRPr="0090240C">
        <w:rPr>
          <w:sz w:val="28"/>
          <w:szCs w:val="28"/>
        </w:rPr>
        <w:t>Трабская</w:t>
      </w:r>
      <w:proofErr w:type="spellEnd"/>
      <w:r w:rsidRPr="0090240C">
        <w:rPr>
          <w:sz w:val="28"/>
          <w:szCs w:val="28"/>
        </w:rPr>
        <w:t xml:space="preserve"> Ю.Г</w:t>
      </w:r>
      <w:r>
        <w:rPr>
          <w:sz w:val="28"/>
          <w:szCs w:val="28"/>
        </w:rPr>
        <w:t>.</w:t>
      </w:r>
    </w:p>
    <w:p w:rsidR="0090240C" w:rsidRDefault="0090240C" w:rsidP="0090240C">
      <w:pPr>
        <w:jc w:val="both"/>
        <w:rPr>
          <w:sz w:val="28"/>
          <w:szCs w:val="28"/>
        </w:rPr>
      </w:pPr>
      <w:r w:rsidRPr="0090240C">
        <w:rPr>
          <w:b/>
          <w:bCs/>
          <w:color w:val="000000"/>
          <w:sz w:val="28"/>
          <w:szCs w:val="28"/>
        </w:rPr>
        <w:t xml:space="preserve">Повестка дня: </w:t>
      </w:r>
      <w:r w:rsidR="00C35D3C">
        <w:rPr>
          <w:bCs/>
          <w:color w:val="000000"/>
          <w:sz w:val="28"/>
          <w:szCs w:val="28"/>
        </w:rPr>
        <w:t>внесение изменений в</w:t>
      </w:r>
      <w:r w:rsidRPr="0090240C">
        <w:rPr>
          <w:bCs/>
          <w:color w:val="000000"/>
          <w:sz w:val="28"/>
          <w:szCs w:val="28"/>
        </w:rPr>
        <w:t xml:space="preserve"> образовательн</w:t>
      </w:r>
      <w:r w:rsidR="00C35D3C">
        <w:rPr>
          <w:bCs/>
          <w:color w:val="000000"/>
          <w:sz w:val="28"/>
          <w:szCs w:val="28"/>
        </w:rPr>
        <w:t>ый</w:t>
      </w:r>
      <w:r w:rsidRPr="0090240C">
        <w:rPr>
          <w:bCs/>
          <w:color w:val="000000"/>
          <w:sz w:val="28"/>
          <w:szCs w:val="28"/>
        </w:rPr>
        <w:t xml:space="preserve"> ста</w:t>
      </w:r>
      <w:r w:rsidR="00C35D3C">
        <w:rPr>
          <w:bCs/>
          <w:color w:val="000000"/>
          <w:sz w:val="28"/>
          <w:szCs w:val="28"/>
        </w:rPr>
        <w:t>ндарт (ОС)</w:t>
      </w:r>
      <w:r w:rsidRPr="0090240C">
        <w:rPr>
          <w:bCs/>
          <w:color w:val="000000"/>
          <w:sz w:val="28"/>
          <w:szCs w:val="28"/>
        </w:rPr>
        <w:t xml:space="preserve"> по направлению подготовки </w:t>
      </w:r>
      <w:r w:rsidRPr="0090240C">
        <w:rPr>
          <w:sz w:val="28"/>
          <w:szCs w:val="28"/>
        </w:rPr>
        <w:t>38.04.02 Менеджмент</w:t>
      </w:r>
      <w:r>
        <w:rPr>
          <w:sz w:val="28"/>
          <w:szCs w:val="28"/>
        </w:rPr>
        <w:t xml:space="preserve"> (магистратура).</w:t>
      </w:r>
    </w:p>
    <w:p w:rsidR="0090240C" w:rsidRDefault="0090240C" w:rsidP="00902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изменений - внесение возможности </w:t>
      </w:r>
      <w:r w:rsidR="00C35D3C">
        <w:rPr>
          <w:sz w:val="28"/>
          <w:szCs w:val="28"/>
        </w:rPr>
        <w:t xml:space="preserve">дополнительного (кроме защиты магистерской диссертации) </w:t>
      </w:r>
      <w:r>
        <w:rPr>
          <w:sz w:val="28"/>
          <w:szCs w:val="28"/>
        </w:rPr>
        <w:t>введения в качестве рубежного контроля Государственного</w:t>
      </w:r>
      <w:r w:rsidR="00C35D3C">
        <w:rPr>
          <w:sz w:val="28"/>
          <w:szCs w:val="28"/>
        </w:rPr>
        <w:t xml:space="preserve"> междисциплинарного </w:t>
      </w:r>
      <w:r w:rsidRPr="0090240C">
        <w:rPr>
          <w:sz w:val="28"/>
          <w:szCs w:val="28"/>
        </w:rPr>
        <w:t>итогов</w:t>
      </w:r>
      <w:r w:rsidR="00C35D3C">
        <w:rPr>
          <w:sz w:val="28"/>
          <w:szCs w:val="28"/>
        </w:rPr>
        <w:t>ого</w:t>
      </w:r>
      <w:r w:rsidRPr="0090240C">
        <w:rPr>
          <w:sz w:val="28"/>
          <w:szCs w:val="28"/>
        </w:rPr>
        <w:t xml:space="preserve"> экзамен</w:t>
      </w:r>
      <w:r w:rsidR="00C35D3C">
        <w:rPr>
          <w:sz w:val="28"/>
          <w:szCs w:val="28"/>
        </w:rPr>
        <w:t>а. Соответствующее решение принимается Академическим советом соответствующей магистерской программы.</w:t>
      </w:r>
    </w:p>
    <w:p w:rsidR="00C35D3C" w:rsidRDefault="00C35D3C" w:rsidP="0090240C">
      <w:pPr>
        <w:jc w:val="both"/>
        <w:rPr>
          <w:sz w:val="28"/>
          <w:szCs w:val="28"/>
        </w:rPr>
      </w:pPr>
      <w:r w:rsidRPr="00C35D3C">
        <w:rPr>
          <w:b/>
          <w:sz w:val="28"/>
          <w:szCs w:val="28"/>
        </w:rPr>
        <w:t xml:space="preserve">Аргументация против предложенного направления корректировки ОС </w:t>
      </w:r>
      <w:r w:rsidRPr="00C35D3C">
        <w:rPr>
          <w:sz w:val="28"/>
          <w:szCs w:val="28"/>
        </w:rPr>
        <w:t>(</w:t>
      </w:r>
      <w:r>
        <w:rPr>
          <w:sz w:val="28"/>
          <w:szCs w:val="28"/>
        </w:rPr>
        <w:t>2 члена коллегии): необходимость концентрации студентов на магистерской диссертации.</w:t>
      </w:r>
    </w:p>
    <w:p w:rsidR="00C35D3C" w:rsidRDefault="00C35D3C" w:rsidP="0090240C">
      <w:pPr>
        <w:jc w:val="both"/>
        <w:rPr>
          <w:sz w:val="28"/>
          <w:szCs w:val="28"/>
        </w:rPr>
      </w:pPr>
      <w:r w:rsidRPr="00C35D3C">
        <w:rPr>
          <w:b/>
          <w:sz w:val="28"/>
          <w:szCs w:val="28"/>
        </w:rPr>
        <w:t>Результаты голосования</w:t>
      </w:r>
      <w:r>
        <w:rPr>
          <w:sz w:val="28"/>
          <w:szCs w:val="28"/>
        </w:rPr>
        <w:t>: 6 «ЗА», 2 «ПРОТИВ».</w:t>
      </w:r>
    </w:p>
    <w:p w:rsidR="00C35D3C" w:rsidRDefault="00C35D3C" w:rsidP="0090240C">
      <w:pPr>
        <w:jc w:val="both"/>
        <w:rPr>
          <w:sz w:val="28"/>
          <w:szCs w:val="28"/>
        </w:rPr>
      </w:pPr>
      <w:r w:rsidRPr="00C35D3C">
        <w:rPr>
          <w:b/>
          <w:sz w:val="28"/>
          <w:szCs w:val="28"/>
        </w:rPr>
        <w:t>Решили</w:t>
      </w:r>
      <w:r>
        <w:rPr>
          <w:sz w:val="28"/>
          <w:szCs w:val="28"/>
        </w:rPr>
        <w:t xml:space="preserve"> (большинством голосов): одобрить предложенный вариант </w:t>
      </w:r>
      <w:r w:rsidRPr="0090240C">
        <w:rPr>
          <w:bCs/>
          <w:color w:val="000000"/>
          <w:sz w:val="28"/>
          <w:szCs w:val="28"/>
        </w:rPr>
        <w:t>ко</w:t>
      </w:r>
      <w:r>
        <w:rPr>
          <w:bCs/>
          <w:color w:val="000000"/>
          <w:sz w:val="28"/>
          <w:szCs w:val="28"/>
        </w:rPr>
        <w:t>рректировки</w:t>
      </w:r>
      <w:r w:rsidRPr="0090240C">
        <w:rPr>
          <w:bCs/>
          <w:color w:val="000000"/>
          <w:sz w:val="28"/>
          <w:szCs w:val="28"/>
        </w:rPr>
        <w:t xml:space="preserve"> образовательного стандарта</w:t>
      </w:r>
      <w:r w:rsidRPr="00C35D3C">
        <w:rPr>
          <w:bCs/>
          <w:color w:val="000000"/>
          <w:sz w:val="28"/>
          <w:szCs w:val="28"/>
        </w:rPr>
        <w:t xml:space="preserve"> </w:t>
      </w:r>
      <w:r w:rsidRPr="0090240C">
        <w:rPr>
          <w:bCs/>
          <w:color w:val="000000"/>
          <w:sz w:val="28"/>
          <w:szCs w:val="28"/>
        </w:rPr>
        <w:t xml:space="preserve">по направлению подготовки </w:t>
      </w:r>
      <w:r w:rsidRPr="0090240C">
        <w:rPr>
          <w:sz w:val="28"/>
          <w:szCs w:val="28"/>
        </w:rPr>
        <w:t>38.04.02 Менеджмент</w:t>
      </w:r>
      <w:r>
        <w:rPr>
          <w:sz w:val="28"/>
          <w:szCs w:val="28"/>
        </w:rPr>
        <w:t xml:space="preserve"> (магистратура).</w:t>
      </w:r>
    </w:p>
    <w:p w:rsidR="00C35D3C" w:rsidRDefault="00C35D3C" w:rsidP="0090240C">
      <w:pPr>
        <w:jc w:val="both"/>
        <w:rPr>
          <w:sz w:val="28"/>
          <w:szCs w:val="28"/>
        </w:rPr>
      </w:pPr>
    </w:p>
    <w:p w:rsidR="00C35D3C" w:rsidRPr="00724190" w:rsidRDefault="00C35D3C" w:rsidP="00C35D3C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21 декабря 2016</w:t>
      </w:r>
      <w:r w:rsidRPr="00724190">
        <w:rPr>
          <w:sz w:val="28"/>
          <w:szCs w:val="28"/>
        </w:rPr>
        <w:t xml:space="preserve"> г.</w:t>
      </w:r>
    </w:p>
    <w:p w:rsidR="00C35D3C" w:rsidRPr="0060517A" w:rsidRDefault="00C35D3C" w:rsidP="00C35D3C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 xml:space="preserve">Председатель Профессиональной коллегии УМС </w:t>
      </w:r>
      <w:r>
        <w:rPr>
          <w:sz w:val="28"/>
          <w:szCs w:val="28"/>
        </w:rPr>
        <w:t>«Менеджмент»</w:t>
      </w:r>
    </w:p>
    <w:p w:rsidR="00C35D3C" w:rsidRPr="0060517A" w:rsidRDefault="00C35D3C" w:rsidP="00C35D3C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0F25C50C" wp14:editId="37051542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0C" w:rsidRPr="005E71C4" w:rsidRDefault="0090240C" w:rsidP="0090240C"/>
    <w:sectPr w:rsidR="0090240C" w:rsidRPr="005E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945"/>
    <w:multiLevelType w:val="hybridMultilevel"/>
    <w:tmpl w:val="80B4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FB"/>
    <w:rsid w:val="00085701"/>
    <w:rsid w:val="000F19FB"/>
    <w:rsid w:val="00132085"/>
    <w:rsid w:val="00232DF7"/>
    <w:rsid w:val="00837124"/>
    <w:rsid w:val="0090240C"/>
    <w:rsid w:val="00913692"/>
    <w:rsid w:val="009F2D13"/>
    <w:rsid w:val="00C35D3C"/>
    <w:rsid w:val="00C73B5F"/>
    <w:rsid w:val="00C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1D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1D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2017-01-16T10:23:00Z</dcterms:created>
  <dcterms:modified xsi:type="dcterms:W3CDTF">2017-01-16T10:23:00Z</dcterms:modified>
</cp:coreProperties>
</file>