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2900" w14:textId="25060B85" w:rsidR="009F7D09" w:rsidRPr="00725D0A" w:rsidRDefault="009F7D09" w:rsidP="009F7D09">
      <w:pPr>
        <w:ind w:left="5103"/>
        <w:rPr>
          <w:sz w:val="26"/>
          <w:szCs w:val="26"/>
        </w:rPr>
      </w:pPr>
      <w:bookmarkStart w:id="0" w:name="_GoBack"/>
      <w:bookmarkEnd w:id="0"/>
      <w:r w:rsidRPr="00725D0A">
        <w:rPr>
          <w:sz w:val="26"/>
          <w:szCs w:val="26"/>
        </w:rPr>
        <w:t xml:space="preserve">Приложение </w:t>
      </w:r>
    </w:p>
    <w:p w14:paraId="479994F4" w14:textId="77777777" w:rsidR="009F7D09" w:rsidRPr="00725D0A" w:rsidRDefault="009F7D09" w:rsidP="009F7D09">
      <w:pPr>
        <w:ind w:left="5103"/>
        <w:rPr>
          <w:sz w:val="26"/>
          <w:szCs w:val="26"/>
        </w:rPr>
      </w:pPr>
      <w:r w:rsidRPr="00725D0A">
        <w:rPr>
          <w:sz w:val="26"/>
          <w:szCs w:val="26"/>
        </w:rPr>
        <w:t xml:space="preserve">к приказу НИУ ВШЭ </w:t>
      </w:r>
    </w:p>
    <w:p w14:paraId="69F43811" w14:textId="77777777" w:rsidR="009F7D09" w:rsidRPr="00725D0A" w:rsidRDefault="009F7D09" w:rsidP="009F7D09">
      <w:pPr>
        <w:ind w:left="5103"/>
        <w:rPr>
          <w:sz w:val="26"/>
          <w:szCs w:val="26"/>
        </w:rPr>
      </w:pPr>
      <w:r w:rsidRPr="00725D0A">
        <w:rPr>
          <w:sz w:val="26"/>
          <w:szCs w:val="26"/>
        </w:rPr>
        <w:t>от____________№_____________</w:t>
      </w:r>
    </w:p>
    <w:p w14:paraId="5917E5CD" w14:textId="77777777" w:rsidR="009F7D09" w:rsidRPr="00725D0A" w:rsidRDefault="009F7D09" w:rsidP="009F7D09">
      <w:pPr>
        <w:ind w:left="5103"/>
        <w:rPr>
          <w:sz w:val="26"/>
          <w:szCs w:val="26"/>
        </w:rPr>
      </w:pPr>
    </w:p>
    <w:p w14:paraId="04D7CC75" w14:textId="77777777" w:rsidR="009F7D09" w:rsidRPr="00725D0A" w:rsidRDefault="009F7D09" w:rsidP="009F7D09">
      <w:pPr>
        <w:ind w:left="5103"/>
        <w:rPr>
          <w:sz w:val="26"/>
          <w:szCs w:val="26"/>
        </w:rPr>
      </w:pPr>
      <w:r w:rsidRPr="00725D0A">
        <w:rPr>
          <w:sz w:val="26"/>
          <w:szCs w:val="26"/>
        </w:rPr>
        <w:t xml:space="preserve">УТВЕРЖДЕНО </w:t>
      </w:r>
    </w:p>
    <w:p w14:paraId="65CB55F4" w14:textId="77777777" w:rsidR="009F7D09" w:rsidRPr="00725D0A" w:rsidRDefault="009F7D09" w:rsidP="009F7D09">
      <w:pPr>
        <w:ind w:left="5103"/>
        <w:rPr>
          <w:sz w:val="26"/>
          <w:szCs w:val="26"/>
        </w:rPr>
      </w:pPr>
      <w:r w:rsidRPr="00725D0A">
        <w:rPr>
          <w:sz w:val="26"/>
          <w:szCs w:val="26"/>
        </w:rPr>
        <w:t xml:space="preserve">педагогическим советом </w:t>
      </w:r>
    </w:p>
    <w:p w14:paraId="44AD6D59" w14:textId="77777777" w:rsidR="009F7D09" w:rsidRPr="00725D0A" w:rsidRDefault="009F7D09" w:rsidP="009F7D09">
      <w:pPr>
        <w:ind w:left="5103"/>
        <w:rPr>
          <w:sz w:val="26"/>
          <w:szCs w:val="26"/>
        </w:rPr>
      </w:pPr>
      <w:r w:rsidRPr="00725D0A">
        <w:rPr>
          <w:sz w:val="26"/>
          <w:szCs w:val="26"/>
        </w:rPr>
        <w:t>Лицея НИУ ВШЭ</w:t>
      </w:r>
    </w:p>
    <w:p w14:paraId="4C48C4E6" w14:textId="399D9D13" w:rsidR="009F7D09" w:rsidRPr="00725D0A" w:rsidRDefault="009F7D09" w:rsidP="009F7D09">
      <w:pPr>
        <w:ind w:left="5103"/>
        <w:rPr>
          <w:b/>
        </w:rPr>
      </w:pPr>
      <w:r w:rsidRPr="00725D0A">
        <w:rPr>
          <w:sz w:val="26"/>
          <w:szCs w:val="26"/>
        </w:rPr>
        <w:t xml:space="preserve">протокол от </w:t>
      </w:r>
      <w:r w:rsidRPr="003B28F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25D0A">
        <w:rPr>
          <w:sz w:val="26"/>
          <w:szCs w:val="26"/>
        </w:rPr>
        <w:t>.</w:t>
      </w:r>
      <w:r w:rsidRPr="003B28F4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725D0A">
        <w:rPr>
          <w:sz w:val="26"/>
          <w:szCs w:val="26"/>
        </w:rPr>
        <w:t>.2018</w:t>
      </w:r>
    </w:p>
    <w:p w14:paraId="5967A2B4" w14:textId="77777777" w:rsidR="0076058C" w:rsidRDefault="0076058C" w:rsidP="007B215B">
      <w:pPr>
        <w:pStyle w:val="2"/>
        <w:spacing w:line="360" w:lineRule="auto"/>
        <w:ind w:firstLine="0"/>
        <w:jc w:val="center"/>
        <w:rPr>
          <w:rStyle w:val="FontStyle11"/>
          <w:sz w:val="26"/>
          <w:szCs w:val="26"/>
        </w:rPr>
      </w:pPr>
    </w:p>
    <w:p w14:paraId="77D9A8A8" w14:textId="77777777" w:rsidR="0076058C" w:rsidRPr="00A61F88" w:rsidRDefault="0076058C" w:rsidP="007B215B">
      <w:pPr>
        <w:pStyle w:val="2"/>
        <w:spacing w:line="360" w:lineRule="auto"/>
        <w:ind w:firstLine="0"/>
        <w:jc w:val="center"/>
        <w:rPr>
          <w:rStyle w:val="FontStyle11"/>
          <w:b w:val="0"/>
          <w:sz w:val="26"/>
          <w:szCs w:val="26"/>
        </w:rPr>
      </w:pPr>
      <w:r>
        <w:rPr>
          <w:rStyle w:val="FontStyle11"/>
          <w:sz w:val="26"/>
          <w:szCs w:val="26"/>
        </w:rPr>
        <w:t xml:space="preserve">Положение об итоговом </w:t>
      </w:r>
      <w:r w:rsidR="00A94EBE">
        <w:rPr>
          <w:rStyle w:val="FontStyle11"/>
          <w:sz w:val="26"/>
          <w:szCs w:val="26"/>
        </w:rPr>
        <w:t xml:space="preserve">личном </w:t>
      </w:r>
      <w:r>
        <w:rPr>
          <w:rStyle w:val="FontStyle11"/>
          <w:sz w:val="26"/>
          <w:szCs w:val="26"/>
        </w:rPr>
        <w:t xml:space="preserve">рейтинге учащихся </w:t>
      </w:r>
      <w:r w:rsidR="007917D0" w:rsidRPr="007917D0">
        <w:rPr>
          <w:rStyle w:val="FontStyle11"/>
          <w:sz w:val="26"/>
          <w:szCs w:val="26"/>
        </w:rPr>
        <w:t xml:space="preserve">11 </w:t>
      </w:r>
      <w:r w:rsidR="00E76F0B">
        <w:rPr>
          <w:rStyle w:val="FontStyle11"/>
          <w:sz w:val="26"/>
          <w:szCs w:val="26"/>
        </w:rPr>
        <w:t xml:space="preserve">класса </w:t>
      </w:r>
      <w:r w:rsidRPr="00A61F88">
        <w:rPr>
          <w:rStyle w:val="FontStyle11"/>
          <w:sz w:val="26"/>
          <w:szCs w:val="26"/>
        </w:rPr>
        <w:t>Лице</w:t>
      </w:r>
      <w:r>
        <w:rPr>
          <w:rStyle w:val="FontStyle11"/>
          <w:sz w:val="26"/>
          <w:szCs w:val="26"/>
        </w:rPr>
        <w:t>я</w:t>
      </w:r>
      <w:r w:rsidRPr="00A61F88">
        <w:rPr>
          <w:rStyle w:val="FontStyle11"/>
          <w:b w:val="0"/>
          <w:sz w:val="26"/>
          <w:szCs w:val="26"/>
        </w:rPr>
        <w:t xml:space="preserve"> </w:t>
      </w:r>
    </w:p>
    <w:p w14:paraId="742829FE" w14:textId="77777777" w:rsidR="0076058C" w:rsidRPr="00A61F88" w:rsidRDefault="0076058C" w:rsidP="007B215B">
      <w:pPr>
        <w:pStyle w:val="2"/>
        <w:spacing w:line="360" w:lineRule="auto"/>
        <w:ind w:firstLine="0"/>
        <w:jc w:val="center"/>
        <w:rPr>
          <w:b/>
          <w:sz w:val="26"/>
          <w:szCs w:val="26"/>
        </w:rPr>
      </w:pPr>
      <w:r w:rsidRPr="00A61F88">
        <w:rPr>
          <w:b/>
          <w:sz w:val="26"/>
          <w:szCs w:val="26"/>
        </w:rPr>
        <w:t xml:space="preserve">Национального исследовательского университета </w:t>
      </w:r>
    </w:p>
    <w:p w14:paraId="43DFE3F1" w14:textId="77777777" w:rsidR="0076058C" w:rsidRPr="00A61F88" w:rsidRDefault="0076058C" w:rsidP="007B215B">
      <w:pPr>
        <w:pStyle w:val="2"/>
        <w:spacing w:line="360" w:lineRule="auto"/>
        <w:ind w:firstLine="0"/>
        <w:jc w:val="center"/>
        <w:rPr>
          <w:sz w:val="26"/>
          <w:szCs w:val="26"/>
        </w:rPr>
      </w:pPr>
      <w:r w:rsidRPr="00A61F88">
        <w:rPr>
          <w:b/>
          <w:sz w:val="26"/>
          <w:szCs w:val="26"/>
        </w:rPr>
        <w:t xml:space="preserve">«Высшая школа экономики» </w:t>
      </w:r>
      <w:r w:rsidR="00B60B43">
        <w:rPr>
          <w:b/>
          <w:sz w:val="26"/>
          <w:szCs w:val="26"/>
        </w:rPr>
        <w:t xml:space="preserve">в </w:t>
      </w:r>
      <w:r w:rsidR="007917D0">
        <w:rPr>
          <w:b/>
          <w:sz w:val="26"/>
          <w:szCs w:val="26"/>
        </w:rPr>
        <w:t>2017</w:t>
      </w:r>
      <w:r w:rsidR="007917D0" w:rsidRPr="007917D0">
        <w:rPr>
          <w:b/>
          <w:sz w:val="26"/>
          <w:szCs w:val="26"/>
        </w:rPr>
        <w:t>/</w:t>
      </w:r>
      <w:r w:rsidR="00B60B43">
        <w:rPr>
          <w:b/>
          <w:sz w:val="26"/>
          <w:szCs w:val="26"/>
        </w:rPr>
        <w:t>20</w:t>
      </w:r>
      <w:r w:rsidR="007917D0">
        <w:rPr>
          <w:b/>
          <w:sz w:val="26"/>
          <w:szCs w:val="26"/>
        </w:rPr>
        <w:t>18 учебном году</w:t>
      </w:r>
    </w:p>
    <w:p w14:paraId="7F387953" w14:textId="77777777" w:rsidR="0076058C" w:rsidRDefault="0076058C" w:rsidP="007B215B">
      <w:pPr>
        <w:widowControl/>
        <w:autoSpaceDE/>
        <w:autoSpaceDN/>
        <w:adjustRightInd/>
        <w:spacing w:line="360" w:lineRule="auto"/>
        <w:ind w:right="-284"/>
        <w:jc w:val="both"/>
        <w:rPr>
          <w:rStyle w:val="FontStyle12"/>
          <w:sz w:val="26"/>
          <w:szCs w:val="26"/>
        </w:rPr>
      </w:pPr>
    </w:p>
    <w:p w14:paraId="3493711F" w14:textId="77777777" w:rsidR="00A61F88" w:rsidRPr="001801E3" w:rsidRDefault="00190753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7" w:right="-284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Положение об итоговом </w:t>
      </w:r>
      <w:r w:rsidR="00A94EBE">
        <w:rPr>
          <w:rStyle w:val="FontStyle12"/>
          <w:sz w:val="26"/>
          <w:szCs w:val="26"/>
        </w:rPr>
        <w:t xml:space="preserve">личном </w:t>
      </w:r>
      <w:r>
        <w:rPr>
          <w:rStyle w:val="FontStyle12"/>
          <w:sz w:val="26"/>
          <w:szCs w:val="26"/>
        </w:rPr>
        <w:t>рейтинге учащихся Лицея</w:t>
      </w:r>
      <w:r w:rsidR="001801E3">
        <w:rPr>
          <w:rStyle w:val="FontStyle12"/>
          <w:sz w:val="26"/>
          <w:szCs w:val="26"/>
        </w:rPr>
        <w:t xml:space="preserve"> Национального </w:t>
      </w:r>
      <w:r w:rsidR="00A61F88" w:rsidRPr="001801E3">
        <w:rPr>
          <w:rStyle w:val="FontStyle12"/>
          <w:sz w:val="26"/>
          <w:szCs w:val="26"/>
        </w:rPr>
        <w:t>исследовательского университета «Высшая школа экономики</w:t>
      </w:r>
      <w:r w:rsidR="001801E3" w:rsidRPr="001801E3">
        <w:rPr>
          <w:rStyle w:val="FontStyle12"/>
          <w:sz w:val="26"/>
          <w:szCs w:val="26"/>
        </w:rPr>
        <w:t>»</w:t>
      </w:r>
      <w:r w:rsidR="00A61F88" w:rsidRPr="001801E3">
        <w:rPr>
          <w:rStyle w:val="FontStyle12"/>
          <w:sz w:val="26"/>
          <w:szCs w:val="26"/>
        </w:rPr>
        <w:t xml:space="preserve"> (далее соответственно </w:t>
      </w:r>
      <w:r w:rsidR="001801E3" w:rsidRPr="001801E3">
        <w:rPr>
          <w:rStyle w:val="FontStyle12"/>
          <w:sz w:val="26"/>
          <w:szCs w:val="26"/>
        </w:rPr>
        <w:t>–</w:t>
      </w:r>
      <w:r w:rsidR="00A61F88" w:rsidRPr="001801E3">
        <w:rPr>
          <w:rStyle w:val="FontStyle12"/>
          <w:sz w:val="26"/>
          <w:szCs w:val="26"/>
        </w:rPr>
        <w:t xml:space="preserve"> Лицей НИУ ВШЭ</w:t>
      </w:r>
      <w:r w:rsidR="00E76F0B">
        <w:rPr>
          <w:rStyle w:val="FontStyle12"/>
          <w:sz w:val="26"/>
          <w:szCs w:val="26"/>
        </w:rPr>
        <w:t>, НИУ ВШЭ</w:t>
      </w:r>
      <w:r w:rsidR="00A61F88" w:rsidRPr="001801E3">
        <w:rPr>
          <w:rStyle w:val="FontStyle12"/>
          <w:sz w:val="26"/>
          <w:szCs w:val="26"/>
        </w:rPr>
        <w:t>) направлен</w:t>
      </w:r>
      <w:r>
        <w:rPr>
          <w:rStyle w:val="FontStyle12"/>
          <w:sz w:val="26"/>
          <w:szCs w:val="26"/>
        </w:rPr>
        <w:t>о</w:t>
      </w:r>
      <w:r w:rsidR="00A61F88" w:rsidRPr="001801E3">
        <w:rPr>
          <w:rStyle w:val="FontStyle12"/>
          <w:sz w:val="26"/>
          <w:szCs w:val="26"/>
        </w:rPr>
        <w:t xml:space="preserve"> на определение позиции учащихся </w:t>
      </w:r>
      <w:r w:rsidR="007917D0">
        <w:rPr>
          <w:rStyle w:val="FontStyle12"/>
          <w:sz w:val="26"/>
          <w:szCs w:val="26"/>
        </w:rPr>
        <w:t xml:space="preserve">11 класса </w:t>
      </w:r>
      <w:r w:rsidR="00A61F88" w:rsidRPr="001801E3">
        <w:rPr>
          <w:rStyle w:val="FontStyle12"/>
          <w:sz w:val="26"/>
          <w:szCs w:val="26"/>
        </w:rPr>
        <w:t>Лицея НИУ ВШЭ</w:t>
      </w:r>
      <w:r w:rsidR="00A61F88" w:rsidRPr="001801E3">
        <w:rPr>
          <w:sz w:val="26"/>
          <w:szCs w:val="26"/>
        </w:rPr>
        <w:t xml:space="preserve"> </w:t>
      </w:r>
      <w:r w:rsidR="00A61F88" w:rsidRPr="001801E3">
        <w:rPr>
          <w:rStyle w:val="FontStyle12"/>
          <w:sz w:val="26"/>
          <w:szCs w:val="26"/>
        </w:rPr>
        <w:t>в</w:t>
      </w:r>
      <w:r w:rsidR="00DB76A5">
        <w:rPr>
          <w:rStyle w:val="FontStyle12"/>
          <w:sz w:val="26"/>
          <w:szCs w:val="26"/>
        </w:rPr>
        <w:t> </w:t>
      </w:r>
      <w:r w:rsidR="00A61F88" w:rsidRPr="001801E3">
        <w:rPr>
          <w:rStyle w:val="FontStyle12"/>
          <w:sz w:val="26"/>
          <w:szCs w:val="26"/>
        </w:rPr>
        <w:t>общем списке на основе рас</w:t>
      </w:r>
      <w:r w:rsidR="00DB76A5">
        <w:rPr>
          <w:rStyle w:val="FontStyle12"/>
          <w:sz w:val="26"/>
          <w:szCs w:val="26"/>
        </w:rPr>
        <w:t>чета личного рейтинга учащегося</w:t>
      </w:r>
      <w:r w:rsidR="00A61F88" w:rsidRPr="001801E3">
        <w:rPr>
          <w:sz w:val="26"/>
          <w:szCs w:val="26"/>
        </w:rPr>
        <w:t xml:space="preserve"> </w:t>
      </w:r>
      <w:r w:rsidR="00A61F88" w:rsidRPr="001801E3">
        <w:rPr>
          <w:rStyle w:val="FontStyle12"/>
          <w:sz w:val="26"/>
          <w:szCs w:val="26"/>
        </w:rPr>
        <w:t xml:space="preserve">с использованием набранных </w:t>
      </w:r>
      <w:r w:rsidR="00924602">
        <w:rPr>
          <w:rStyle w:val="FontStyle12"/>
          <w:sz w:val="26"/>
          <w:szCs w:val="26"/>
        </w:rPr>
        <w:t xml:space="preserve">учащимся </w:t>
      </w:r>
      <w:r w:rsidR="00A61F88" w:rsidRPr="001801E3">
        <w:rPr>
          <w:rStyle w:val="FontStyle12"/>
          <w:sz w:val="26"/>
          <w:szCs w:val="26"/>
        </w:rPr>
        <w:t>зачетны</w:t>
      </w:r>
      <w:r w:rsidR="00DB76A5">
        <w:rPr>
          <w:rStyle w:val="FontStyle12"/>
          <w:sz w:val="26"/>
          <w:szCs w:val="26"/>
        </w:rPr>
        <w:t xml:space="preserve">х единиц (баллов) по отдельным </w:t>
      </w:r>
      <w:r w:rsidR="00A61F88" w:rsidRPr="001801E3">
        <w:rPr>
          <w:rStyle w:val="FontStyle12"/>
          <w:sz w:val="26"/>
          <w:szCs w:val="26"/>
        </w:rPr>
        <w:t>категориям.</w:t>
      </w:r>
    </w:p>
    <w:p w14:paraId="1767716E" w14:textId="77777777" w:rsidR="00A61F88" w:rsidRPr="00A61F88" w:rsidRDefault="00A61F88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before="2" w:line="360" w:lineRule="auto"/>
        <w:ind w:left="-147" w:right="-136" w:firstLine="510"/>
        <w:jc w:val="both"/>
        <w:rPr>
          <w:rStyle w:val="FontStyle12"/>
          <w:sz w:val="26"/>
          <w:szCs w:val="26"/>
        </w:rPr>
      </w:pPr>
      <w:r w:rsidRPr="00A61F88">
        <w:rPr>
          <w:rStyle w:val="FontStyle12"/>
          <w:sz w:val="26"/>
          <w:szCs w:val="26"/>
        </w:rPr>
        <w:t>Расчет личного рейтинга учащегося Лицея</w:t>
      </w:r>
      <w:r w:rsidR="00DB76A5">
        <w:rPr>
          <w:sz w:val="26"/>
          <w:szCs w:val="26"/>
        </w:rPr>
        <w:t xml:space="preserve"> НИУ ВШЭ</w:t>
      </w:r>
      <w:r w:rsidRPr="00A61F88">
        <w:rPr>
          <w:sz w:val="26"/>
          <w:szCs w:val="26"/>
        </w:rPr>
        <w:t xml:space="preserve"> </w:t>
      </w:r>
      <w:r w:rsidRPr="00A61F88">
        <w:rPr>
          <w:rStyle w:val="FontStyle12"/>
          <w:sz w:val="26"/>
          <w:szCs w:val="26"/>
        </w:rPr>
        <w:t>осуществляется с</w:t>
      </w:r>
      <w:r w:rsidR="00DB76A5">
        <w:rPr>
          <w:rStyle w:val="FontStyle12"/>
          <w:sz w:val="26"/>
          <w:szCs w:val="26"/>
        </w:rPr>
        <w:t> </w:t>
      </w:r>
      <w:r w:rsidRPr="00A61F88">
        <w:rPr>
          <w:rStyle w:val="FontStyle12"/>
          <w:sz w:val="26"/>
          <w:szCs w:val="26"/>
        </w:rPr>
        <w:t>целью предоставления скидки по оплате обучения при поступлении в НИУ ВШЭ на</w:t>
      </w:r>
      <w:r w:rsidR="00DB76A5">
        <w:rPr>
          <w:rStyle w:val="FontStyle12"/>
          <w:sz w:val="26"/>
          <w:szCs w:val="26"/>
        </w:rPr>
        <w:t> </w:t>
      </w:r>
      <w:r w:rsidRPr="00A61F88">
        <w:rPr>
          <w:rStyle w:val="FontStyle12"/>
          <w:sz w:val="26"/>
          <w:szCs w:val="26"/>
        </w:rPr>
        <w:t>места с оплатой стоимости обучения физическими и (или) юридическими лицами</w:t>
      </w:r>
      <w:r w:rsidR="00826425">
        <w:rPr>
          <w:rStyle w:val="FontStyle12"/>
          <w:sz w:val="26"/>
          <w:szCs w:val="26"/>
        </w:rPr>
        <w:t xml:space="preserve"> в</w:t>
      </w:r>
      <w:r w:rsidR="00DB76A5">
        <w:rPr>
          <w:rStyle w:val="FontStyle12"/>
          <w:sz w:val="26"/>
          <w:szCs w:val="26"/>
        </w:rPr>
        <w:t> </w:t>
      </w:r>
      <w:r w:rsidR="00826425">
        <w:rPr>
          <w:rStyle w:val="FontStyle12"/>
          <w:sz w:val="26"/>
          <w:szCs w:val="26"/>
        </w:rPr>
        <w:t>порядке, установленном локальными нормативными актами НИУ ВШЭ</w:t>
      </w:r>
      <w:r w:rsidRPr="00A61F88">
        <w:rPr>
          <w:rStyle w:val="FontStyle12"/>
          <w:sz w:val="26"/>
          <w:szCs w:val="26"/>
        </w:rPr>
        <w:t xml:space="preserve">. </w:t>
      </w:r>
    </w:p>
    <w:p w14:paraId="76774127" w14:textId="77777777" w:rsidR="00A61F88" w:rsidRDefault="00A61F88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7"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При расчете личного рейтинга используются следующие категории: </w:t>
      </w:r>
      <w:r w:rsidR="00D70238">
        <w:rPr>
          <w:rStyle w:val="FontStyle12"/>
          <w:sz w:val="26"/>
          <w:szCs w:val="26"/>
        </w:rPr>
        <w:t>результаты итоговой аттестации</w:t>
      </w:r>
      <w:r w:rsidR="005964B4">
        <w:rPr>
          <w:rStyle w:val="FontStyle12"/>
          <w:sz w:val="26"/>
          <w:szCs w:val="26"/>
        </w:rPr>
        <w:t xml:space="preserve">; </w:t>
      </w:r>
      <w:r w:rsidR="00044CCA">
        <w:rPr>
          <w:rStyle w:val="FontStyle12"/>
          <w:sz w:val="26"/>
          <w:szCs w:val="26"/>
        </w:rPr>
        <w:t>индивидуальная выпускная</w:t>
      </w:r>
      <w:r w:rsidR="005964B4">
        <w:rPr>
          <w:rStyle w:val="FontStyle12"/>
          <w:sz w:val="26"/>
          <w:szCs w:val="26"/>
        </w:rPr>
        <w:t xml:space="preserve"> работа учащегося</w:t>
      </w:r>
      <w:r w:rsidR="00F0439C">
        <w:rPr>
          <w:rStyle w:val="FontStyle12"/>
          <w:sz w:val="26"/>
          <w:szCs w:val="26"/>
        </w:rPr>
        <w:t>; участие в социально</w:t>
      </w:r>
      <w:r w:rsidR="00C17580">
        <w:rPr>
          <w:rStyle w:val="FontStyle12"/>
          <w:sz w:val="26"/>
          <w:szCs w:val="26"/>
        </w:rPr>
        <w:t>-</w:t>
      </w:r>
      <w:r w:rsidR="00F0439C">
        <w:rPr>
          <w:rStyle w:val="FontStyle12"/>
          <w:sz w:val="26"/>
          <w:szCs w:val="26"/>
        </w:rPr>
        <w:t>полезной деятельности</w:t>
      </w:r>
      <w:r w:rsidR="005964B4">
        <w:rPr>
          <w:rStyle w:val="FontStyle12"/>
          <w:sz w:val="26"/>
          <w:szCs w:val="26"/>
        </w:rPr>
        <w:t>.</w:t>
      </w:r>
    </w:p>
    <w:p w14:paraId="580B7E36" w14:textId="77777777" w:rsidR="005964B4" w:rsidRPr="005964B4" w:rsidRDefault="005964B4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7" w:right="-136" w:firstLine="510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 xml:space="preserve">Личный рейтинг каждого учащегося </w:t>
      </w:r>
      <w:r w:rsidR="007917D0">
        <w:rPr>
          <w:rStyle w:val="FontStyle12"/>
          <w:sz w:val="26"/>
          <w:szCs w:val="26"/>
        </w:rPr>
        <w:t xml:space="preserve">11 класса </w:t>
      </w:r>
      <w:r>
        <w:rPr>
          <w:rStyle w:val="FontStyle12"/>
          <w:sz w:val="26"/>
          <w:szCs w:val="26"/>
        </w:rPr>
        <w:t>Лицея НИУ ВШЭ рассчитывается по</w:t>
      </w:r>
      <w:r w:rsidR="00044CCA">
        <w:rPr>
          <w:rStyle w:val="FontStyle12"/>
          <w:sz w:val="26"/>
          <w:szCs w:val="26"/>
        </w:rPr>
        <w:t> </w:t>
      </w:r>
      <w:r>
        <w:rPr>
          <w:rStyle w:val="FontStyle12"/>
          <w:sz w:val="26"/>
          <w:szCs w:val="26"/>
        </w:rPr>
        <w:t xml:space="preserve">формуле: </w:t>
      </w:r>
      <w:r w:rsidRPr="00A61F88">
        <w:rPr>
          <w:b/>
          <w:sz w:val="26"/>
          <w:szCs w:val="26"/>
          <w:lang w:val="en-US"/>
        </w:rPr>
        <w:t>R</w:t>
      </w:r>
      <w:r w:rsidRPr="00A61F88">
        <w:rPr>
          <w:b/>
          <w:sz w:val="26"/>
          <w:szCs w:val="26"/>
        </w:rPr>
        <w:t xml:space="preserve"> = </w:t>
      </w:r>
      <w:r w:rsidRPr="00A61F88">
        <w:rPr>
          <w:b/>
          <w:sz w:val="26"/>
          <w:szCs w:val="26"/>
          <w:lang w:val="en-US"/>
        </w:rPr>
        <w:t>A</w:t>
      </w:r>
      <w:r w:rsidRPr="00A61F88">
        <w:rPr>
          <w:b/>
          <w:sz w:val="26"/>
          <w:szCs w:val="26"/>
        </w:rPr>
        <w:t xml:space="preserve"> * </w:t>
      </w:r>
      <w:r w:rsidRPr="00A61F88">
        <w:rPr>
          <w:b/>
          <w:sz w:val="26"/>
          <w:szCs w:val="26"/>
          <w:lang w:val="en-US"/>
        </w:rPr>
        <w:t>k</w:t>
      </w:r>
      <w:r w:rsidRPr="00DB76A5">
        <w:rPr>
          <w:b/>
          <w:sz w:val="26"/>
          <w:szCs w:val="26"/>
          <w:vertAlign w:val="subscript"/>
        </w:rPr>
        <w:t>1</w:t>
      </w:r>
      <w:r w:rsidRPr="00A61F88">
        <w:rPr>
          <w:b/>
          <w:sz w:val="26"/>
          <w:szCs w:val="26"/>
        </w:rPr>
        <w:t xml:space="preserve"> * </w:t>
      </w:r>
      <w:r w:rsidRPr="00A61F88">
        <w:rPr>
          <w:b/>
          <w:sz w:val="26"/>
          <w:szCs w:val="26"/>
          <w:lang w:val="en-US"/>
        </w:rPr>
        <w:t>v</w:t>
      </w:r>
      <w:r w:rsidRPr="00DB76A5">
        <w:rPr>
          <w:b/>
          <w:sz w:val="26"/>
          <w:szCs w:val="26"/>
          <w:vertAlign w:val="subscript"/>
        </w:rPr>
        <w:t>1</w:t>
      </w:r>
      <w:r w:rsidRPr="00A61F88">
        <w:rPr>
          <w:b/>
          <w:sz w:val="26"/>
          <w:szCs w:val="26"/>
        </w:rPr>
        <w:t xml:space="preserve"> + </w:t>
      </w:r>
      <w:r w:rsidRPr="00A61F88">
        <w:rPr>
          <w:b/>
          <w:sz w:val="26"/>
          <w:szCs w:val="26"/>
          <w:lang w:val="en-US"/>
        </w:rPr>
        <w:t>I</w:t>
      </w:r>
      <w:r w:rsidRPr="00A61F88">
        <w:rPr>
          <w:b/>
          <w:sz w:val="26"/>
          <w:szCs w:val="26"/>
        </w:rPr>
        <w:t xml:space="preserve"> * </w:t>
      </w:r>
      <w:r w:rsidRPr="00A61F88">
        <w:rPr>
          <w:b/>
          <w:sz w:val="26"/>
          <w:szCs w:val="26"/>
          <w:lang w:val="en-US"/>
        </w:rPr>
        <w:t>k</w:t>
      </w:r>
      <w:r w:rsidRPr="00DB76A5">
        <w:rPr>
          <w:b/>
          <w:sz w:val="26"/>
          <w:szCs w:val="26"/>
          <w:vertAlign w:val="subscript"/>
        </w:rPr>
        <w:t>2</w:t>
      </w:r>
      <w:r w:rsidRPr="00A61F88">
        <w:rPr>
          <w:b/>
          <w:sz w:val="26"/>
          <w:szCs w:val="26"/>
        </w:rPr>
        <w:t xml:space="preserve"> * </w:t>
      </w:r>
      <w:r w:rsidRPr="00A61F88">
        <w:rPr>
          <w:b/>
          <w:sz w:val="26"/>
          <w:szCs w:val="26"/>
          <w:lang w:val="en-US"/>
        </w:rPr>
        <w:t>v</w:t>
      </w:r>
      <w:r w:rsidR="009050C4" w:rsidRPr="00DB76A5">
        <w:rPr>
          <w:b/>
          <w:sz w:val="26"/>
          <w:szCs w:val="26"/>
          <w:vertAlign w:val="subscript"/>
        </w:rPr>
        <w:t>2</w:t>
      </w:r>
      <w:r w:rsidR="00F0439C" w:rsidRPr="00A61F88">
        <w:rPr>
          <w:b/>
          <w:sz w:val="26"/>
          <w:szCs w:val="26"/>
        </w:rPr>
        <w:t xml:space="preserve"> + </w:t>
      </w:r>
      <w:r w:rsidR="00F0439C">
        <w:rPr>
          <w:b/>
          <w:sz w:val="26"/>
          <w:szCs w:val="26"/>
          <w:lang w:val="en-US"/>
        </w:rPr>
        <w:t>V</w:t>
      </w:r>
      <w:r w:rsidR="00F0439C" w:rsidRPr="00A61F88">
        <w:rPr>
          <w:b/>
          <w:sz w:val="26"/>
          <w:szCs w:val="26"/>
        </w:rPr>
        <w:t xml:space="preserve"> * </w:t>
      </w:r>
      <w:r w:rsidR="00F0439C" w:rsidRPr="00A61F88">
        <w:rPr>
          <w:b/>
          <w:sz w:val="26"/>
          <w:szCs w:val="26"/>
          <w:lang w:val="en-US"/>
        </w:rPr>
        <w:t>k</w:t>
      </w:r>
      <w:r w:rsidR="00F0439C" w:rsidRPr="00F0439C">
        <w:rPr>
          <w:b/>
          <w:sz w:val="26"/>
          <w:szCs w:val="26"/>
          <w:vertAlign w:val="subscript"/>
        </w:rPr>
        <w:t>3</w:t>
      </w:r>
      <w:r w:rsidR="00F0439C" w:rsidRPr="00A61F88">
        <w:rPr>
          <w:b/>
          <w:sz w:val="26"/>
          <w:szCs w:val="26"/>
        </w:rPr>
        <w:t xml:space="preserve"> * </w:t>
      </w:r>
      <w:r w:rsidR="00F0439C" w:rsidRPr="00A61F88">
        <w:rPr>
          <w:b/>
          <w:sz w:val="26"/>
          <w:szCs w:val="26"/>
          <w:lang w:val="en-US"/>
        </w:rPr>
        <w:t>v</w:t>
      </w:r>
      <w:r w:rsidR="00F0439C" w:rsidRPr="00F0439C">
        <w:rPr>
          <w:b/>
          <w:sz w:val="26"/>
          <w:szCs w:val="26"/>
          <w:vertAlign w:val="subscript"/>
        </w:rPr>
        <w:t>3</w:t>
      </w:r>
      <w:r>
        <w:rPr>
          <w:b/>
          <w:sz w:val="26"/>
          <w:szCs w:val="26"/>
        </w:rPr>
        <w:t xml:space="preserve">, </w:t>
      </w:r>
    </w:p>
    <w:p w14:paraId="4BF5BFFF" w14:textId="77777777" w:rsidR="005964B4" w:rsidRDefault="005964B4" w:rsidP="007B215B">
      <w:pPr>
        <w:pStyle w:val="a4"/>
        <w:widowControl/>
        <w:autoSpaceDE/>
        <w:autoSpaceDN/>
        <w:adjustRightInd/>
        <w:spacing w:line="360" w:lineRule="auto"/>
        <w:ind w:left="215" w:right="-136"/>
        <w:jc w:val="both"/>
        <w:rPr>
          <w:rStyle w:val="FontStyle12"/>
          <w:sz w:val="26"/>
          <w:szCs w:val="26"/>
        </w:rPr>
      </w:pPr>
      <w:r w:rsidRPr="005964B4">
        <w:rPr>
          <w:rStyle w:val="FontStyle12"/>
          <w:sz w:val="26"/>
          <w:szCs w:val="26"/>
        </w:rPr>
        <w:t xml:space="preserve">в которой учитываются следующие </w:t>
      </w:r>
      <w:r w:rsidR="00967C94">
        <w:rPr>
          <w:rStyle w:val="FontStyle12"/>
          <w:sz w:val="26"/>
          <w:szCs w:val="26"/>
        </w:rPr>
        <w:t>показатели</w:t>
      </w:r>
      <w:r w:rsidRPr="005964B4">
        <w:rPr>
          <w:rStyle w:val="FontStyle12"/>
          <w:sz w:val="26"/>
          <w:szCs w:val="26"/>
        </w:rPr>
        <w:t>:</w:t>
      </w:r>
    </w:p>
    <w:p w14:paraId="2DD3866F" w14:textId="77777777" w:rsidR="005964B4" w:rsidRPr="00AD51E8" w:rsidRDefault="005964B4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 w:rsidRPr="00AD51E8">
        <w:rPr>
          <w:rStyle w:val="FontStyle12"/>
          <w:sz w:val="26"/>
          <w:szCs w:val="26"/>
        </w:rPr>
        <w:t xml:space="preserve">А – средний балл </w:t>
      </w:r>
      <w:r w:rsidR="00D70238">
        <w:rPr>
          <w:rStyle w:val="FontStyle12"/>
          <w:sz w:val="26"/>
          <w:szCs w:val="26"/>
        </w:rPr>
        <w:t>итоговой аттестации</w:t>
      </w:r>
      <w:r w:rsidRPr="00AD51E8">
        <w:rPr>
          <w:rStyle w:val="FontStyle12"/>
          <w:sz w:val="26"/>
          <w:szCs w:val="26"/>
        </w:rPr>
        <w:t xml:space="preserve"> (от 0 до 5 баллов);</w:t>
      </w:r>
    </w:p>
    <w:p w14:paraId="26D92046" w14:textId="77777777" w:rsidR="00F0439C" w:rsidRDefault="005964B4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 w:rsidRPr="00AD51E8">
        <w:rPr>
          <w:rStyle w:val="FontStyle12"/>
          <w:sz w:val="26"/>
          <w:szCs w:val="26"/>
        </w:rPr>
        <w:t>I –</w:t>
      </w:r>
      <w:r w:rsidR="00F0439C">
        <w:rPr>
          <w:rStyle w:val="FontStyle12"/>
          <w:sz w:val="26"/>
          <w:szCs w:val="26"/>
        </w:rPr>
        <w:t xml:space="preserve"> </w:t>
      </w:r>
      <w:r w:rsidRPr="00AD51E8">
        <w:rPr>
          <w:rStyle w:val="FontStyle12"/>
          <w:sz w:val="26"/>
          <w:szCs w:val="26"/>
        </w:rPr>
        <w:t xml:space="preserve">балл за </w:t>
      </w:r>
      <w:r w:rsidR="00044CCA">
        <w:rPr>
          <w:rStyle w:val="FontStyle12"/>
          <w:sz w:val="26"/>
          <w:szCs w:val="26"/>
        </w:rPr>
        <w:t xml:space="preserve">индивидуальную выпускную </w:t>
      </w:r>
      <w:r w:rsidRPr="00AD51E8">
        <w:rPr>
          <w:rStyle w:val="FontStyle12"/>
          <w:sz w:val="26"/>
          <w:szCs w:val="26"/>
        </w:rPr>
        <w:t>работу (от 0 до 3</w:t>
      </w:r>
      <w:r w:rsidR="00DB76A5">
        <w:rPr>
          <w:rStyle w:val="FontStyle12"/>
          <w:sz w:val="26"/>
          <w:szCs w:val="26"/>
        </w:rPr>
        <w:t>0</w:t>
      </w:r>
      <w:r w:rsidRPr="00AD51E8">
        <w:rPr>
          <w:rStyle w:val="FontStyle12"/>
          <w:sz w:val="26"/>
          <w:szCs w:val="26"/>
        </w:rPr>
        <w:t xml:space="preserve"> баллов);</w:t>
      </w:r>
    </w:p>
    <w:p w14:paraId="72B7EFFF" w14:textId="77777777" w:rsidR="0076058C" w:rsidRDefault="0076058C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  <w:lang w:val="en-US"/>
        </w:rPr>
        <w:t>V</w:t>
      </w:r>
      <w:r w:rsidR="00F0439C" w:rsidRPr="00AD51E8">
        <w:rPr>
          <w:rStyle w:val="FontStyle12"/>
          <w:sz w:val="26"/>
          <w:szCs w:val="26"/>
        </w:rPr>
        <w:t xml:space="preserve"> –</w:t>
      </w:r>
      <w:r w:rsidR="00F0439C" w:rsidRPr="00F0439C">
        <w:rPr>
          <w:rStyle w:val="FontStyle12"/>
          <w:sz w:val="26"/>
          <w:szCs w:val="26"/>
        </w:rPr>
        <w:t xml:space="preserve"> </w:t>
      </w:r>
      <w:r w:rsidR="00F0439C" w:rsidRPr="00AD51E8">
        <w:rPr>
          <w:rStyle w:val="FontStyle12"/>
          <w:sz w:val="26"/>
          <w:szCs w:val="26"/>
        </w:rPr>
        <w:t xml:space="preserve">балл </w:t>
      </w:r>
      <w:r w:rsidR="00F0439C">
        <w:rPr>
          <w:rStyle w:val="FontStyle12"/>
          <w:sz w:val="26"/>
          <w:szCs w:val="26"/>
        </w:rPr>
        <w:t>за участие в социально</w:t>
      </w:r>
      <w:r w:rsidR="00C17580">
        <w:rPr>
          <w:rStyle w:val="FontStyle12"/>
          <w:sz w:val="26"/>
          <w:szCs w:val="26"/>
        </w:rPr>
        <w:t>-</w:t>
      </w:r>
      <w:r w:rsidR="00F0439C">
        <w:rPr>
          <w:rStyle w:val="FontStyle12"/>
          <w:sz w:val="26"/>
          <w:szCs w:val="26"/>
        </w:rPr>
        <w:t>полезной деятельности (от 0 до 4 баллов);</w:t>
      </w:r>
    </w:p>
    <w:p w14:paraId="157F1049" w14:textId="77777777" w:rsidR="0076058C" w:rsidRDefault="0076058C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k</w:t>
      </w:r>
      <w:r w:rsidRPr="00DB76A5">
        <w:rPr>
          <w:rStyle w:val="FontStyle12"/>
          <w:sz w:val="26"/>
          <w:szCs w:val="26"/>
          <w:vertAlign w:val="subscript"/>
        </w:rPr>
        <w:t>1</w:t>
      </w:r>
      <w:r>
        <w:rPr>
          <w:rStyle w:val="FontStyle12"/>
          <w:sz w:val="26"/>
          <w:szCs w:val="26"/>
        </w:rPr>
        <w:t>, k</w:t>
      </w:r>
      <w:r w:rsidRPr="00DB76A5">
        <w:rPr>
          <w:rStyle w:val="FontStyle12"/>
          <w:sz w:val="26"/>
          <w:szCs w:val="26"/>
          <w:vertAlign w:val="subscript"/>
        </w:rPr>
        <w:t>2</w:t>
      </w:r>
      <w:r>
        <w:rPr>
          <w:rStyle w:val="FontStyle12"/>
          <w:sz w:val="26"/>
          <w:szCs w:val="26"/>
        </w:rPr>
        <w:t>, k</w:t>
      </w:r>
      <w:r>
        <w:rPr>
          <w:rStyle w:val="FontStyle12"/>
          <w:sz w:val="26"/>
          <w:szCs w:val="26"/>
          <w:vertAlign w:val="subscript"/>
        </w:rPr>
        <w:t>3</w:t>
      </w:r>
      <w:r w:rsidRPr="0076058C">
        <w:rPr>
          <w:rStyle w:val="FontStyle12"/>
          <w:sz w:val="26"/>
          <w:szCs w:val="26"/>
        </w:rPr>
        <w:t xml:space="preserve"> – </w:t>
      </w:r>
      <w:r>
        <w:rPr>
          <w:rStyle w:val="FontStyle12"/>
          <w:sz w:val="26"/>
          <w:szCs w:val="26"/>
        </w:rPr>
        <w:t>нормирующие коэффициенты (k</w:t>
      </w:r>
      <w:r w:rsidRPr="00DB76A5">
        <w:rPr>
          <w:rStyle w:val="FontStyle12"/>
          <w:sz w:val="26"/>
          <w:szCs w:val="26"/>
          <w:vertAlign w:val="subscript"/>
        </w:rPr>
        <w:t>1</w:t>
      </w:r>
      <w:r>
        <w:rPr>
          <w:rStyle w:val="FontStyle12"/>
          <w:sz w:val="26"/>
          <w:szCs w:val="26"/>
        </w:rPr>
        <w:t xml:space="preserve"> = 6; k</w:t>
      </w:r>
      <w:r w:rsidRPr="00DB76A5">
        <w:rPr>
          <w:rStyle w:val="FontStyle12"/>
          <w:sz w:val="26"/>
          <w:szCs w:val="26"/>
          <w:vertAlign w:val="subscript"/>
        </w:rPr>
        <w:t>2</w:t>
      </w:r>
      <w:r w:rsidRPr="00AD51E8">
        <w:rPr>
          <w:rStyle w:val="FontStyle12"/>
          <w:sz w:val="26"/>
          <w:szCs w:val="26"/>
        </w:rPr>
        <w:t xml:space="preserve"> = 1</w:t>
      </w:r>
      <w:r>
        <w:rPr>
          <w:rStyle w:val="FontStyle12"/>
          <w:sz w:val="26"/>
          <w:szCs w:val="26"/>
        </w:rPr>
        <w:t>; k</w:t>
      </w:r>
      <w:r>
        <w:rPr>
          <w:rStyle w:val="FontStyle12"/>
          <w:sz w:val="26"/>
          <w:szCs w:val="26"/>
          <w:vertAlign w:val="subscript"/>
        </w:rPr>
        <w:t>3</w:t>
      </w:r>
      <w:r w:rsidRPr="00AD51E8">
        <w:rPr>
          <w:rStyle w:val="FontStyle12"/>
          <w:sz w:val="26"/>
          <w:szCs w:val="26"/>
        </w:rPr>
        <w:t xml:space="preserve"> = </w:t>
      </w:r>
      <w:r>
        <w:rPr>
          <w:rStyle w:val="FontStyle12"/>
          <w:sz w:val="26"/>
          <w:szCs w:val="26"/>
        </w:rPr>
        <w:t>7,5</w:t>
      </w:r>
      <w:r w:rsidRPr="00AD51E8">
        <w:rPr>
          <w:rStyle w:val="FontStyle12"/>
          <w:sz w:val="26"/>
          <w:szCs w:val="26"/>
        </w:rPr>
        <w:t>)</w:t>
      </w:r>
      <w:r>
        <w:rPr>
          <w:rStyle w:val="FontStyle12"/>
          <w:sz w:val="26"/>
          <w:szCs w:val="26"/>
        </w:rPr>
        <w:t>;</w:t>
      </w:r>
    </w:p>
    <w:p w14:paraId="46A083BB" w14:textId="77777777" w:rsidR="0076058C" w:rsidRDefault="0076058C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v</w:t>
      </w:r>
      <w:r w:rsidRPr="00DB76A5">
        <w:rPr>
          <w:rStyle w:val="FontStyle12"/>
          <w:sz w:val="26"/>
          <w:szCs w:val="26"/>
          <w:vertAlign w:val="subscript"/>
        </w:rPr>
        <w:t>1</w:t>
      </w:r>
      <w:r>
        <w:rPr>
          <w:rStyle w:val="FontStyle12"/>
          <w:sz w:val="26"/>
          <w:szCs w:val="26"/>
        </w:rPr>
        <w:t>, v</w:t>
      </w:r>
      <w:r w:rsidRPr="00DB76A5">
        <w:rPr>
          <w:rStyle w:val="FontStyle12"/>
          <w:sz w:val="26"/>
          <w:szCs w:val="26"/>
          <w:vertAlign w:val="subscript"/>
        </w:rPr>
        <w:t>2</w:t>
      </w:r>
      <w:r>
        <w:rPr>
          <w:rStyle w:val="FontStyle12"/>
          <w:sz w:val="26"/>
          <w:szCs w:val="26"/>
        </w:rPr>
        <w:t>, v</w:t>
      </w:r>
      <w:r>
        <w:rPr>
          <w:rStyle w:val="FontStyle12"/>
          <w:sz w:val="26"/>
          <w:szCs w:val="26"/>
          <w:vertAlign w:val="subscript"/>
        </w:rPr>
        <w:t>3</w:t>
      </w:r>
      <w:r w:rsidRPr="0076058C">
        <w:rPr>
          <w:rStyle w:val="FontStyle12"/>
          <w:sz w:val="26"/>
          <w:szCs w:val="26"/>
        </w:rPr>
        <w:t xml:space="preserve"> – </w:t>
      </w:r>
      <w:r>
        <w:rPr>
          <w:rStyle w:val="FontStyle12"/>
          <w:sz w:val="26"/>
          <w:szCs w:val="26"/>
        </w:rPr>
        <w:t>весовые коэффициенты (</w:t>
      </w:r>
      <w:r>
        <w:rPr>
          <w:rStyle w:val="FontStyle12"/>
          <w:sz w:val="26"/>
          <w:szCs w:val="26"/>
          <w:lang w:val="en-US"/>
        </w:rPr>
        <w:t>v</w:t>
      </w:r>
      <w:r w:rsidRPr="00DB76A5">
        <w:rPr>
          <w:rStyle w:val="FontStyle12"/>
          <w:sz w:val="26"/>
          <w:szCs w:val="26"/>
          <w:vertAlign w:val="subscript"/>
        </w:rPr>
        <w:t>1</w:t>
      </w:r>
      <w:r>
        <w:rPr>
          <w:rStyle w:val="FontStyle12"/>
          <w:sz w:val="26"/>
          <w:szCs w:val="26"/>
        </w:rPr>
        <w:t xml:space="preserve"> = </w:t>
      </w:r>
      <w:r w:rsidRPr="0076058C">
        <w:rPr>
          <w:rStyle w:val="FontStyle12"/>
          <w:sz w:val="26"/>
          <w:szCs w:val="26"/>
        </w:rPr>
        <w:t>3</w:t>
      </w:r>
      <w:r>
        <w:rPr>
          <w:rStyle w:val="FontStyle12"/>
          <w:sz w:val="26"/>
          <w:szCs w:val="26"/>
        </w:rPr>
        <w:t xml:space="preserve">; </w:t>
      </w:r>
      <w:r>
        <w:rPr>
          <w:rStyle w:val="FontStyle12"/>
          <w:sz w:val="26"/>
          <w:szCs w:val="26"/>
          <w:lang w:val="en-US"/>
        </w:rPr>
        <w:t>v</w:t>
      </w:r>
      <w:r w:rsidRPr="00DB76A5">
        <w:rPr>
          <w:rStyle w:val="FontStyle12"/>
          <w:sz w:val="26"/>
          <w:szCs w:val="26"/>
          <w:vertAlign w:val="subscript"/>
        </w:rPr>
        <w:t>2</w:t>
      </w:r>
      <w:r w:rsidRPr="00AD51E8">
        <w:rPr>
          <w:rStyle w:val="FontStyle12"/>
          <w:sz w:val="26"/>
          <w:szCs w:val="26"/>
        </w:rPr>
        <w:t xml:space="preserve"> = 1</w:t>
      </w:r>
      <w:r>
        <w:rPr>
          <w:rStyle w:val="FontStyle12"/>
          <w:sz w:val="26"/>
          <w:szCs w:val="26"/>
        </w:rPr>
        <w:t xml:space="preserve">; </w:t>
      </w:r>
      <w:r>
        <w:rPr>
          <w:rStyle w:val="FontStyle12"/>
          <w:sz w:val="26"/>
          <w:szCs w:val="26"/>
          <w:lang w:val="en-US"/>
        </w:rPr>
        <w:t>v</w:t>
      </w:r>
      <w:r>
        <w:rPr>
          <w:rStyle w:val="FontStyle12"/>
          <w:sz w:val="26"/>
          <w:szCs w:val="26"/>
          <w:vertAlign w:val="subscript"/>
        </w:rPr>
        <w:t>3</w:t>
      </w:r>
      <w:r w:rsidRPr="00AD51E8">
        <w:rPr>
          <w:rStyle w:val="FontStyle12"/>
          <w:sz w:val="26"/>
          <w:szCs w:val="26"/>
        </w:rPr>
        <w:t xml:space="preserve"> = </w:t>
      </w:r>
      <w:r w:rsidRPr="0076058C">
        <w:rPr>
          <w:rStyle w:val="FontStyle12"/>
          <w:sz w:val="26"/>
          <w:szCs w:val="26"/>
        </w:rPr>
        <w:t>0</w:t>
      </w:r>
      <w:r>
        <w:rPr>
          <w:rStyle w:val="FontStyle12"/>
          <w:sz w:val="26"/>
          <w:szCs w:val="26"/>
        </w:rPr>
        <w:t>,5</w:t>
      </w:r>
      <w:r w:rsidRPr="00AD51E8">
        <w:rPr>
          <w:rStyle w:val="FontStyle12"/>
          <w:sz w:val="26"/>
          <w:szCs w:val="26"/>
        </w:rPr>
        <w:t>)</w:t>
      </w:r>
      <w:r>
        <w:rPr>
          <w:rStyle w:val="FontStyle12"/>
          <w:sz w:val="26"/>
          <w:szCs w:val="26"/>
        </w:rPr>
        <w:t>;</w:t>
      </w:r>
    </w:p>
    <w:p w14:paraId="16EA7427" w14:textId="77777777" w:rsidR="0076058C" w:rsidRDefault="00D254C3" w:rsidP="007B215B">
      <w:pPr>
        <w:pStyle w:val="a4"/>
        <w:widowControl/>
        <w:autoSpaceDE/>
        <w:autoSpaceDN/>
        <w:adjustRightInd/>
        <w:spacing w:line="360" w:lineRule="auto"/>
        <w:ind w:left="0" w:right="-136" w:firstLine="36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lastRenderedPageBreak/>
        <w:t>Средний балл итоговой аттестации (</w:t>
      </w:r>
      <w:r w:rsidR="002B2921">
        <w:rPr>
          <w:rStyle w:val="FontStyle12"/>
          <w:sz w:val="26"/>
          <w:szCs w:val="26"/>
        </w:rPr>
        <w:t xml:space="preserve">показатель </w:t>
      </w:r>
      <w:r>
        <w:rPr>
          <w:rStyle w:val="FontStyle12"/>
          <w:sz w:val="26"/>
          <w:szCs w:val="26"/>
          <w:lang w:val="en-US"/>
        </w:rPr>
        <w:t>A</w:t>
      </w:r>
      <w:r>
        <w:rPr>
          <w:rStyle w:val="FontStyle12"/>
          <w:sz w:val="26"/>
          <w:szCs w:val="26"/>
        </w:rPr>
        <w:t>) рассчитывается как среднее арифметическое всех оценок учащегося, выставленных в</w:t>
      </w:r>
      <w:r w:rsidR="000008A9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>аттестат о среднем (полном) общем образовании</w:t>
      </w:r>
      <w:r w:rsidR="008E2912">
        <w:rPr>
          <w:rStyle w:val="FontStyle12"/>
          <w:sz w:val="26"/>
          <w:szCs w:val="26"/>
        </w:rPr>
        <w:t xml:space="preserve">, </w:t>
      </w:r>
      <w:r w:rsidR="00DC0758">
        <w:rPr>
          <w:rStyle w:val="FontStyle12"/>
          <w:sz w:val="26"/>
          <w:szCs w:val="26"/>
        </w:rPr>
        <w:t xml:space="preserve">без учёта оценки за индивидуальную выпускную работу, </w:t>
      </w:r>
      <w:r w:rsidR="008E2912">
        <w:rPr>
          <w:rStyle w:val="FontStyle12"/>
          <w:sz w:val="26"/>
          <w:szCs w:val="26"/>
        </w:rPr>
        <w:t xml:space="preserve">округлённое до </w:t>
      </w:r>
      <w:r w:rsidR="009278B4">
        <w:rPr>
          <w:rStyle w:val="FontStyle12"/>
          <w:sz w:val="26"/>
          <w:szCs w:val="26"/>
        </w:rPr>
        <w:t>3</w:t>
      </w:r>
      <w:r w:rsidR="008E2912">
        <w:rPr>
          <w:rStyle w:val="FontStyle12"/>
          <w:sz w:val="26"/>
          <w:szCs w:val="26"/>
        </w:rPr>
        <w:t xml:space="preserve"> знаков после запятой</w:t>
      </w:r>
      <w:r>
        <w:rPr>
          <w:rStyle w:val="FontStyle12"/>
          <w:sz w:val="26"/>
          <w:szCs w:val="26"/>
        </w:rPr>
        <w:t>.</w:t>
      </w:r>
    </w:p>
    <w:p w14:paraId="3B76C021" w14:textId="2D93076D" w:rsidR="00D254C3" w:rsidRDefault="00D254C3" w:rsidP="007B215B">
      <w:pPr>
        <w:pStyle w:val="a4"/>
        <w:widowControl/>
        <w:autoSpaceDE/>
        <w:autoSpaceDN/>
        <w:adjustRightInd/>
        <w:spacing w:line="360" w:lineRule="auto"/>
        <w:ind w:left="0" w:right="-136" w:firstLine="36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Балл за индивидуальную выпускную работу </w:t>
      </w:r>
      <w:r w:rsidR="0076058C">
        <w:rPr>
          <w:rStyle w:val="FontStyle12"/>
          <w:sz w:val="26"/>
          <w:szCs w:val="26"/>
        </w:rPr>
        <w:t>(</w:t>
      </w:r>
      <w:r w:rsidR="002B2921">
        <w:rPr>
          <w:rStyle w:val="FontStyle12"/>
          <w:sz w:val="26"/>
          <w:szCs w:val="26"/>
        </w:rPr>
        <w:t xml:space="preserve">показатель </w:t>
      </w:r>
      <w:r w:rsidR="0076058C">
        <w:rPr>
          <w:rStyle w:val="FontStyle12"/>
          <w:sz w:val="26"/>
          <w:szCs w:val="26"/>
          <w:lang w:val="en-US"/>
        </w:rPr>
        <w:t>I</w:t>
      </w:r>
      <w:r w:rsidR="0076058C">
        <w:rPr>
          <w:rStyle w:val="FontStyle12"/>
          <w:sz w:val="26"/>
          <w:szCs w:val="26"/>
        </w:rPr>
        <w:t xml:space="preserve">) </w:t>
      </w:r>
      <w:r>
        <w:rPr>
          <w:rStyle w:val="FontStyle12"/>
          <w:sz w:val="26"/>
          <w:szCs w:val="26"/>
        </w:rPr>
        <w:t>определяется на</w:t>
      </w:r>
      <w:r w:rsidR="00303A26">
        <w:rPr>
          <w:rStyle w:val="FontStyle12"/>
          <w:sz w:val="26"/>
          <w:szCs w:val="26"/>
        </w:rPr>
        <w:t> </w:t>
      </w:r>
      <w:r>
        <w:rPr>
          <w:rStyle w:val="FontStyle12"/>
          <w:sz w:val="26"/>
          <w:szCs w:val="26"/>
        </w:rPr>
        <w:t xml:space="preserve">защите индивидуальных выпускных работ комиссией соответствующей секции </w:t>
      </w:r>
      <w:r w:rsidR="0076058C">
        <w:rPr>
          <w:rStyle w:val="FontStyle12"/>
          <w:sz w:val="26"/>
          <w:szCs w:val="26"/>
        </w:rPr>
        <w:t xml:space="preserve">в соответствии с </w:t>
      </w:r>
      <w:r w:rsidR="00190753">
        <w:rPr>
          <w:rStyle w:val="FontStyle12"/>
          <w:sz w:val="26"/>
          <w:szCs w:val="26"/>
        </w:rPr>
        <w:t xml:space="preserve">процедурой и </w:t>
      </w:r>
      <w:r w:rsidR="0076058C">
        <w:rPr>
          <w:rStyle w:val="FontStyle12"/>
          <w:sz w:val="26"/>
          <w:szCs w:val="26"/>
        </w:rPr>
        <w:t>критериями оценки</w:t>
      </w:r>
      <w:r w:rsidR="00CB614C">
        <w:rPr>
          <w:rStyle w:val="FontStyle12"/>
          <w:sz w:val="26"/>
          <w:szCs w:val="26"/>
        </w:rPr>
        <w:t xml:space="preserve">, указанными в </w:t>
      </w:r>
      <w:r w:rsidR="00E10BF2">
        <w:rPr>
          <w:rStyle w:val="FontStyle12"/>
          <w:sz w:val="26"/>
          <w:szCs w:val="26"/>
        </w:rPr>
        <w:t xml:space="preserve">приложении </w:t>
      </w:r>
      <w:r w:rsidR="00CB614C">
        <w:rPr>
          <w:rStyle w:val="FontStyle12"/>
          <w:sz w:val="26"/>
          <w:szCs w:val="26"/>
        </w:rPr>
        <w:t>1</w:t>
      </w:r>
      <w:r w:rsidR="00303A26" w:rsidRPr="00303A26">
        <w:rPr>
          <w:rStyle w:val="FontStyle12"/>
          <w:sz w:val="26"/>
          <w:szCs w:val="26"/>
        </w:rPr>
        <w:t>.</w:t>
      </w:r>
      <w:r w:rsidR="008E2912" w:rsidRPr="008E2912">
        <w:rPr>
          <w:rStyle w:val="FontStyle12"/>
          <w:sz w:val="26"/>
          <w:szCs w:val="26"/>
        </w:rPr>
        <w:t xml:space="preserve"> </w:t>
      </w:r>
    </w:p>
    <w:p w14:paraId="55B58229" w14:textId="7C90ABE6" w:rsidR="0076058C" w:rsidRDefault="00C17580" w:rsidP="007B215B">
      <w:pPr>
        <w:pStyle w:val="a4"/>
        <w:widowControl/>
        <w:autoSpaceDE/>
        <w:autoSpaceDN/>
        <w:adjustRightInd/>
        <w:spacing w:line="360" w:lineRule="auto"/>
        <w:ind w:left="0" w:right="-136" w:firstLine="36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Балл за социально-</w:t>
      </w:r>
      <w:r w:rsidR="0076058C">
        <w:rPr>
          <w:rStyle w:val="FontStyle12"/>
          <w:sz w:val="26"/>
          <w:szCs w:val="26"/>
        </w:rPr>
        <w:t>полезную деятельность (</w:t>
      </w:r>
      <w:r w:rsidR="002B2921">
        <w:rPr>
          <w:rStyle w:val="FontStyle12"/>
          <w:sz w:val="26"/>
          <w:szCs w:val="26"/>
        </w:rPr>
        <w:t xml:space="preserve">показатель </w:t>
      </w:r>
      <w:r w:rsidR="0076058C">
        <w:rPr>
          <w:rStyle w:val="FontStyle12"/>
          <w:sz w:val="26"/>
          <w:szCs w:val="26"/>
          <w:lang w:val="en-US"/>
        </w:rPr>
        <w:t>V</w:t>
      </w:r>
      <w:r w:rsidR="0076058C" w:rsidRPr="0076058C">
        <w:rPr>
          <w:rStyle w:val="FontStyle12"/>
          <w:sz w:val="26"/>
          <w:szCs w:val="26"/>
        </w:rPr>
        <w:t>)</w:t>
      </w:r>
      <w:r w:rsidR="0076058C">
        <w:rPr>
          <w:rStyle w:val="FontStyle12"/>
          <w:sz w:val="26"/>
          <w:szCs w:val="26"/>
        </w:rPr>
        <w:t xml:space="preserve"> определяется </w:t>
      </w:r>
      <w:r w:rsidR="00190753">
        <w:rPr>
          <w:rStyle w:val="FontStyle12"/>
          <w:sz w:val="26"/>
          <w:szCs w:val="26"/>
        </w:rPr>
        <w:t>экспертной группой педагогов Лицея НИУ ВШЭ</w:t>
      </w:r>
      <w:r w:rsidR="002B2921">
        <w:rPr>
          <w:rStyle w:val="FontStyle12"/>
          <w:sz w:val="26"/>
          <w:szCs w:val="26"/>
        </w:rPr>
        <w:t>,</w:t>
      </w:r>
      <w:r w:rsidR="002B2921" w:rsidRPr="002B2921">
        <w:rPr>
          <w:sz w:val="26"/>
          <w:szCs w:val="26"/>
        </w:rPr>
        <w:t xml:space="preserve"> </w:t>
      </w:r>
      <w:r w:rsidR="002B2921">
        <w:rPr>
          <w:sz w:val="26"/>
          <w:szCs w:val="26"/>
        </w:rPr>
        <w:t>назначенной приказом директора Лицея,</w:t>
      </w:r>
      <w:r w:rsidR="0076058C">
        <w:rPr>
          <w:rStyle w:val="FontStyle12"/>
          <w:sz w:val="26"/>
          <w:szCs w:val="26"/>
        </w:rPr>
        <w:t xml:space="preserve"> </w:t>
      </w:r>
      <w:r w:rsidR="002B2921">
        <w:rPr>
          <w:rStyle w:val="FontStyle12"/>
          <w:sz w:val="26"/>
          <w:szCs w:val="26"/>
        </w:rPr>
        <w:t>после рассмотрения</w:t>
      </w:r>
      <w:r w:rsidR="00190753">
        <w:rPr>
          <w:rStyle w:val="FontStyle12"/>
          <w:sz w:val="26"/>
          <w:szCs w:val="26"/>
        </w:rPr>
        <w:t xml:space="preserve"> </w:t>
      </w:r>
      <w:r w:rsidR="002B2921">
        <w:rPr>
          <w:rStyle w:val="FontStyle12"/>
          <w:sz w:val="26"/>
          <w:szCs w:val="26"/>
        </w:rPr>
        <w:t>пода</w:t>
      </w:r>
      <w:r w:rsidR="00303A26">
        <w:rPr>
          <w:rStyle w:val="FontStyle12"/>
          <w:sz w:val="26"/>
          <w:szCs w:val="26"/>
        </w:rPr>
        <w:t>н</w:t>
      </w:r>
      <w:r w:rsidR="002B2921">
        <w:rPr>
          <w:rStyle w:val="FontStyle12"/>
          <w:sz w:val="26"/>
          <w:szCs w:val="26"/>
        </w:rPr>
        <w:t xml:space="preserve">ных </w:t>
      </w:r>
      <w:r w:rsidR="00190753">
        <w:rPr>
          <w:rStyle w:val="FontStyle12"/>
          <w:sz w:val="26"/>
          <w:szCs w:val="26"/>
        </w:rPr>
        <w:t xml:space="preserve">учащимся документов, подтверждающих </w:t>
      </w:r>
      <w:r w:rsidR="002B2921">
        <w:rPr>
          <w:rStyle w:val="FontStyle12"/>
          <w:sz w:val="26"/>
          <w:szCs w:val="26"/>
        </w:rPr>
        <w:t>его/е</w:t>
      </w:r>
      <w:r w:rsidR="00303A26">
        <w:rPr>
          <w:rStyle w:val="FontStyle12"/>
          <w:sz w:val="26"/>
          <w:szCs w:val="26"/>
        </w:rPr>
        <w:t>ё</w:t>
      </w:r>
      <w:r w:rsidR="002B2921">
        <w:rPr>
          <w:rStyle w:val="FontStyle12"/>
          <w:sz w:val="26"/>
          <w:szCs w:val="26"/>
        </w:rPr>
        <w:t xml:space="preserve"> </w:t>
      </w:r>
      <w:r w:rsidR="00190753">
        <w:rPr>
          <w:rStyle w:val="FontStyle12"/>
          <w:sz w:val="26"/>
          <w:szCs w:val="26"/>
        </w:rPr>
        <w:t>участие в социально</w:t>
      </w:r>
      <w:r>
        <w:rPr>
          <w:rStyle w:val="FontStyle12"/>
          <w:sz w:val="26"/>
          <w:szCs w:val="26"/>
        </w:rPr>
        <w:t>-</w:t>
      </w:r>
      <w:r w:rsidR="000008A9">
        <w:rPr>
          <w:rStyle w:val="FontStyle12"/>
          <w:sz w:val="26"/>
          <w:szCs w:val="26"/>
        </w:rPr>
        <w:t>полезной</w:t>
      </w:r>
      <w:r w:rsidR="00190753">
        <w:rPr>
          <w:rStyle w:val="FontStyle12"/>
          <w:sz w:val="26"/>
          <w:szCs w:val="26"/>
        </w:rPr>
        <w:t xml:space="preserve"> деятельности, </w:t>
      </w:r>
      <w:r w:rsidR="0076058C">
        <w:rPr>
          <w:rStyle w:val="FontStyle12"/>
          <w:sz w:val="26"/>
          <w:szCs w:val="26"/>
        </w:rPr>
        <w:t>в</w:t>
      </w:r>
      <w:r w:rsidR="00190753">
        <w:rPr>
          <w:rStyle w:val="FontStyle12"/>
          <w:sz w:val="26"/>
          <w:szCs w:val="26"/>
        </w:rPr>
        <w:t xml:space="preserve"> </w:t>
      </w:r>
      <w:r w:rsidR="0076058C">
        <w:rPr>
          <w:rStyle w:val="FontStyle12"/>
          <w:sz w:val="26"/>
          <w:szCs w:val="26"/>
        </w:rPr>
        <w:t>соответствии с</w:t>
      </w:r>
      <w:r w:rsidR="002B2921">
        <w:rPr>
          <w:rStyle w:val="FontStyle12"/>
          <w:sz w:val="26"/>
          <w:szCs w:val="26"/>
        </w:rPr>
        <w:t xml:space="preserve"> </w:t>
      </w:r>
      <w:r w:rsidR="00190753">
        <w:rPr>
          <w:rStyle w:val="FontStyle12"/>
          <w:sz w:val="26"/>
          <w:szCs w:val="26"/>
        </w:rPr>
        <w:t>процедурой и</w:t>
      </w:r>
      <w:r w:rsidR="009149C4">
        <w:rPr>
          <w:rStyle w:val="FontStyle12"/>
          <w:sz w:val="26"/>
          <w:szCs w:val="26"/>
        </w:rPr>
        <w:t> </w:t>
      </w:r>
      <w:r w:rsidR="0076058C">
        <w:rPr>
          <w:rStyle w:val="FontStyle12"/>
          <w:sz w:val="26"/>
          <w:szCs w:val="26"/>
        </w:rPr>
        <w:t>критериями оценки</w:t>
      </w:r>
      <w:r w:rsidR="009149C4">
        <w:rPr>
          <w:rStyle w:val="FontStyle12"/>
          <w:sz w:val="26"/>
          <w:szCs w:val="26"/>
        </w:rPr>
        <w:t xml:space="preserve">, указанными в </w:t>
      </w:r>
      <w:r w:rsidR="00E10BF2">
        <w:rPr>
          <w:rStyle w:val="FontStyle12"/>
          <w:sz w:val="26"/>
          <w:szCs w:val="26"/>
        </w:rPr>
        <w:t xml:space="preserve">приложении </w:t>
      </w:r>
      <w:r w:rsidR="009149C4">
        <w:rPr>
          <w:rStyle w:val="FontStyle12"/>
          <w:sz w:val="26"/>
          <w:szCs w:val="26"/>
        </w:rPr>
        <w:t>2</w:t>
      </w:r>
      <w:r w:rsidR="00303A26">
        <w:rPr>
          <w:rStyle w:val="FontStyle12"/>
          <w:sz w:val="26"/>
          <w:szCs w:val="26"/>
        </w:rPr>
        <w:t>.</w:t>
      </w:r>
    </w:p>
    <w:p w14:paraId="2F4F465F" w14:textId="77777777" w:rsidR="00282B08" w:rsidRDefault="009278B4" w:rsidP="007B215B">
      <w:pPr>
        <w:pStyle w:val="a4"/>
        <w:widowControl/>
        <w:autoSpaceDE/>
        <w:autoSpaceDN/>
        <w:adjustRightInd/>
        <w:spacing w:line="360" w:lineRule="auto"/>
        <w:ind w:left="0" w:right="-136" w:firstLine="36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Личный рейтинг каждого учащегося </w:t>
      </w:r>
      <w:r w:rsidR="007917D0">
        <w:rPr>
          <w:rStyle w:val="FontStyle12"/>
          <w:sz w:val="26"/>
          <w:szCs w:val="26"/>
        </w:rPr>
        <w:t xml:space="preserve">11 класса Лицея НИУ ВШЭ </w:t>
      </w:r>
      <w:r>
        <w:rPr>
          <w:rStyle w:val="FontStyle12"/>
          <w:sz w:val="26"/>
          <w:szCs w:val="26"/>
        </w:rPr>
        <w:t>рассчитывается с точностью до 3 знаков после запятой.</w:t>
      </w:r>
    </w:p>
    <w:p w14:paraId="0F4B7E6F" w14:textId="551F8573" w:rsidR="007869DD" w:rsidRDefault="007869DD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7"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Итоговый </w:t>
      </w:r>
      <w:r w:rsidR="00A94EBE">
        <w:rPr>
          <w:rStyle w:val="FontStyle12"/>
          <w:sz w:val="26"/>
          <w:szCs w:val="26"/>
        </w:rPr>
        <w:t xml:space="preserve">личный </w:t>
      </w:r>
      <w:r>
        <w:rPr>
          <w:rStyle w:val="FontStyle12"/>
          <w:sz w:val="26"/>
          <w:szCs w:val="26"/>
        </w:rPr>
        <w:t>рейтинг учащихся</w:t>
      </w:r>
      <w:r w:rsidR="00B750D4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 xml:space="preserve">ежегодно публикуется на сайте Лицея НИУ ВШЭ не позднее </w:t>
      </w:r>
      <w:r w:rsidR="00B750D4">
        <w:rPr>
          <w:rStyle w:val="FontStyle12"/>
          <w:sz w:val="26"/>
          <w:szCs w:val="26"/>
        </w:rPr>
        <w:t>30</w:t>
      </w:r>
      <w:r>
        <w:rPr>
          <w:rStyle w:val="FontStyle12"/>
          <w:sz w:val="26"/>
          <w:szCs w:val="26"/>
        </w:rPr>
        <w:t xml:space="preserve"> июня.</w:t>
      </w:r>
      <w:r w:rsidR="00B750D4">
        <w:rPr>
          <w:rStyle w:val="FontStyle12"/>
          <w:sz w:val="26"/>
          <w:szCs w:val="26"/>
        </w:rPr>
        <w:t xml:space="preserve"> </w:t>
      </w:r>
      <w:r w:rsidR="007A7A6E">
        <w:rPr>
          <w:rStyle w:val="FontStyle12"/>
          <w:sz w:val="26"/>
          <w:szCs w:val="26"/>
        </w:rPr>
        <w:t xml:space="preserve">Публикуются </w:t>
      </w:r>
      <w:r w:rsidR="00B750D4">
        <w:rPr>
          <w:rStyle w:val="FontStyle12"/>
          <w:sz w:val="26"/>
          <w:szCs w:val="26"/>
        </w:rPr>
        <w:t xml:space="preserve">только первые </w:t>
      </w:r>
      <w:r w:rsidR="000F7F49">
        <w:rPr>
          <w:rStyle w:val="FontStyle12"/>
          <w:sz w:val="26"/>
          <w:szCs w:val="26"/>
        </w:rPr>
        <w:t>7</w:t>
      </w:r>
      <w:r w:rsidR="00B750D4">
        <w:rPr>
          <w:rStyle w:val="FontStyle12"/>
          <w:sz w:val="26"/>
          <w:szCs w:val="26"/>
        </w:rPr>
        <w:t>0% рейтинга.</w:t>
      </w:r>
      <w:r w:rsidR="00BF6F51">
        <w:rPr>
          <w:rStyle w:val="FontStyle12"/>
          <w:sz w:val="26"/>
          <w:szCs w:val="26"/>
        </w:rPr>
        <w:t xml:space="preserve"> Остальные учащиеся имеют возможность узнать свою позицию в рейтинге обратившись в</w:t>
      </w:r>
      <w:r w:rsidR="00303A26">
        <w:rPr>
          <w:rStyle w:val="FontStyle12"/>
          <w:sz w:val="26"/>
          <w:szCs w:val="26"/>
        </w:rPr>
        <w:t> </w:t>
      </w:r>
      <w:r w:rsidR="00BF6F51">
        <w:rPr>
          <w:rStyle w:val="FontStyle12"/>
          <w:sz w:val="26"/>
          <w:szCs w:val="26"/>
        </w:rPr>
        <w:t>администрацию Лицея НИУ ВШЭ.</w:t>
      </w:r>
    </w:p>
    <w:p w14:paraId="5E3E2C95" w14:textId="77777777" w:rsidR="0024527F" w:rsidRDefault="0024527F">
      <w:pPr>
        <w:widowControl/>
        <w:autoSpaceDE/>
        <w:autoSpaceDN/>
        <w:adjustRightInd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br w:type="page"/>
      </w:r>
    </w:p>
    <w:p w14:paraId="12413C2E" w14:textId="2A73CE72" w:rsidR="007B215B" w:rsidRDefault="0024527F" w:rsidP="00DB3B30">
      <w:pPr>
        <w:widowControl/>
        <w:autoSpaceDE/>
        <w:autoSpaceDN/>
        <w:adjustRightInd/>
        <w:ind w:left="4963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lastRenderedPageBreak/>
        <w:t>Приложение 1</w:t>
      </w:r>
    </w:p>
    <w:p w14:paraId="5001AA0F" w14:textId="798C1F52" w:rsidR="00DB3B30" w:rsidRDefault="00DB3B30" w:rsidP="00DB3B30">
      <w:pPr>
        <w:widowControl/>
        <w:autoSpaceDE/>
        <w:autoSpaceDN/>
        <w:adjustRightInd/>
        <w:ind w:left="5672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</w:t>
      </w:r>
      <w:r w:rsidR="006C0D30">
        <w:rPr>
          <w:rStyle w:val="FontStyle12"/>
          <w:sz w:val="26"/>
          <w:szCs w:val="26"/>
        </w:rPr>
        <w:t>к Положению</w:t>
      </w:r>
      <w:r w:rsidR="006C0D30" w:rsidRPr="006C0D30">
        <w:t xml:space="preserve"> </w:t>
      </w:r>
      <w:r w:rsidR="006C0D30" w:rsidRPr="006C0D30">
        <w:rPr>
          <w:rStyle w:val="FontStyle12"/>
          <w:sz w:val="26"/>
          <w:szCs w:val="26"/>
        </w:rPr>
        <w:t xml:space="preserve">об итоговом </w:t>
      </w:r>
    </w:p>
    <w:p w14:paraId="4578EA4B" w14:textId="6BF7DDA8" w:rsidR="00DB3B30" w:rsidRDefault="00DB3B30" w:rsidP="00DB3B30">
      <w:pPr>
        <w:widowControl/>
        <w:autoSpaceDE/>
        <w:autoSpaceDN/>
        <w:adjustRightInd/>
        <w:ind w:left="4963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            </w:t>
      </w:r>
      <w:r w:rsidR="006C0D30" w:rsidRPr="006C0D30">
        <w:rPr>
          <w:rStyle w:val="FontStyle12"/>
          <w:sz w:val="26"/>
          <w:szCs w:val="26"/>
        </w:rPr>
        <w:t xml:space="preserve">личном рейтинге </w:t>
      </w:r>
      <w:r w:rsidR="006C0D30">
        <w:rPr>
          <w:rStyle w:val="FontStyle12"/>
          <w:sz w:val="26"/>
          <w:szCs w:val="26"/>
        </w:rPr>
        <w:t xml:space="preserve">учащихся </w:t>
      </w:r>
    </w:p>
    <w:p w14:paraId="12A53C1C" w14:textId="4AC112B7" w:rsidR="006C0D30" w:rsidRDefault="006C0D30" w:rsidP="00DB3B30">
      <w:pPr>
        <w:widowControl/>
        <w:autoSpaceDE/>
        <w:autoSpaceDN/>
        <w:adjustRightInd/>
        <w:ind w:left="5672" w:right="-136" w:firstLine="709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11 класса Лицея НИУ ВШЭ</w:t>
      </w:r>
      <w:r w:rsidRPr="006C0D30">
        <w:rPr>
          <w:rStyle w:val="FontStyle12"/>
          <w:sz w:val="26"/>
          <w:szCs w:val="26"/>
        </w:rPr>
        <w:t xml:space="preserve"> </w:t>
      </w:r>
    </w:p>
    <w:p w14:paraId="23BD35B2" w14:textId="636A214B" w:rsidR="006C0D30" w:rsidRPr="006C0D30" w:rsidRDefault="00DB3B30" w:rsidP="00DB3B30">
      <w:pPr>
        <w:widowControl/>
        <w:autoSpaceDE/>
        <w:autoSpaceDN/>
        <w:adjustRightInd/>
        <w:ind w:left="5672" w:right="-136" w:firstLine="709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</w:t>
      </w:r>
      <w:r w:rsidR="006C0D30" w:rsidRPr="006C0D30">
        <w:rPr>
          <w:rStyle w:val="FontStyle12"/>
          <w:sz w:val="26"/>
          <w:szCs w:val="26"/>
        </w:rPr>
        <w:t>в 2017/2018 учебном году</w:t>
      </w:r>
    </w:p>
    <w:p w14:paraId="6BAE6156" w14:textId="77777777" w:rsidR="0024527F" w:rsidRDefault="0024527F" w:rsidP="00303A26">
      <w:pPr>
        <w:widowControl/>
        <w:autoSpaceDE/>
        <w:autoSpaceDN/>
        <w:adjustRightInd/>
        <w:spacing w:line="360" w:lineRule="auto"/>
        <w:ind w:right="-136"/>
        <w:jc w:val="both"/>
        <w:rPr>
          <w:rStyle w:val="FontStyle12"/>
          <w:sz w:val="26"/>
          <w:szCs w:val="26"/>
        </w:rPr>
      </w:pPr>
    </w:p>
    <w:p w14:paraId="1BD91C07" w14:textId="77777777" w:rsidR="0024527F" w:rsidRPr="0024527F" w:rsidRDefault="0024527F" w:rsidP="0024527F">
      <w:pPr>
        <w:widowControl/>
        <w:autoSpaceDE/>
        <w:autoSpaceDN/>
        <w:adjustRightInd/>
        <w:spacing w:line="360" w:lineRule="auto"/>
        <w:ind w:right="-136"/>
        <w:jc w:val="center"/>
        <w:rPr>
          <w:rStyle w:val="FontStyle12"/>
          <w:b/>
          <w:sz w:val="26"/>
          <w:szCs w:val="26"/>
        </w:rPr>
      </w:pPr>
      <w:r w:rsidRPr="0024527F">
        <w:rPr>
          <w:rStyle w:val="FontStyle12"/>
          <w:b/>
          <w:sz w:val="26"/>
          <w:szCs w:val="26"/>
        </w:rPr>
        <w:t>Процедура защиты и критерии оценки индивидуальных выпускных работ учащихся Лицея НИУ ВШЭ</w:t>
      </w:r>
    </w:p>
    <w:p w14:paraId="7314EEB7" w14:textId="77777777" w:rsidR="0024527F" w:rsidRDefault="0024527F" w:rsidP="00303A26">
      <w:pPr>
        <w:widowControl/>
        <w:autoSpaceDE/>
        <w:autoSpaceDN/>
        <w:adjustRightInd/>
        <w:spacing w:line="360" w:lineRule="auto"/>
        <w:ind w:right="-136"/>
        <w:jc w:val="both"/>
        <w:rPr>
          <w:rStyle w:val="FontStyle12"/>
          <w:sz w:val="26"/>
          <w:szCs w:val="26"/>
        </w:rPr>
      </w:pPr>
    </w:p>
    <w:p w14:paraId="0516C8D6" w14:textId="77777777" w:rsidR="003E290E" w:rsidRPr="007B215B" w:rsidRDefault="003E290E" w:rsidP="003E290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Учащиеся Лицея НИУ ВШЭ</w:t>
      </w:r>
      <w:r w:rsidRPr="007B215B">
        <w:rPr>
          <w:sz w:val="26"/>
          <w:szCs w:val="26"/>
        </w:rPr>
        <w:t xml:space="preserve"> могут выполнить индивидуальную выпускную работу (ИВР) в одно</w:t>
      </w:r>
      <w:r>
        <w:rPr>
          <w:sz w:val="26"/>
          <w:szCs w:val="26"/>
        </w:rPr>
        <w:t>й</w:t>
      </w:r>
      <w:r w:rsidRPr="007B215B">
        <w:rPr>
          <w:sz w:val="26"/>
          <w:szCs w:val="26"/>
        </w:rPr>
        <w:t xml:space="preserve"> из двух </w:t>
      </w:r>
      <w:r>
        <w:rPr>
          <w:sz w:val="26"/>
          <w:szCs w:val="26"/>
        </w:rPr>
        <w:t>форм, каждая из которых имеет свою процедуру защиты и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критерии оценки</w:t>
      </w:r>
      <w:r w:rsidRPr="007B215B">
        <w:rPr>
          <w:sz w:val="26"/>
          <w:szCs w:val="26"/>
        </w:rPr>
        <w:t>:</w:t>
      </w:r>
    </w:p>
    <w:p w14:paraId="56237203" w14:textId="354F6006" w:rsidR="003E290E" w:rsidRPr="007B215B" w:rsidRDefault="007A7A6E" w:rsidP="003E290E">
      <w:pPr>
        <w:pStyle w:val="a4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E290E">
        <w:rPr>
          <w:sz w:val="26"/>
          <w:szCs w:val="26"/>
        </w:rPr>
        <w:t>форме исследовательской работы;</w:t>
      </w:r>
    </w:p>
    <w:p w14:paraId="28D9C6BE" w14:textId="41239874" w:rsidR="003E290E" w:rsidRPr="007B215B" w:rsidRDefault="007A7A6E" w:rsidP="003E290E">
      <w:pPr>
        <w:pStyle w:val="a4"/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E290E">
        <w:rPr>
          <w:sz w:val="26"/>
          <w:szCs w:val="26"/>
        </w:rPr>
        <w:t>форме проектной работы.</w:t>
      </w:r>
    </w:p>
    <w:p w14:paraId="45AA1ED8" w14:textId="77777777" w:rsidR="003E290E" w:rsidRPr="007B215B" w:rsidRDefault="003E290E" w:rsidP="003E290E">
      <w:pPr>
        <w:spacing w:line="360" w:lineRule="auto"/>
        <w:rPr>
          <w:sz w:val="26"/>
          <w:szCs w:val="26"/>
        </w:rPr>
      </w:pPr>
    </w:p>
    <w:p w14:paraId="2A6E2AAC" w14:textId="77777777" w:rsidR="003E290E" w:rsidRPr="007B215B" w:rsidRDefault="003E290E" w:rsidP="003E290E">
      <w:pPr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Исследовательская работа: критерии и оценивание</w:t>
      </w:r>
    </w:p>
    <w:p w14:paraId="5F67D908" w14:textId="0D9C5E8E" w:rsidR="003E290E" w:rsidRDefault="003E290E" w:rsidP="003E290E">
      <w:pPr>
        <w:spacing w:line="360" w:lineRule="auto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В случае выполнения </w:t>
      </w:r>
      <w:r>
        <w:rPr>
          <w:sz w:val="26"/>
          <w:szCs w:val="26"/>
        </w:rPr>
        <w:t>ИВР</w:t>
      </w:r>
      <w:r w:rsidRPr="007B215B">
        <w:rPr>
          <w:sz w:val="26"/>
          <w:szCs w:val="26"/>
        </w:rPr>
        <w:t xml:space="preserve"> в форме исследова</w:t>
      </w:r>
      <w:r w:rsidR="0041462E">
        <w:rPr>
          <w:sz w:val="26"/>
          <w:szCs w:val="26"/>
        </w:rPr>
        <w:t>тельской работы</w:t>
      </w:r>
      <w:r w:rsidRPr="007B215B">
        <w:rPr>
          <w:sz w:val="26"/>
          <w:szCs w:val="26"/>
        </w:rPr>
        <w:t xml:space="preserve"> лицеист получает оценку по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 xml:space="preserve">15 критериям. По каждому из критериев выставляется от 0 до 2 баллов. </w:t>
      </w:r>
    </w:p>
    <w:p w14:paraId="2DFDEBDD" w14:textId="77777777" w:rsidR="003E290E" w:rsidRDefault="003E290E" w:rsidP="003E290E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Оценивание по 14-ти критериям, представленным в </w:t>
      </w:r>
      <w:r>
        <w:rPr>
          <w:sz w:val="26"/>
          <w:szCs w:val="26"/>
        </w:rPr>
        <w:t>Т</w:t>
      </w:r>
      <w:r w:rsidRPr="007B215B">
        <w:rPr>
          <w:sz w:val="26"/>
          <w:szCs w:val="26"/>
        </w:rPr>
        <w:t xml:space="preserve">аблице 1, осуществляет комиссия в процессе защиты </w:t>
      </w:r>
      <w:r w:rsidR="0041462E">
        <w:rPr>
          <w:sz w:val="26"/>
          <w:szCs w:val="26"/>
        </w:rPr>
        <w:t xml:space="preserve">ИВР в форме </w:t>
      </w:r>
      <w:r w:rsidRPr="007B215B">
        <w:rPr>
          <w:sz w:val="26"/>
          <w:szCs w:val="26"/>
        </w:rPr>
        <w:t xml:space="preserve">исследовательской работы. </w:t>
      </w:r>
    </w:p>
    <w:p w14:paraId="014E3C9B" w14:textId="77777777" w:rsidR="003E290E" w:rsidRDefault="003E290E" w:rsidP="003E290E">
      <w:pPr>
        <w:spacing w:line="360" w:lineRule="auto"/>
        <w:ind w:firstLine="363"/>
        <w:jc w:val="both"/>
        <w:rPr>
          <w:sz w:val="26"/>
          <w:szCs w:val="26"/>
        </w:rPr>
      </w:pPr>
      <w:r w:rsidRPr="00252A41">
        <w:rPr>
          <w:sz w:val="26"/>
          <w:szCs w:val="26"/>
        </w:rPr>
        <w:t>Комиссия состоит из председателя (1 человек), участников (</w:t>
      </w:r>
      <w:r>
        <w:rPr>
          <w:sz w:val="26"/>
          <w:szCs w:val="26"/>
        </w:rPr>
        <w:t>от 1 до</w:t>
      </w:r>
      <w:r w:rsidRPr="00252A41">
        <w:rPr>
          <w:sz w:val="26"/>
          <w:szCs w:val="26"/>
        </w:rPr>
        <w:t xml:space="preserve"> 2 человек) и эксперт</w:t>
      </w:r>
      <w:r>
        <w:rPr>
          <w:sz w:val="26"/>
          <w:szCs w:val="26"/>
        </w:rPr>
        <w:t>а</w:t>
      </w:r>
      <w:r w:rsidRPr="00252A41">
        <w:rPr>
          <w:sz w:val="26"/>
          <w:szCs w:val="26"/>
        </w:rPr>
        <w:t xml:space="preserve"> (</w:t>
      </w:r>
      <w:r>
        <w:rPr>
          <w:sz w:val="26"/>
          <w:szCs w:val="26"/>
        </w:rPr>
        <w:t>1 человек)</w:t>
      </w:r>
      <w:r w:rsidRPr="00252A41">
        <w:rPr>
          <w:sz w:val="26"/>
          <w:szCs w:val="26"/>
        </w:rPr>
        <w:t xml:space="preserve">. Председатель и участники оценивают группы критериев </w:t>
      </w:r>
      <w:r>
        <w:rPr>
          <w:sz w:val="26"/>
          <w:szCs w:val="26"/>
          <w:lang w:val="en-US"/>
        </w:rPr>
        <w:t>A</w:t>
      </w:r>
      <w:r>
        <w:rPr>
          <w:sz w:val="26"/>
          <w:szCs w:val="26"/>
        </w:rPr>
        <w:t>, B</w:t>
      </w:r>
      <w:r w:rsidRPr="00252A41"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. Эксперт оценивает</w:t>
      </w:r>
      <w:r w:rsidRPr="00252A41">
        <w:rPr>
          <w:sz w:val="26"/>
          <w:szCs w:val="26"/>
        </w:rPr>
        <w:t xml:space="preserve"> группы критериев </w:t>
      </w:r>
      <w:r>
        <w:rPr>
          <w:sz w:val="26"/>
          <w:szCs w:val="26"/>
          <w:lang w:val="en-US"/>
        </w:rPr>
        <w:t>C</w:t>
      </w:r>
      <w:r w:rsidRPr="00252A41"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D</w:t>
      </w:r>
      <w:r w:rsidRPr="00252A41">
        <w:rPr>
          <w:sz w:val="26"/>
          <w:szCs w:val="26"/>
        </w:rPr>
        <w:t xml:space="preserve">. </w:t>
      </w:r>
    </w:p>
    <w:p w14:paraId="3177A614" w14:textId="77777777" w:rsidR="003E290E" w:rsidRPr="007B215B" w:rsidRDefault="003E290E" w:rsidP="003E290E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>Итоговый балл по каждому критерию считается как среднее арифметическое баллов, выставленных каждым членом комиссии, участвовавшим в оценивании по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 xml:space="preserve">соответствующему критерию. </w:t>
      </w:r>
    </w:p>
    <w:p w14:paraId="562B27B4" w14:textId="77777777" w:rsidR="003E290E" w:rsidRPr="007B215B" w:rsidRDefault="003E290E" w:rsidP="003E290E">
      <w:pPr>
        <w:spacing w:line="360" w:lineRule="auto"/>
        <w:rPr>
          <w:sz w:val="26"/>
          <w:szCs w:val="26"/>
        </w:rPr>
      </w:pPr>
    </w:p>
    <w:p w14:paraId="509F12F2" w14:textId="0176FD84" w:rsidR="003E290E" w:rsidRPr="007B215B" w:rsidRDefault="003E290E" w:rsidP="003E290E">
      <w:pPr>
        <w:spacing w:line="360" w:lineRule="auto"/>
        <w:rPr>
          <w:b/>
          <w:bCs/>
          <w:sz w:val="26"/>
          <w:szCs w:val="26"/>
        </w:rPr>
      </w:pPr>
      <w:r w:rsidRPr="007B215B">
        <w:rPr>
          <w:b/>
          <w:bCs/>
          <w:sz w:val="26"/>
          <w:szCs w:val="26"/>
        </w:rPr>
        <w:t xml:space="preserve">Таблица 1. </w:t>
      </w:r>
      <w:r w:rsidRPr="007B215B">
        <w:rPr>
          <w:b/>
          <w:sz w:val="26"/>
          <w:szCs w:val="26"/>
        </w:rPr>
        <w:t>Критерии оценки ИВР</w:t>
      </w:r>
      <w:r w:rsidR="0041462E">
        <w:rPr>
          <w:b/>
          <w:sz w:val="26"/>
          <w:szCs w:val="26"/>
        </w:rPr>
        <w:t xml:space="preserve"> в форме исследовательской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7"/>
        <w:gridCol w:w="1983"/>
        <w:gridCol w:w="1984"/>
        <w:gridCol w:w="1844"/>
      </w:tblGrid>
      <w:tr w:rsidR="003E290E" w:rsidRPr="00F641AA" w14:paraId="0750B5E1" w14:textId="77777777" w:rsidTr="00C23557">
        <w:tc>
          <w:tcPr>
            <w:tcW w:w="1951" w:type="dxa"/>
            <w:shd w:val="clear" w:color="auto" w:fill="auto"/>
          </w:tcPr>
          <w:p w14:paraId="01A6BB50" w14:textId="77777777" w:rsidR="003E290E" w:rsidRPr="00F641AA" w:rsidRDefault="003E290E" w:rsidP="00C23557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746CA707" w14:textId="77777777" w:rsidR="003E290E" w:rsidRPr="00F641AA" w:rsidRDefault="003E290E" w:rsidP="00C23557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  <w:r w:rsidRPr="00F641AA">
              <w:rPr>
                <w:rFonts w:cs="Times New Roman"/>
                <w:b/>
                <w:sz w:val="22"/>
                <w:szCs w:val="26"/>
              </w:rPr>
              <w:t>Аспекты</w:t>
            </w:r>
          </w:p>
        </w:tc>
      </w:tr>
      <w:tr w:rsidR="003E290E" w:rsidRPr="00F641AA" w14:paraId="0B549496" w14:textId="77777777" w:rsidTr="00C23557">
        <w:tc>
          <w:tcPr>
            <w:tcW w:w="1951" w:type="dxa"/>
            <w:shd w:val="clear" w:color="auto" w:fill="auto"/>
          </w:tcPr>
          <w:p w14:paraId="3E5E1AD5" w14:textId="77777777" w:rsidR="003E290E" w:rsidRPr="00F641AA" w:rsidRDefault="003E290E" w:rsidP="00C23557">
            <w:pPr>
              <w:spacing w:line="360" w:lineRule="auto"/>
              <w:rPr>
                <w:b/>
                <w:bCs/>
                <w:sz w:val="22"/>
                <w:szCs w:val="26"/>
              </w:rPr>
            </w:pPr>
            <w:r>
              <w:rPr>
                <w:b/>
                <w:sz w:val="22"/>
                <w:szCs w:val="26"/>
                <w:lang w:val="de-DE"/>
              </w:rPr>
              <w:t>A</w:t>
            </w:r>
            <w:r w:rsidRPr="00F641AA">
              <w:rPr>
                <w:b/>
                <w:sz w:val="22"/>
                <w:szCs w:val="26"/>
              </w:rPr>
              <w:t>. Соответствие академическому формату</w:t>
            </w:r>
          </w:p>
        </w:tc>
        <w:tc>
          <w:tcPr>
            <w:tcW w:w="2127" w:type="dxa"/>
            <w:shd w:val="clear" w:color="auto" w:fill="auto"/>
          </w:tcPr>
          <w:p w14:paraId="3B3829A8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Язык</w:t>
            </w:r>
            <w:r w:rsidRPr="00F641AA">
              <w:rPr>
                <w:rFonts w:cs="Times New Roman"/>
                <w:sz w:val="22"/>
                <w:szCs w:val="26"/>
              </w:rPr>
              <w:t xml:space="preserve"> </w:t>
            </w:r>
          </w:p>
          <w:p w14:paraId="74A2E86C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14:paraId="28BB61A2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 xml:space="preserve">работа написана в соответствии с научным стилем речи, грамотным </w:t>
            </w:r>
            <w:r w:rsidRPr="00F641AA">
              <w:rPr>
                <w:rFonts w:cs="Times New Roman"/>
                <w:sz w:val="22"/>
                <w:szCs w:val="26"/>
              </w:rPr>
              <w:lastRenderedPageBreak/>
              <w:t>языком</w:t>
            </w:r>
          </w:p>
        </w:tc>
        <w:tc>
          <w:tcPr>
            <w:tcW w:w="1983" w:type="dxa"/>
            <w:shd w:val="clear" w:color="auto" w:fill="auto"/>
          </w:tcPr>
          <w:p w14:paraId="379D5AFE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lastRenderedPageBreak/>
              <w:t>Ссылки</w:t>
            </w:r>
          </w:p>
          <w:p w14:paraId="2AB8A5A1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14:paraId="08B6E5C9" w14:textId="77777777" w:rsidR="003E290E" w:rsidRPr="00F641AA" w:rsidRDefault="003E290E" w:rsidP="00C23557">
            <w:pPr>
              <w:spacing w:line="360" w:lineRule="auto"/>
              <w:rPr>
                <w:b/>
                <w:bCs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ссылки в основном тексте расставлены правильно и </w:t>
            </w:r>
            <w:r w:rsidRPr="00F641AA">
              <w:rPr>
                <w:sz w:val="22"/>
                <w:szCs w:val="26"/>
              </w:rPr>
              <w:lastRenderedPageBreak/>
              <w:t>соответствуют списку литературы</w:t>
            </w:r>
          </w:p>
        </w:tc>
        <w:tc>
          <w:tcPr>
            <w:tcW w:w="1984" w:type="dxa"/>
            <w:shd w:val="clear" w:color="auto" w:fill="auto"/>
          </w:tcPr>
          <w:p w14:paraId="6B9A10C1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lastRenderedPageBreak/>
              <w:t>Оформление</w:t>
            </w:r>
          </w:p>
          <w:p w14:paraId="1081B9EC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14:paraId="5BC6454F" w14:textId="77777777" w:rsidR="003E290E" w:rsidRPr="00F641AA" w:rsidRDefault="003E290E" w:rsidP="00C23557">
            <w:pPr>
              <w:spacing w:line="360" w:lineRule="auto"/>
              <w:rPr>
                <w:b/>
                <w:bCs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соответствует требованиям к оформлению, проведена </w:t>
            </w:r>
            <w:r w:rsidRPr="00F641AA">
              <w:rPr>
                <w:sz w:val="22"/>
                <w:szCs w:val="26"/>
              </w:rPr>
              <w:lastRenderedPageBreak/>
              <w:t>унификация (формата, стиля, системы ссылок)</w:t>
            </w:r>
          </w:p>
        </w:tc>
        <w:tc>
          <w:tcPr>
            <w:tcW w:w="1844" w:type="dxa"/>
            <w:shd w:val="clear" w:color="auto" w:fill="auto"/>
          </w:tcPr>
          <w:p w14:paraId="605DD8D7" w14:textId="77777777" w:rsidR="003E290E" w:rsidRPr="00F641AA" w:rsidRDefault="003E290E" w:rsidP="00C23557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</w:p>
        </w:tc>
      </w:tr>
      <w:tr w:rsidR="003E290E" w:rsidRPr="00F641AA" w14:paraId="29028186" w14:textId="77777777" w:rsidTr="00C23557">
        <w:tc>
          <w:tcPr>
            <w:tcW w:w="1951" w:type="dxa"/>
            <w:shd w:val="clear" w:color="auto" w:fill="auto"/>
          </w:tcPr>
          <w:p w14:paraId="46D50839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>
              <w:rPr>
                <w:rFonts w:cs="Times New Roman"/>
                <w:b/>
                <w:sz w:val="22"/>
                <w:szCs w:val="26"/>
                <w:lang w:val="de-DE"/>
              </w:rPr>
              <w:lastRenderedPageBreak/>
              <w:t>B</w:t>
            </w:r>
            <w:r w:rsidRPr="00F641AA">
              <w:rPr>
                <w:rFonts w:cs="Times New Roman"/>
                <w:b/>
                <w:sz w:val="22"/>
                <w:szCs w:val="26"/>
              </w:rPr>
              <w:t>. Соблюдение логики научного познания, правил развития мысли</w:t>
            </w:r>
          </w:p>
        </w:tc>
        <w:tc>
          <w:tcPr>
            <w:tcW w:w="2127" w:type="dxa"/>
            <w:shd w:val="clear" w:color="auto" w:fill="auto"/>
          </w:tcPr>
          <w:p w14:paraId="75A9425A" w14:textId="4CE86015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 xml:space="preserve">Тема и </w:t>
            </w:r>
            <w:r w:rsidR="003875AA">
              <w:rPr>
                <w:rFonts w:cs="Times New Roman"/>
                <w:b/>
                <w:bCs/>
                <w:sz w:val="22"/>
                <w:szCs w:val="26"/>
              </w:rPr>
              <w:t>ключевой вопрос</w:t>
            </w:r>
          </w:p>
          <w:p w14:paraId="7850C1D0" w14:textId="77777777" w:rsidR="003E290E" w:rsidRPr="00F641AA" w:rsidRDefault="003E290E" w:rsidP="00C23557">
            <w:pPr>
              <w:spacing w:line="360" w:lineRule="auto"/>
              <w:rPr>
                <w:b/>
                <w:bCs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сформулированы корректно, ключевой вопрос носит проблемный характер</w:t>
            </w:r>
          </w:p>
        </w:tc>
        <w:tc>
          <w:tcPr>
            <w:tcW w:w="1983" w:type="dxa"/>
            <w:shd w:val="clear" w:color="auto" w:fill="auto"/>
          </w:tcPr>
          <w:p w14:paraId="4D283E93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 xml:space="preserve">Структура </w:t>
            </w:r>
          </w:p>
          <w:p w14:paraId="1BF56A8A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sz w:val="22"/>
                <w:szCs w:val="26"/>
              </w:rPr>
            </w:pPr>
          </w:p>
          <w:p w14:paraId="31050182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введение наличествует и соотносится с заключением</w:t>
            </w:r>
          </w:p>
        </w:tc>
        <w:tc>
          <w:tcPr>
            <w:tcW w:w="1984" w:type="dxa"/>
            <w:shd w:val="clear" w:color="auto" w:fill="auto"/>
          </w:tcPr>
          <w:p w14:paraId="281795BF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Логика работы</w:t>
            </w:r>
          </w:p>
          <w:p w14:paraId="2BD878BC" w14:textId="77777777" w:rsidR="003E290E" w:rsidRPr="00F641AA" w:rsidRDefault="003E290E" w:rsidP="00C23557">
            <w:pPr>
              <w:spacing w:line="360" w:lineRule="auto"/>
              <w:rPr>
                <w:sz w:val="22"/>
                <w:szCs w:val="26"/>
              </w:rPr>
            </w:pPr>
          </w:p>
          <w:p w14:paraId="2A9C8E8D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задачи, поставленные во введении, отражены в логике работы</w:t>
            </w:r>
          </w:p>
        </w:tc>
        <w:tc>
          <w:tcPr>
            <w:tcW w:w="1844" w:type="dxa"/>
            <w:shd w:val="clear" w:color="auto" w:fill="auto"/>
          </w:tcPr>
          <w:p w14:paraId="53159149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  <w:r w:rsidRPr="00F641AA">
              <w:rPr>
                <w:rFonts w:cs="Times New Roman"/>
                <w:b/>
                <w:sz w:val="22"/>
                <w:szCs w:val="26"/>
              </w:rPr>
              <w:t>Выводы</w:t>
            </w:r>
          </w:p>
          <w:p w14:paraId="7D738418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b/>
                <w:sz w:val="22"/>
                <w:szCs w:val="26"/>
              </w:rPr>
            </w:pPr>
          </w:p>
          <w:p w14:paraId="539F801C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дан четкий и корректный ответ на ключевой вопрос</w:t>
            </w:r>
          </w:p>
        </w:tc>
      </w:tr>
      <w:tr w:rsidR="003E290E" w:rsidRPr="00F641AA" w14:paraId="1BEAD3ED" w14:textId="77777777" w:rsidTr="00C23557">
        <w:tc>
          <w:tcPr>
            <w:tcW w:w="1951" w:type="dxa"/>
            <w:shd w:val="clear" w:color="auto" w:fill="auto"/>
          </w:tcPr>
          <w:p w14:paraId="602FB2DE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sz w:val="22"/>
                <w:szCs w:val="26"/>
              </w:rPr>
            </w:pPr>
            <w:r>
              <w:rPr>
                <w:rFonts w:cs="Times New Roman"/>
                <w:b/>
                <w:sz w:val="22"/>
                <w:szCs w:val="26"/>
                <w:lang w:val="de-DE"/>
              </w:rPr>
              <w:t>C</w:t>
            </w:r>
            <w:r w:rsidRPr="00F641AA">
              <w:rPr>
                <w:rFonts w:cs="Times New Roman"/>
                <w:b/>
                <w:sz w:val="22"/>
                <w:szCs w:val="26"/>
              </w:rPr>
              <w:t>. Исследовательский инструментарий и содержание</w:t>
            </w:r>
          </w:p>
          <w:p w14:paraId="20EDC98A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sz w:val="22"/>
                <w:szCs w:val="26"/>
              </w:rPr>
            </w:pPr>
          </w:p>
          <w:p w14:paraId="5D597345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(оценивает эксперт)</w:t>
            </w:r>
          </w:p>
        </w:tc>
        <w:tc>
          <w:tcPr>
            <w:tcW w:w="2127" w:type="dxa"/>
            <w:shd w:val="clear" w:color="auto" w:fill="auto"/>
          </w:tcPr>
          <w:p w14:paraId="4BA80A7D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Источники</w:t>
            </w:r>
          </w:p>
          <w:p w14:paraId="08A730E2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14:paraId="110B0EEB" w14:textId="77777777" w:rsidR="003E290E" w:rsidRPr="00F641AA" w:rsidRDefault="003E290E" w:rsidP="00C23557">
            <w:pPr>
              <w:spacing w:line="360" w:lineRule="auto"/>
              <w:rPr>
                <w:b/>
                <w:bCs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источники/материал выбраны в соответствии с задачей и их достаточно для учебного исследования </w:t>
            </w:r>
          </w:p>
        </w:tc>
        <w:tc>
          <w:tcPr>
            <w:tcW w:w="1983" w:type="dxa"/>
            <w:shd w:val="clear" w:color="auto" w:fill="auto"/>
          </w:tcPr>
          <w:p w14:paraId="7048056A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Методы</w:t>
            </w:r>
          </w:p>
          <w:p w14:paraId="1604AE9E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14:paraId="4CABA7A8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методы работы с данными отвечают теме и поставленной задаче</w:t>
            </w:r>
          </w:p>
        </w:tc>
        <w:tc>
          <w:tcPr>
            <w:tcW w:w="1984" w:type="dxa"/>
            <w:shd w:val="clear" w:color="auto" w:fill="auto"/>
          </w:tcPr>
          <w:p w14:paraId="704BC413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Терминология</w:t>
            </w:r>
          </w:p>
          <w:p w14:paraId="25AE0A42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14:paraId="20CC5B79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термины понимаются и используются правильно, специальные термины разъясняются</w:t>
            </w:r>
          </w:p>
        </w:tc>
        <w:tc>
          <w:tcPr>
            <w:tcW w:w="1844" w:type="dxa"/>
            <w:shd w:val="clear" w:color="auto" w:fill="auto"/>
          </w:tcPr>
          <w:p w14:paraId="5ADDEE19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Результаты</w:t>
            </w:r>
          </w:p>
          <w:p w14:paraId="0F041751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</w:p>
          <w:p w14:paraId="2AFF36EC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bCs/>
                <w:sz w:val="22"/>
                <w:szCs w:val="26"/>
              </w:rPr>
              <w:t>выводы самостоятельны, есть обсуждение (интерпретация) результатов</w:t>
            </w:r>
          </w:p>
        </w:tc>
      </w:tr>
      <w:tr w:rsidR="003E290E" w:rsidRPr="00F641AA" w14:paraId="62ABEA6B" w14:textId="77777777" w:rsidTr="00C23557">
        <w:tc>
          <w:tcPr>
            <w:tcW w:w="1951" w:type="dxa"/>
            <w:shd w:val="clear" w:color="auto" w:fill="auto"/>
          </w:tcPr>
          <w:p w14:paraId="1AD0FCEC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  <w:lang w:val="de-DE"/>
              </w:rPr>
              <w:t>D</w:t>
            </w:r>
            <w:r w:rsidRPr="00F641AA">
              <w:rPr>
                <w:b/>
                <w:sz w:val="22"/>
                <w:szCs w:val="26"/>
              </w:rPr>
              <w:t>. Представление работы</w:t>
            </w:r>
          </w:p>
          <w:p w14:paraId="5E83AAB2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C385B02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Презентация</w:t>
            </w:r>
          </w:p>
          <w:p w14:paraId="19084E98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14:paraId="6EBBE23A" w14:textId="77777777" w:rsidR="003E290E" w:rsidRPr="00F641AA" w:rsidRDefault="003E290E" w:rsidP="00C23557">
            <w:pPr>
              <w:pStyle w:val="a5"/>
              <w:spacing w:line="360" w:lineRule="auto"/>
              <w:rPr>
                <w:rFonts w:cs="Times New Roman"/>
                <w:b/>
                <w:bCs/>
                <w:sz w:val="22"/>
                <w:szCs w:val="26"/>
              </w:rPr>
            </w:pPr>
            <w:r w:rsidRPr="00F641AA">
              <w:rPr>
                <w:rFonts w:cs="Times New Roman"/>
                <w:sz w:val="22"/>
                <w:szCs w:val="26"/>
              </w:rPr>
              <w:t>наглядна, грамотна; отражает проведенное исследование</w:t>
            </w:r>
          </w:p>
        </w:tc>
        <w:tc>
          <w:tcPr>
            <w:tcW w:w="1983" w:type="dxa"/>
            <w:shd w:val="clear" w:color="auto" w:fill="auto"/>
          </w:tcPr>
          <w:p w14:paraId="38E2B013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Выступление</w:t>
            </w:r>
            <w:r w:rsidRPr="00F641AA">
              <w:rPr>
                <w:rFonts w:cs="Times New Roman"/>
                <w:sz w:val="22"/>
                <w:szCs w:val="26"/>
              </w:rPr>
              <w:t xml:space="preserve"> </w:t>
            </w:r>
          </w:p>
          <w:p w14:paraId="6B899D0B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</w:p>
          <w:p w14:paraId="195AAE87" w14:textId="77777777" w:rsidR="003E290E" w:rsidRPr="00F641AA" w:rsidRDefault="003E290E" w:rsidP="00C23557">
            <w:pPr>
              <w:spacing w:line="360" w:lineRule="auto"/>
              <w:rPr>
                <w:b/>
                <w:bCs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выступление и презентация </w:t>
            </w:r>
            <w:proofErr w:type="spellStart"/>
            <w:r w:rsidRPr="00F641AA">
              <w:rPr>
                <w:sz w:val="22"/>
                <w:szCs w:val="26"/>
              </w:rPr>
              <w:t>взаимоподдерживаются</w:t>
            </w:r>
            <w:proofErr w:type="spellEnd"/>
            <w:r w:rsidRPr="00F641AA">
              <w:rPr>
                <w:sz w:val="22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6E62A83" w14:textId="77777777" w:rsidR="003E290E" w:rsidRPr="00F641AA" w:rsidRDefault="003E290E" w:rsidP="00C23557">
            <w:pPr>
              <w:pStyle w:val="a5"/>
              <w:spacing w:line="360" w:lineRule="auto"/>
              <w:jc w:val="center"/>
              <w:rPr>
                <w:rFonts w:cs="Times New Roman"/>
                <w:sz w:val="22"/>
                <w:szCs w:val="26"/>
              </w:rPr>
            </w:pPr>
            <w:r w:rsidRPr="00F641AA">
              <w:rPr>
                <w:rFonts w:cs="Times New Roman"/>
                <w:b/>
                <w:bCs/>
                <w:sz w:val="22"/>
                <w:szCs w:val="26"/>
              </w:rPr>
              <w:t>Ответы на вопросы</w:t>
            </w:r>
          </w:p>
          <w:p w14:paraId="06F9C9A5" w14:textId="77777777" w:rsidR="003E290E" w:rsidRPr="00F641AA" w:rsidRDefault="003E290E" w:rsidP="00C23557">
            <w:pPr>
              <w:spacing w:line="360" w:lineRule="auto"/>
              <w:rPr>
                <w:b/>
                <w:bCs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ответы на вопросы даны уверенно, хорошо аргументированы</w:t>
            </w:r>
          </w:p>
        </w:tc>
        <w:tc>
          <w:tcPr>
            <w:tcW w:w="1844" w:type="dxa"/>
            <w:shd w:val="clear" w:color="auto" w:fill="auto"/>
          </w:tcPr>
          <w:p w14:paraId="37B9818E" w14:textId="77777777" w:rsidR="003E290E" w:rsidRPr="00F641AA" w:rsidRDefault="003E290E" w:rsidP="00C23557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6"/>
              </w:rPr>
            </w:pPr>
          </w:p>
        </w:tc>
      </w:tr>
    </w:tbl>
    <w:p w14:paraId="784CEFCC" w14:textId="77777777" w:rsidR="003E290E" w:rsidRPr="007B215B" w:rsidRDefault="003E290E" w:rsidP="003E290E">
      <w:pPr>
        <w:spacing w:line="360" w:lineRule="auto"/>
        <w:rPr>
          <w:sz w:val="26"/>
          <w:szCs w:val="26"/>
        </w:rPr>
      </w:pPr>
    </w:p>
    <w:p w14:paraId="3A9858A6" w14:textId="77777777" w:rsidR="003E290E" w:rsidRPr="007B215B" w:rsidRDefault="003E290E" w:rsidP="003E290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15-м критерием («Дедлайны») является соблюдение сроков представления промежуточных результатов ИВР. Оценивание по 15-му</w:t>
      </w:r>
      <w:r w:rsidRPr="007B215B">
        <w:rPr>
          <w:sz w:val="26"/>
          <w:szCs w:val="26"/>
        </w:rPr>
        <w:t xml:space="preserve"> критерию осуществляет кафедра исследовательской и проектной деятельности учащихся на основании своевременно</w:t>
      </w:r>
      <w:r>
        <w:rPr>
          <w:sz w:val="26"/>
          <w:szCs w:val="26"/>
        </w:rPr>
        <w:t>сти</w:t>
      </w:r>
      <w:r w:rsidRPr="007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предоставления </w:t>
      </w:r>
      <w:r w:rsidRPr="007B215B">
        <w:rPr>
          <w:sz w:val="26"/>
          <w:szCs w:val="26"/>
        </w:rPr>
        <w:t xml:space="preserve">лицеистом материалов на четырех этапах: </w:t>
      </w:r>
    </w:p>
    <w:p w14:paraId="018DB5BF" w14:textId="77777777" w:rsidR="003E290E" w:rsidRPr="007B215B" w:rsidRDefault="003E290E" w:rsidP="003E290E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7B215B">
        <w:rPr>
          <w:sz w:val="26"/>
          <w:szCs w:val="26"/>
        </w:rPr>
        <w:t>декабрь 10 класса –</w:t>
      </w:r>
      <w:r>
        <w:rPr>
          <w:sz w:val="26"/>
          <w:szCs w:val="26"/>
        </w:rPr>
        <w:t xml:space="preserve"> </w:t>
      </w:r>
      <w:r w:rsidRPr="007B215B">
        <w:rPr>
          <w:sz w:val="26"/>
          <w:szCs w:val="26"/>
        </w:rPr>
        <w:t>темы и ключевого исследовательского вопроса;</w:t>
      </w:r>
    </w:p>
    <w:p w14:paraId="348200E8" w14:textId="77777777" w:rsidR="003E290E" w:rsidRPr="007B215B" w:rsidRDefault="003E290E" w:rsidP="003E290E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7B215B">
        <w:rPr>
          <w:sz w:val="26"/>
          <w:szCs w:val="26"/>
        </w:rPr>
        <w:t>апре</w:t>
      </w:r>
      <w:r>
        <w:rPr>
          <w:sz w:val="26"/>
          <w:szCs w:val="26"/>
        </w:rPr>
        <w:t xml:space="preserve">ль 10 класса – плана-проспекта </w:t>
      </w:r>
      <w:r w:rsidRPr="007B215B">
        <w:rPr>
          <w:sz w:val="26"/>
          <w:szCs w:val="26"/>
        </w:rPr>
        <w:t>исследования</w:t>
      </w:r>
      <w:r>
        <w:rPr>
          <w:sz w:val="26"/>
          <w:szCs w:val="26"/>
        </w:rPr>
        <w:t>;</w:t>
      </w:r>
    </w:p>
    <w:p w14:paraId="7A6997AD" w14:textId="77777777" w:rsidR="003E290E" w:rsidRPr="007B215B" w:rsidRDefault="003E290E" w:rsidP="003E290E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7B215B">
        <w:rPr>
          <w:sz w:val="26"/>
          <w:szCs w:val="26"/>
        </w:rPr>
        <w:t xml:space="preserve">октябрь 11 класса – </w:t>
      </w:r>
      <w:r>
        <w:rPr>
          <w:sz w:val="26"/>
          <w:szCs w:val="26"/>
        </w:rPr>
        <w:t>получившего зачёт обзора литературы исследования</w:t>
      </w:r>
      <w:r w:rsidRPr="007B215B">
        <w:rPr>
          <w:sz w:val="26"/>
          <w:szCs w:val="26"/>
        </w:rPr>
        <w:t>;</w:t>
      </w:r>
    </w:p>
    <w:p w14:paraId="3FECB38F" w14:textId="77777777" w:rsidR="003E290E" w:rsidRPr="007B215B" w:rsidRDefault="003E290E" w:rsidP="003E290E">
      <w:pPr>
        <w:pStyle w:val="a4"/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sz w:val="26"/>
          <w:szCs w:val="26"/>
        </w:rPr>
      </w:pPr>
      <w:r w:rsidRPr="007B215B">
        <w:rPr>
          <w:sz w:val="26"/>
          <w:szCs w:val="26"/>
        </w:rPr>
        <w:t>ноябрь/февраль 11 класса (</w:t>
      </w:r>
      <w:r>
        <w:rPr>
          <w:sz w:val="26"/>
          <w:szCs w:val="26"/>
        </w:rPr>
        <w:t xml:space="preserve">не позднее, чем </w:t>
      </w:r>
      <w:r w:rsidRPr="007B215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3 </w:t>
      </w:r>
      <w:r w:rsidRPr="007B215B">
        <w:rPr>
          <w:sz w:val="26"/>
          <w:szCs w:val="26"/>
        </w:rPr>
        <w:t xml:space="preserve">недели до защиты) – полного текста исследования. </w:t>
      </w:r>
    </w:p>
    <w:p w14:paraId="76B13FCD" w14:textId="77777777" w:rsidR="003E290E" w:rsidRDefault="003E290E" w:rsidP="003E290E">
      <w:pPr>
        <w:spacing w:line="360" w:lineRule="auto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своевременное предоставление материалов на </w:t>
      </w:r>
      <w:r w:rsidRPr="007B215B">
        <w:rPr>
          <w:sz w:val="26"/>
          <w:szCs w:val="26"/>
        </w:rPr>
        <w:t>кажд</w:t>
      </w:r>
      <w:r>
        <w:rPr>
          <w:sz w:val="26"/>
          <w:szCs w:val="26"/>
        </w:rPr>
        <w:t>ом</w:t>
      </w:r>
      <w:r w:rsidRPr="007B215B">
        <w:rPr>
          <w:sz w:val="26"/>
          <w:szCs w:val="26"/>
        </w:rPr>
        <w:t xml:space="preserve"> из этапов выставляется </w:t>
      </w:r>
      <w:r w:rsidRPr="007B215B">
        <w:rPr>
          <w:sz w:val="26"/>
          <w:szCs w:val="26"/>
        </w:rPr>
        <w:lastRenderedPageBreak/>
        <w:t>0,5 балл</w:t>
      </w:r>
      <w:r>
        <w:rPr>
          <w:sz w:val="26"/>
          <w:szCs w:val="26"/>
        </w:rPr>
        <w:t>а, в противном случае 0 баллов</w:t>
      </w:r>
      <w:r w:rsidRPr="007B215B">
        <w:rPr>
          <w:sz w:val="26"/>
          <w:szCs w:val="26"/>
        </w:rPr>
        <w:t xml:space="preserve">. </w:t>
      </w:r>
      <w:r>
        <w:rPr>
          <w:sz w:val="26"/>
          <w:szCs w:val="26"/>
        </w:rPr>
        <w:t>Таким образом, за 15-й критерий</w:t>
      </w:r>
      <w:r w:rsidRPr="007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</w:t>
      </w:r>
      <w:r w:rsidRPr="007B215B">
        <w:rPr>
          <w:sz w:val="26"/>
          <w:szCs w:val="26"/>
        </w:rPr>
        <w:t>выставляется от 0 до 2 баллов.</w:t>
      </w:r>
    </w:p>
    <w:p w14:paraId="08E986EC" w14:textId="628EAB0B" w:rsidR="003E290E" w:rsidRPr="00252A41" w:rsidRDefault="003E290E" w:rsidP="003E290E">
      <w:pPr>
        <w:spacing w:line="360" w:lineRule="auto"/>
        <w:ind w:firstLine="363"/>
        <w:jc w:val="both"/>
        <w:rPr>
          <w:sz w:val="26"/>
          <w:szCs w:val="26"/>
        </w:rPr>
      </w:pPr>
      <w:r w:rsidRPr="00252A41">
        <w:rPr>
          <w:sz w:val="26"/>
          <w:szCs w:val="26"/>
        </w:rPr>
        <w:t xml:space="preserve">Итоговый балл учащегося за ИВР </w:t>
      </w:r>
      <w:r w:rsidR="0041462E">
        <w:rPr>
          <w:sz w:val="26"/>
          <w:szCs w:val="26"/>
        </w:rPr>
        <w:t xml:space="preserve">в форме исследовательской работы </w:t>
      </w:r>
      <w:r w:rsidRPr="00252A41">
        <w:rPr>
          <w:sz w:val="26"/>
          <w:szCs w:val="26"/>
        </w:rPr>
        <w:t xml:space="preserve">является суммой баллов, полученных по всем 15 критериям, округленной до целого значения по правилам математического округления. </w:t>
      </w:r>
      <w:r>
        <w:rPr>
          <w:sz w:val="26"/>
          <w:szCs w:val="26"/>
        </w:rPr>
        <w:t xml:space="preserve">Этот балл используется при расчёте индивидуального рейтинга </w:t>
      </w:r>
      <w:r w:rsidR="00B97BB1">
        <w:rPr>
          <w:sz w:val="26"/>
          <w:szCs w:val="26"/>
        </w:rPr>
        <w:t>учащегося</w:t>
      </w:r>
      <w:r>
        <w:rPr>
          <w:sz w:val="26"/>
          <w:szCs w:val="26"/>
        </w:rPr>
        <w:t xml:space="preserve"> в качестве показателя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если </w:t>
      </w:r>
      <w:r w:rsidR="00B97BB1">
        <w:rPr>
          <w:sz w:val="26"/>
          <w:szCs w:val="26"/>
        </w:rPr>
        <w:t xml:space="preserve">учащийся </w:t>
      </w:r>
      <w:r>
        <w:rPr>
          <w:sz w:val="26"/>
          <w:szCs w:val="26"/>
        </w:rPr>
        <w:t xml:space="preserve">выполнял ИВР </w:t>
      </w:r>
      <w:r w:rsidR="0041462E">
        <w:rPr>
          <w:sz w:val="26"/>
          <w:szCs w:val="26"/>
        </w:rPr>
        <w:t xml:space="preserve">в форме </w:t>
      </w:r>
      <w:r>
        <w:rPr>
          <w:sz w:val="26"/>
          <w:szCs w:val="26"/>
        </w:rPr>
        <w:t>исследовательско</w:t>
      </w:r>
      <w:r w:rsidR="0041462E">
        <w:rPr>
          <w:sz w:val="26"/>
          <w:szCs w:val="26"/>
        </w:rPr>
        <w:t>й работы</w:t>
      </w:r>
      <w:r>
        <w:rPr>
          <w:sz w:val="26"/>
          <w:szCs w:val="26"/>
        </w:rPr>
        <w:t>.</w:t>
      </w:r>
    </w:p>
    <w:p w14:paraId="01E9D17F" w14:textId="77777777" w:rsidR="003E290E" w:rsidRPr="007B215B" w:rsidRDefault="003E290E" w:rsidP="003E290E">
      <w:pPr>
        <w:spacing w:line="360" w:lineRule="auto"/>
        <w:rPr>
          <w:b/>
          <w:sz w:val="26"/>
          <w:szCs w:val="26"/>
        </w:rPr>
      </w:pPr>
    </w:p>
    <w:p w14:paraId="0216ACBD" w14:textId="77777777" w:rsidR="003E290E" w:rsidRPr="007B215B" w:rsidRDefault="003E290E" w:rsidP="003E290E">
      <w:pPr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 w:rsidRPr="007B215B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ная работа: критерии и оценивание</w:t>
      </w:r>
    </w:p>
    <w:p w14:paraId="3AED7999" w14:textId="66DB0C5F" w:rsidR="003E290E" w:rsidRPr="007B215B" w:rsidRDefault="003E290E" w:rsidP="003E290E">
      <w:pPr>
        <w:spacing w:line="360" w:lineRule="auto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В случае выполнения </w:t>
      </w:r>
      <w:r>
        <w:rPr>
          <w:sz w:val="26"/>
          <w:szCs w:val="26"/>
        </w:rPr>
        <w:t>ИВР</w:t>
      </w:r>
      <w:r w:rsidRPr="007B215B">
        <w:rPr>
          <w:sz w:val="26"/>
          <w:szCs w:val="26"/>
        </w:rPr>
        <w:t xml:space="preserve"> в форме </w:t>
      </w:r>
      <w:r w:rsidR="0041462E">
        <w:rPr>
          <w:sz w:val="26"/>
          <w:szCs w:val="26"/>
        </w:rPr>
        <w:t xml:space="preserve">проектной работы </w:t>
      </w:r>
      <w:r>
        <w:rPr>
          <w:sz w:val="26"/>
          <w:szCs w:val="26"/>
        </w:rPr>
        <w:t xml:space="preserve">учащийся </w:t>
      </w:r>
      <w:r w:rsidRPr="007B215B">
        <w:rPr>
          <w:sz w:val="26"/>
          <w:szCs w:val="26"/>
        </w:rPr>
        <w:t>получает оценку по</w:t>
      </w:r>
      <w:r>
        <w:rPr>
          <w:sz w:val="26"/>
          <w:szCs w:val="26"/>
        </w:rPr>
        <w:t> 8 </w:t>
      </w:r>
      <w:r w:rsidRPr="007B215B">
        <w:rPr>
          <w:sz w:val="26"/>
          <w:szCs w:val="26"/>
        </w:rPr>
        <w:t>критериям. По каждому из критериев выставляется от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 xml:space="preserve">0 до 2 баллов. Оценивание по </w:t>
      </w:r>
      <w:r>
        <w:rPr>
          <w:sz w:val="26"/>
          <w:szCs w:val="26"/>
        </w:rPr>
        <w:t>7</w:t>
      </w:r>
      <w:r w:rsidRPr="007B215B">
        <w:rPr>
          <w:sz w:val="26"/>
          <w:szCs w:val="26"/>
        </w:rPr>
        <w:t xml:space="preserve"> критериям, представленным в </w:t>
      </w:r>
      <w:r>
        <w:rPr>
          <w:sz w:val="26"/>
          <w:szCs w:val="26"/>
        </w:rPr>
        <w:t>Т</w:t>
      </w:r>
      <w:r w:rsidRPr="007B215B">
        <w:rPr>
          <w:sz w:val="26"/>
          <w:szCs w:val="26"/>
        </w:rPr>
        <w:t xml:space="preserve">аблице </w:t>
      </w:r>
      <w:r>
        <w:rPr>
          <w:sz w:val="26"/>
          <w:szCs w:val="26"/>
        </w:rPr>
        <w:t>2</w:t>
      </w:r>
      <w:r w:rsidRPr="007B215B">
        <w:rPr>
          <w:sz w:val="26"/>
          <w:szCs w:val="26"/>
        </w:rPr>
        <w:t>, осуществляет комиссия в процессе защиты</w:t>
      </w:r>
      <w:r>
        <w:rPr>
          <w:sz w:val="26"/>
          <w:szCs w:val="26"/>
        </w:rPr>
        <w:t xml:space="preserve"> </w:t>
      </w:r>
      <w:r w:rsidR="0041462E">
        <w:rPr>
          <w:sz w:val="26"/>
          <w:szCs w:val="26"/>
        </w:rPr>
        <w:t xml:space="preserve">ИВР в форме </w:t>
      </w:r>
      <w:r>
        <w:rPr>
          <w:sz w:val="26"/>
          <w:szCs w:val="26"/>
        </w:rPr>
        <w:t xml:space="preserve">проектной </w:t>
      </w:r>
      <w:r w:rsidRPr="007B215B">
        <w:rPr>
          <w:sz w:val="26"/>
          <w:szCs w:val="26"/>
        </w:rPr>
        <w:t>работы.</w:t>
      </w:r>
    </w:p>
    <w:p w14:paraId="435EB021" w14:textId="77777777" w:rsidR="003E290E" w:rsidRPr="00252A41" w:rsidRDefault="003E290E" w:rsidP="003E290E">
      <w:pPr>
        <w:spacing w:line="360" w:lineRule="auto"/>
        <w:ind w:firstLine="363"/>
        <w:jc w:val="both"/>
        <w:rPr>
          <w:sz w:val="26"/>
          <w:szCs w:val="26"/>
        </w:rPr>
      </w:pPr>
      <w:r w:rsidRPr="00252A41">
        <w:rPr>
          <w:sz w:val="26"/>
          <w:szCs w:val="26"/>
        </w:rPr>
        <w:t xml:space="preserve">Комиссия состоит из председателя (1 человек), участников </w:t>
      </w:r>
      <w:r>
        <w:rPr>
          <w:sz w:val="26"/>
          <w:szCs w:val="26"/>
        </w:rPr>
        <w:t>(от 1 до 2 человек) и эксперта</w:t>
      </w:r>
      <w:r w:rsidRPr="00252A41">
        <w:rPr>
          <w:sz w:val="26"/>
          <w:szCs w:val="26"/>
        </w:rPr>
        <w:t xml:space="preserve"> (1 человек). Председатель и участники оценивают критерии </w:t>
      </w:r>
      <w:r w:rsidRPr="00252A41">
        <w:rPr>
          <w:sz w:val="26"/>
          <w:szCs w:val="26"/>
          <w:lang w:val="en-US"/>
        </w:rPr>
        <w:t>A</w:t>
      </w:r>
      <w:r w:rsidRPr="00252A41">
        <w:rPr>
          <w:sz w:val="26"/>
          <w:szCs w:val="26"/>
        </w:rPr>
        <w:t xml:space="preserve">, </w:t>
      </w:r>
      <w:r w:rsidRPr="00252A41">
        <w:rPr>
          <w:sz w:val="26"/>
          <w:szCs w:val="26"/>
          <w:lang w:val="en-US"/>
        </w:rPr>
        <w:t>B</w:t>
      </w:r>
      <w:r w:rsidRPr="00252A41">
        <w:rPr>
          <w:sz w:val="26"/>
          <w:szCs w:val="26"/>
        </w:rPr>
        <w:t xml:space="preserve">, </w:t>
      </w:r>
      <w:r w:rsidRPr="00252A41">
        <w:rPr>
          <w:sz w:val="26"/>
          <w:szCs w:val="26"/>
          <w:lang w:val="en-US"/>
        </w:rPr>
        <w:t>C</w:t>
      </w:r>
      <w:r w:rsidRPr="00252A41">
        <w:rPr>
          <w:sz w:val="26"/>
          <w:szCs w:val="26"/>
        </w:rPr>
        <w:t xml:space="preserve">, </w:t>
      </w:r>
      <w:r w:rsidRPr="00252A41">
        <w:rPr>
          <w:sz w:val="26"/>
          <w:szCs w:val="26"/>
          <w:lang w:val="en-US"/>
        </w:rPr>
        <w:t>D</w:t>
      </w:r>
      <w:r w:rsidRPr="00252A41">
        <w:rPr>
          <w:sz w:val="26"/>
          <w:szCs w:val="26"/>
        </w:rPr>
        <w:t xml:space="preserve">, </w:t>
      </w:r>
      <w:r w:rsidRPr="00252A41">
        <w:rPr>
          <w:sz w:val="26"/>
          <w:szCs w:val="26"/>
          <w:lang w:val="en-US"/>
        </w:rPr>
        <w:t>E</w:t>
      </w:r>
      <w:r w:rsidRPr="00252A41">
        <w:rPr>
          <w:sz w:val="26"/>
          <w:szCs w:val="26"/>
        </w:rPr>
        <w:t>. Эксперт оценива</w:t>
      </w:r>
      <w:r>
        <w:rPr>
          <w:sz w:val="26"/>
          <w:szCs w:val="26"/>
        </w:rPr>
        <w:t>е</w:t>
      </w:r>
      <w:r w:rsidRPr="00252A41">
        <w:rPr>
          <w:sz w:val="26"/>
          <w:szCs w:val="26"/>
        </w:rPr>
        <w:t xml:space="preserve">т все критерии. </w:t>
      </w:r>
    </w:p>
    <w:p w14:paraId="2297B41D" w14:textId="77777777" w:rsidR="003E290E" w:rsidRPr="007B215B" w:rsidRDefault="003E290E" w:rsidP="003E290E">
      <w:pPr>
        <w:spacing w:line="360" w:lineRule="auto"/>
        <w:ind w:firstLine="363"/>
        <w:jc w:val="both"/>
        <w:rPr>
          <w:sz w:val="26"/>
          <w:szCs w:val="26"/>
        </w:rPr>
      </w:pPr>
      <w:r w:rsidRPr="007B215B">
        <w:rPr>
          <w:sz w:val="26"/>
          <w:szCs w:val="26"/>
        </w:rPr>
        <w:t>Итоговый балл по каждому критерию считается как среднее арифметическое баллов, выставленных каждым членом комиссии, участвовавшим в оценивании по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соответствующему критерию.</w:t>
      </w:r>
    </w:p>
    <w:p w14:paraId="30E57302" w14:textId="77777777" w:rsidR="003E290E" w:rsidRPr="007B215B" w:rsidRDefault="003E290E" w:rsidP="003E290E">
      <w:pPr>
        <w:spacing w:line="360" w:lineRule="auto"/>
        <w:ind w:firstLine="363"/>
        <w:jc w:val="both"/>
        <w:rPr>
          <w:sz w:val="26"/>
          <w:szCs w:val="26"/>
        </w:rPr>
      </w:pPr>
    </w:p>
    <w:p w14:paraId="6D79EF96" w14:textId="788F2B92" w:rsidR="003E290E" w:rsidRPr="007B215B" w:rsidRDefault="003E290E" w:rsidP="003E290E">
      <w:pPr>
        <w:spacing w:line="360" w:lineRule="auto"/>
        <w:ind w:left="-142"/>
        <w:rPr>
          <w:b/>
          <w:sz w:val="26"/>
          <w:szCs w:val="26"/>
        </w:rPr>
      </w:pPr>
      <w:r w:rsidRPr="007B215B">
        <w:rPr>
          <w:b/>
          <w:sz w:val="26"/>
          <w:szCs w:val="26"/>
        </w:rPr>
        <w:t xml:space="preserve">Таблица 2. Критерии оценки </w:t>
      </w:r>
      <w:r>
        <w:rPr>
          <w:b/>
          <w:sz w:val="26"/>
          <w:szCs w:val="26"/>
        </w:rPr>
        <w:t xml:space="preserve">ИВР </w:t>
      </w:r>
      <w:r w:rsidR="0041462E">
        <w:rPr>
          <w:b/>
          <w:sz w:val="26"/>
          <w:szCs w:val="26"/>
        </w:rPr>
        <w:t>в форме проектной работы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432"/>
        <w:gridCol w:w="2363"/>
        <w:gridCol w:w="2331"/>
      </w:tblGrid>
      <w:tr w:rsidR="003E290E" w:rsidRPr="00F641AA" w14:paraId="2EBA7CDB" w14:textId="77777777" w:rsidTr="00C23557">
        <w:tc>
          <w:tcPr>
            <w:tcW w:w="2361" w:type="dxa"/>
            <w:shd w:val="clear" w:color="auto" w:fill="auto"/>
          </w:tcPr>
          <w:p w14:paraId="79E941DA" w14:textId="77777777" w:rsidR="003E290E" w:rsidRPr="00F641AA" w:rsidRDefault="003E290E" w:rsidP="00C23557">
            <w:pPr>
              <w:spacing w:line="360" w:lineRule="auto"/>
              <w:jc w:val="center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Название критерия</w:t>
            </w:r>
          </w:p>
        </w:tc>
        <w:tc>
          <w:tcPr>
            <w:tcW w:w="7126" w:type="dxa"/>
            <w:gridSpan w:val="3"/>
            <w:shd w:val="clear" w:color="auto" w:fill="auto"/>
          </w:tcPr>
          <w:p w14:paraId="04904BD9" w14:textId="77777777" w:rsidR="003E290E" w:rsidRPr="00F641AA" w:rsidRDefault="003E290E" w:rsidP="00C23557">
            <w:pPr>
              <w:spacing w:line="360" w:lineRule="auto"/>
              <w:jc w:val="center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Уровни достижения</w:t>
            </w:r>
          </w:p>
        </w:tc>
      </w:tr>
      <w:tr w:rsidR="003E290E" w:rsidRPr="00F641AA" w14:paraId="23DBC44C" w14:textId="77777777" w:rsidTr="00C23557">
        <w:tc>
          <w:tcPr>
            <w:tcW w:w="2361" w:type="dxa"/>
            <w:shd w:val="clear" w:color="auto" w:fill="auto"/>
          </w:tcPr>
          <w:p w14:paraId="435499CD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F9D28D0" w14:textId="77777777" w:rsidR="003E290E" w:rsidRPr="00252A41" w:rsidRDefault="003E290E" w:rsidP="00C23557">
            <w:pPr>
              <w:rPr>
                <w:sz w:val="22"/>
                <w:szCs w:val="22"/>
              </w:rPr>
            </w:pPr>
            <w:r w:rsidRPr="00252A41">
              <w:rPr>
                <w:sz w:val="22"/>
                <w:szCs w:val="22"/>
              </w:rPr>
              <w:t>2 балла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B337725" w14:textId="77777777" w:rsidR="003E290E" w:rsidRPr="00252A41" w:rsidRDefault="003E290E" w:rsidP="00C23557">
            <w:pPr>
              <w:rPr>
                <w:sz w:val="22"/>
                <w:szCs w:val="22"/>
              </w:rPr>
            </w:pPr>
            <w:r w:rsidRPr="00252A41">
              <w:rPr>
                <w:sz w:val="22"/>
                <w:szCs w:val="22"/>
              </w:rPr>
              <w:t>1 балл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306EC080" w14:textId="77777777" w:rsidR="003E290E" w:rsidRPr="00252A41" w:rsidRDefault="003E290E" w:rsidP="00C23557">
            <w:pPr>
              <w:rPr>
                <w:sz w:val="22"/>
                <w:szCs w:val="22"/>
              </w:rPr>
            </w:pPr>
            <w:r w:rsidRPr="00252A41">
              <w:rPr>
                <w:sz w:val="22"/>
                <w:szCs w:val="22"/>
              </w:rPr>
              <w:t>0 баллов</w:t>
            </w:r>
          </w:p>
        </w:tc>
      </w:tr>
      <w:tr w:rsidR="003E290E" w:rsidRPr="00F641AA" w14:paraId="31E2C067" w14:textId="77777777" w:rsidTr="00C23557">
        <w:tc>
          <w:tcPr>
            <w:tcW w:w="2361" w:type="dxa"/>
            <w:shd w:val="clear" w:color="auto" w:fill="auto"/>
          </w:tcPr>
          <w:p w14:paraId="41064A43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А. Обоснование актуальности проекта (Проблемное поле)</w:t>
            </w:r>
          </w:p>
          <w:p w14:paraId="295BBE17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32" w:type="dxa"/>
            <w:shd w:val="clear" w:color="auto" w:fill="auto"/>
          </w:tcPr>
          <w:p w14:paraId="3F98325A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Актуальность работы обоснована</w:t>
            </w:r>
          </w:p>
        </w:tc>
        <w:tc>
          <w:tcPr>
            <w:tcW w:w="2363" w:type="dxa"/>
            <w:shd w:val="clear" w:color="auto" w:fill="auto"/>
          </w:tcPr>
          <w:p w14:paraId="4CD070CD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Актуальность работы частично обоснована</w:t>
            </w:r>
          </w:p>
        </w:tc>
        <w:tc>
          <w:tcPr>
            <w:tcW w:w="2331" w:type="dxa"/>
            <w:shd w:val="clear" w:color="auto" w:fill="auto"/>
          </w:tcPr>
          <w:p w14:paraId="73843499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Актуальность работы не обоснована</w:t>
            </w:r>
          </w:p>
        </w:tc>
      </w:tr>
      <w:tr w:rsidR="003E290E" w:rsidRPr="00F641AA" w14:paraId="2AB85DD7" w14:textId="77777777" w:rsidTr="00C23557">
        <w:tc>
          <w:tcPr>
            <w:tcW w:w="2361" w:type="dxa"/>
            <w:shd w:val="clear" w:color="auto" w:fill="auto"/>
          </w:tcPr>
          <w:p w14:paraId="62FBFBC5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>В. Образ продукта</w:t>
            </w:r>
          </w:p>
          <w:p w14:paraId="77F691ED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32" w:type="dxa"/>
            <w:shd w:val="clear" w:color="auto" w:fill="auto"/>
          </w:tcPr>
          <w:p w14:paraId="49491760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Выбор характеристик продукта хорошо обоснован</w:t>
            </w:r>
          </w:p>
        </w:tc>
        <w:tc>
          <w:tcPr>
            <w:tcW w:w="2363" w:type="dxa"/>
            <w:shd w:val="clear" w:color="auto" w:fill="auto"/>
          </w:tcPr>
          <w:p w14:paraId="14129578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Выбранные характеристики продукта не полностью обоснованы</w:t>
            </w:r>
          </w:p>
        </w:tc>
        <w:tc>
          <w:tcPr>
            <w:tcW w:w="2331" w:type="dxa"/>
            <w:shd w:val="clear" w:color="auto" w:fill="auto"/>
          </w:tcPr>
          <w:p w14:paraId="27FCDD09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Выбор характеристик продукта не обоснован и не позволяет решить заявленную проблему</w:t>
            </w:r>
          </w:p>
        </w:tc>
      </w:tr>
      <w:tr w:rsidR="003E290E" w:rsidRPr="00F641AA" w14:paraId="6545D202" w14:textId="77777777" w:rsidTr="00C23557">
        <w:tc>
          <w:tcPr>
            <w:tcW w:w="2361" w:type="dxa"/>
            <w:shd w:val="clear" w:color="auto" w:fill="auto"/>
          </w:tcPr>
          <w:p w14:paraId="7DF4C417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</w:rPr>
              <w:t xml:space="preserve">С. Логика </w:t>
            </w:r>
            <w:r w:rsidRPr="00F641AA">
              <w:rPr>
                <w:b/>
                <w:sz w:val="22"/>
                <w:szCs w:val="26"/>
              </w:rPr>
              <w:lastRenderedPageBreak/>
              <w:t>поэтапного планирования (задачи)</w:t>
            </w:r>
          </w:p>
          <w:p w14:paraId="32138F08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32" w:type="dxa"/>
            <w:shd w:val="clear" w:color="auto" w:fill="auto"/>
          </w:tcPr>
          <w:p w14:paraId="3362F64E" w14:textId="77777777" w:rsidR="003E290E" w:rsidRPr="00F641AA" w:rsidRDefault="003E290E" w:rsidP="00C23557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lastRenderedPageBreak/>
              <w:t xml:space="preserve">Соблюдена логическая </w:t>
            </w:r>
            <w:r w:rsidRPr="00F641AA">
              <w:rPr>
                <w:sz w:val="22"/>
                <w:szCs w:val="26"/>
              </w:rPr>
              <w:lastRenderedPageBreak/>
              <w:t>последовательность поставленных задач, ресурсы и сроки адекватны поставленным задачам</w:t>
            </w:r>
          </w:p>
          <w:p w14:paraId="768FE45A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</w:p>
        </w:tc>
        <w:tc>
          <w:tcPr>
            <w:tcW w:w="2363" w:type="dxa"/>
            <w:shd w:val="clear" w:color="auto" w:fill="auto"/>
          </w:tcPr>
          <w:p w14:paraId="09383E9E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lastRenderedPageBreak/>
              <w:t xml:space="preserve">Логическая </w:t>
            </w:r>
            <w:r w:rsidRPr="00F641AA">
              <w:rPr>
                <w:sz w:val="22"/>
                <w:szCs w:val="26"/>
              </w:rPr>
              <w:lastRenderedPageBreak/>
              <w:t>последовательность поставленных задач имеет недочёты, ресурсы и сроки не полностью адекватны поставленным задачам</w:t>
            </w:r>
          </w:p>
        </w:tc>
        <w:tc>
          <w:tcPr>
            <w:tcW w:w="2331" w:type="dxa"/>
            <w:shd w:val="clear" w:color="auto" w:fill="auto"/>
          </w:tcPr>
          <w:p w14:paraId="4DC6F8DB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lastRenderedPageBreak/>
              <w:t xml:space="preserve">Планирование </w:t>
            </w:r>
            <w:r w:rsidRPr="00F641AA">
              <w:rPr>
                <w:sz w:val="22"/>
                <w:szCs w:val="26"/>
              </w:rPr>
              <w:lastRenderedPageBreak/>
              <w:t>отсутствует или имеет логические несоответствия, сроки и ресурсы неадекватны поставленным задачам</w:t>
            </w:r>
          </w:p>
        </w:tc>
      </w:tr>
      <w:tr w:rsidR="003E290E" w:rsidRPr="00F641AA" w14:paraId="5301C226" w14:textId="77777777" w:rsidTr="00C23557">
        <w:tc>
          <w:tcPr>
            <w:tcW w:w="2361" w:type="dxa"/>
            <w:shd w:val="clear" w:color="auto" w:fill="auto"/>
          </w:tcPr>
          <w:p w14:paraId="42967882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  <w:lang w:val="en-US"/>
              </w:rPr>
              <w:lastRenderedPageBreak/>
              <w:t>D</w:t>
            </w:r>
            <w:r w:rsidRPr="00F641AA">
              <w:rPr>
                <w:b/>
                <w:sz w:val="22"/>
                <w:szCs w:val="26"/>
              </w:rPr>
              <w:t>. Продукт</w:t>
            </w:r>
          </w:p>
          <w:p w14:paraId="2199EEA4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32" w:type="dxa"/>
            <w:shd w:val="clear" w:color="auto" w:fill="auto"/>
          </w:tcPr>
          <w:p w14:paraId="2964D422" w14:textId="77777777" w:rsidR="003E290E" w:rsidRPr="00F641AA" w:rsidRDefault="003E290E" w:rsidP="00C23557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Созданный продукт решает поставленную проблему; продукт соответствует изначально заявленным характеристикам; изменения ключевых характеристик обоснованы</w:t>
            </w:r>
          </w:p>
          <w:p w14:paraId="1C2AEBEE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</w:p>
        </w:tc>
        <w:tc>
          <w:tcPr>
            <w:tcW w:w="2363" w:type="dxa"/>
            <w:shd w:val="clear" w:color="auto" w:fill="auto"/>
          </w:tcPr>
          <w:p w14:paraId="35A9B931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Созданный продукт частично решает поставленную проблему; частично соответствует заявленным характеристикам; изменения ключевых характеристик недостаточно обоснованы</w:t>
            </w:r>
          </w:p>
        </w:tc>
        <w:tc>
          <w:tcPr>
            <w:tcW w:w="2331" w:type="dxa"/>
            <w:shd w:val="clear" w:color="auto" w:fill="auto"/>
          </w:tcPr>
          <w:p w14:paraId="4B325B53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 xml:space="preserve">Созданный продукт вовсе не решает поставленную проблему; </w:t>
            </w:r>
          </w:p>
          <w:p w14:paraId="65E666C7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не соответствует ключевым характеристикам</w:t>
            </w:r>
          </w:p>
        </w:tc>
      </w:tr>
      <w:tr w:rsidR="003E290E" w:rsidRPr="00F641AA" w14:paraId="141236F8" w14:textId="77777777" w:rsidTr="00C23557">
        <w:tc>
          <w:tcPr>
            <w:tcW w:w="2361" w:type="dxa"/>
            <w:shd w:val="clear" w:color="auto" w:fill="auto"/>
          </w:tcPr>
          <w:p w14:paraId="05820E30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  <w:lang w:val="en-US"/>
              </w:rPr>
              <w:t>E</w:t>
            </w:r>
            <w:r w:rsidRPr="00F641AA">
              <w:rPr>
                <w:b/>
                <w:sz w:val="22"/>
                <w:szCs w:val="26"/>
              </w:rPr>
              <w:t>. Защита (представление работы)</w:t>
            </w:r>
          </w:p>
          <w:p w14:paraId="69670DDE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</w:p>
        </w:tc>
        <w:tc>
          <w:tcPr>
            <w:tcW w:w="2432" w:type="dxa"/>
            <w:shd w:val="clear" w:color="auto" w:fill="auto"/>
          </w:tcPr>
          <w:p w14:paraId="318BF3F6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Презентация наглядна, отражает сущность проекта; выступление поддерживает презентацию; ответы на вопросы аргументированы</w:t>
            </w:r>
          </w:p>
        </w:tc>
        <w:tc>
          <w:tcPr>
            <w:tcW w:w="2363" w:type="dxa"/>
            <w:shd w:val="clear" w:color="auto" w:fill="auto"/>
          </w:tcPr>
          <w:p w14:paraId="611AF6F0" w14:textId="77777777" w:rsidR="003E290E" w:rsidRPr="00F641AA" w:rsidRDefault="003E290E" w:rsidP="00C23557">
            <w:pPr>
              <w:spacing w:line="360" w:lineRule="auto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Презентация не в полной мере отражает сущность продукта; ответы на вопросы даны неполно</w:t>
            </w:r>
          </w:p>
        </w:tc>
        <w:tc>
          <w:tcPr>
            <w:tcW w:w="2331" w:type="dxa"/>
            <w:shd w:val="clear" w:color="auto" w:fill="auto"/>
          </w:tcPr>
          <w:p w14:paraId="62803578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Презентация отсутствует; не отражает сущность проекта; ответы на вопросы отсутствуют</w:t>
            </w:r>
          </w:p>
          <w:p w14:paraId="6B902617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</w:p>
        </w:tc>
      </w:tr>
      <w:tr w:rsidR="003E290E" w:rsidRPr="00F641AA" w14:paraId="5D5C20BC" w14:textId="77777777" w:rsidTr="00C23557">
        <w:tc>
          <w:tcPr>
            <w:tcW w:w="2361" w:type="dxa"/>
            <w:shd w:val="clear" w:color="auto" w:fill="auto"/>
          </w:tcPr>
          <w:p w14:paraId="19D39041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  <w:lang w:val="en-US"/>
              </w:rPr>
              <w:t>F</w:t>
            </w:r>
            <w:r w:rsidRPr="00F641AA">
              <w:rPr>
                <w:b/>
                <w:sz w:val="22"/>
                <w:szCs w:val="26"/>
              </w:rPr>
              <w:t>. Владение методами.</w:t>
            </w:r>
            <w:r w:rsidRPr="00F641AA">
              <w:rPr>
                <w:b/>
                <w:sz w:val="22"/>
                <w:szCs w:val="26"/>
              </w:rPr>
              <w:br/>
              <w:t>Оценивает эксперт</w:t>
            </w:r>
          </w:p>
        </w:tc>
        <w:tc>
          <w:tcPr>
            <w:tcW w:w="2432" w:type="dxa"/>
            <w:shd w:val="clear" w:color="auto" w:fill="auto"/>
          </w:tcPr>
          <w:p w14:paraId="6451BE04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Автор в достаточной мере выбрал и освоил оптимальные методы. Возможны незначительные ошибки.</w:t>
            </w:r>
          </w:p>
        </w:tc>
        <w:tc>
          <w:tcPr>
            <w:tcW w:w="2363" w:type="dxa"/>
            <w:shd w:val="clear" w:color="auto" w:fill="auto"/>
          </w:tcPr>
          <w:p w14:paraId="2EF38655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Автор использовал неоптимальные методы. Не знаком со всем спектром методов в сфере проектирования.</w:t>
            </w:r>
          </w:p>
        </w:tc>
        <w:tc>
          <w:tcPr>
            <w:tcW w:w="2331" w:type="dxa"/>
            <w:shd w:val="clear" w:color="auto" w:fill="auto"/>
          </w:tcPr>
          <w:p w14:paraId="4F752D6A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Автор не имеет представления о существующих методах в сфере проектирования.</w:t>
            </w:r>
          </w:p>
        </w:tc>
      </w:tr>
      <w:tr w:rsidR="003E290E" w:rsidRPr="00F641AA" w14:paraId="037ECE2F" w14:textId="77777777" w:rsidTr="00C23557">
        <w:tc>
          <w:tcPr>
            <w:tcW w:w="2361" w:type="dxa"/>
            <w:shd w:val="clear" w:color="auto" w:fill="auto"/>
          </w:tcPr>
          <w:p w14:paraId="3260B559" w14:textId="77777777" w:rsidR="003E290E" w:rsidRPr="00F641AA" w:rsidRDefault="003E290E" w:rsidP="00C23557">
            <w:pPr>
              <w:spacing w:line="360" w:lineRule="auto"/>
              <w:ind w:left="135" w:firstLine="7"/>
              <w:rPr>
                <w:b/>
                <w:sz w:val="22"/>
                <w:szCs w:val="26"/>
              </w:rPr>
            </w:pPr>
            <w:r w:rsidRPr="00F641AA">
              <w:rPr>
                <w:b/>
                <w:sz w:val="22"/>
                <w:szCs w:val="26"/>
                <w:lang w:val="en-US"/>
              </w:rPr>
              <w:t xml:space="preserve">G. </w:t>
            </w:r>
            <w:r w:rsidRPr="00F641AA">
              <w:rPr>
                <w:b/>
                <w:sz w:val="22"/>
                <w:szCs w:val="26"/>
              </w:rPr>
              <w:t>Оригинальность. Оценивает эксперт</w:t>
            </w:r>
          </w:p>
        </w:tc>
        <w:tc>
          <w:tcPr>
            <w:tcW w:w="2432" w:type="dxa"/>
            <w:shd w:val="clear" w:color="auto" w:fill="auto"/>
          </w:tcPr>
          <w:p w14:paraId="4319E422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Данный проект оригинален* и не имеет полных аналогов.</w:t>
            </w:r>
          </w:p>
        </w:tc>
        <w:tc>
          <w:tcPr>
            <w:tcW w:w="2363" w:type="dxa"/>
            <w:shd w:val="clear" w:color="auto" w:fill="auto"/>
          </w:tcPr>
          <w:p w14:paraId="5351CD28" w14:textId="77777777" w:rsidR="003E290E" w:rsidRPr="00F641AA" w:rsidRDefault="003E290E" w:rsidP="00C23557">
            <w:pPr>
              <w:spacing w:line="360" w:lineRule="auto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Проект имеет аналоги, но по отдельным параметрам усовершенствован.</w:t>
            </w:r>
          </w:p>
        </w:tc>
        <w:tc>
          <w:tcPr>
            <w:tcW w:w="2331" w:type="dxa"/>
            <w:shd w:val="clear" w:color="auto" w:fill="auto"/>
          </w:tcPr>
          <w:p w14:paraId="04386B73" w14:textId="77777777" w:rsidR="003E290E" w:rsidRPr="00F641AA" w:rsidRDefault="003E290E" w:rsidP="00C23557">
            <w:pPr>
              <w:spacing w:line="360" w:lineRule="auto"/>
              <w:ind w:left="-25" w:firstLine="4"/>
              <w:rPr>
                <w:b/>
                <w:sz w:val="22"/>
                <w:szCs w:val="26"/>
              </w:rPr>
            </w:pPr>
            <w:r w:rsidRPr="00F641AA">
              <w:rPr>
                <w:sz w:val="22"/>
                <w:szCs w:val="26"/>
              </w:rPr>
              <w:t>Проект не оригинален, полностью копирует уже существующие проекты.</w:t>
            </w:r>
          </w:p>
        </w:tc>
      </w:tr>
    </w:tbl>
    <w:p w14:paraId="32B8856A" w14:textId="77777777" w:rsidR="003E290E" w:rsidRPr="007B215B" w:rsidRDefault="003E290E" w:rsidP="003E290E">
      <w:pPr>
        <w:spacing w:line="360" w:lineRule="auto"/>
        <w:rPr>
          <w:b/>
          <w:sz w:val="26"/>
          <w:szCs w:val="26"/>
        </w:rPr>
      </w:pPr>
    </w:p>
    <w:p w14:paraId="6BE31104" w14:textId="77777777" w:rsidR="003E290E" w:rsidRPr="007B215B" w:rsidRDefault="003E290E" w:rsidP="003E290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8-м критерием («Дедлайны») является соблюдение сроков представления </w:t>
      </w:r>
      <w:r>
        <w:rPr>
          <w:sz w:val="26"/>
          <w:szCs w:val="26"/>
        </w:rPr>
        <w:lastRenderedPageBreak/>
        <w:t>промежуточных результатов ИВР. Оценивание по 8-му</w:t>
      </w:r>
      <w:r w:rsidRPr="007B215B">
        <w:rPr>
          <w:sz w:val="26"/>
          <w:szCs w:val="26"/>
        </w:rPr>
        <w:t xml:space="preserve"> критерию осуществляет кафедра исследовательской и проектной деятельности учащихся на основании своевременно</w:t>
      </w:r>
      <w:r>
        <w:rPr>
          <w:sz w:val="26"/>
          <w:szCs w:val="26"/>
        </w:rPr>
        <w:t>сти</w:t>
      </w:r>
      <w:r w:rsidRPr="007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предоставления </w:t>
      </w:r>
      <w:r w:rsidRPr="007B215B">
        <w:rPr>
          <w:sz w:val="26"/>
          <w:szCs w:val="26"/>
        </w:rPr>
        <w:t xml:space="preserve">лицеистом материалов на четырех этапах: </w:t>
      </w:r>
    </w:p>
    <w:p w14:paraId="0110BAAC" w14:textId="77777777" w:rsidR="003E290E" w:rsidRPr="00F5588C" w:rsidRDefault="003E290E" w:rsidP="003E290E">
      <w:pPr>
        <w:widowControl/>
        <w:autoSpaceDE/>
        <w:autoSpaceDN/>
        <w:adjustRightInd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5588C">
        <w:rPr>
          <w:sz w:val="26"/>
          <w:szCs w:val="26"/>
        </w:rPr>
        <w:t xml:space="preserve">декабрь 10 класса – </w:t>
      </w:r>
      <w:r>
        <w:rPr>
          <w:sz w:val="26"/>
          <w:szCs w:val="26"/>
        </w:rPr>
        <w:t>одобренной проектной заявки</w:t>
      </w:r>
      <w:r w:rsidRPr="00F5588C">
        <w:rPr>
          <w:sz w:val="26"/>
          <w:szCs w:val="26"/>
        </w:rPr>
        <w:t>;</w:t>
      </w:r>
    </w:p>
    <w:p w14:paraId="79D60178" w14:textId="77777777" w:rsidR="003E290E" w:rsidRPr="00F5588C" w:rsidRDefault="003E290E" w:rsidP="003E290E">
      <w:pPr>
        <w:widowControl/>
        <w:autoSpaceDE/>
        <w:autoSpaceDN/>
        <w:adjustRightInd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F5588C">
        <w:rPr>
          <w:sz w:val="26"/>
          <w:szCs w:val="26"/>
        </w:rPr>
        <w:t>апрель 10 класса – предварительного отчёта о деятельности (</w:t>
      </w:r>
      <w:proofErr w:type="spellStart"/>
      <w:r w:rsidRPr="00F5588C">
        <w:rPr>
          <w:sz w:val="26"/>
          <w:szCs w:val="26"/>
          <w:lang w:val="de-DE"/>
        </w:rPr>
        <w:t>activity</w:t>
      </w:r>
      <w:proofErr w:type="spellEnd"/>
      <w:r w:rsidRPr="00F5588C">
        <w:rPr>
          <w:sz w:val="26"/>
          <w:szCs w:val="26"/>
        </w:rPr>
        <w:t xml:space="preserve"> </w:t>
      </w:r>
      <w:proofErr w:type="spellStart"/>
      <w:r w:rsidRPr="00F5588C">
        <w:rPr>
          <w:sz w:val="26"/>
          <w:szCs w:val="26"/>
          <w:lang w:val="de-DE"/>
        </w:rPr>
        <w:t>report</w:t>
      </w:r>
      <w:proofErr w:type="spellEnd"/>
      <w:r w:rsidRPr="00F5588C">
        <w:rPr>
          <w:sz w:val="26"/>
          <w:szCs w:val="26"/>
        </w:rPr>
        <w:t>);</w:t>
      </w:r>
    </w:p>
    <w:p w14:paraId="22034026" w14:textId="77777777" w:rsidR="003E290E" w:rsidRPr="00F5588C" w:rsidRDefault="003E290E" w:rsidP="003E290E">
      <w:pPr>
        <w:widowControl/>
        <w:autoSpaceDE/>
        <w:autoSpaceDN/>
        <w:adjustRightInd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5588C">
        <w:rPr>
          <w:sz w:val="26"/>
          <w:szCs w:val="26"/>
        </w:rPr>
        <w:t xml:space="preserve">октябрь 11 класса – </w:t>
      </w:r>
      <w:r>
        <w:rPr>
          <w:sz w:val="26"/>
          <w:szCs w:val="26"/>
        </w:rPr>
        <w:t>окончательной проектной заявки</w:t>
      </w:r>
      <w:r w:rsidRPr="00F5588C">
        <w:rPr>
          <w:sz w:val="26"/>
          <w:szCs w:val="26"/>
        </w:rPr>
        <w:t>;</w:t>
      </w:r>
    </w:p>
    <w:p w14:paraId="71C0B1DE" w14:textId="77777777" w:rsidR="003E290E" w:rsidRPr="00F5588C" w:rsidRDefault="003E290E" w:rsidP="003E290E">
      <w:pPr>
        <w:widowControl/>
        <w:autoSpaceDE/>
        <w:autoSpaceDN/>
        <w:adjustRightInd/>
        <w:spacing w:line="360" w:lineRule="auto"/>
        <w:ind w:left="644" w:hanging="284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5588C">
        <w:rPr>
          <w:sz w:val="26"/>
          <w:szCs w:val="26"/>
        </w:rPr>
        <w:t xml:space="preserve">ноябрь/февраль 11 класса (не позднее, чем за 3 недели до защиты) – </w:t>
      </w:r>
      <w:r>
        <w:rPr>
          <w:sz w:val="26"/>
          <w:szCs w:val="26"/>
        </w:rPr>
        <w:t>продукта и отчёта о проекте</w:t>
      </w:r>
      <w:r w:rsidRPr="00F5588C">
        <w:rPr>
          <w:sz w:val="26"/>
          <w:szCs w:val="26"/>
        </w:rPr>
        <w:t xml:space="preserve">. </w:t>
      </w:r>
    </w:p>
    <w:p w14:paraId="0874771B" w14:textId="77777777" w:rsidR="003E290E" w:rsidRDefault="003E290E" w:rsidP="003E290E">
      <w:pPr>
        <w:spacing w:line="360" w:lineRule="auto"/>
        <w:jc w:val="both"/>
        <w:rPr>
          <w:sz w:val="26"/>
          <w:szCs w:val="26"/>
        </w:rPr>
      </w:pPr>
      <w:r w:rsidRPr="007B215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своевременное предоставление материалов на </w:t>
      </w:r>
      <w:r w:rsidRPr="007B215B">
        <w:rPr>
          <w:sz w:val="26"/>
          <w:szCs w:val="26"/>
        </w:rPr>
        <w:t>кажд</w:t>
      </w:r>
      <w:r>
        <w:rPr>
          <w:sz w:val="26"/>
          <w:szCs w:val="26"/>
        </w:rPr>
        <w:t>ом</w:t>
      </w:r>
      <w:r w:rsidRPr="007B215B">
        <w:rPr>
          <w:sz w:val="26"/>
          <w:szCs w:val="26"/>
        </w:rPr>
        <w:t xml:space="preserve"> из этапов выставляется 0,5 балл</w:t>
      </w:r>
      <w:r>
        <w:rPr>
          <w:sz w:val="26"/>
          <w:szCs w:val="26"/>
        </w:rPr>
        <w:t>а, в противном случае 0 баллов</w:t>
      </w:r>
      <w:r w:rsidRPr="007B215B">
        <w:rPr>
          <w:sz w:val="26"/>
          <w:szCs w:val="26"/>
        </w:rPr>
        <w:t xml:space="preserve">. </w:t>
      </w:r>
      <w:r>
        <w:rPr>
          <w:sz w:val="26"/>
          <w:szCs w:val="26"/>
        </w:rPr>
        <w:t>Таким образом, за 8-й критерий</w:t>
      </w:r>
      <w:r w:rsidRPr="007B2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</w:t>
      </w:r>
      <w:r w:rsidRPr="007B215B">
        <w:rPr>
          <w:sz w:val="26"/>
          <w:szCs w:val="26"/>
        </w:rPr>
        <w:t>выставляется от 0 до 2 баллов.</w:t>
      </w:r>
    </w:p>
    <w:p w14:paraId="7709F82F" w14:textId="097A940C" w:rsidR="003E290E" w:rsidRDefault="003E290E" w:rsidP="003E290E">
      <w:pPr>
        <w:spacing w:line="360" w:lineRule="auto"/>
        <w:ind w:firstLine="3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Полученные по 8 критериям баллы складываются. </w:t>
      </w:r>
      <w:r w:rsidRPr="007B215B">
        <w:rPr>
          <w:sz w:val="26"/>
          <w:szCs w:val="26"/>
        </w:rPr>
        <w:t xml:space="preserve">Итоговый балл </w:t>
      </w:r>
      <w:r>
        <w:rPr>
          <w:sz w:val="26"/>
          <w:szCs w:val="26"/>
        </w:rPr>
        <w:t xml:space="preserve">за ИВР </w:t>
      </w:r>
      <w:r w:rsidR="0041462E">
        <w:rPr>
          <w:sz w:val="26"/>
          <w:szCs w:val="26"/>
        </w:rPr>
        <w:t xml:space="preserve">в форме проектной работы </w:t>
      </w:r>
      <w:r w:rsidRPr="007B215B">
        <w:rPr>
          <w:sz w:val="26"/>
          <w:szCs w:val="26"/>
        </w:rPr>
        <w:t>пересчитывается в 30-балльную шкалу для уравновешивания с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 xml:space="preserve">оценкой, получаемой теми лицеистами, которые выполняют </w:t>
      </w:r>
      <w:r>
        <w:rPr>
          <w:sz w:val="26"/>
          <w:szCs w:val="26"/>
        </w:rPr>
        <w:t>ИВР</w:t>
      </w:r>
      <w:r w:rsidRPr="007B215B">
        <w:rPr>
          <w:sz w:val="26"/>
          <w:szCs w:val="26"/>
        </w:rPr>
        <w:t xml:space="preserve"> в форме исследов</w:t>
      </w:r>
      <w:r w:rsidR="0041462E">
        <w:rPr>
          <w:sz w:val="26"/>
          <w:szCs w:val="26"/>
        </w:rPr>
        <w:t>ательской работы</w:t>
      </w:r>
      <w:r w:rsidRPr="007B215B">
        <w:rPr>
          <w:sz w:val="26"/>
          <w:szCs w:val="26"/>
        </w:rPr>
        <w:t xml:space="preserve">. Пересчет осуществляется методом умножения оценки, полученной по </w:t>
      </w:r>
      <w:r>
        <w:rPr>
          <w:sz w:val="26"/>
          <w:szCs w:val="26"/>
        </w:rPr>
        <w:t>8</w:t>
      </w:r>
      <w:r w:rsidRPr="007B215B">
        <w:rPr>
          <w:sz w:val="26"/>
          <w:szCs w:val="26"/>
        </w:rPr>
        <w:t xml:space="preserve"> критериям, на</w:t>
      </w:r>
      <w:r>
        <w:rPr>
          <w:sz w:val="26"/>
          <w:szCs w:val="26"/>
        </w:rPr>
        <w:t> </w:t>
      </w:r>
      <w:r w:rsidRPr="007B215B">
        <w:rPr>
          <w:sz w:val="26"/>
          <w:szCs w:val="26"/>
        </w:rPr>
        <w:t>коэффициент ра</w:t>
      </w:r>
      <w:r>
        <w:rPr>
          <w:sz w:val="26"/>
          <w:szCs w:val="26"/>
        </w:rPr>
        <w:t>вный 15/8 (пятнадцать восьмых).</w:t>
      </w:r>
      <w:r w:rsidRPr="00CC5CC6">
        <w:rPr>
          <w:sz w:val="26"/>
          <w:szCs w:val="26"/>
        </w:rPr>
        <w:t xml:space="preserve"> </w:t>
      </w:r>
      <w:r w:rsidRPr="00252A41">
        <w:rPr>
          <w:sz w:val="26"/>
          <w:szCs w:val="26"/>
        </w:rPr>
        <w:t>Полученный результат округляется до целого значения по правилам математического округления.</w:t>
      </w:r>
      <w:r w:rsidRPr="003E29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Этот балл используется при расчёте индивидуального рейтинга </w:t>
      </w:r>
      <w:r w:rsidR="00B97BB1">
        <w:rPr>
          <w:sz w:val="26"/>
          <w:szCs w:val="26"/>
        </w:rPr>
        <w:t>учащегося</w:t>
      </w:r>
      <w:r>
        <w:rPr>
          <w:sz w:val="26"/>
          <w:szCs w:val="26"/>
        </w:rPr>
        <w:t xml:space="preserve"> в качестве показателя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если </w:t>
      </w:r>
      <w:r w:rsidR="00B97BB1">
        <w:rPr>
          <w:sz w:val="26"/>
          <w:szCs w:val="26"/>
        </w:rPr>
        <w:t xml:space="preserve">учащийся </w:t>
      </w:r>
      <w:r>
        <w:rPr>
          <w:sz w:val="26"/>
          <w:szCs w:val="26"/>
        </w:rPr>
        <w:t xml:space="preserve">выполнял ИВР </w:t>
      </w:r>
      <w:r w:rsidR="0041462E">
        <w:rPr>
          <w:sz w:val="26"/>
          <w:szCs w:val="26"/>
        </w:rPr>
        <w:t>в форме проектной работы</w:t>
      </w:r>
      <w:r>
        <w:rPr>
          <w:sz w:val="26"/>
          <w:szCs w:val="26"/>
        </w:rPr>
        <w:t>.</w:t>
      </w:r>
    </w:p>
    <w:p w14:paraId="548317D0" w14:textId="77777777" w:rsidR="003E290E" w:rsidRPr="00252A41" w:rsidRDefault="003E290E" w:rsidP="003E290E">
      <w:pPr>
        <w:pStyle w:val="Normal1"/>
        <w:spacing w:line="240" w:lineRule="auto"/>
        <w:ind w:firstLine="56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356067" w14:textId="77777777" w:rsidR="003E290E" w:rsidRPr="00252A41" w:rsidRDefault="003E290E" w:rsidP="003E290E">
      <w:pPr>
        <w:numPr>
          <w:ilvl w:val="0"/>
          <w:numId w:val="7"/>
        </w:numPr>
        <w:spacing w:line="360" w:lineRule="auto"/>
        <w:rPr>
          <w:b/>
          <w:sz w:val="26"/>
          <w:szCs w:val="26"/>
        </w:rPr>
      </w:pPr>
      <w:r w:rsidRPr="00252A41">
        <w:rPr>
          <w:b/>
          <w:sz w:val="26"/>
          <w:szCs w:val="26"/>
        </w:rPr>
        <w:t>Академическая задолженность</w:t>
      </w:r>
    </w:p>
    <w:p w14:paraId="4EC02117" w14:textId="51A17A0B" w:rsidR="003E290E" w:rsidRPr="00252A41" w:rsidRDefault="003E290E" w:rsidP="00F039C9">
      <w:pPr>
        <w:spacing w:line="360" w:lineRule="auto"/>
        <w:jc w:val="both"/>
        <w:rPr>
          <w:sz w:val="26"/>
          <w:szCs w:val="26"/>
        </w:rPr>
      </w:pPr>
      <w:r w:rsidRPr="00252A41">
        <w:rPr>
          <w:sz w:val="26"/>
          <w:szCs w:val="26"/>
        </w:rPr>
        <w:t>В случае, если ИВР в форме исследова</w:t>
      </w:r>
      <w:r w:rsidR="0041462E">
        <w:rPr>
          <w:sz w:val="26"/>
          <w:szCs w:val="26"/>
        </w:rPr>
        <w:t>тельской</w:t>
      </w:r>
      <w:r w:rsidRPr="00252A41">
        <w:rPr>
          <w:sz w:val="26"/>
          <w:szCs w:val="26"/>
        </w:rPr>
        <w:t xml:space="preserve"> или проект</w:t>
      </w:r>
      <w:r w:rsidR="0041462E">
        <w:rPr>
          <w:sz w:val="26"/>
          <w:szCs w:val="26"/>
        </w:rPr>
        <w:t>ной работы</w:t>
      </w:r>
      <w:r w:rsidRPr="00252A41">
        <w:rPr>
          <w:sz w:val="26"/>
          <w:szCs w:val="26"/>
        </w:rPr>
        <w:t xml:space="preserve"> не представлена к защите или не защищена на удовлетворительную оценку, учащийся имеет академическую задолженность</w:t>
      </w:r>
      <w:r>
        <w:rPr>
          <w:sz w:val="26"/>
          <w:szCs w:val="26"/>
        </w:rPr>
        <w:t xml:space="preserve">. </w:t>
      </w:r>
      <w:r w:rsidR="00DB19FB">
        <w:rPr>
          <w:sz w:val="26"/>
          <w:szCs w:val="26"/>
        </w:rPr>
        <w:t>Ликвидировать</w:t>
      </w:r>
      <w:r w:rsidR="00DB19FB" w:rsidRPr="00252A41">
        <w:rPr>
          <w:sz w:val="26"/>
          <w:szCs w:val="26"/>
        </w:rPr>
        <w:t xml:space="preserve"> </w:t>
      </w:r>
      <w:r w:rsidRPr="00252A41">
        <w:rPr>
          <w:sz w:val="26"/>
          <w:szCs w:val="26"/>
        </w:rPr>
        <w:t xml:space="preserve">академическую задолженность </w:t>
      </w:r>
      <w:r w:rsidR="00F039C9">
        <w:rPr>
          <w:sz w:val="26"/>
          <w:szCs w:val="26"/>
        </w:rPr>
        <w:t xml:space="preserve">возможно </w:t>
      </w:r>
      <w:r w:rsidRPr="00252A41">
        <w:rPr>
          <w:sz w:val="26"/>
          <w:szCs w:val="26"/>
        </w:rPr>
        <w:t xml:space="preserve">на </w:t>
      </w:r>
      <w:r w:rsidR="00F039C9">
        <w:rPr>
          <w:sz w:val="26"/>
          <w:szCs w:val="26"/>
        </w:rPr>
        <w:t>одной из двух комиссий:</w:t>
      </w:r>
      <w:r w:rsidRPr="00252A41">
        <w:rPr>
          <w:sz w:val="26"/>
          <w:szCs w:val="26"/>
        </w:rPr>
        <w:t xml:space="preserve"> </w:t>
      </w:r>
    </w:p>
    <w:p w14:paraId="3BC248BF" w14:textId="3AD3E325" w:rsidR="003E290E" w:rsidRPr="00F039C9" w:rsidRDefault="00DB19FB" w:rsidP="00CA76C0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252A41">
        <w:rPr>
          <w:sz w:val="26"/>
          <w:szCs w:val="26"/>
        </w:rPr>
        <w:t xml:space="preserve">ащита </w:t>
      </w:r>
      <w:r w:rsidR="003E290E" w:rsidRPr="00252A41">
        <w:rPr>
          <w:sz w:val="26"/>
          <w:szCs w:val="26"/>
        </w:rPr>
        <w:t xml:space="preserve">ИВР на первой комиссии </w:t>
      </w:r>
      <w:r w:rsidR="003E290E">
        <w:rPr>
          <w:sz w:val="26"/>
          <w:szCs w:val="26"/>
        </w:rPr>
        <w:t xml:space="preserve">происходит </w:t>
      </w:r>
      <w:r w:rsidR="003E290E" w:rsidRPr="00252A41">
        <w:rPr>
          <w:sz w:val="26"/>
          <w:szCs w:val="26"/>
        </w:rPr>
        <w:t>по тем же критериям с коэффициентом оценивания 0,5 (балл, полученный по итогам защиты, умножается на 0,5</w:t>
      </w:r>
      <w:r w:rsidR="00025901">
        <w:rPr>
          <w:sz w:val="26"/>
          <w:szCs w:val="26"/>
        </w:rPr>
        <w:t xml:space="preserve"> и округляется до целого значения по правилам математического округления</w:t>
      </w:r>
      <w:r w:rsidR="003E290E" w:rsidRPr="00252A41">
        <w:rPr>
          <w:sz w:val="26"/>
          <w:szCs w:val="26"/>
        </w:rPr>
        <w:t xml:space="preserve">). Таким образом, максимальный </w:t>
      </w:r>
      <w:r w:rsidR="003E290E">
        <w:rPr>
          <w:sz w:val="26"/>
          <w:szCs w:val="26"/>
        </w:rPr>
        <w:t xml:space="preserve">первичный </w:t>
      </w:r>
      <w:r w:rsidR="003E290E" w:rsidRPr="00252A41">
        <w:rPr>
          <w:sz w:val="26"/>
          <w:szCs w:val="26"/>
        </w:rPr>
        <w:t>балл за ИВР в данном случае</w:t>
      </w:r>
      <w:r w:rsidR="00F039C9">
        <w:rPr>
          <w:sz w:val="26"/>
          <w:szCs w:val="26"/>
        </w:rPr>
        <w:t xml:space="preserve"> —</w:t>
      </w:r>
      <w:r w:rsidR="003E290E" w:rsidRPr="00252A41">
        <w:rPr>
          <w:sz w:val="26"/>
          <w:szCs w:val="26"/>
        </w:rPr>
        <w:t xml:space="preserve"> 15.</w:t>
      </w:r>
      <w:r w:rsidR="00F039C9" w:rsidRPr="00F039C9">
        <w:t xml:space="preserve"> </w:t>
      </w:r>
      <w:r w:rsidR="00F039C9" w:rsidRPr="00F039C9">
        <w:rPr>
          <w:sz w:val="26"/>
          <w:szCs w:val="26"/>
        </w:rPr>
        <w:t xml:space="preserve">Этот балл используется при расчёте индивидуального рейтинга </w:t>
      </w:r>
      <w:r w:rsidR="00B97BB1">
        <w:rPr>
          <w:sz w:val="26"/>
          <w:szCs w:val="26"/>
        </w:rPr>
        <w:t>учащегося</w:t>
      </w:r>
      <w:r w:rsidR="00F039C9">
        <w:rPr>
          <w:sz w:val="26"/>
          <w:szCs w:val="26"/>
        </w:rPr>
        <w:t xml:space="preserve"> в качестве показателя I</w:t>
      </w:r>
      <w:r w:rsidR="00F039C9" w:rsidRPr="00F039C9">
        <w:rPr>
          <w:sz w:val="26"/>
          <w:szCs w:val="26"/>
        </w:rPr>
        <w:t>.</w:t>
      </w:r>
    </w:p>
    <w:p w14:paraId="276D959D" w14:textId="6DBDD28A" w:rsidR="00F039C9" w:rsidRDefault="00DB19FB" w:rsidP="00CA76C0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</w:pPr>
      <w:r>
        <w:rPr>
          <w:sz w:val="26"/>
          <w:szCs w:val="26"/>
        </w:rPr>
        <w:lastRenderedPageBreak/>
        <w:t>з</w:t>
      </w:r>
      <w:r w:rsidRPr="00025901">
        <w:rPr>
          <w:sz w:val="26"/>
          <w:szCs w:val="26"/>
        </w:rPr>
        <w:t xml:space="preserve">ащита </w:t>
      </w:r>
      <w:r w:rsidR="003E290E" w:rsidRPr="00025901">
        <w:rPr>
          <w:sz w:val="26"/>
          <w:szCs w:val="26"/>
        </w:rPr>
        <w:t>ИВР на второй комиссии происходит по тем же критериям, что и первая пересдача.</w:t>
      </w:r>
      <w:r w:rsidR="00F039C9" w:rsidRPr="00025901">
        <w:rPr>
          <w:sz w:val="26"/>
          <w:szCs w:val="26"/>
        </w:rPr>
        <w:t xml:space="preserve"> </w:t>
      </w:r>
      <w:r w:rsidR="00F039C9" w:rsidRPr="00025901">
        <w:rPr>
          <w:sz w:val="26"/>
          <w:szCs w:val="26"/>
          <w:shd w:val="clear" w:color="auto" w:fill="FFFFFF"/>
        </w:rPr>
        <w:t xml:space="preserve">При этом лицеист не получает баллы в рейтинг, показатель </w:t>
      </w:r>
      <w:r w:rsidR="00F039C9" w:rsidRPr="00025901">
        <w:rPr>
          <w:sz w:val="26"/>
          <w:szCs w:val="26"/>
          <w:shd w:val="clear" w:color="auto" w:fill="FFFFFF"/>
          <w:lang w:val="en-US"/>
        </w:rPr>
        <w:t>I</w:t>
      </w:r>
      <w:r w:rsidR="00F039C9" w:rsidRPr="00025901">
        <w:rPr>
          <w:sz w:val="26"/>
          <w:szCs w:val="26"/>
          <w:shd w:val="clear" w:color="auto" w:fill="FFFFFF"/>
        </w:rPr>
        <w:t xml:space="preserve"> устанавливается равным 0.</w:t>
      </w:r>
      <w:r w:rsidR="00F039C9">
        <w:br w:type="page"/>
      </w:r>
    </w:p>
    <w:p w14:paraId="0C89F7E4" w14:textId="66CD7333" w:rsidR="00DB3B30" w:rsidRDefault="00DB3B30" w:rsidP="00DB3B30">
      <w:pPr>
        <w:widowControl/>
        <w:autoSpaceDE/>
        <w:autoSpaceDN/>
        <w:adjustRightInd/>
        <w:ind w:left="4963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lastRenderedPageBreak/>
        <w:t>Приложение 2</w:t>
      </w:r>
    </w:p>
    <w:p w14:paraId="23F7963C" w14:textId="77777777" w:rsidR="00DB3B30" w:rsidRDefault="00DB3B30" w:rsidP="00DB3B30">
      <w:pPr>
        <w:widowControl/>
        <w:autoSpaceDE/>
        <w:autoSpaceDN/>
        <w:adjustRightInd/>
        <w:ind w:left="5672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к Положению</w:t>
      </w:r>
      <w:r w:rsidRPr="006C0D30">
        <w:t xml:space="preserve"> </w:t>
      </w:r>
      <w:r w:rsidRPr="006C0D30">
        <w:rPr>
          <w:rStyle w:val="FontStyle12"/>
          <w:sz w:val="26"/>
          <w:szCs w:val="26"/>
        </w:rPr>
        <w:t xml:space="preserve">об итоговом </w:t>
      </w:r>
    </w:p>
    <w:p w14:paraId="6C4B3C4F" w14:textId="77777777" w:rsidR="00DB3B30" w:rsidRDefault="00DB3B30" w:rsidP="00DB3B30">
      <w:pPr>
        <w:widowControl/>
        <w:autoSpaceDE/>
        <w:autoSpaceDN/>
        <w:adjustRightInd/>
        <w:ind w:left="4963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            </w:t>
      </w:r>
      <w:r w:rsidRPr="006C0D30">
        <w:rPr>
          <w:rStyle w:val="FontStyle12"/>
          <w:sz w:val="26"/>
          <w:szCs w:val="26"/>
        </w:rPr>
        <w:t xml:space="preserve">личном рейтинге </w:t>
      </w:r>
      <w:r>
        <w:rPr>
          <w:rStyle w:val="FontStyle12"/>
          <w:sz w:val="26"/>
          <w:szCs w:val="26"/>
        </w:rPr>
        <w:t xml:space="preserve">учащихся </w:t>
      </w:r>
    </w:p>
    <w:p w14:paraId="1D558B9A" w14:textId="77777777" w:rsidR="00DB3B30" w:rsidRDefault="00DB3B30" w:rsidP="00DB3B30">
      <w:pPr>
        <w:widowControl/>
        <w:autoSpaceDE/>
        <w:autoSpaceDN/>
        <w:adjustRightInd/>
        <w:ind w:left="5672" w:right="-136" w:firstLine="709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11 класса Лицея НИУ ВШЭ</w:t>
      </w:r>
      <w:r w:rsidRPr="006C0D30">
        <w:rPr>
          <w:rStyle w:val="FontStyle12"/>
          <w:sz w:val="26"/>
          <w:szCs w:val="26"/>
        </w:rPr>
        <w:t xml:space="preserve"> </w:t>
      </w:r>
    </w:p>
    <w:p w14:paraId="75D951CF" w14:textId="77777777" w:rsidR="00DB3B30" w:rsidRPr="006C0D30" w:rsidRDefault="00DB3B30" w:rsidP="00DB3B30">
      <w:pPr>
        <w:widowControl/>
        <w:autoSpaceDE/>
        <w:autoSpaceDN/>
        <w:adjustRightInd/>
        <w:ind w:left="5672" w:right="-136" w:firstLine="709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</w:t>
      </w:r>
      <w:r w:rsidRPr="006C0D30">
        <w:rPr>
          <w:rStyle w:val="FontStyle12"/>
          <w:sz w:val="26"/>
          <w:szCs w:val="26"/>
        </w:rPr>
        <w:t>в 2017/2018 учебном году</w:t>
      </w:r>
    </w:p>
    <w:p w14:paraId="6293D85C" w14:textId="77777777" w:rsidR="0024527F" w:rsidRDefault="0024527F" w:rsidP="00303A26">
      <w:pPr>
        <w:widowControl/>
        <w:autoSpaceDE/>
        <w:autoSpaceDN/>
        <w:adjustRightInd/>
        <w:spacing w:line="360" w:lineRule="auto"/>
        <w:ind w:right="-136"/>
        <w:jc w:val="both"/>
        <w:rPr>
          <w:rStyle w:val="FontStyle12"/>
          <w:sz w:val="26"/>
          <w:szCs w:val="26"/>
        </w:rPr>
      </w:pPr>
    </w:p>
    <w:p w14:paraId="5CE0224D" w14:textId="77777777" w:rsidR="0024527F" w:rsidRPr="0024527F" w:rsidRDefault="0024527F" w:rsidP="0024527F">
      <w:pPr>
        <w:widowControl/>
        <w:autoSpaceDE/>
        <w:autoSpaceDN/>
        <w:adjustRightInd/>
        <w:spacing w:line="360" w:lineRule="auto"/>
        <w:ind w:right="-136"/>
        <w:jc w:val="center"/>
        <w:rPr>
          <w:rStyle w:val="FontStyle12"/>
          <w:b/>
          <w:sz w:val="26"/>
          <w:szCs w:val="26"/>
        </w:rPr>
      </w:pPr>
      <w:r w:rsidRPr="0024527F">
        <w:rPr>
          <w:rStyle w:val="FontStyle12"/>
          <w:b/>
          <w:sz w:val="26"/>
          <w:szCs w:val="26"/>
        </w:rPr>
        <w:t>Процедура подачи отчётных документов и критерии оценки участия в</w:t>
      </w:r>
      <w:r>
        <w:rPr>
          <w:rStyle w:val="FontStyle12"/>
          <w:b/>
          <w:sz w:val="26"/>
          <w:szCs w:val="26"/>
        </w:rPr>
        <w:t> </w:t>
      </w:r>
      <w:r w:rsidR="0098288B">
        <w:rPr>
          <w:rStyle w:val="FontStyle12"/>
          <w:b/>
          <w:sz w:val="26"/>
          <w:szCs w:val="26"/>
        </w:rPr>
        <w:t>социально-</w:t>
      </w:r>
      <w:r w:rsidRPr="0024527F">
        <w:rPr>
          <w:rStyle w:val="FontStyle12"/>
          <w:b/>
          <w:sz w:val="26"/>
          <w:szCs w:val="26"/>
        </w:rPr>
        <w:t>полезной деятельности</w:t>
      </w:r>
    </w:p>
    <w:p w14:paraId="1D90DEDC" w14:textId="77777777" w:rsidR="0024527F" w:rsidRPr="005A0C76" w:rsidRDefault="0024527F" w:rsidP="005A0C76">
      <w:pPr>
        <w:widowControl/>
        <w:autoSpaceDE/>
        <w:autoSpaceDN/>
        <w:adjustRightInd/>
        <w:spacing w:line="360" w:lineRule="auto"/>
        <w:ind w:right="-136"/>
        <w:jc w:val="both"/>
        <w:rPr>
          <w:rStyle w:val="FontStyle12"/>
          <w:sz w:val="26"/>
          <w:szCs w:val="26"/>
        </w:rPr>
      </w:pPr>
    </w:p>
    <w:p w14:paraId="59C24D33" w14:textId="77777777" w:rsidR="0007181C" w:rsidRPr="005A0C76" w:rsidRDefault="0007181C" w:rsidP="005A0C76">
      <w:pPr>
        <w:pStyle w:val="a4"/>
        <w:numPr>
          <w:ilvl w:val="0"/>
          <w:numId w:val="9"/>
        </w:numPr>
        <w:spacing w:line="360" w:lineRule="auto"/>
        <w:ind w:left="-284" w:firstLine="851"/>
        <w:jc w:val="both"/>
        <w:rPr>
          <w:sz w:val="26"/>
          <w:szCs w:val="26"/>
        </w:rPr>
      </w:pPr>
      <w:r w:rsidRPr="005A0C76">
        <w:rPr>
          <w:sz w:val="26"/>
          <w:szCs w:val="26"/>
        </w:rPr>
        <w:t>Под социально</w:t>
      </w:r>
      <w:r w:rsidR="005A0C76">
        <w:rPr>
          <w:sz w:val="26"/>
          <w:szCs w:val="26"/>
        </w:rPr>
        <w:t>-</w:t>
      </w:r>
      <w:r w:rsidRPr="005A0C76">
        <w:rPr>
          <w:sz w:val="26"/>
          <w:szCs w:val="26"/>
        </w:rPr>
        <w:t xml:space="preserve">полезной деятельностью учащихся Лицея НИУ ВШЭ (далее — СПД) понимается </w:t>
      </w:r>
      <w:r w:rsidRPr="005A0C76">
        <w:rPr>
          <w:sz w:val="26"/>
          <w:szCs w:val="26"/>
          <w:shd w:val="clear" w:color="auto" w:fill="FFFFFF"/>
        </w:rPr>
        <w:t xml:space="preserve">осознанная индивидуальная или коллективная деятельность, направленная </w:t>
      </w:r>
      <w:r w:rsidRPr="005A0C76">
        <w:rPr>
          <w:sz w:val="26"/>
          <w:szCs w:val="26"/>
        </w:rPr>
        <w:t>непосредственно на удовлетворение общественных потребностей и нужд,</w:t>
      </w:r>
      <w:r w:rsidRPr="005A0C76">
        <w:rPr>
          <w:sz w:val="26"/>
          <w:szCs w:val="26"/>
          <w:shd w:val="clear" w:color="auto" w:fill="FFFFFF"/>
        </w:rPr>
        <w:t xml:space="preserve"> на улучшение качества жизни людей, на формирование дружелюбной и комфортной социальной</w:t>
      </w:r>
      <w:r w:rsidR="00F66C5D" w:rsidRPr="005A0C76">
        <w:rPr>
          <w:sz w:val="26"/>
          <w:szCs w:val="26"/>
          <w:shd w:val="clear" w:color="auto" w:fill="FFFFFF"/>
        </w:rPr>
        <w:t xml:space="preserve"> среды,</w:t>
      </w:r>
      <w:r w:rsidRPr="005A0C76">
        <w:rPr>
          <w:sz w:val="26"/>
          <w:szCs w:val="26"/>
          <w:shd w:val="clear" w:color="auto" w:fill="FFFFFF"/>
        </w:rPr>
        <w:t xml:space="preserve"> богатой возможностями для социальной реализации и развития. СПД учитывается в качестве одного из параметров </w:t>
      </w:r>
      <w:r w:rsidR="00B97BB1">
        <w:rPr>
          <w:sz w:val="26"/>
          <w:szCs w:val="26"/>
          <w:shd w:val="clear" w:color="auto" w:fill="FFFFFF"/>
        </w:rPr>
        <w:t>итогового</w:t>
      </w:r>
      <w:r w:rsidRPr="005A0C76">
        <w:rPr>
          <w:sz w:val="26"/>
          <w:szCs w:val="26"/>
          <w:shd w:val="clear" w:color="auto" w:fill="FFFFFF"/>
        </w:rPr>
        <w:t xml:space="preserve"> рейтинга</w:t>
      </w:r>
      <w:r w:rsidR="00F66C5D" w:rsidRPr="005A0C76">
        <w:rPr>
          <w:sz w:val="26"/>
          <w:szCs w:val="26"/>
          <w:shd w:val="clear" w:color="auto" w:fill="FFFFFF"/>
        </w:rPr>
        <w:t xml:space="preserve"> </w:t>
      </w:r>
      <w:r w:rsidR="00B97BB1">
        <w:rPr>
          <w:sz w:val="26"/>
          <w:szCs w:val="26"/>
          <w:shd w:val="clear" w:color="auto" w:fill="FFFFFF"/>
        </w:rPr>
        <w:t>учащегося</w:t>
      </w:r>
      <w:r w:rsidRPr="005A0C76">
        <w:rPr>
          <w:sz w:val="26"/>
          <w:szCs w:val="26"/>
          <w:shd w:val="clear" w:color="auto" w:fill="FFFFFF"/>
        </w:rPr>
        <w:t xml:space="preserve">. </w:t>
      </w:r>
    </w:p>
    <w:p w14:paraId="0E188EF9" w14:textId="77777777" w:rsidR="009F4AC4" w:rsidRPr="00DB19FB" w:rsidRDefault="0007181C" w:rsidP="005A0C76">
      <w:pPr>
        <w:pStyle w:val="a4"/>
        <w:numPr>
          <w:ilvl w:val="0"/>
          <w:numId w:val="9"/>
        </w:numPr>
        <w:spacing w:line="360" w:lineRule="auto"/>
        <w:ind w:left="-284" w:firstLine="851"/>
        <w:jc w:val="both"/>
        <w:rPr>
          <w:sz w:val="26"/>
          <w:szCs w:val="26"/>
        </w:rPr>
      </w:pPr>
      <w:r w:rsidRPr="00DB19FB">
        <w:rPr>
          <w:sz w:val="26"/>
          <w:szCs w:val="26"/>
        </w:rPr>
        <w:t xml:space="preserve">Информационная и организационная поддержка СПД, в том числе процедура подачи </w:t>
      </w:r>
      <w:r w:rsidR="009F4AC4" w:rsidRPr="00DB19FB">
        <w:rPr>
          <w:sz w:val="26"/>
          <w:szCs w:val="26"/>
        </w:rPr>
        <w:t>заявки</w:t>
      </w:r>
      <w:r w:rsidRPr="00DB19FB">
        <w:rPr>
          <w:sz w:val="26"/>
          <w:szCs w:val="26"/>
        </w:rPr>
        <w:t xml:space="preserve"> для включения СПД в качестве рейтингового параметра в итоговый рейтинг </w:t>
      </w:r>
      <w:r w:rsidR="00B97BB1" w:rsidRPr="00DB19FB">
        <w:rPr>
          <w:sz w:val="26"/>
          <w:szCs w:val="26"/>
        </w:rPr>
        <w:t>учащегося</w:t>
      </w:r>
      <w:r w:rsidRPr="00DB19FB">
        <w:rPr>
          <w:sz w:val="26"/>
          <w:szCs w:val="26"/>
        </w:rPr>
        <w:t xml:space="preserve"> обеспечивается </w:t>
      </w:r>
      <w:r w:rsidR="005A0C76" w:rsidRPr="00DB19FB">
        <w:rPr>
          <w:sz w:val="26"/>
          <w:szCs w:val="26"/>
        </w:rPr>
        <w:t>через сайт</w:t>
      </w:r>
      <w:r w:rsidRPr="00DB19FB">
        <w:rPr>
          <w:sz w:val="26"/>
          <w:szCs w:val="26"/>
        </w:rPr>
        <w:t xml:space="preserve"> </w:t>
      </w:r>
      <w:hyperlink r:id="rId6" w:history="1">
        <w:r w:rsidRPr="00DB19FB">
          <w:rPr>
            <w:rStyle w:val="ad"/>
            <w:sz w:val="26"/>
            <w:szCs w:val="26"/>
          </w:rPr>
          <w:t>https://school.hse.ru</w:t>
        </w:r>
      </w:hyperlink>
      <w:r w:rsidRPr="00DB19FB">
        <w:rPr>
          <w:sz w:val="26"/>
          <w:szCs w:val="26"/>
        </w:rPr>
        <w:t xml:space="preserve"> (далее </w:t>
      </w:r>
      <w:r w:rsidR="005A0C76" w:rsidRPr="00DB19FB">
        <w:rPr>
          <w:sz w:val="26"/>
          <w:szCs w:val="26"/>
        </w:rPr>
        <w:t>—</w:t>
      </w:r>
      <w:r w:rsidRPr="00DB19FB">
        <w:rPr>
          <w:sz w:val="26"/>
          <w:szCs w:val="26"/>
        </w:rPr>
        <w:t xml:space="preserve"> Сайт).</w:t>
      </w:r>
    </w:p>
    <w:p w14:paraId="5F319A15" w14:textId="77777777" w:rsidR="0007181C" w:rsidRPr="009F4AC4" w:rsidRDefault="009F4AC4" w:rsidP="009F4AC4">
      <w:pPr>
        <w:pStyle w:val="a4"/>
        <w:numPr>
          <w:ilvl w:val="0"/>
          <w:numId w:val="9"/>
        </w:numPr>
        <w:spacing w:line="360" w:lineRule="auto"/>
        <w:ind w:left="-284" w:firstLine="851"/>
        <w:jc w:val="both"/>
        <w:rPr>
          <w:sz w:val="26"/>
          <w:szCs w:val="26"/>
        </w:rPr>
      </w:pPr>
      <w:r w:rsidRPr="00DB19FB">
        <w:rPr>
          <w:sz w:val="26"/>
          <w:szCs w:val="26"/>
        </w:rPr>
        <w:t>Для оценивания заявок создаётся Экспертная группа педагогов и сотрудников, назначенных приказом директора Лицея</w:t>
      </w:r>
      <w:r w:rsidRPr="005A0C76">
        <w:rPr>
          <w:sz w:val="26"/>
          <w:szCs w:val="26"/>
        </w:rPr>
        <w:t xml:space="preserve">. </w:t>
      </w:r>
    </w:p>
    <w:p w14:paraId="0CF0F73E" w14:textId="77777777" w:rsidR="0007181C" w:rsidRPr="005A0C76" w:rsidRDefault="0007181C" w:rsidP="005A0C76">
      <w:pPr>
        <w:pStyle w:val="a4"/>
        <w:numPr>
          <w:ilvl w:val="0"/>
          <w:numId w:val="9"/>
        </w:numPr>
        <w:spacing w:line="360" w:lineRule="auto"/>
        <w:ind w:left="-284" w:firstLine="851"/>
        <w:jc w:val="both"/>
        <w:rPr>
          <w:sz w:val="26"/>
          <w:szCs w:val="26"/>
        </w:rPr>
      </w:pPr>
      <w:r w:rsidRPr="005A0C76">
        <w:rPr>
          <w:sz w:val="26"/>
          <w:szCs w:val="26"/>
        </w:rPr>
        <w:t>Для рассмотрения СПД в качестве рейтингового параметра предусматривается подача учащимся Лицея НИУ ВШЭ следующего перечня документов:</w:t>
      </w:r>
    </w:p>
    <w:p w14:paraId="1349B050" w14:textId="2642D8A4" w:rsidR="0007181C" w:rsidRPr="00CA76C0" w:rsidRDefault="0007181C" w:rsidP="00CA76C0">
      <w:pPr>
        <w:pStyle w:val="a4"/>
        <w:numPr>
          <w:ilvl w:val="1"/>
          <w:numId w:val="9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CA76C0">
        <w:rPr>
          <w:sz w:val="26"/>
          <w:szCs w:val="26"/>
        </w:rPr>
        <w:t xml:space="preserve">Заявка на включение баллов за социально-полезную деятельность в </w:t>
      </w:r>
      <w:r w:rsidR="00F66C5D" w:rsidRPr="00CA76C0">
        <w:rPr>
          <w:sz w:val="26"/>
          <w:szCs w:val="26"/>
        </w:rPr>
        <w:t xml:space="preserve">индивидуальный </w:t>
      </w:r>
      <w:r w:rsidRPr="00CA76C0">
        <w:rPr>
          <w:sz w:val="26"/>
          <w:szCs w:val="26"/>
        </w:rPr>
        <w:t xml:space="preserve">рейтинг </w:t>
      </w:r>
      <w:r w:rsidR="00B97BB1" w:rsidRPr="00CA76C0">
        <w:rPr>
          <w:sz w:val="26"/>
          <w:szCs w:val="26"/>
        </w:rPr>
        <w:t>учащегося</w:t>
      </w:r>
      <w:r w:rsidR="005A0C76" w:rsidRPr="00CA76C0">
        <w:rPr>
          <w:sz w:val="26"/>
          <w:szCs w:val="26"/>
        </w:rPr>
        <w:t>, содержащая</w:t>
      </w:r>
      <w:r w:rsidR="00F66C5D" w:rsidRPr="00CA76C0">
        <w:rPr>
          <w:sz w:val="26"/>
          <w:szCs w:val="26"/>
        </w:rPr>
        <w:t xml:space="preserve"> </w:t>
      </w:r>
      <w:r w:rsidR="005A0C76" w:rsidRPr="00CA76C0">
        <w:rPr>
          <w:sz w:val="26"/>
          <w:szCs w:val="26"/>
        </w:rPr>
        <w:t>описание</w:t>
      </w:r>
      <w:r w:rsidRPr="00CA76C0">
        <w:rPr>
          <w:sz w:val="26"/>
          <w:szCs w:val="26"/>
        </w:rPr>
        <w:t xml:space="preserve"> роли лицеи</w:t>
      </w:r>
      <w:r w:rsidR="005A0C76" w:rsidRPr="00CA76C0">
        <w:rPr>
          <w:sz w:val="26"/>
          <w:szCs w:val="26"/>
        </w:rPr>
        <w:t>ста в мероприятии СПД,</w:t>
      </w:r>
      <w:r w:rsidRPr="00CA76C0">
        <w:rPr>
          <w:sz w:val="26"/>
          <w:szCs w:val="26"/>
        </w:rPr>
        <w:t xml:space="preserve"> </w:t>
      </w:r>
      <w:r w:rsidR="005A0C76" w:rsidRPr="00CA76C0">
        <w:rPr>
          <w:sz w:val="26"/>
          <w:szCs w:val="26"/>
        </w:rPr>
        <w:t xml:space="preserve">описание </w:t>
      </w:r>
      <w:r w:rsidRPr="00CA76C0">
        <w:rPr>
          <w:sz w:val="26"/>
          <w:szCs w:val="26"/>
        </w:rPr>
        <w:t xml:space="preserve">масштаба </w:t>
      </w:r>
      <w:r w:rsidR="005A0C76" w:rsidRPr="00CA76C0">
        <w:rPr>
          <w:sz w:val="26"/>
          <w:szCs w:val="26"/>
        </w:rPr>
        <w:t>мероприятия</w:t>
      </w:r>
      <w:r w:rsidRPr="00CA76C0">
        <w:rPr>
          <w:sz w:val="26"/>
          <w:szCs w:val="26"/>
        </w:rPr>
        <w:t xml:space="preserve"> </w:t>
      </w:r>
      <w:r w:rsidR="005A0C76" w:rsidRPr="00CA76C0">
        <w:rPr>
          <w:sz w:val="26"/>
          <w:szCs w:val="26"/>
        </w:rPr>
        <w:t xml:space="preserve">СПД </w:t>
      </w:r>
      <w:r w:rsidRPr="00CA76C0">
        <w:rPr>
          <w:sz w:val="26"/>
          <w:szCs w:val="26"/>
        </w:rPr>
        <w:t>и рефлексивный отчёт (</w:t>
      </w:r>
      <w:r w:rsidR="00E10BF2">
        <w:rPr>
          <w:sz w:val="26"/>
          <w:szCs w:val="26"/>
        </w:rPr>
        <w:t>п</w:t>
      </w:r>
      <w:r w:rsidR="00E10BF2" w:rsidRPr="00CA76C0">
        <w:rPr>
          <w:sz w:val="26"/>
          <w:szCs w:val="26"/>
        </w:rPr>
        <w:t xml:space="preserve">риложение </w:t>
      </w:r>
      <w:r w:rsidR="005A0C76" w:rsidRPr="00CA76C0">
        <w:rPr>
          <w:sz w:val="26"/>
          <w:szCs w:val="26"/>
        </w:rPr>
        <w:t>2.</w:t>
      </w:r>
      <w:r w:rsidRPr="00CA76C0">
        <w:rPr>
          <w:sz w:val="26"/>
          <w:szCs w:val="26"/>
        </w:rPr>
        <w:t xml:space="preserve">1)  </w:t>
      </w:r>
    </w:p>
    <w:p w14:paraId="0CFD95AD" w14:textId="77777777" w:rsidR="0007181C" w:rsidRPr="00CA76C0" w:rsidRDefault="0007181C" w:rsidP="00CA76C0">
      <w:pPr>
        <w:pStyle w:val="a4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0" w:firstLine="567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CA76C0">
        <w:rPr>
          <w:sz w:val="26"/>
          <w:szCs w:val="26"/>
        </w:rPr>
        <w:t>Подтверждение от организации, сопровождающей социально</w:t>
      </w:r>
      <w:r w:rsidR="00F66C5D" w:rsidRPr="00CA76C0">
        <w:rPr>
          <w:sz w:val="26"/>
          <w:szCs w:val="26"/>
        </w:rPr>
        <w:t>-</w:t>
      </w:r>
      <w:r w:rsidRPr="00CA76C0">
        <w:rPr>
          <w:sz w:val="26"/>
          <w:szCs w:val="26"/>
        </w:rPr>
        <w:t xml:space="preserve">полезную деятельность лицеиста (не более 1 страницы формата А4 на фирменном бланке организации за подписью руководителя). </w:t>
      </w:r>
      <w:r w:rsidR="00F66C5D" w:rsidRPr="00CA76C0">
        <w:rPr>
          <w:sz w:val="26"/>
          <w:szCs w:val="26"/>
        </w:rPr>
        <w:t>П</w:t>
      </w:r>
      <w:r w:rsidRPr="00CA76C0">
        <w:rPr>
          <w:sz w:val="26"/>
          <w:szCs w:val="26"/>
        </w:rPr>
        <w:t xml:space="preserve">одтверждением от внешней организации может быть </w:t>
      </w:r>
      <w:r w:rsidRPr="00CA76C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благодарность за участие в мероприятии</w:t>
      </w:r>
      <w:r w:rsidR="00F66C5D" w:rsidRPr="00CA76C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Pr="00CA76C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акции или </w:t>
      </w:r>
      <w:r w:rsidRPr="00CA76C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>деятельности, справка (отзыв) из организации, характеристика лицеиста, заполненная книжка волонтёра.</w:t>
      </w:r>
    </w:p>
    <w:p w14:paraId="7763D28E" w14:textId="77777777" w:rsidR="00F77C5D" w:rsidRPr="009C7CFE" w:rsidRDefault="00F77C5D" w:rsidP="00F77C5D">
      <w:pPr>
        <w:pStyle w:val="a4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Учащийся может подать документы только на один проект СПД.</w:t>
      </w:r>
    </w:p>
    <w:p w14:paraId="4B918114" w14:textId="062047B8" w:rsidR="00CE7ABA" w:rsidRDefault="00CE7ABA" w:rsidP="00CE7ABA">
      <w:pPr>
        <w:pStyle w:val="a4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-284" w:firstLine="851"/>
        <w:jc w:val="both"/>
        <w:rPr>
          <w:sz w:val="26"/>
          <w:szCs w:val="26"/>
        </w:rPr>
      </w:pPr>
      <w:r w:rsidRPr="005A0C76">
        <w:rPr>
          <w:color w:val="000000"/>
          <w:sz w:val="26"/>
          <w:szCs w:val="26"/>
          <w:shd w:val="clear" w:color="auto" w:fill="FFFFFF"/>
        </w:rPr>
        <w:t xml:space="preserve">Указанные документы принимаются через Сайт </w:t>
      </w:r>
      <w:r w:rsidRPr="005A0C76">
        <w:rPr>
          <w:sz w:val="26"/>
          <w:szCs w:val="26"/>
        </w:rPr>
        <w:t xml:space="preserve">в срок с </w:t>
      </w:r>
      <w:r w:rsidR="007D03E4" w:rsidRPr="00CA76C0">
        <w:rPr>
          <w:sz w:val="26"/>
          <w:szCs w:val="26"/>
        </w:rPr>
        <w:t>20</w:t>
      </w:r>
      <w:r w:rsidR="007D03E4" w:rsidRPr="005A0C76">
        <w:rPr>
          <w:sz w:val="26"/>
          <w:szCs w:val="26"/>
        </w:rPr>
        <w:t xml:space="preserve"> </w:t>
      </w:r>
      <w:r w:rsidRPr="005A0C76">
        <w:rPr>
          <w:sz w:val="26"/>
          <w:szCs w:val="26"/>
        </w:rPr>
        <w:t xml:space="preserve">марта по </w:t>
      </w:r>
      <w:r w:rsidR="007D03E4" w:rsidRPr="00CA76C0">
        <w:rPr>
          <w:sz w:val="26"/>
          <w:szCs w:val="26"/>
        </w:rPr>
        <w:t>20</w:t>
      </w:r>
      <w:r w:rsidR="007D03E4" w:rsidRPr="005A0C76">
        <w:rPr>
          <w:sz w:val="26"/>
          <w:szCs w:val="26"/>
        </w:rPr>
        <w:t xml:space="preserve"> </w:t>
      </w:r>
      <w:r w:rsidRPr="005A0C76">
        <w:rPr>
          <w:sz w:val="26"/>
          <w:szCs w:val="26"/>
        </w:rPr>
        <w:t>апреля включительно.</w:t>
      </w:r>
    </w:p>
    <w:p w14:paraId="2811C0E5" w14:textId="687149E0" w:rsidR="00CE7ABA" w:rsidRPr="00CE7ABA" w:rsidRDefault="00CE7ABA" w:rsidP="005A0C76">
      <w:pPr>
        <w:pStyle w:val="a4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-284" w:firstLine="851"/>
        <w:jc w:val="both"/>
        <w:rPr>
          <w:sz w:val="26"/>
          <w:szCs w:val="26"/>
        </w:rPr>
      </w:pPr>
      <w:r w:rsidRPr="00CE7AB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случае, если </w:t>
      </w:r>
      <w:r w:rsidRPr="00CE7ABA">
        <w:rPr>
          <w:sz w:val="26"/>
          <w:szCs w:val="26"/>
        </w:rPr>
        <w:t xml:space="preserve">СПД осуществлялась внутри Лицея, </w:t>
      </w:r>
      <w:r>
        <w:rPr>
          <w:sz w:val="26"/>
          <w:szCs w:val="26"/>
        </w:rPr>
        <w:t>подтверждение от организации не предоставляется (подаётся только заявка).</w:t>
      </w:r>
      <w:r w:rsidRPr="00CE7A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</w:t>
      </w:r>
      <w:r w:rsidR="007D03E4" w:rsidRPr="00CA76C0">
        <w:rPr>
          <w:sz w:val="26"/>
          <w:szCs w:val="26"/>
        </w:rPr>
        <w:t>20</w:t>
      </w:r>
      <w:r w:rsidR="007D03E4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на Сайте публикуется список лицеистов, принимавших участие в мероприятиях СПД, с указанием для каждого лицеиста перечня мероприятий, в которых лицеист принимал участие.</w:t>
      </w:r>
    </w:p>
    <w:p w14:paraId="4C21E8DB" w14:textId="70FFE12B" w:rsidR="0007181C" w:rsidRDefault="00CE7ABA" w:rsidP="005A0C76">
      <w:pPr>
        <w:pStyle w:val="a4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07181C" w:rsidRPr="005A0C76">
        <w:rPr>
          <w:sz w:val="26"/>
          <w:szCs w:val="26"/>
        </w:rPr>
        <w:t>ицеист</w:t>
      </w:r>
      <w:r>
        <w:rPr>
          <w:sz w:val="26"/>
          <w:szCs w:val="26"/>
        </w:rPr>
        <w:t>, участвовавший в мероприятиях СПД, но не нашедший себя в списке</w:t>
      </w:r>
      <w:r w:rsidR="0007181C" w:rsidRPr="005A0C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="009F4AC4">
        <w:rPr>
          <w:sz w:val="26"/>
          <w:szCs w:val="26"/>
        </w:rPr>
        <w:t xml:space="preserve">обнаруживший неточность, </w:t>
      </w:r>
      <w:r>
        <w:rPr>
          <w:sz w:val="26"/>
          <w:szCs w:val="26"/>
        </w:rPr>
        <w:t>вправе подать</w:t>
      </w:r>
      <w:r w:rsidR="009F4AC4">
        <w:rPr>
          <w:sz w:val="26"/>
          <w:szCs w:val="26"/>
        </w:rPr>
        <w:t xml:space="preserve"> заявление на пересмотр списка</w:t>
      </w:r>
      <w:r>
        <w:rPr>
          <w:sz w:val="26"/>
          <w:szCs w:val="26"/>
        </w:rPr>
        <w:t xml:space="preserve"> </w:t>
      </w:r>
      <w:r w:rsidR="0007181C" w:rsidRPr="005A0C76">
        <w:rPr>
          <w:sz w:val="26"/>
          <w:szCs w:val="26"/>
        </w:rPr>
        <w:t xml:space="preserve">в срок до </w:t>
      </w:r>
      <w:r w:rsidR="00CA76C0">
        <w:rPr>
          <w:sz w:val="26"/>
          <w:szCs w:val="26"/>
        </w:rPr>
        <w:t>25</w:t>
      </w:r>
      <w:r w:rsidR="00CA76C0" w:rsidRPr="005A0C76">
        <w:rPr>
          <w:sz w:val="26"/>
          <w:szCs w:val="26"/>
        </w:rPr>
        <w:t xml:space="preserve"> </w:t>
      </w:r>
      <w:r w:rsidR="0007181C" w:rsidRPr="005A0C76">
        <w:rPr>
          <w:sz w:val="26"/>
          <w:szCs w:val="26"/>
        </w:rPr>
        <w:t>марта</w:t>
      </w:r>
      <w:r w:rsidR="00D77103">
        <w:rPr>
          <w:sz w:val="26"/>
          <w:szCs w:val="26"/>
        </w:rPr>
        <w:t xml:space="preserve"> включительно</w:t>
      </w:r>
      <w:r w:rsidR="009F4AC4">
        <w:rPr>
          <w:sz w:val="26"/>
          <w:szCs w:val="26"/>
        </w:rPr>
        <w:t>.</w:t>
      </w:r>
      <w:r w:rsidR="0007181C" w:rsidRPr="005A0C76">
        <w:rPr>
          <w:sz w:val="26"/>
          <w:szCs w:val="26"/>
        </w:rPr>
        <w:t xml:space="preserve"> </w:t>
      </w:r>
      <w:r w:rsidR="009F4AC4">
        <w:rPr>
          <w:sz w:val="26"/>
          <w:szCs w:val="26"/>
        </w:rPr>
        <w:t xml:space="preserve">Для этого лицеист обращается </w:t>
      </w:r>
      <w:r w:rsidR="0007181C" w:rsidRPr="005A0C76">
        <w:rPr>
          <w:sz w:val="26"/>
          <w:szCs w:val="26"/>
        </w:rPr>
        <w:t>на адрес электронной почты</w:t>
      </w:r>
      <w:r w:rsidR="007D03E4" w:rsidRPr="00CA76C0">
        <w:rPr>
          <w:sz w:val="26"/>
          <w:szCs w:val="26"/>
        </w:rPr>
        <w:t xml:space="preserve"> </w:t>
      </w:r>
      <w:hyperlink r:id="rId7" w:history="1">
        <w:r w:rsidR="00E507FC" w:rsidRPr="00391554">
          <w:rPr>
            <w:rStyle w:val="ad"/>
            <w:sz w:val="26"/>
            <w:szCs w:val="26"/>
            <w:lang w:val="en-US"/>
          </w:rPr>
          <w:t>socdelyc</w:t>
        </w:r>
        <w:r w:rsidR="00E507FC" w:rsidRPr="00391554">
          <w:rPr>
            <w:rStyle w:val="ad"/>
          </w:rPr>
          <w:t>@</w:t>
        </w:r>
        <w:r w:rsidR="00E507FC" w:rsidRPr="00391554">
          <w:rPr>
            <w:rStyle w:val="ad"/>
            <w:sz w:val="26"/>
            <w:szCs w:val="26"/>
            <w:lang w:val="en-US"/>
          </w:rPr>
          <w:t>hse</w:t>
        </w:r>
        <w:r w:rsidR="00E507FC" w:rsidRPr="00391554">
          <w:rPr>
            <w:rStyle w:val="ad"/>
          </w:rPr>
          <w:t>.</w:t>
        </w:r>
        <w:proofErr w:type="spellStart"/>
        <w:r w:rsidR="00E507FC" w:rsidRPr="00391554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07181C" w:rsidRPr="005A0C76">
        <w:rPr>
          <w:sz w:val="26"/>
          <w:szCs w:val="26"/>
        </w:rPr>
        <w:t xml:space="preserve"> </w:t>
      </w:r>
      <w:r w:rsidR="009F4AC4">
        <w:rPr>
          <w:sz w:val="26"/>
          <w:szCs w:val="26"/>
        </w:rPr>
        <w:t>с соответствующей просьбой.</w:t>
      </w:r>
      <w:r w:rsidR="0007181C" w:rsidRPr="005A0C76">
        <w:rPr>
          <w:sz w:val="26"/>
          <w:szCs w:val="26"/>
        </w:rPr>
        <w:t xml:space="preserve"> </w:t>
      </w:r>
      <w:r w:rsidR="009F4AC4">
        <w:rPr>
          <w:sz w:val="26"/>
          <w:szCs w:val="26"/>
        </w:rPr>
        <w:t xml:space="preserve">Экспертная группа </w:t>
      </w:r>
      <w:r w:rsidR="009F4AC4" w:rsidRPr="005A0C76">
        <w:rPr>
          <w:sz w:val="26"/>
          <w:szCs w:val="26"/>
        </w:rPr>
        <w:t>в срок до 30 марта</w:t>
      </w:r>
      <w:r w:rsidR="009F4AC4">
        <w:rPr>
          <w:sz w:val="26"/>
          <w:szCs w:val="26"/>
        </w:rPr>
        <w:t xml:space="preserve"> рассматривае</w:t>
      </w:r>
      <w:r w:rsidR="0007181C" w:rsidRPr="005A0C76">
        <w:rPr>
          <w:sz w:val="26"/>
          <w:szCs w:val="26"/>
        </w:rPr>
        <w:t xml:space="preserve">т </w:t>
      </w:r>
      <w:r w:rsidR="009F4AC4">
        <w:rPr>
          <w:sz w:val="26"/>
          <w:szCs w:val="26"/>
        </w:rPr>
        <w:t>заявлени</w:t>
      </w:r>
      <w:r w:rsidR="00D77103">
        <w:rPr>
          <w:sz w:val="26"/>
          <w:szCs w:val="26"/>
        </w:rPr>
        <w:t>я</w:t>
      </w:r>
      <w:r w:rsidR="009F4AC4">
        <w:rPr>
          <w:sz w:val="26"/>
          <w:szCs w:val="26"/>
        </w:rPr>
        <w:t xml:space="preserve"> </w:t>
      </w:r>
      <w:r w:rsidR="00D77103">
        <w:rPr>
          <w:sz w:val="26"/>
          <w:szCs w:val="26"/>
        </w:rPr>
        <w:t xml:space="preserve">на пересмотр списка </w:t>
      </w:r>
      <w:r w:rsidR="009F4AC4">
        <w:rPr>
          <w:sz w:val="26"/>
          <w:szCs w:val="26"/>
        </w:rPr>
        <w:t xml:space="preserve">и </w:t>
      </w:r>
      <w:r w:rsidR="00D77103">
        <w:rPr>
          <w:sz w:val="26"/>
          <w:szCs w:val="26"/>
        </w:rPr>
        <w:t>не позднее 2 апреля публикует итоговый список</w:t>
      </w:r>
      <w:r w:rsidR="0007181C" w:rsidRPr="005A0C76">
        <w:rPr>
          <w:sz w:val="26"/>
          <w:szCs w:val="26"/>
        </w:rPr>
        <w:t xml:space="preserve">. </w:t>
      </w:r>
    </w:p>
    <w:p w14:paraId="4BEF0754" w14:textId="44C835A4" w:rsidR="009F4AC4" w:rsidRPr="009F4AC4" w:rsidRDefault="009F4AC4" w:rsidP="009F4AC4">
      <w:pPr>
        <w:pStyle w:val="a4"/>
        <w:numPr>
          <w:ilvl w:val="0"/>
          <w:numId w:val="9"/>
        </w:numPr>
        <w:spacing w:line="360" w:lineRule="auto"/>
        <w:ind w:left="-284" w:firstLine="851"/>
        <w:jc w:val="both"/>
        <w:rPr>
          <w:sz w:val="26"/>
          <w:szCs w:val="26"/>
        </w:rPr>
      </w:pPr>
      <w:r w:rsidRPr="005A0C76">
        <w:rPr>
          <w:sz w:val="26"/>
          <w:szCs w:val="26"/>
        </w:rPr>
        <w:t xml:space="preserve">Экспертная группа рассматривает заявки и подтверждающие документы и осуществляет критериальное оценивание в срок до </w:t>
      </w:r>
      <w:r w:rsidR="00303C05" w:rsidRPr="00303C05">
        <w:rPr>
          <w:sz w:val="26"/>
          <w:szCs w:val="26"/>
        </w:rPr>
        <w:t>26</w:t>
      </w:r>
      <w:r w:rsidRPr="005A0C76">
        <w:rPr>
          <w:sz w:val="26"/>
          <w:szCs w:val="26"/>
        </w:rPr>
        <w:t xml:space="preserve"> апреля (в</w:t>
      </w:r>
      <w:r w:rsidR="00303C05">
        <w:rPr>
          <w:sz w:val="26"/>
          <w:szCs w:val="26"/>
        </w:rPr>
        <w:t> </w:t>
      </w:r>
      <w:r w:rsidRPr="005A0C76">
        <w:rPr>
          <w:sz w:val="26"/>
          <w:szCs w:val="26"/>
        </w:rPr>
        <w:t xml:space="preserve">соответствии с </w:t>
      </w:r>
      <w:r w:rsidR="00E10BF2">
        <w:rPr>
          <w:sz w:val="26"/>
          <w:szCs w:val="26"/>
        </w:rPr>
        <w:t>п</w:t>
      </w:r>
      <w:r w:rsidR="00E10BF2" w:rsidRPr="005A0C76">
        <w:rPr>
          <w:sz w:val="26"/>
          <w:szCs w:val="26"/>
        </w:rPr>
        <w:t xml:space="preserve">риложением </w:t>
      </w:r>
      <w:r>
        <w:rPr>
          <w:sz w:val="26"/>
          <w:szCs w:val="26"/>
        </w:rPr>
        <w:t>2.</w:t>
      </w:r>
      <w:r w:rsidRPr="005A0C76">
        <w:rPr>
          <w:sz w:val="26"/>
          <w:szCs w:val="26"/>
        </w:rPr>
        <w:t>2). При необходимости</w:t>
      </w:r>
      <w:r>
        <w:rPr>
          <w:sz w:val="26"/>
          <w:szCs w:val="26"/>
        </w:rPr>
        <w:t xml:space="preserve"> экспертная группа</w:t>
      </w:r>
      <w:r w:rsidRPr="005A0C76">
        <w:rPr>
          <w:sz w:val="26"/>
          <w:szCs w:val="26"/>
        </w:rPr>
        <w:t xml:space="preserve"> приглашает учащихся на дополнительные собеседования для установления роли участника и масштаба проекта.</w:t>
      </w:r>
      <w:r w:rsidRPr="009F4AC4">
        <w:rPr>
          <w:sz w:val="26"/>
          <w:szCs w:val="26"/>
        </w:rPr>
        <w:t xml:space="preserve"> </w:t>
      </w:r>
    </w:p>
    <w:p w14:paraId="2BF8FF54" w14:textId="77777777" w:rsidR="0007181C" w:rsidRPr="005A0C76" w:rsidRDefault="0007181C" w:rsidP="005A0C76">
      <w:pPr>
        <w:pStyle w:val="a4"/>
        <w:numPr>
          <w:ilvl w:val="0"/>
          <w:numId w:val="9"/>
        </w:numPr>
        <w:spacing w:line="360" w:lineRule="auto"/>
        <w:ind w:left="-284" w:firstLine="851"/>
        <w:jc w:val="both"/>
        <w:rPr>
          <w:sz w:val="26"/>
          <w:szCs w:val="26"/>
        </w:rPr>
      </w:pPr>
      <w:r w:rsidRPr="005A0C76">
        <w:rPr>
          <w:sz w:val="26"/>
          <w:szCs w:val="26"/>
        </w:rPr>
        <w:t>Учащиеся, не подавшие документы в установленный срок, получают 0</w:t>
      </w:r>
      <w:r w:rsidR="00303C05">
        <w:rPr>
          <w:sz w:val="26"/>
          <w:szCs w:val="26"/>
        </w:rPr>
        <w:t> </w:t>
      </w:r>
      <w:r w:rsidRPr="005A0C76">
        <w:rPr>
          <w:sz w:val="26"/>
          <w:szCs w:val="26"/>
        </w:rPr>
        <w:t>баллов в итоговый рейтинг</w:t>
      </w:r>
      <w:r w:rsidR="00303C05">
        <w:rPr>
          <w:sz w:val="26"/>
          <w:szCs w:val="26"/>
        </w:rPr>
        <w:t xml:space="preserve"> </w:t>
      </w:r>
      <w:r w:rsidR="00B97BB1">
        <w:rPr>
          <w:sz w:val="26"/>
          <w:szCs w:val="26"/>
        </w:rPr>
        <w:t>учащегося</w:t>
      </w:r>
      <w:r w:rsidRPr="005A0C76">
        <w:rPr>
          <w:sz w:val="26"/>
          <w:szCs w:val="26"/>
        </w:rPr>
        <w:t xml:space="preserve"> по </w:t>
      </w:r>
      <w:r w:rsidR="00303C05">
        <w:rPr>
          <w:sz w:val="26"/>
          <w:szCs w:val="26"/>
        </w:rPr>
        <w:t>показателю</w:t>
      </w:r>
      <w:r w:rsidRPr="005A0C76">
        <w:rPr>
          <w:sz w:val="26"/>
          <w:szCs w:val="26"/>
        </w:rPr>
        <w:t xml:space="preserve"> </w:t>
      </w:r>
      <w:r w:rsidR="00025901">
        <w:rPr>
          <w:sz w:val="26"/>
          <w:szCs w:val="26"/>
          <w:lang w:val="en-US"/>
        </w:rPr>
        <w:t>V</w:t>
      </w:r>
      <w:r w:rsidR="00303C05" w:rsidRPr="00303C05">
        <w:rPr>
          <w:sz w:val="26"/>
          <w:szCs w:val="26"/>
        </w:rPr>
        <w:t xml:space="preserve"> </w:t>
      </w:r>
      <w:r w:rsidR="00303C05">
        <w:rPr>
          <w:sz w:val="26"/>
          <w:szCs w:val="26"/>
        </w:rPr>
        <w:t>(</w:t>
      </w:r>
      <w:r w:rsidRPr="005A0C76">
        <w:rPr>
          <w:sz w:val="26"/>
          <w:szCs w:val="26"/>
        </w:rPr>
        <w:t>«Социально</w:t>
      </w:r>
      <w:r w:rsidR="009F4AC4">
        <w:rPr>
          <w:sz w:val="26"/>
          <w:szCs w:val="26"/>
        </w:rPr>
        <w:t>-</w:t>
      </w:r>
      <w:r w:rsidRPr="005A0C76">
        <w:rPr>
          <w:sz w:val="26"/>
          <w:szCs w:val="26"/>
        </w:rPr>
        <w:t>полезная деятельность»</w:t>
      </w:r>
      <w:r w:rsidR="00303C05">
        <w:rPr>
          <w:sz w:val="26"/>
          <w:szCs w:val="26"/>
        </w:rPr>
        <w:t>)</w:t>
      </w:r>
      <w:r w:rsidRPr="005A0C76">
        <w:rPr>
          <w:sz w:val="26"/>
          <w:szCs w:val="26"/>
        </w:rPr>
        <w:t>.</w:t>
      </w:r>
    </w:p>
    <w:p w14:paraId="0A67FCE1" w14:textId="77777777" w:rsidR="0007181C" w:rsidRPr="005A0C76" w:rsidRDefault="0007181C" w:rsidP="005A0C76">
      <w:pPr>
        <w:pStyle w:val="a4"/>
        <w:numPr>
          <w:ilvl w:val="0"/>
          <w:numId w:val="9"/>
        </w:numPr>
        <w:spacing w:line="360" w:lineRule="auto"/>
        <w:ind w:left="-284" w:firstLine="851"/>
        <w:jc w:val="both"/>
        <w:rPr>
          <w:rStyle w:val="FontStyle12"/>
          <w:sz w:val="26"/>
          <w:szCs w:val="26"/>
        </w:rPr>
      </w:pPr>
      <w:r w:rsidRPr="005A0C76">
        <w:rPr>
          <w:rStyle w:val="FontStyle12"/>
          <w:sz w:val="26"/>
          <w:szCs w:val="26"/>
        </w:rPr>
        <w:t xml:space="preserve">Индивидуальная выпускная работа учащегося в форме проекта не может </w:t>
      </w:r>
      <w:r w:rsidR="009F4AC4">
        <w:rPr>
          <w:rStyle w:val="FontStyle12"/>
          <w:sz w:val="26"/>
          <w:szCs w:val="26"/>
        </w:rPr>
        <w:t xml:space="preserve">подаваться в качестве заявки на </w:t>
      </w:r>
      <w:r w:rsidR="00D77103">
        <w:rPr>
          <w:rStyle w:val="FontStyle12"/>
          <w:sz w:val="26"/>
          <w:szCs w:val="26"/>
        </w:rPr>
        <w:t xml:space="preserve">баллы за </w:t>
      </w:r>
      <w:r w:rsidRPr="005A0C76">
        <w:rPr>
          <w:rStyle w:val="FontStyle12"/>
          <w:sz w:val="26"/>
          <w:szCs w:val="26"/>
        </w:rPr>
        <w:t>социально</w:t>
      </w:r>
      <w:r w:rsidR="009F4AC4">
        <w:rPr>
          <w:rStyle w:val="FontStyle12"/>
          <w:sz w:val="26"/>
          <w:szCs w:val="26"/>
        </w:rPr>
        <w:t>-</w:t>
      </w:r>
      <w:r w:rsidR="00D77103">
        <w:rPr>
          <w:rStyle w:val="FontStyle12"/>
          <w:sz w:val="26"/>
          <w:szCs w:val="26"/>
        </w:rPr>
        <w:t>полезную</w:t>
      </w:r>
      <w:r w:rsidRPr="005A0C76">
        <w:rPr>
          <w:rStyle w:val="FontStyle12"/>
          <w:sz w:val="26"/>
          <w:szCs w:val="26"/>
        </w:rPr>
        <w:t xml:space="preserve"> деятельность.</w:t>
      </w:r>
    </w:p>
    <w:p w14:paraId="525D0287" w14:textId="77777777" w:rsidR="0007181C" w:rsidRPr="005A0C76" w:rsidRDefault="0007181C" w:rsidP="005A0C76">
      <w:pPr>
        <w:pStyle w:val="a4"/>
        <w:numPr>
          <w:ilvl w:val="0"/>
          <w:numId w:val="9"/>
        </w:numPr>
        <w:spacing w:line="360" w:lineRule="auto"/>
        <w:ind w:left="-284" w:firstLine="851"/>
        <w:jc w:val="both"/>
        <w:rPr>
          <w:sz w:val="26"/>
          <w:szCs w:val="26"/>
        </w:rPr>
      </w:pPr>
      <w:r w:rsidRPr="005A0C76">
        <w:rPr>
          <w:sz w:val="26"/>
          <w:szCs w:val="26"/>
        </w:rPr>
        <w:t xml:space="preserve">Результаты оценивания </w:t>
      </w:r>
      <w:r w:rsidR="00303C05" w:rsidRPr="005A0C76">
        <w:rPr>
          <w:sz w:val="26"/>
          <w:szCs w:val="26"/>
        </w:rPr>
        <w:t xml:space="preserve">по </w:t>
      </w:r>
      <w:r w:rsidR="00303C05">
        <w:rPr>
          <w:sz w:val="26"/>
          <w:szCs w:val="26"/>
        </w:rPr>
        <w:t>показателю</w:t>
      </w:r>
      <w:r w:rsidR="00303C05" w:rsidRPr="005A0C76">
        <w:rPr>
          <w:sz w:val="26"/>
          <w:szCs w:val="26"/>
        </w:rPr>
        <w:t xml:space="preserve"> </w:t>
      </w:r>
      <w:r w:rsidR="00025901">
        <w:rPr>
          <w:sz w:val="26"/>
          <w:szCs w:val="26"/>
          <w:lang w:val="en-US"/>
        </w:rPr>
        <w:t>V</w:t>
      </w:r>
      <w:r w:rsidR="00303C05" w:rsidRPr="00303C05">
        <w:rPr>
          <w:sz w:val="26"/>
          <w:szCs w:val="26"/>
        </w:rPr>
        <w:t xml:space="preserve"> </w:t>
      </w:r>
      <w:r w:rsidR="00303C05">
        <w:rPr>
          <w:sz w:val="26"/>
          <w:szCs w:val="26"/>
        </w:rPr>
        <w:t>(</w:t>
      </w:r>
      <w:r w:rsidR="00303C05" w:rsidRPr="005A0C76">
        <w:rPr>
          <w:sz w:val="26"/>
          <w:szCs w:val="26"/>
        </w:rPr>
        <w:t>«Социально</w:t>
      </w:r>
      <w:r w:rsidR="00303C05">
        <w:rPr>
          <w:sz w:val="26"/>
          <w:szCs w:val="26"/>
        </w:rPr>
        <w:t>-</w:t>
      </w:r>
      <w:r w:rsidR="00303C05" w:rsidRPr="005A0C76">
        <w:rPr>
          <w:sz w:val="26"/>
          <w:szCs w:val="26"/>
        </w:rPr>
        <w:t>полезная деятельность»</w:t>
      </w:r>
      <w:r w:rsidR="00303C05">
        <w:rPr>
          <w:sz w:val="26"/>
          <w:szCs w:val="26"/>
        </w:rPr>
        <w:t>)</w:t>
      </w:r>
      <w:r w:rsidR="00303C05" w:rsidRPr="00303C05">
        <w:rPr>
          <w:sz w:val="26"/>
          <w:szCs w:val="26"/>
        </w:rPr>
        <w:t xml:space="preserve"> </w:t>
      </w:r>
      <w:r w:rsidRPr="005A0C76">
        <w:rPr>
          <w:sz w:val="26"/>
          <w:szCs w:val="26"/>
        </w:rPr>
        <w:t xml:space="preserve">публикуются на Сайте не позднее </w:t>
      </w:r>
      <w:r w:rsidR="00303C05" w:rsidRPr="00303C05">
        <w:rPr>
          <w:sz w:val="26"/>
          <w:szCs w:val="26"/>
        </w:rPr>
        <w:t>27</w:t>
      </w:r>
      <w:r w:rsidRPr="005A0C76">
        <w:rPr>
          <w:sz w:val="26"/>
          <w:szCs w:val="26"/>
        </w:rPr>
        <w:t xml:space="preserve"> апреля.</w:t>
      </w:r>
    </w:p>
    <w:p w14:paraId="5536D720" w14:textId="0903361E" w:rsidR="0007181C" w:rsidRPr="005A0C76" w:rsidRDefault="00D77103" w:rsidP="009F4AC4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7181C" w:rsidRPr="005A0C76">
        <w:rPr>
          <w:sz w:val="26"/>
          <w:szCs w:val="26"/>
        </w:rPr>
        <w:t xml:space="preserve"> 1</w:t>
      </w:r>
      <w:r w:rsidR="009F4AC4">
        <w:rPr>
          <w:sz w:val="26"/>
          <w:szCs w:val="26"/>
        </w:rPr>
        <w:t>0</w:t>
      </w:r>
      <w:r w:rsidR="0007181C" w:rsidRPr="005A0C76">
        <w:rPr>
          <w:sz w:val="26"/>
          <w:szCs w:val="26"/>
        </w:rPr>
        <w:t xml:space="preserve"> по 20 мая возможна подача апелляций на результаты оценивания. Для апелляции необходимо отправит</w:t>
      </w:r>
      <w:r w:rsidR="00303C05">
        <w:rPr>
          <w:sz w:val="26"/>
          <w:szCs w:val="26"/>
        </w:rPr>
        <w:t xml:space="preserve">ь письмо с темой «Апелляция» на адрес </w:t>
      </w:r>
      <w:r w:rsidR="0007181C" w:rsidRPr="005A0C76">
        <w:rPr>
          <w:sz w:val="26"/>
          <w:szCs w:val="26"/>
        </w:rPr>
        <w:t>электронной почты</w:t>
      </w:r>
      <w:r w:rsidR="007D03E4" w:rsidRPr="00CA76C0">
        <w:rPr>
          <w:sz w:val="26"/>
          <w:szCs w:val="26"/>
        </w:rPr>
        <w:t xml:space="preserve"> </w:t>
      </w:r>
      <w:hyperlink r:id="rId8" w:history="1">
        <w:r w:rsidR="00E507FC" w:rsidRPr="00391554">
          <w:rPr>
            <w:rStyle w:val="ad"/>
            <w:sz w:val="26"/>
            <w:szCs w:val="26"/>
            <w:lang w:val="en-US"/>
          </w:rPr>
          <w:t>socdelyc</w:t>
        </w:r>
        <w:r w:rsidR="00E507FC" w:rsidRPr="00391554">
          <w:rPr>
            <w:rStyle w:val="ad"/>
            <w:sz w:val="26"/>
            <w:szCs w:val="26"/>
          </w:rPr>
          <w:t>@</w:t>
        </w:r>
        <w:r w:rsidR="00E507FC" w:rsidRPr="00391554">
          <w:rPr>
            <w:rStyle w:val="ad"/>
            <w:sz w:val="26"/>
            <w:szCs w:val="26"/>
            <w:lang w:val="en-US"/>
          </w:rPr>
          <w:t>hse</w:t>
        </w:r>
        <w:r w:rsidR="00E507FC" w:rsidRPr="00391554">
          <w:rPr>
            <w:rStyle w:val="ad"/>
            <w:sz w:val="26"/>
            <w:szCs w:val="26"/>
          </w:rPr>
          <w:t>.</w:t>
        </w:r>
        <w:proofErr w:type="spellStart"/>
        <w:r w:rsidR="00E507FC" w:rsidRPr="00391554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="00303C05" w:rsidRPr="005A0C76">
        <w:rPr>
          <w:sz w:val="26"/>
          <w:szCs w:val="26"/>
        </w:rPr>
        <w:t>.</w:t>
      </w:r>
      <w:r w:rsidR="00303C05">
        <w:rPr>
          <w:sz w:val="26"/>
          <w:szCs w:val="26"/>
        </w:rPr>
        <w:t xml:space="preserve"> </w:t>
      </w:r>
      <w:r w:rsidR="0007181C" w:rsidRPr="005A0C76">
        <w:rPr>
          <w:sz w:val="26"/>
          <w:szCs w:val="26"/>
        </w:rPr>
        <w:t>К письму необходимо приложить заполненную заявку</w:t>
      </w:r>
      <w:r w:rsidR="00303C05">
        <w:rPr>
          <w:sz w:val="26"/>
          <w:szCs w:val="26"/>
        </w:rPr>
        <w:t xml:space="preserve"> и </w:t>
      </w:r>
      <w:r w:rsidR="00303C05">
        <w:rPr>
          <w:sz w:val="26"/>
          <w:szCs w:val="26"/>
        </w:rPr>
        <w:lastRenderedPageBreak/>
        <w:t>указать причину апелляции</w:t>
      </w:r>
      <w:r w:rsidR="0007181C" w:rsidRPr="005A0C76">
        <w:rPr>
          <w:sz w:val="26"/>
          <w:szCs w:val="26"/>
        </w:rPr>
        <w:t xml:space="preserve">. </w:t>
      </w:r>
      <w:r w:rsidR="00303C05">
        <w:rPr>
          <w:sz w:val="26"/>
          <w:szCs w:val="26"/>
        </w:rPr>
        <w:t>Результаты апелляций объявляются заявителям не позднее 25 мая.</w:t>
      </w:r>
      <w:r w:rsidR="0007181C" w:rsidRPr="005A0C76">
        <w:rPr>
          <w:sz w:val="26"/>
          <w:szCs w:val="26"/>
        </w:rPr>
        <w:t xml:space="preserve"> </w:t>
      </w:r>
    </w:p>
    <w:p w14:paraId="33E7B78C" w14:textId="77777777" w:rsidR="00303C05" w:rsidRPr="00D77103" w:rsidRDefault="0007181C" w:rsidP="00D77103">
      <w:pPr>
        <w:pStyle w:val="a4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-284" w:firstLine="851"/>
        <w:jc w:val="both"/>
        <w:rPr>
          <w:rStyle w:val="FontStyle12"/>
          <w:sz w:val="26"/>
          <w:szCs w:val="26"/>
        </w:rPr>
      </w:pPr>
      <w:r w:rsidRPr="00D77103">
        <w:rPr>
          <w:sz w:val="26"/>
          <w:szCs w:val="26"/>
        </w:rPr>
        <w:t xml:space="preserve">Не позднее 30 мая результаты оценивания передаются руководителем экспертной группы ответственному за составление итогового рейтинга </w:t>
      </w:r>
      <w:r w:rsidR="00B97BB1">
        <w:rPr>
          <w:sz w:val="26"/>
          <w:szCs w:val="26"/>
        </w:rPr>
        <w:t>учащихся</w:t>
      </w:r>
      <w:r w:rsidRPr="00D77103">
        <w:rPr>
          <w:sz w:val="26"/>
          <w:szCs w:val="26"/>
        </w:rPr>
        <w:t xml:space="preserve">. </w:t>
      </w:r>
      <w:r w:rsidR="00303C05" w:rsidRPr="00D77103">
        <w:rPr>
          <w:rStyle w:val="FontStyle12"/>
          <w:sz w:val="26"/>
          <w:szCs w:val="26"/>
        </w:rPr>
        <w:br w:type="page"/>
      </w:r>
    </w:p>
    <w:p w14:paraId="53F1D13F" w14:textId="115B6082" w:rsidR="00DB3B30" w:rsidRDefault="00DB3B30" w:rsidP="00DB3B30">
      <w:pPr>
        <w:widowControl/>
        <w:autoSpaceDE/>
        <w:autoSpaceDN/>
        <w:adjustRightInd/>
        <w:ind w:left="4963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lastRenderedPageBreak/>
        <w:t xml:space="preserve">   Приложение 2.1</w:t>
      </w:r>
    </w:p>
    <w:p w14:paraId="7EF54EE0" w14:textId="77777777" w:rsidR="00DB3B30" w:rsidRDefault="00DB3B30" w:rsidP="00DB3B30">
      <w:pPr>
        <w:widowControl/>
        <w:autoSpaceDE/>
        <w:autoSpaceDN/>
        <w:adjustRightInd/>
        <w:ind w:left="5672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к Положению</w:t>
      </w:r>
      <w:r w:rsidRPr="006C0D30">
        <w:t xml:space="preserve"> </w:t>
      </w:r>
      <w:r w:rsidRPr="006C0D30">
        <w:rPr>
          <w:rStyle w:val="FontStyle12"/>
          <w:sz w:val="26"/>
          <w:szCs w:val="26"/>
        </w:rPr>
        <w:t xml:space="preserve">об итоговом </w:t>
      </w:r>
    </w:p>
    <w:p w14:paraId="23DFE448" w14:textId="77777777" w:rsidR="00DB3B30" w:rsidRDefault="00DB3B30" w:rsidP="00DB3B30">
      <w:pPr>
        <w:widowControl/>
        <w:autoSpaceDE/>
        <w:autoSpaceDN/>
        <w:adjustRightInd/>
        <w:ind w:left="4963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            </w:t>
      </w:r>
      <w:r w:rsidRPr="006C0D30">
        <w:rPr>
          <w:rStyle w:val="FontStyle12"/>
          <w:sz w:val="26"/>
          <w:szCs w:val="26"/>
        </w:rPr>
        <w:t xml:space="preserve">личном рейтинге </w:t>
      </w:r>
      <w:r>
        <w:rPr>
          <w:rStyle w:val="FontStyle12"/>
          <w:sz w:val="26"/>
          <w:szCs w:val="26"/>
        </w:rPr>
        <w:t xml:space="preserve">учащихся </w:t>
      </w:r>
    </w:p>
    <w:p w14:paraId="5F457033" w14:textId="77777777" w:rsidR="00DB3B30" w:rsidRDefault="00DB3B30" w:rsidP="00DB3B30">
      <w:pPr>
        <w:widowControl/>
        <w:autoSpaceDE/>
        <w:autoSpaceDN/>
        <w:adjustRightInd/>
        <w:ind w:left="5672" w:right="-136" w:firstLine="709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11 класса Лицея НИУ ВШЭ</w:t>
      </w:r>
      <w:r w:rsidRPr="006C0D30">
        <w:rPr>
          <w:rStyle w:val="FontStyle12"/>
          <w:sz w:val="26"/>
          <w:szCs w:val="26"/>
        </w:rPr>
        <w:t xml:space="preserve"> </w:t>
      </w:r>
    </w:p>
    <w:p w14:paraId="05EE50C3" w14:textId="77777777" w:rsidR="00DB3B30" w:rsidRPr="006C0D30" w:rsidRDefault="00DB3B30" w:rsidP="00DB3B30">
      <w:pPr>
        <w:widowControl/>
        <w:autoSpaceDE/>
        <w:autoSpaceDN/>
        <w:adjustRightInd/>
        <w:ind w:left="5672" w:right="-136" w:firstLine="709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</w:t>
      </w:r>
      <w:r w:rsidRPr="006C0D30">
        <w:rPr>
          <w:rStyle w:val="FontStyle12"/>
          <w:sz w:val="26"/>
          <w:szCs w:val="26"/>
        </w:rPr>
        <w:t>в 2017/2018 учебном году</w:t>
      </w:r>
    </w:p>
    <w:p w14:paraId="58F04C51" w14:textId="77777777" w:rsidR="00303C05" w:rsidRDefault="00303C05" w:rsidP="00303C05">
      <w:pPr>
        <w:widowControl/>
        <w:autoSpaceDE/>
        <w:autoSpaceDN/>
        <w:adjustRightInd/>
        <w:spacing w:line="360" w:lineRule="auto"/>
        <w:ind w:right="-136"/>
        <w:jc w:val="both"/>
        <w:rPr>
          <w:rStyle w:val="FontStyle12"/>
          <w:sz w:val="26"/>
          <w:szCs w:val="26"/>
        </w:rPr>
      </w:pPr>
    </w:p>
    <w:p w14:paraId="15ACADCC" w14:textId="77777777" w:rsidR="00303C05" w:rsidRPr="0024527F" w:rsidRDefault="00303C05" w:rsidP="00303C05">
      <w:pPr>
        <w:widowControl/>
        <w:autoSpaceDE/>
        <w:autoSpaceDN/>
        <w:adjustRightInd/>
        <w:spacing w:line="360" w:lineRule="auto"/>
        <w:ind w:right="-136"/>
        <w:jc w:val="center"/>
        <w:rPr>
          <w:rStyle w:val="FontStyle12"/>
          <w:b/>
          <w:sz w:val="26"/>
          <w:szCs w:val="26"/>
        </w:rPr>
      </w:pPr>
      <w:r w:rsidRPr="00303C05">
        <w:rPr>
          <w:rStyle w:val="FontStyle12"/>
          <w:b/>
          <w:sz w:val="26"/>
          <w:szCs w:val="26"/>
        </w:rPr>
        <w:t xml:space="preserve">Заявка на включение социально-полезной деятельности в </w:t>
      </w:r>
      <w:r w:rsidR="0098288B">
        <w:rPr>
          <w:rStyle w:val="FontStyle12"/>
          <w:b/>
          <w:sz w:val="26"/>
          <w:szCs w:val="26"/>
        </w:rPr>
        <w:t xml:space="preserve">итоговый личный </w:t>
      </w:r>
      <w:r w:rsidRPr="00303C05">
        <w:rPr>
          <w:rStyle w:val="FontStyle12"/>
          <w:b/>
          <w:sz w:val="26"/>
          <w:szCs w:val="26"/>
        </w:rPr>
        <w:t xml:space="preserve">рейтинг </w:t>
      </w:r>
      <w:r w:rsidR="00B97BB1">
        <w:rPr>
          <w:rStyle w:val="FontStyle12"/>
          <w:b/>
          <w:sz w:val="26"/>
          <w:szCs w:val="26"/>
        </w:rPr>
        <w:t>учащегося</w:t>
      </w:r>
      <w:r w:rsidR="0098288B">
        <w:rPr>
          <w:rStyle w:val="FontStyle12"/>
          <w:b/>
          <w:sz w:val="26"/>
          <w:szCs w:val="26"/>
        </w:rPr>
        <w:t xml:space="preserve"> Лицея НИУ ВШЭ</w:t>
      </w:r>
    </w:p>
    <w:p w14:paraId="1C9433F1" w14:textId="77777777" w:rsidR="00303C05" w:rsidRDefault="00303C05" w:rsidP="0069433E">
      <w:pPr>
        <w:widowControl/>
        <w:autoSpaceDE/>
        <w:autoSpaceDN/>
        <w:adjustRightInd/>
        <w:spacing w:line="360" w:lineRule="auto"/>
        <w:ind w:right="-136"/>
        <w:jc w:val="both"/>
        <w:rPr>
          <w:rStyle w:val="FontStyle12"/>
          <w:sz w:val="26"/>
          <w:szCs w:val="26"/>
        </w:rPr>
      </w:pPr>
    </w:p>
    <w:p w14:paraId="7C996D4E" w14:textId="77777777" w:rsidR="0098288B" w:rsidRPr="0098288B" w:rsidRDefault="0098288B" w:rsidP="00D77103">
      <w:pPr>
        <w:widowControl/>
        <w:autoSpaceDE/>
        <w:autoSpaceDN/>
        <w:adjustRightInd/>
        <w:spacing w:line="300" w:lineRule="auto"/>
        <w:ind w:right="-136"/>
        <w:jc w:val="both"/>
        <w:rPr>
          <w:rStyle w:val="FontStyle12"/>
          <w:b/>
          <w:sz w:val="26"/>
          <w:szCs w:val="26"/>
        </w:rPr>
      </w:pPr>
      <w:r w:rsidRPr="0098288B">
        <w:rPr>
          <w:rStyle w:val="FontStyle12"/>
          <w:b/>
          <w:sz w:val="26"/>
          <w:szCs w:val="26"/>
        </w:rPr>
        <w:t>Раздел «Общие данные»</w:t>
      </w:r>
    </w:p>
    <w:p w14:paraId="2503317D" w14:textId="77777777" w:rsidR="0098288B" w:rsidRPr="00D77103" w:rsidRDefault="0098288B" w:rsidP="00D77103">
      <w:pPr>
        <w:pStyle w:val="a4"/>
        <w:widowControl/>
        <w:numPr>
          <w:ilvl w:val="0"/>
          <w:numId w:val="11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>ФИО</w:t>
      </w:r>
    </w:p>
    <w:p w14:paraId="068E4E79" w14:textId="77777777" w:rsidR="0098288B" w:rsidRPr="00D77103" w:rsidRDefault="0098288B" w:rsidP="00D77103">
      <w:pPr>
        <w:pStyle w:val="a4"/>
        <w:widowControl/>
        <w:numPr>
          <w:ilvl w:val="0"/>
          <w:numId w:val="11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>Телефон</w:t>
      </w:r>
    </w:p>
    <w:p w14:paraId="1C652511" w14:textId="77777777" w:rsidR="0098288B" w:rsidRPr="00D77103" w:rsidRDefault="0098288B" w:rsidP="00D77103">
      <w:pPr>
        <w:pStyle w:val="a4"/>
        <w:widowControl/>
        <w:numPr>
          <w:ilvl w:val="0"/>
          <w:numId w:val="11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>Электронная почта</w:t>
      </w:r>
    </w:p>
    <w:p w14:paraId="6F4BBDFC" w14:textId="77777777" w:rsidR="0098288B" w:rsidRPr="00D77103" w:rsidRDefault="0098288B" w:rsidP="00D77103">
      <w:pPr>
        <w:pStyle w:val="a4"/>
        <w:widowControl/>
        <w:numPr>
          <w:ilvl w:val="0"/>
          <w:numId w:val="11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>Направление</w:t>
      </w:r>
    </w:p>
    <w:p w14:paraId="47C47152" w14:textId="77777777" w:rsidR="0098288B" w:rsidRPr="00D77103" w:rsidRDefault="0098288B" w:rsidP="00D77103">
      <w:pPr>
        <w:pStyle w:val="a4"/>
        <w:widowControl/>
        <w:numPr>
          <w:ilvl w:val="0"/>
          <w:numId w:val="11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 xml:space="preserve">Группа </w:t>
      </w:r>
    </w:p>
    <w:p w14:paraId="563C2B88" w14:textId="77777777" w:rsidR="0098288B" w:rsidRPr="00D77103" w:rsidRDefault="0098288B" w:rsidP="00D77103">
      <w:pPr>
        <w:pStyle w:val="a4"/>
        <w:widowControl/>
        <w:numPr>
          <w:ilvl w:val="0"/>
          <w:numId w:val="11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>Куратор</w:t>
      </w:r>
    </w:p>
    <w:p w14:paraId="5D5EEAF4" w14:textId="77777777" w:rsidR="0098288B" w:rsidRPr="00D77103" w:rsidRDefault="0098288B" w:rsidP="00D77103">
      <w:pPr>
        <w:widowControl/>
        <w:autoSpaceDE/>
        <w:autoSpaceDN/>
        <w:adjustRightInd/>
        <w:spacing w:after="160" w:line="300" w:lineRule="auto"/>
        <w:rPr>
          <w:sz w:val="26"/>
          <w:szCs w:val="26"/>
        </w:rPr>
      </w:pPr>
    </w:p>
    <w:p w14:paraId="1D6877B9" w14:textId="77777777" w:rsidR="0098288B" w:rsidRPr="0098288B" w:rsidRDefault="0098288B" w:rsidP="00D77103">
      <w:pPr>
        <w:widowControl/>
        <w:autoSpaceDE/>
        <w:autoSpaceDN/>
        <w:adjustRightInd/>
        <w:spacing w:line="300" w:lineRule="auto"/>
        <w:ind w:right="-136"/>
        <w:jc w:val="both"/>
        <w:rPr>
          <w:rStyle w:val="FontStyle12"/>
          <w:b/>
          <w:sz w:val="26"/>
          <w:szCs w:val="26"/>
        </w:rPr>
      </w:pPr>
      <w:r w:rsidRPr="0098288B">
        <w:rPr>
          <w:rStyle w:val="FontStyle12"/>
          <w:b/>
          <w:sz w:val="26"/>
          <w:szCs w:val="26"/>
        </w:rPr>
        <w:t>Раздел «Анкета проекта»</w:t>
      </w:r>
    </w:p>
    <w:p w14:paraId="4BC5A8F5" w14:textId="77777777" w:rsidR="0098288B" w:rsidRPr="00D77103" w:rsidRDefault="0098288B" w:rsidP="00D77103">
      <w:pPr>
        <w:pStyle w:val="a4"/>
        <w:widowControl/>
        <w:numPr>
          <w:ilvl w:val="0"/>
          <w:numId w:val="13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>Название проекта</w:t>
      </w:r>
    </w:p>
    <w:p w14:paraId="78EF940B" w14:textId="77777777" w:rsidR="0098288B" w:rsidRPr="00D77103" w:rsidRDefault="0098288B" w:rsidP="00D77103">
      <w:pPr>
        <w:pStyle w:val="a4"/>
        <w:widowControl/>
        <w:numPr>
          <w:ilvl w:val="0"/>
          <w:numId w:val="12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>Роль в команде («исполнитель» или «организатор-проектировщик»)</w:t>
      </w:r>
    </w:p>
    <w:p w14:paraId="1A0F706C" w14:textId="77777777" w:rsidR="0098288B" w:rsidRPr="00D77103" w:rsidRDefault="0098288B" w:rsidP="00D77103">
      <w:pPr>
        <w:pStyle w:val="a4"/>
        <w:widowControl/>
        <w:numPr>
          <w:ilvl w:val="0"/>
          <w:numId w:val="12"/>
        </w:numPr>
        <w:autoSpaceDE/>
        <w:autoSpaceDN/>
        <w:adjustRightInd/>
        <w:spacing w:after="160" w:line="300" w:lineRule="auto"/>
        <w:rPr>
          <w:sz w:val="26"/>
          <w:szCs w:val="26"/>
        </w:rPr>
      </w:pPr>
      <w:r w:rsidRPr="00D77103">
        <w:rPr>
          <w:sz w:val="26"/>
          <w:szCs w:val="26"/>
        </w:rPr>
        <w:t xml:space="preserve">Масштаб проекта («группа, направление, лицей, двор, район, округ» или «муниципалитет, регион, страна, мир») </w:t>
      </w:r>
    </w:p>
    <w:p w14:paraId="5D588D9D" w14:textId="77777777" w:rsidR="0098288B" w:rsidRPr="00D77103" w:rsidRDefault="0098288B" w:rsidP="00D77103">
      <w:pPr>
        <w:spacing w:line="300" w:lineRule="auto"/>
        <w:rPr>
          <w:sz w:val="26"/>
          <w:szCs w:val="26"/>
        </w:rPr>
      </w:pPr>
    </w:p>
    <w:p w14:paraId="293DAA96" w14:textId="77777777" w:rsidR="0098288B" w:rsidRPr="008078E6" w:rsidRDefault="0098288B" w:rsidP="008078E6">
      <w:pPr>
        <w:widowControl/>
        <w:autoSpaceDE/>
        <w:autoSpaceDN/>
        <w:adjustRightInd/>
        <w:spacing w:line="300" w:lineRule="auto"/>
        <w:ind w:right="-136"/>
        <w:jc w:val="both"/>
        <w:rPr>
          <w:rStyle w:val="FontStyle12"/>
          <w:b/>
          <w:sz w:val="26"/>
          <w:szCs w:val="26"/>
        </w:rPr>
      </w:pPr>
      <w:r w:rsidRPr="008078E6">
        <w:rPr>
          <w:rStyle w:val="FontStyle12"/>
          <w:b/>
          <w:sz w:val="26"/>
          <w:szCs w:val="26"/>
        </w:rPr>
        <w:t>Раздел «Рефлексивный отчёт»</w:t>
      </w:r>
    </w:p>
    <w:p w14:paraId="3DC5FB35" w14:textId="77777777" w:rsidR="0098288B" w:rsidRPr="00D77103" w:rsidRDefault="0098288B" w:rsidP="00D77103">
      <w:pPr>
        <w:pStyle w:val="a4"/>
        <w:widowControl/>
        <w:numPr>
          <w:ilvl w:val="0"/>
          <w:numId w:val="12"/>
        </w:numPr>
        <w:autoSpaceDE/>
        <w:autoSpaceDN/>
        <w:adjustRightInd/>
        <w:spacing w:after="160" w:line="300" w:lineRule="auto"/>
        <w:rPr>
          <w:sz w:val="26"/>
        </w:rPr>
      </w:pPr>
      <w:r w:rsidRPr="00D77103">
        <w:rPr>
          <w:sz w:val="26"/>
        </w:rPr>
        <w:t>Цель проекта</w:t>
      </w:r>
    </w:p>
    <w:p w14:paraId="6F42FB5D" w14:textId="77777777" w:rsidR="0098288B" w:rsidRPr="00D77103" w:rsidRDefault="0098288B" w:rsidP="00D77103">
      <w:pPr>
        <w:pStyle w:val="a4"/>
        <w:widowControl/>
        <w:numPr>
          <w:ilvl w:val="0"/>
          <w:numId w:val="12"/>
        </w:numPr>
        <w:autoSpaceDE/>
        <w:autoSpaceDN/>
        <w:adjustRightInd/>
        <w:spacing w:after="160" w:line="300" w:lineRule="auto"/>
        <w:rPr>
          <w:sz w:val="26"/>
        </w:rPr>
      </w:pPr>
      <w:r w:rsidRPr="00D77103">
        <w:rPr>
          <w:sz w:val="26"/>
        </w:rPr>
        <w:t>Ваша роль в команде проекта</w:t>
      </w:r>
    </w:p>
    <w:p w14:paraId="77B21A30" w14:textId="77777777" w:rsidR="0098288B" w:rsidRPr="00D77103" w:rsidRDefault="0098288B" w:rsidP="00D77103">
      <w:pPr>
        <w:pStyle w:val="a4"/>
        <w:widowControl/>
        <w:numPr>
          <w:ilvl w:val="0"/>
          <w:numId w:val="12"/>
        </w:numPr>
        <w:autoSpaceDE/>
        <w:autoSpaceDN/>
        <w:adjustRightInd/>
        <w:spacing w:after="160" w:line="300" w:lineRule="auto"/>
        <w:rPr>
          <w:sz w:val="26"/>
          <w:u w:val="single"/>
        </w:rPr>
      </w:pPr>
      <w:r w:rsidRPr="00D77103">
        <w:rPr>
          <w:sz w:val="26"/>
        </w:rPr>
        <w:t xml:space="preserve">Ожидаемые результаты, финальные результаты </w:t>
      </w:r>
    </w:p>
    <w:p w14:paraId="06A3A9F0" w14:textId="77777777" w:rsidR="0098288B" w:rsidRPr="00D77103" w:rsidRDefault="0098288B" w:rsidP="00D77103">
      <w:pPr>
        <w:pStyle w:val="a4"/>
        <w:widowControl/>
        <w:numPr>
          <w:ilvl w:val="0"/>
          <w:numId w:val="12"/>
        </w:numPr>
        <w:autoSpaceDE/>
        <w:autoSpaceDN/>
        <w:adjustRightInd/>
        <w:spacing w:after="160" w:line="300" w:lineRule="auto"/>
        <w:rPr>
          <w:sz w:val="26"/>
          <w:u w:val="single"/>
        </w:rPr>
      </w:pPr>
      <w:r w:rsidRPr="00D77103">
        <w:rPr>
          <w:sz w:val="26"/>
        </w:rPr>
        <w:t>Планируемые риски, реальные риски, непредвиденные ситуации. Способы решения проблем.</w:t>
      </w:r>
    </w:p>
    <w:p w14:paraId="4FBB1176" w14:textId="4EB251AB" w:rsidR="0098288B" w:rsidRPr="00D77103" w:rsidRDefault="0098288B" w:rsidP="00D77103">
      <w:pPr>
        <w:pStyle w:val="a4"/>
        <w:widowControl/>
        <w:numPr>
          <w:ilvl w:val="0"/>
          <w:numId w:val="12"/>
        </w:numPr>
        <w:autoSpaceDE/>
        <w:autoSpaceDN/>
        <w:adjustRightInd/>
        <w:spacing w:after="160" w:line="300" w:lineRule="auto"/>
        <w:rPr>
          <w:sz w:val="26"/>
          <w:u w:val="single"/>
        </w:rPr>
      </w:pPr>
      <w:r w:rsidRPr="00D77103">
        <w:rPr>
          <w:sz w:val="26"/>
        </w:rPr>
        <w:t>Что Вам дал этот опыт (</w:t>
      </w:r>
      <w:r w:rsidRPr="00D77103">
        <w:rPr>
          <w:rFonts w:eastAsia="Calibri"/>
          <w:sz w:val="26"/>
        </w:rPr>
        <w:t xml:space="preserve">значение этого проекта или деятельности для Вас лично: какие навыки или компетенции Вы получили, какой опыт был для Вас более важным, какие социальные проблемы и пути их решения стали для Вас очевидны. Опишите ваш опыт развёрнуто и содержательно </w:t>
      </w:r>
      <w:r w:rsidRPr="00D77103">
        <w:rPr>
          <w:sz w:val="26"/>
        </w:rPr>
        <w:t>в нескольких абзацах)</w:t>
      </w:r>
    </w:p>
    <w:p w14:paraId="62B448B9" w14:textId="5A3C4083" w:rsidR="00303C05" w:rsidRDefault="0098288B" w:rsidP="008D5955">
      <w:pPr>
        <w:spacing w:line="300" w:lineRule="auto"/>
        <w:rPr>
          <w:rStyle w:val="FontStyle12"/>
          <w:sz w:val="26"/>
          <w:szCs w:val="26"/>
        </w:rPr>
      </w:pPr>
      <w:r w:rsidRPr="00D77103">
        <w:rPr>
          <w:sz w:val="26"/>
        </w:rPr>
        <w:t>Приложения (фотографии, отзывы, благодарности, другая документация) – прикрепляются к заявке в указанном виде (</w:t>
      </w:r>
      <w:r w:rsidRPr="00D77103">
        <w:rPr>
          <w:sz w:val="26"/>
          <w:lang w:val="en-US"/>
        </w:rPr>
        <w:t>PDF</w:t>
      </w:r>
      <w:r w:rsidRPr="00D77103">
        <w:rPr>
          <w:sz w:val="26"/>
        </w:rPr>
        <w:t xml:space="preserve"> или </w:t>
      </w:r>
      <w:r w:rsidRPr="00D77103">
        <w:rPr>
          <w:sz w:val="26"/>
          <w:lang w:val="en-US"/>
        </w:rPr>
        <w:t>JPG</w:t>
      </w:r>
      <w:r w:rsidRPr="00D77103">
        <w:rPr>
          <w:sz w:val="26"/>
        </w:rPr>
        <w:t xml:space="preserve">) </w:t>
      </w:r>
      <w:r w:rsidR="00303C05">
        <w:rPr>
          <w:rStyle w:val="FontStyle12"/>
          <w:sz w:val="26"/>
          <w:szCs w:val="26"/>
        </w:rPr>
        <w:br w:type="page"/>
      </w:r>
    </w:p>
    <w:p w14:paraId="2357732A" w14:textId="786FE541" w:rsidR="006339D9" w:rsidRDefault="003B28F4" w:rsidP="006339D9">
      <w:pPr>
        <w:widowControl/>
        <w:autoSpaceDE/>
        <w:autoSpaceDN/>
        <w:adjustRightInd/>
        <w:ind w:left="4963" w:right="-136"/>
        <w:jc w:val="center"/>
        <w:rPr>
          <w:rStyle w:val="FontStyle12"/>
          <w:sz w:val="26"/>
          <w:szCs w:val="26"/>
        </w:rPr>
      </w:pPr>
      <w:r w:rsidRPr="003B28F4">
        <w:rPr>
          <w:rStyle w:val="FontStyle12"/>
          <w:sz w:val="26"/>
          <w:szCs w:val="26"/>
        </w:rPr>
        <w:lastRenderedPageBreak/>
        <w:t xml:space="preserve"> </w:t>
      </w:r>
      <w:r w:rsidR="006339D9">
        <w:rPr>
          <w:rStyle w:val="FontStyle12"/>
          <w:sz w:val="26"/>
          <w:szCs w:val="26"/>
        </w:rPr>
        <w:t xml:space="preserve"> Приложение 2.2</w:t>
      </w:r>
    </w:p>
    <w:p w14:paraId="6CE9D624" w14:textId="77777777" w:rsidR="006339D9" w:rsidRDefault="006339D9" w:rsidP="006339D9">
      <w:pPr>
        <w:widowControl/>
        <w:autoSpaceDE/>
        <w:autoSpaceDN/>
        <w:adjustRightInd/>
        <w:ind w:left="5672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к Положению</w:t>
      </w:r>
      <w:r w:rsidRPr="006C0D30">
        <w:t xml:space="preserve"> </w:t>
      </w:r>
      <w:r w:rsidRPr="006C0D30">
        <w:rPr>
          <w:rStyle w:val="FontStyle12"/>
          <w:sz w:val="26"/>
          <w:szCs w:val="26"/>
        </w:rPr>
        <w:t xml:space="preserve">об итоговом </w:t>
      </w:r>
    </w:p>
    <w:p w14:paraId="61C912A5" w14:textId="77777777" w:rsidR="006339D9" w:rsidRDefault="006339D9" w:rsidP="006339D9">
      <w:pPr>
        <w:widowControl/>
        <w:autoSpaceDE/>
        <w:autoSpaceDN/>
        <w:adjustRightInd/>
        <w:ind w:left="4963" w:right="-136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            </w:t>
      </w:r>
      <w:r w:rsidRPr="006C0D30">
        <w:rPr>
          <w:rStyle w:val="FontStyle12"/>
          <w:sz w:val="26"/>
          <w:szCs w:val="26"/>
        </w:rPr>
        <w:t xml:space="preserve">личном рейтинге </w:t>
      </w:r>
      <w:r>
        <w:rPr>
          <w:rStyle w:val="FontStyle12"/>
          <w:sz w:val="26"/>
          <w:szCs w:val="26"/>
        </w:rPr>
        <w:t xml:space="preserve">учащихся </w:t>
      </w:r>
    </w:p>
    <w:p w14:paraId="79DD2F9C" w14:textId="77777777" w:rsidR="006339D9" w:rsidRDefault="006339D9" w:rsidP="006339D9">
      <w:pPr>
        <w:widowControl/>
        <w:autoSpaceDE/>
        <w:autoSpaceDN/>
        <w:adjustRightInd/>
        <w:ind w:left="5672" w:right="-136" w:firstLine="709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11 класса Лицея НИУ ВШЭ</w:t>
      </w:r>
      <w:r w:rsidRPr="006C0D30">
        <w:rPr>
          <w:rStyle w:val="FontStyle12"/>
          <w:sz w:val="26"/>
          <w:szCs w:val="26"/>
        </w:rPr>
        <w:t xml:space="preserve"> </w:t>
      </w:r>
    </w:p>
    <w:p w14:paraId="3578748D" w14:textId="77777777" w:rsidR="006339D9" w:rsidRPr="006C0D30" w:rsidRDefault="006339D9" w:rsidP="006339D9">
      <w:pPr>
        <w:widowControl/>
        <w:autoSpaceDE/>
        <w:autoSpaceDN/>
        <w:adjustRightInd/>
        <w:ind w:left="5672" w:right="-136" w:firstLine="709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</w:t>
      </w:r>
      <w:r w:rsidRPr="006C0D30">
        <w:rPr>
          <w:rStyle w:val="FontStyle12"/>
          <w:sz w:val="26"/>
          <w:szCs w:val="26"/>
        </w:rPr>
        <w:t>в 2017/2018 учебном году</w:t>
      </w:r>
    </w:p>
    <w:p w14:paraId="54ADAF58" w14:textId="77777777" w:rsidR="00303C05" w:rsidRDefault="00303C05" w:rsidP="00303C05">
      <w:pPr>
        <w:widowControl/>
        <w:autoSpaceDE/>
        <w:autoSpaceDN/>
        <w:adjustRightInd/>
        <w:spacing w:line="360" w:lineRule="auto"/>
        <w:ind w:right="-136"/>
        <w:jc w:val="both"/>
        <w:rPr>
          <w:rStyle w:val="FontStyle12"/>
          <w:sz w:val="26"/>
          <w:szCs w:val="26"/>
        </w:rPr>
      </w:pPr>
    </w:p>
    <w:p w14:paraId="262C9325" w14:textId="77777777" w:rsidR="00303C05" w:rsidRPr="0024527F" w:rsidRDefault="0069433E" w:rsidP="00303C05">
      <w:pPr>
        <w:widowControl/>
        <w:autoSpaceDE/>
        <w:autoSpaceDN/>
        <w:adjustRightInd/>
        <w:spacing w:line="360" w:lineRule="auto"/>
        <w:ind w:right="-136"/>
        <w:jc w:val="center"/>
        <w:rPr>
          <w:rStyle w:val="FontStyle12"/>
          <w:b/>
          <w:sz w:val="26"/>
          <w:szCs w:val="26"/>
        </w:rPr>
      </w:pPr>
      <w:r w:rsidRPr="0069433E">
        <w:rPr>
          <w:rStyle w:val="FontStyle12"/>
          <w:b/>
          <w:sz w:val="26"/>
          <w:szCs w:val="26"/>
        </w:rPr>
        <w:t>Критерии оценки участия в социально-поле</w:t>
      </w:r>
      <w:r>
        <w:rPr>
          <w:rStyle w:val="FontStyle12"/>
          <w:b/>
          <w:sz w:val="26"/>
          <w:szCs w:val="26"/>
        </w:rPr>
        <w:t>зной деятельности</w:t>
      </w:r>
      <w:r>
        <w:rPr>
          <w:rStyle w:val="FontStyle12"/>
          <w:b/>
          <w:sz w:val="26"/>
          <w:szCs w:val="26"/>
        </w:rPr>
        <w:br/>
      </w:r>
      <w:r w:rsidRPr="0069433E">
        <w:rPr>
          <w:rStyle w:val="FontStyle12"/>
          <w:b/>
          <w:sz w:val="26"/>
          <w:szCs w:val="26"/>
        </w:rPr>
        <w:t>учащихся Лицея НИУ ВШЭ</w:t>
      </w:r>
    </w:p>
    <w:p w14:paraId="1715B38F" w14:textId="77777777" w:rsidR="00303C05" w:rsidRPr="0069433E" w:rsidRDefault="00303C05" w:rsidP="00AB4120">
      <w:pPr>
        <w:widowControl/>
        <w:autoSpaceDE/>
        <w:autoSpaceDN/>
        <w:adjustRightInd/>
        <w:spacing w:line="300" w:lineRule="auto"/>
        <w:ind w:right="-136"/>
        <w:jc w:val="both"/>
        <w:rPr>
          <w:rStyle w:val="FontStyle12"/>
          <w:sz w:val="26"/>
          <w:szCs w:val="26"/>
        </w:rPr>
      </w:pPr>
    </w:p>
    <w:p w14:paraId="36962282" w14:textId="77777777" w:rsidR="0069433E" w:rsidRPr="0069433E" w:rsidRDefault="0069433E" w:rsidP="00AB4120">
      <w:pPr>
        <w:spacing w:line="300" w:lineRule="auto"/>
        <w:jc w:val="both"/>
        <w:rPr>
          <w:sz w:val="26"/>
          <w:szCs w:val="28"/>
        </w:rPr>
      </w:pPr>
      <w:r w:rsidRPr="0069433E">
        <w:rPr>
          <w:sz w:val="26"/>
          <w:szCs w:val="28"/>
        </w:rPr>
        <w:t xml:space="preserve">Для критериального оценивания вовлеченности </w:t>
      </w:r>
      <w:r>
        <w:rPr>
          <w:sz w:val="26"/>
          <w:szCs w:val="28"/>
        </w:rPr>
        <w:t xml:space="preserve">учащихся Лицея НИУ ВШЭ в социально-полезную деятельность </w:t>
      </w:r>
      <w:r w:rsidRPr="0069433E">
        <w:rPr>
          <w:sz w:val="26"/>
          <w:szCs w:val="28"/>
        </w:rPr>
        <w:t>используется следующий рубрикатор: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24"/>
      </w:tblGrid>
      <w:tr w:rsidR="0069433E" w:rsidRPr="0069433E" w14:paraId="1FFB6DB6" w14:textId="77777777" w:rsidTr="0069433E">
        <w:tc>
          <w:tcPr>
            <w:tcW w:w="7621" w:type="dxa"/>
            <w:shd w:val="clear" w:color="auto" w:fill="auto"/>
          </w:tcPr>
          <w:p w14:paraId="38B6997D" w14:textId="77777777" w:rsidR="0069433E" w:rsidRPr="0069433E" w:rsidRDefault="0069433E" w:rsidP="00AB4120">
            <w:pPr>
              <w:spacing w:line="300" w:lineRule="auto"/>
              <w:jc w:val="both"/>
              <w:rPr>
                <w:b/>
                <w:sz w:val="26"/>
                <w:szCs w:val="28"/>
              </w:rPr>
            </w:pPr>
            <w:r w:rsidRPr="0069433E">
              <w:rPr>
                <w:b/>
                <w:sz w:val="26"/>
                <w:szCs w:val="28"/>
              </w:rPr>
              <w:t>Критерий</w:t>
            </w:r>
          </w:p>
        </w:tc>
        <w:tc>
          <w:tcPr>
            <w:tcW w:w="1724" w:type="dxa"/>
            <w:shd w:val="clear" w:color="auto" w:fill="auto"/>
          </w:tcPr>
          <w:p w14:paraId="502B1618" w14:textId="77777777" w:rsidR="0069433E" w:rsidRPr="0069433E" w:rsidRDefault="0069433E" w:rsidP="00AB4120">
            <w:pPr>
              <w:spacing w:line="300" w:lineRule="auto"/>
              <w:jc w:val="both"/>
              <w:rPr>
                <w:b/>
                <w:sz w:val="26"/>
                <w:szCs w:val="28"/>
              </w:rPr>
            </w:pPr>
            <w:r w:rsidRPr="0069433E">
              <w:rPr>
                <w:b/>
                <w:sz w:val="26"/>
                <w:szCs w:val="28"/>
              </w:rPr>
              <w:t>Баллы</w:t>
            </w:r>
          </w:p>
        </w:tc>
      </w:tr>
      <w:tr w:rsidR="0069433E" w:rsidRPr="0069433E" w14:paraId="2C64C493" w14:textId="77777777" w:rsidTr="0069433E">
        <w:tc>
          <w:tcPr>
            <w:tcW w:w="7621" w:type="dxa"/>
            <w:shd w:val="clear" w:color="auto" w:fill="auto"/>
          </w:tcPr>
          <w:p w14:paraId="0BACB48A" w14:textId="77777777" w:rsidR="0069433E" w:rsidRPr="0069433E" w:rsidRDefault="00AA2DF8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</w:t>
            </w:r>
            <w:r w:rsidR="0069433E" w:rsidRPr="0069433E">
              <w:rPr>
                <w:sz w:val="26"/>
                <w:szCs w:val="28"/>
              </w:rPr>
              <w:t xml:space="preserve">нализ документов показывает, что учащийся выступал в СПД в роли исполнителя. </w:t>
            </w:r>
          </w:p>
          <w:p w14:paraId="7B96C84D" w14:textId="77777777" w:rsidR="0069433E" w:rsidRPr="0069433E" w:rsidRDefault="0069433E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Масштаб проекта/мероприятия: группа, направление, лицей, двор, район, округ.</w:t>
            </w:r>
          </w:p>
        </w:tc>
        <w:tc>
          <w:tcPr>
            <w:tcW w:w="1724" w:type="dxa"/>
            <w:shd w:val="clear" w:color="auto" w:fill="auto"/>
          </w:tcPr>
          <w:p w14:paraId="628F3EB0" w14:textId="77777777" w:rsidR="0069433E" w:rsidRPr="0069433E" w:rsidRDefault="0069433E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1 балл</w:t>
            </w:r>
          </w:p>
        </w:tc>
      </w:tr>
      <w:tr w:rsidR="0069433E" w:rsidRPr="0069433E" w14:paraId="1453C8C8" w14:textId="77777777" w:rsidTr="0069433E">
        <w:tc>
          <w:tcPr>
            <w:tcW w:w="7621" w:type="dxa"/>
            <w:shd w:val="clear" w:color="auto" w:fill="auto"/>
          </w:tcPr>
          <w:p w14:paraId="30D5FEB0" w14:textId="77777777" w:rsidR="0069433E" w:rsidRPr="0069433E" w:rsidRDefault="00AA2DF8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</w:t>
            </w:r>
            <w:r w:rsidR="0069433E" w:rsidRPr="0069433E">
              <w:rPr>
                <w:sz w:val="26"/>
                <w:szCs w:val="28"/>
              </w:rPr>
              <w:t xml:space="preserve">нализ документов показывает, что поступающий выступал в волонтёрской деятельности в роли исполнителя. </w:t>
            </w:r>
          </w:p>
          <w:p w14:paraId="1C988420" w14:textId="77777777" w:rsidR="0069433E" w:rsidRPr="0069433E" w:rsidRDefault="0069433E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Масштаб проекта/мероприятия: муниципалитет, регион, страна, мир.</w:t>
            </w:r>
          </w:p>
        </w:tc>
        <w:tc>
          <w:tcPr>
            <w:tcW w:w="1724" w:type="dxa"/>
            <w:shd w:val="clear" w:color="auto" w:fill="auto"/>
          </w:tcPr>
          <w:p w14:paraId="22117F77" w14:textId="77777777" w:rsidR="0069433E" w:rsidRPr="0069433E" w:rsidRDefault="0069433E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2 балла</w:t>
            </w:r>
          </w:p>
        </w:tc>
      </w:tr>
      <w:tr w:rsidR="0069433E" w:rsidRPr="0069433E" w14:paraId="37A29B82" w14:textId="77777777" w:rsidTr="0069433E">
        <w:tc>
          <w:tcPr>
            <w:tcW w:w="7621" w:type="dxa"/>
            <w:shd w:val="clear" w:color="auto" w:fill="auto"/>
          </w:tcPr>
          <w:p w14:paraId="6D4A5E3F" w14:textId="77777777" w:rsidR="0069433E" w:rsidRPr="0069433E" w:rsidRDefault="00AA2DF8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</w:t>
            </w:r>
            <w:r w:rsidR="0069433E" w:rsidRPr="0069433E">
              <w:rPr>
                <w:sz w:val="26"/>
                <w:szCs w:val="28"/>
              </w:rPr>
              <w:t xml:space="preserve">нализ документов показывает, что поступающий выступал в СПД в роли организатора-проектировщика. </w:t>
            </w:r>
          </w:p>
          <w:p w14:paraId="590E7C90" w14:textId="77777777" w:rsidR="0069433E" w:rsidRPr="0069433E" w:rsidRDefault="0069433E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Масштаб проекта/мероприятия: группа, направление, лицей, двор, район, округ.</w:t>
            </w:r>
          </w:p>
        </w:tc>
        <w:tc>
          <w:tcPr>
            <w:tcW w:w="1724" w:type="dxa"/>
            <w:shd w:val="clear" w:color="auto" w:fill="auto"/>
          </w:tcPr>
          <w:p w14:paraId="1BCD8CE3" w14:textId="77777777" w:rsidR="0069433E" w:rsidRPr="0069433E" w:rsidRDefault="0069433E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3 балла</w:t>
            </w:r>
          </w:p>
        </w:tc>
      </w:tr>
      <w:tr w:rsidR="0069433E" w:rsidRPr="0069433E" w14:paraId="21AFC577" w14:textId="77777777" w:rsidTr="0069433E">
        <w:tc>
          <w:tcPr>
            <w:tcW w:w="7621" w:type="dxa"/>
            <w:shd w:val="clear" w:color="auto" w:fill="auto"/>
          </w:tcPr>
          <w:p w14:paraId="7434A928" w14:textId="77777777" w:rsidR="0069433E" w:rsidRPr="0069433E" w:rsidRDefault="00AA2DF8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</w:t>
            </w:r>
            <w:r w:rsidR="0069433E" w:rsidRPr="0069433E">
              <w:rPr>
                <w:sz w:val="26"/>
                <w:szCs w:val="28"/>
              </w:rPr>
              <w:t xml:space="preserve">нализ документов показывает, что поступающий выступал в СПД в роли организатора-проектировщика. </w:t>
            </w:r>
          </w:p>
          <w:p w14:paraId="234A690E" w14:textId="77777777" w:rsidR="0069433E" w:rsidRPr="0069433E" w:rsidRDefault="0069433E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Масштаб проекта/мероприятия: муниципалитет, регион, страна, мир.</w:t>
            </w:r>
          </w:p>
        </w:tc>
        <w:tc>
          <w:tcPr>
            <w:tcW w:w="1724" w:type="dxa"/>
            <w:shd w:val="clear" w:color="auto" w:fill="auto"/>
          </w:tcPr>
          <w:p w14:paraId="78AD0BEF" w14:textId="77777777" w:rsidR="0069433E" w:rsidRPr="0069433E" w:rsidRDefault="0069433E" w:rsidP="00AB4120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4 балла</w:t>
            </w:r>
          </w:p>
        </w:tc>
      </w:tr>
      <w:tr w:rsidR="00AA2DF8" w:rsidRPr="0069433E" w14:paraId="30EA7A87" w14:textId="77777777" w:rsidTr="0061175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2099" w14:textId="77777777" w:rsidR="00AA2DF8" w:rsidRPr="00AA2DF8" w:rsidRDefault="00AA2DF8" w:rsidP="00AA2DF8">
            <w:pPr>
              <w:spacing w:line="300" w:lineRule="auto"/>
              <w:jc w:val="center"/>
              <w:rPr>
                <w:b/>
                <w:sz w:val="26"/>
                <w:szCs w:val="28"/>
              </w:rPr>
            </w:pPr>
            <w:r w:rsidRPr="00AA2DF8">
              <w:rPr>
                <w:b/>
                <w:sz w:val="26"/>
                <w:szCs w:val="28"/>
              </w:rPr>
              <w:t>Блокирующие критерии</w:t>
            </w:r>
          </w:p>
        </w:tc>
      </w:tr>
      <w:tr w:rsidR="00AA2DF8" w:rsidRPr="0069433E" w14:paraId="5F225832" w14:textId="77777777" w:rsidTr="00AA2DF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6B14" w14:textId="77777777" w:rsidR="00AA2DF8" w:rsidRPr="0069433E" w:rsidRDefault="00AA2DF8" w:rsidP="00CB6BF2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Не предоставлен один или оба</w:t>
            </w:r>
            <w:r>
              <w:rPr>
                <w:sz w:val="26"/>
                <w:szCs w:val="28"/>
              </w:rPr>
              <w:t xml:space="preserve"> документа, подтверждающих СПД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B687" w14:textId="77777777" w:rsidR="00AA2DF8" w:rsidRPr="0069433E" w:rsidRDefault="00AA2DF8" w:rsidP="00CB6BF2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0 баллов</w:t>
            </w:r>
          </w:p>
        </w:tc>
      </w:tr>
      <w:tr w:rsidR="00AA2DF8" w:rsidRPr="0069433E" w14:paraId="5C52CEFE" w14:textId="77777777" w:rsidTr="00AA2DF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95F" w14:textId="77777777" w:rsidR="00AA2DF8" w:rsidRPr="0069433E" w:rsidRDefault="00AA2DF8" w:rsidP="00CB6BF2">
            <w:pPr>
              <w:spacing w:line="300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Заявленный проект не соответствует тематике СПД</w:t>
            </w:r>
            <w:r w:rsidRPr="0069433E">
              <w:rPr>
                <w:sz w:val="26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57DF" w14:textId="77777777" w:rsidR="00AA2DF8" w:rsidRPr="0069433E" w:rsidRDefault="00AA2DF8" w:rsidP="00CB6BF2">
            <w:pPr>
              <w:spacing w:line="300" w:lineRule="auto"/>
              <w:jc w:val="both"/>
              <w:rPr>
                <w:sz w:val="26"/>
                <w:szCs w:val="28"/>
              </w:rPr>
            </w:pPr>
            <w:r w:rsidRPr="0069433E">
              <w:rPr>
                <w:sz w:val="26"/>
                <w:szCs w:val="28"/>
              </w:rPr>
              <w:t>0 баллов</w:t>
            </w:r>
          </w:p>
        </w:tc>
      </w:tr>
    </w:tbl>
    <w:p w14:paraId="6FDBBCF6" w14:textId="77777777" w:rsidR="0069433E" w:rsidRPr="0069433E" w:rsidRDefault="0069433E" w:rsidP="00AB4120">
      <w:pPr>
        <w:spacing w:line="300" w:lineRule="auto"/>
        <w:jc w:val="both"/>
        <w:rPr>
          <w:sz w:val="26"/>
          <w:szCs w:val="28"/>
        </w:rPr>
      </w:pPr>
    </w:p>
    <w:p w14:paraId="5BED2FA3" w14:textId="29F3DC19" w:rsidR="00AB4120" w:rsidRPr="0069433E" w:rsidRDefault="0069433E" w:rsidP="00AB4120">
      <w:pPr>
        <w:spacing w:line="300" w:lineRule="auto"/>
        <w:jc w:val="both"/>
        <w:rPr>
          <w:rStyle w:val="FontStyle12"/>
          <w:sz w:val="26"/>
          <w:szCs w:val="28"/>
        </w:rPr>
      </w:pPr>
      <w:r w:rsidRPr="0069433E">
        <w:rPr>
          <w:sz w:val="26"/>
          <w:szCs w:val="28"/>
        </w:rPr>
        <w:t xml:space="preserve">Таким образом, при определении </w:t>
      </w:r>
      <w:r w:rsidR="008C5E9C">
        <w:rPr>
          <w:sz w:val="26"/>
          <w:szCs w:val="28"/>
        </w:rPr>
        <w:t>оценки достижений используется 2</w:t>
      </w:r>
      <w:r w:rsidRPr="0069433E">
        <w:rPr>
          <w:sz w:val="26"/>
          <w:szCs w:val="28"/>
        </w:rPr>
        <w:t xml:space="preserve"> параметра: роль участника и масштаб проекта. Параметр</w:t>
      </w:r>
      <w:r w:rsidR="008C5E9C">
        <w:rPr>
          <w:sz w:val="26"/>
          <w:szCs w:val="28"/>
        </w:rPr>
        <w:t xml:space="preserve"> соответствия тематике СПД и параметр</w:t>
      </w:r>
      <w:r w:rsidRPr="0069433E">
        <w:rPr>
          <w:sz w:val="26"/>
          <w:szCs w:val="28"/>
        </w:rPr>
        <w:t xml:space="preserve"> формального подт</w:t>
      </w:r>
      <w:r>
        <w:rPr>
          <w:sz w:val="26"/>
          <w:szCs w:val="28"/>
        </w:rPr>
        <w:t>верждения явля</w:t>
      </w:r>
      <w:r w:rsidR="008C5E9C">
        <w:rPr>
          <w:sz w:val="26"/>
          <w:szCs w:val="28"/>
        </w:rPr>
        <w:t>ю</w:t>
      </w:r>
      <w:r>
        <w:rPr>
          <w:sz w:val="26"/>
          <w:szCs w:val="28"/>
        </w:rPr>
        <w:t>тся блокирующим</w:t>
      </w:r>
      <w:r w:rsidR="008C5E9C">
        <w:rPr>
          <w:sz w:val="26"/>
          <w:szCs w:val="28"/>
        </w:rPr>
        <w:t>и</w:t>
      </w:r>
      <w:r>
        <w:rPr>
          <w:sz w:val="26"/>
          <w:szCs w:val="28"/>
        </w:rPr>
        <w:t>.</w:t>
      </w:r>
      <w:r w:rsidR="00C17580">
        <w:rPr>
          <w:sz w:val="26"/>
          <w:szCs w:val="28"/>
        </w:rPr>
        <w:t xml:space="preserve"> </w:t>
      </w:r>
      <w:r w:rsidR="00AB4120">
        <w:rPr>
          <w:sz w:val="26"/>
          <w:szCs w:val="28"/>
        </w:rPr>
        <w:t xml:space="preserve">Исключения </w:t>
      </w:r>
      <w:r w:rsidR="00C17580">
        <w:rPr>
          <w:sz w:val="26"/>
          <w:szCs w:val="28"/>
        </w:rPr>
        <w:t xml:space="preserve">к описанным критериям </w:t>
      </w:r>
      <w:r w:rsidR="00AB4120">
        <w:rPr>
          <w:sz w:val="26"/>
          <w:szCs w:val="28"/>
        </w:rPr>
        <w:t xml:space="preserve">регламентируются пунктом </w:t>
      </w:r>
      <w:r w:rsidR="00F77C5D">
        <w:rPr>
          <w:sz w:val="26"/>
          <w:szCs w:val="28"/>
        </w:rPr>
        <w:t>7</w:t>
      </w:r>
      <w:r w:rsidR="00AB4120">
        <w:rPr>
          <w:sz w:val="26"/>
          <w:szCs w:val="28"/>
        </w:rPr>
        <w:t xml:space="preserve"> </w:t>
      </w:r>
      <w:r w:rsidR="00E10BF2">
        <w:rPr>
          <w:sz w:val="26"/>
          <w:szCs w:val="28"/>
        </w:rPr>
        <w:t xml:space="preserve">приложения </w:t>
      </w:r>
      <w:r w:rsidR="00AB4120">
        <w:rPr>
          <w:sz w:val="26"/>
          <w:szCs w:val="28"/>
        </w:rPr>
        <w:t>2.</w:t>
      </w:r>
    </w:p>
    <w:sectPr w:rsidR="00AB4120" w:rsidRPr="0069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69E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D49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C46"/>
    <w:multiLevelType w:val="hybridMultilevel"/>
    <w:tmpl w:val="C1BAA8C6"/>
    <w:lvl w:ilvl="0" w:tplc="58F2AB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3">
    <w:nsid w:val="25B378A2"/>
    <w:multiLevelType w:val="hybridMultilevel"/>
    <w:tmpl w:val="B498DE58"/>
    <w:lvl w:ilvl="0" w:tplc="779647E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0C11"/>
    <w:multiLevelType w:val="hybridMultilevel"/>
    <w:tmpl w:val="724A1EAC"/>
    <w:lvl w:ilvl="0" w:tplc="607E57D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B2A4050"/>
    <w:multiLevelType w:val="hybridMultilevel"/>
    <w:tmpl w:val="F28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778D"/>
    <w:multiLevelType w:val="hybridMultilevel"/>
    <w:tmpl w:val="7EAE5936"/>
    <w:lvl w:ilvl="0" w:tplc="75C221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E7000"/>
    <w:multiLevelType w:val="hybridMultilevel"/>
    <w:tmpl w:val="F978FD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D11A75"/>
    <w:multiLevelType w:val="hybridMultilevel"/>
    <w:tmpl w:val="816E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C1D82"/>
    <w:multiLevelType w:val="hybridMultilevel"/>
    <w:tmpl w:val="5C24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F5309"/>
    <w:multiLevelType w:val="hybridMultilevel"/>
    <w:tmpl w:val="B0F8C3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CA49CE"/>
    <w:multiLevelType w:val="hybridMultilevel"/>
    <w:tmpl w:val="5120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E0431"/>
    <w:multiLevelType w:val="multilevel"/>
    <w:tmpl w:val="D58E408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6C"/>
    <w:rsid w:val="000008A9"/>
    <w:rsid w:val="00014976"/>
    <w:rsid w:val="00025901"/>
    <w:rsid w:val="00044CCA"/>
    <w:rsid w:val="000604B1"/>
    <w:rsid w:val="0007181C"/>
    <w:rsid w:val="000930AA"/>
    <w:rsid w:val="000F7F49"/>
    <w:rsid w:val="001801E3"/>
    <w:rsid w:val="00190753"/>
    <w:rsid w:val="001A34BE"/>
    <w:rsid w:val="001D08A8"/>
    <w:rsid w:val="00221A95"/>
    <w:rsid w:val="00237C34"/>
    <w:rsid w:val="0024527F"/>
    <w:rsid w:val="0026470C"/>
    <w:rsid w:val="00282B08"/>
    <w:rsid w:val="002B0522"/>
    <w:rsid w:val="002B2921"/>
    <w:rsid w:val="00303A26"/>
    <w:rsid w:val="00303C05"/>
    <w:rsid w:val="00320DAF"/>
    <w:rsid w:val="003360DC"/>
    <w:rsid w:val="003875AA"/>
    <w:rsid w:val="003B28F4"/>
    <w:rsid w:val="003E290E"/>
    <w:rsid w:val="0041462E"/>
    <w:rsid w:val="0042482D"/>
    <w:rsid w:val="00494351"/>
    <w:rsid w:val="004C2298"/>
    <w:rsid w:val="004E538A"/>
    <w:rsid w:val="004E7308"/>
    <w:rsid w:val="005964B4"/>
    <w:rsid w:val="005A0C76"/>
    <w:rsid w:val="005C435F"/>
    <w:rsid w:val="006339D9"/>
    <w:rsid w:val="0069433E"/>
    <w:rsid w:val="006C0D30"/>
    <w:rsid w:val="007335D8"/>
    <w:rsid w:val="007442FD"/>
    <w:rsid w:val="007518E1"/>
    <w:rsid w:val="0076058C"/>
    <w:rsid w:val="007869DD"/>
    <w:rsid w:val="007917D0"/>
    <w:rsid w:val="007A7A6E"/>
    <w:rsid w:val="007B215B"/>
    <w:rsid w:val="007D03E4"/>
    <w:rsid w:val="007E3966"/>
    <w:rsid w:val="007E5174"/>
    <w:rsid w:val="008078E6"/>
    <w:rsid w:val="00826425"/>
    <w:rsid w:val="00830871"/>
    <w:rsid w:val="008308A2"/>
    <w:rsid w:val="008A351B"/>
    <w:rsid w:val="008C56F3"/>
    <w:rsid w:val="008C5E9C"/>
    <w:rsid w:val="008D5955"/>
    <w:rsid w:val="008E2912"/>
    <w:rsid w:val="008E6A0E"/>
    <w:rsid w:val="009050C4"/>
    <w:rsid w:val="009149C4"/>
    <w:rsid w:val="00924602"/>
    <w:rsid w:val="009278B4"/>
    <w:rsid w:val="00967C94"/>
    <w:rsid w:val="0098288B"/>
    <w:rsid w:val="009F4AC4"/>
    <w:rsid w:val="009F7D09"/>
    <w:rsid w:val="00A50844"/>
    <w:rsid w:val="00A61F88"/>
    <w:rsid w:val="00A94EBE"/>
    <w:rsid w:val="00AA2DF8"/>
    <w:rsid w:val="00AB4120"/>
    <w:rsid w:val="00AD51E8"/>
    <w:rsid w:val="00B362AA"/>
    <w:rsid w:val="00B60B43"/>
    <w:rsid w:val="00B6786C"/>
    <w:rsid w:val="00B750D4"/>
    <w:rsid w:val="00B97BB1"/>
    <w:rsid w:val="00BB665B"/>
    <w:rsid w:val="00BF6F51"/>
    <w:rsid w:val="00C03656"/>
    <w:rsid w:val="00C17580"/>
    <w:rsid w:val="00CA30EC"/>
    <w:rsid w:val="00CA76C0"/>
    <w:rsid w:val="00CB614C"/>
    <w:rsid w:val="00CE7ABA"/>
    <w:rsid w:val="00D254C3"/>
    <w:rsid w:val="00D415D4"/>
    <w:rsid w:val="00D70238"/>
    <w:rsid w:val="00D77103"/>
    <w:rsid w:val="00DB19FB"/>
    <w:rsid w:val="00DB3B30"/>
    <w:rsid w:val="00DB76A5"/>
    <w:rsid w:val="00DC0758"/>
    <w:rsid w:val="00E10BF2"/>
    <w:rsid w:val="00E27A6C"/>
    <w:rsid w:val="00E507FC"/>
    <w:rsid w:val="00E76F0B"/>
    <w:rsid w:val="00EF061A"/>
    <w:rsid w:val="00F039C9"/>
    <w:rsid w:val="00F0439C"/>
    <w:rsid w:val="00F049D8"/>
    <w:rsid w:val="00F44F71"/>
    <w:rsid w:val="00F641AA"/>
    <w:rsid w:val="00F66C5D"/>
    <w:rsid w:val="00F77C5D"/>
    <w:rsid w:val="00F87CB3"/>
    <w:rsid w:val="00FF664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1F88"/>
    <w:pPr>
      <w:spacing w:line="506" w:lineRule="exact"/>
      <w:ind w:firstLine="828"/>
    </w:pPr>
  </w:style>
  <w:style w:type="paragraph" w:customStyle="1" w:styleId="Style5">
    <w:name w:val="Style5"/>
    <w:basedOn w:val="a"/>
    <w:rsid w:val="00A61F88"/>
    <w:pPr>
      <w:spacing w:line="253" w:lineRule="exact"/>
      <w:ind w:hanging="343"/>
      <w:jc w:val="both"/>
    </w:pPr>
  </w:style>
  <w:style w:type="character" w:customStyle="1" w:styleId="FontStyle11">
    <w:name w:val="Font Style11"/>
    <w:rsid w:val="00A61F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61F88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61F88"/>
    <w:pPr>
      <w:widowControl/>
      <w:autoSpaceDE/>
      <w:autoSpaceDN/>
      <w:adjustRightInd/>
      <w:ind w:firstLine="708"/>
      <w:jc w:val="both"/>
    </w:pPr>
  </w:style>
  <w:style w:type="character" w:customStyle="1" w:styleId="20">
    <w:name w:val="Основной текст с отступом 2 Знак"/>
    <w:link w:val="2"/>
    <w:rsid w:val="00A61F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6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F88"/>
    <w:pPr>
      <w:ind w:left="720"/>
      <w:contextualSpacing/>
    </w:pPr>
  </w:style>
  <w:style w:type="paragraph" w:customStyle="1" w:styleId="a5">
    <w:name w:val="Содержимое таблицы"/>
    <w:basedOn w:val="a"/>
    <w:rsid w:val="007B215B"/>
    <w:pPr>
      <w:suppressLineNumbers/>
      <w:suppressAutoHyphens/>
      <w:autoSpaceDE/>
      <w:autoSpaceDN/>
      <w:adjustRightInd/>
    </w:pPr>
    <w:rPr>
      <w:rFonts w:eastAsia="SimSun" w:cs="Lucida Sans"/>
      <w:kern w:val="1"/>
      <w:lang w:eastAsia="hi-IN" w:bidi="hi-IN"/>
    </w:rPr>
  </w:style>
  <w:style w:type="character" w:styleId="a6">
    <w:name w:val="annotation reference"/>
    <w:uiPriority w:val="99"/>
    <w:semiHidden/>
    <w:unhideWhenUsed/>
    <w:rsid w:val="004E53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538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538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538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E538A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53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E538A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rsid w:val="003E290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07181C"/>
    <w:rPr>
      <w:color w:val="0000FF" w:themeColor="hyperlink"/>
      <w:u w:val="single"/>
    </w:rPr>
  </w:style>
  <w:style w:type="paragraph" w:customStyle="1" w:styleId="text">
    <w:name w:val="text"/>
    <w:basedOn w:val="a"/>
    <w:rsid w:val="0007181C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1F88"/>
    <w:pPr>
      <w:spacing w:line="506" w:lineRule="exact"/>
      <w:ind w:firstLine="828"/>
    </w:pPr>
  </w:style>
  <w:style w:type="paragraph" w:customStyle="1" w:styleId="Style5">
    <w:name w:val="Style5"/>
    <w:basedOn w:val="a"/>
    <w:rsid w:val="00A61F88"/>
    <w:pPr>
      <w:spacing w:line="253" w:lineRule="exact"/>
      <w:ind w:hanging="343"/>
      <w:jc w:val="both"/>
    </w:pPr>
  </w:style>
  <w:style w:type="character" w:customStyle="1" w:styleId="FontStyle11">
    <w:name w:val="Font Style11"/>
    <w:rsid w:val="00A61F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61F88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61F88"/>
    <w:pPr>
      <w:widowControl/>
      <w:autoSpaceDE/>
      <w:autoSpaceDN/>
      <w:adjustRightInd/>
      <w:ind w:firstLine="708"/>
      <w:jc w:val="both"/>
    </w:pPr>
  </w:style>
  <w:style w:type="character" w:customStyle="1" w:styleId="20">
    <w:name w:val="Основной текст с отступом 2 Знак"/>
    <w:link w:val="2"/>
    <w:rsid w:val="00A61F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6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F88"/>
    <w:pPr>
      <w:ind w:left="720"/>
      <w:contextualSpacing/>
    </w:pPr>
  </w:style>
  <w:style w:type="paragraph" w:customStyle="1" w:styleId="a5">
    <w:name w:val="Содержимое таблицы"/>
    <w:basedOn w:val="a"/>
    <w:rsid w:val="007B215B"/>
    <w:pPr>
      <w:suppressLineNumbers/>
      <w:suppressAutoHyphens/>
      <w:autoSpaceDE/>
      <w:autoSpaceDN/>
      <w:adjustRightInd/>
    </w:pPr>
    <w:rPr>
      <w:rFonts w:eastAsia="SimSun" w:cs="Lucida Sans"/>
      <w:kern w:val="1"/>
      <w:lang w:eastAsia="hi-IN" w:bidi="hi-IN"/>
    </w:rPr>
  </w:style>
  <w:style w:type="character" w:styleId="a6">
    <w:name w:val="annotation reference"/>
    <w:uiPriority w:val="99"/>
    <w:semiHidden/>
    <w:unhideWhenUsed/>
    <w:rsid w:val="004E53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538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538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538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E538A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53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E538A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rsid w:val="003E290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07181C"/>
    <w:rPr>
      <w:color w:val="0000FF" w:themeColor="hyperlink"/>
      <w:u w:val="single"/>
    </w:rPr>
  </w:style>
  <w:style w:type="paragraph" w:customStyle="1" w:styleId="text">
    <w:name w:val="text"/>
    <w:basedOn w:val="a"/>
    <w:rsid w:val="0007181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elyc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cdelyc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2018-03-19T07:47:00Z</dcterms:created>
  <dcterms:modified xsi:type="dcterms:W3CDTF">2018-03-19T07:47:00Z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2018/3/14-160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об итоговом личном рейтинге учащихся 11 класса Лицея Национального исследовательского университета «Высшая школа экономики» </vt:lpwstr>
  </property>
  <property fmtid="{D5CDD505-2E9C-101B-9397-08002B2CF9AE}" pid="10" name="signerName">
    <vt:lpwstr>Башев В.В.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