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34" w:rsidRPr="00A37134" w:rsidRDefault="00A37134" w:rsidP="00A37134">
      <w:pPr>
        <w:suppressLineNumbers/>
        <w:tabs>
          <w:tab w:val="left" w:pos="426"/>
        </w:tabs>
        <w:suppressAutoHyphens/>
        <w:ind w:left="5670"/>
        <w:contextualSpacing/>
        <w:rPr>
          <w:b/>
        </w:rPr>
      </w:pPr>
      <w:r w:rsidRPr="00A37134">
        <w:rPr>
          <w:b/>
          <w:lang w:val="x-none"/>
        </w:rPr>
        <w:t>«Утверждаю»</w:t>
      </w:r>
    </w:p>
    <w:p w:rsidR="00A37134" w:rsidRPr="00A37134" w:rsidRDefault="00A37134" w:rsidP="00A37134">
      <w:pPr>
        <w:suppressLineNumbers/>
        <w:tabs>
          <w:tab w:val="left" w:pos="426"/>
        </w:tabs>
        <w:suppressAutoHyphens/>
        <w:ind w:left="5670"/>
        <w:contextualSpacing/>
        <w:rPr>
          <w:b/>
        </w:rPr>
      </w:pPr>
      <w:r w:rsidRPr="00A37134">
        <w:rPr>
          <w:b/>
        </w:rPr>
        <w:t>Проректор</w:t>
      </w:r>
    </w:p>
    <w:p w:rsidR="00A37134" w:rsidRPr="00A37134" w:rsidRDefault="00A37134" w:rsidP="00A37134">
      <w:pPr>
        <w:suppressLineNumbers/>
        <w:tabs>
          <w:tab w:val="left" w:pos="426"/>
        </w:tabs>
        <w:suppressAutoHyphens/>
        <w:ind w:left="5670"/>
        <w:contextualSpacing/>
        <w:rPr>
          <w:b/>
        </w:rPr>
      </w:pPr>
    </w:p>
    <w:p w:rsidR="00A37134" w:rsidRPr="00A37134" w:rsidRDefault="00A37134" w:rsidP="00A37134">
      <w:pPr>
        <w:suppressLineNumbers/>
        <w:tabs>
          <w:tab w:val="left" w:pos="426"/>
        </w:tabs>
        <w:suppressAutoHyphens/>
        <w:ind w:left="5670"/>
        <w:contextualSpacing/>
        <w:rPr>
          <w:b/>
          <w:lang w:val="x-none"/>
        </w:rPr>
      </w:pPr>
      <w:r w:rsidRPr="00A37134">
        <w:rPr>
          <w:b/>
          <w:lang w:val="x-none"/>
        </w:rPr>
        <w:t xml:space="preserve">______________ </w:t>
      </w:r>
      <w:r w:rsidRPr="00A37134">
        <w:rPr>
          <w:b/>
        </w:rPr>
        <w:t>В.А. Самойленко</w:t>
      </w:r>
    </w:p>
    <w:p w:rsidR="00116FFD" w:rsidRPr="00A37134" w:rsidRDefault="00116FFD" w:rsidP="00116FFD">
      <w:pPr>
        <w:suppressLineNumbers/>
        <w:tabs>
          <w:tab w:val="left" w:pos="426"/>
        </w:tabs>
        <w:suppressAutoHyphens/>
        <w:ind w:left="5670"/>
        <w:contextualSpacing/>
        <w:rPr>
          <w:b/>
          <w:sz w:val="28"/>
          <w:szCs w:val="28"/>
          <w:lang w:val="x-none"/>
        </w:rPr>
      </w:pPr>
    </w:p>
    <w:p w:rsidR="001E7FDE" w:rsidRPr="00A02FDD" w:rsidRDefault="001E7FDE" w:rsidP="00116FFD">
      <w:pPr>
        <w:suppressLineNumbers/>
        <w:tabs>
          <w:tab w:val="left" w:pos="426"/>
        </w:tabs>
        <w:suppressAutoHyphens/>
        <w:ind w:left="5670"/>
        <w:contextualSpacing/>
        <w:rPr>
          <w:b/>
          <w:sz w:val="28"/>
          <w:szCs w:val="28"/>
        </w:rPr>
      </w:pPr>
    </w:p>
    <w:p w:rsidR="00063868" w:rsidRDefault="0016317A" w:rsidP="00063868">
      <w:pPr>
        <w:pStyle w:val="ad"/>
        <w:spacing w:before="0" w:after="0"/>
        <w:ind w:right="68"/>
        <w:rPr>
          <w:rFonts w:ascii="Times New Roman" w:hAnsi="Times New Roman"/>
          <w:b/>
          <w:caps/>
          <w:sz w:val="24"/>
          <w:szCs w:val="24"/>
        </w:rPr>
      </w:pPr>
      <w:r w:rsidRPr="00063868">
        <w:rPr>
          <w:rFonts w:ascii="Times New Roman" w:hAnsi="Times New Roman"/>
          <w:b/>
          <w:caps/>
          <w:sz w:val="24"/>
          <w:szCs w:val="24"/>
        </w:rPr>
        <w:t xml:space="preserve">Извещение о проведении запроса котировок </w:t>
      </w:r>
    </w:p>
    <w:p w:rsidR="0016317A" w:rsidRPr="00063868" w:rsidRDefault="0016317A" w:rsidP="00063868">
      <w:pPr>
        <w:pStyle w:val="ad"/>
        <w:spacing w:before="0" w:after="0"/>
        <w:ind w:right="68"/>
        <w:rPr>
          <w:rFonts w:ascii="Times New Roman" w:hAnsi="Times New Roman"/>
          <w:b/>
          <w:caps/>
          <w:sz w:val="24"/>
          <w:szCs w:val="24"/>
        </w:rPr>
      </w:pPr>
      <w:r w:rsidRPr="00063868">
        <w:rPr>
          <w:rFonts w:ascii="Times New Roman" w:hAnsi="Times New Roman"/>
          <w:b/>
          <w:caps/>
          <w:sz w:val="24"/>
          <w:szCs w:val="24"/>
        </w:rPr>
        <w:t>В ЭЛЕКТРОННОЙ ФОРМЕ</w:t>
      </w:r>
    </w:p>
    <w:p w:rsidR="00055003" w:rsidRPr="00063868" w:rsidRDefault="0016317A" w:rsidP="00063868">
      <w:pPr>
        <w:pStyle w:val="ad"/>
        <w:spacing w:before="0" w:after="0"/>
        <w:ind w:right="68"/>
        <w:rPr>
          <w:rFonts w:ascii="Times New Roman" w:hAnsi="Times New Roman"/>
          <w:b/>
          <w:sz w:val="24"/>
          <w:szCs w:val="24"/>
        </w:rPr>
      </w:pPr>
      <w:bookmarkStart w:id="0" w:name="OLE_LINK4"/>
      <w:bookmarkStart w:id="1" w:name="OLE_LINK5"/>
      <w:r w:rsidRPr="00063868">
        <w:rPr>
          <w:rFonts w:ascii="Times New Roman" w:hAnsi="Times New Roman"/>
          <w:b/>
          <w:sz w:val="24"/>
          <w:szCs w:val="24"/>
        </w:rPr>
        <w:t>№</w:t>
      </w:r>
      <w:bookmarkEnd w:id="0"/>
      <w:bookmarkEnd w:id="1"/>
      <w:r w:rsidR="00F77C6A" w:rsidRPr="00063868">
        <w:rPr>
          <w:rFonts w:ascii="Times New Roman" w:hAnsi="Times New Roman"/>
          <w:b/>
          <w:sz w:val="24"/>
          <w:szCs w:val="24"/>
        </w:rPr>
        <w:t xml:space="preserve"> </w:t>
      </w:r>
      <w:r w:rsidR="00A33A6A">
        <w:rPr>
          <w:rFonts w:ascii="Times New Roman" w:hAnsi="Times New Roman"/>
          <w:b/>
          <w:sz w:val="24"/>
          <w:szCs w:val="24"/>
        </w:rPr>
        <w:t xml:space="preserve">ЭК39-03-18/Электролампы </w:t>
      </w:r>
    </w:p>
    <w:p w:rsidR="008B632E" w:rsidRPr="00063868" w:rsidRDefault="0016317A" w:rsidP="00063868">
      <w:pPr>
        <w:pStyle w:val="ad"/>
        <w:ind w:firstLine="0"/>
        <w:jc w:val="left"/>
        <w:rPr>
          <w:rFonts w:ascii="Times New Roman" w:hAnsi="Times New Roman"/>
          <w:sz w:val="24"/>
          <w:szCs w:val="24"/>
        </w:rPr>
      </w:pPr>
      <w:r w:rsidRPr="00063868">
        <w:rPr>
          <w:rFonts w:ascii="Times New Roman" w:hAnsi="Times New Roman"/>
          <w:sz w:val="24"/>
          <w:szCs w:val="24"/>
        </w:rPr>
        <w:t xml:space="preserve">г. Москва                               </w:t>
      </w:r>
      <w:r w:rsidR="00F85C2E" w:rsidRPr="00063868">
        <w:rPr>
          <w:rFonts w:ascii="Times New Roman" w:hAnsi="Times New Roman"/>
          <w:sz w:val="24"/>
          <w:szCs w:val="24"/>
        </w:rPr>
        <w:t xml:space="preserve">       </w:t>
      </w:r>
      <w:r w:rsidR="004749A9" w:rsidRPr="00063868">
        <w:rPr>
          <w:rFonts w:ascii="Times New Roman" w:hAnsi="Times New Roman"/>
          <w:sz w:val="24"/>
          <w:szCs w:val="24"/>
        </w:rPr>
        <w:t xml:space="preserve">  </w:t>
      </w:r>
      <w:r w:rsidR="00266CFF" w:rsidRPr="00063868">
        <w:rPr>
          <w:rFonts w:ascii="Times New Roman" w:hAnsi="Times New Roman"/>
          <w:sz w:val="24"/>
          <w:szCs w:val="24"/>
        </w:rPr>
        <w:t xml:space="preserve">   </w:t>
      </w:r>
      <w:r w:rsidR="004749A9" w:rsidRPr="00063868">
        <w:rPr>
          <w:rFonts w:ascii="Times New Roman" w:hAnsi="Times New Roman"/>
          <w:sz w:val="24"/>
          <w:szCs w:val="24"/>
        </w:rPr>
        <w:t xml:space="preserve"> </w:t>
      </w:r>
      <w:r w:rsidR="00D03A7E" w:rsidRPr="00063868">
        <w:rPr>
          <w:rFonts w:ascii="Times New Roman" w:hAnsi="Times New Roman"/>
          <w:sz w:val="24"/>
          <w:szCs w:val="24"/>
        </w:rPr>
        <w:t xml:space="preserve"> </w:t>
      </w:r>
      <w:r w:rsidR="009922C2" w:rsidRPr="00063868">
        <w:rPr>
          <w:rFonts w:ascii="Times New Roman" w:hAnsi="Times New Roman"/>
          <w:sz w:val="24"/>
          <w:szCs w:val="24"/>
        </w:rPr>
        <w:t xml:space="preserve">         </w:t>
      </w:r>
      <w:r w:rsidR="007444B4" w:rsidRPr="00063868">
        <w:rPr>
          <w:rFonts w:ascii="Times New Roman" w:hAnsi="Times New Roman"/>
          <w:sz w:val="24"/>
          <w:szCs w:val="24"/>
        </w:rPr>
        <w:t xml:space="preserve">    </w:t>
      </w:r>
      <w:r w:rsidR="00BC0BE2" w:rsidRPr="00063868">
        <w:rPr>
          <w:rFonts w:ascii="Times New Roman" w:hAnsi="Times New Roman"/>
          <w:sz w:val="24"/>
          <w:szCs w:val="24"/>
        </w:rPr>
        <w:t xml:space="preserve">  </w:t>
      </w:r>
      <w:r w:rsidR="00AB7990" w:rsidRPr="00063868">
        <w:rPr>
          <w:rFonts w:ascii="Times New Roman" w:hAnsi="Times New Roman"/>
          <w:sz w:val="24"/>
          <w:szCs w:val="24"/>
        </w:rPr>
        <w:t xml:space="preserve">  </w:t>
      </w:r>
      <w:r w:rsidR="00314B42" w:rsidRPr="006739ED">
        <w:rPr>
          <w:rFonts w:ascii="Times New Roman" w:hAnsi="Times New Roman"/>
          <w:sz w:val="24"/>
          <w:szCs w:val="24"/>
        </w:rPr>
        <w:t xml:space="preserve">        </w:t>
      </w:r>
      <w:r w:rsidR="00AB7990" w:rsidRPr="00063868">
        <w:rPr>
          <w:rFonts w:ascii="Times New Roman" w:hAnsi="Times New Roman"/>
          <w:sz w:val="24"/>
          <w:szCs w:val="24"/>
        </w:rPr>
        <w:t xml:space="preserve">          </w:t>
      </w:r>
      <w:r w:rsidR="0093674B" w:rsidRPr="00063868">
        <w:rPr>
          <w:rFonts w:ascii="Times New Roman" w:hAnsi="Times New Roman"/>
          <w:sz w:val="24"/>
          <w:szCs w:val="24"/>
        </w:rPr>
        <w:t xml:space="preserve"> </w:t>
      </w:r>
      <w:r w:rsidR="009D1FAE" w:rsidRPr="00063868">
        <w:rPr>
          <w:rFonts w:ascii="Times New Roman" w:hAnsi="Times New Roman"/>
          <w:sz w:val="24"/>
          <w:szCs w:val="24"/>
        </w:rPr>
        <w:t xml:space="preserve"> </w:t>
      </w:r>
      <w:r w:rsidR="008529A2" w:rsidRPr="00063868">
        <w:rPr>
          <w:rFonts w:ascii="Times New Roman" w:hAnsi="Times New Roman"/>
          <w:sz w:val="24"/>
          <w:szCs w:val="24"/>
        </w:rPr>
        <w:t xml:space="preserve">   </w:t>
      </w:r>
      <w:r w:rsidR="009F7101" w:rsidRPr="00640B29">
        <w:rPr>
          <w:rFonts w:ascii="Times New Roman" w:hAnsi="Times New Roman"/>
          <w:sz w:val="24"/>
          <w:szCs w:val="24"/>
        </w:rPr>
        <w:t xml:space="preserve">      </w:t>
      </w:r>
      <w:r w:rsidR="00021E45">
        <w:rPr>
          <w:rFonts w:ascii="Times New Roman" w:hAnsi="Times New Roman"/>
          <w:sz w:val="24"/>
          <w:szCs w:val="24"/>
        </w:rPr>
        <w:t xml:space="preserve">                       </w:t>
      </w:r>
      <w:r w:rsidR="00AB7990" w:rsidRPr="00063868">
        <w:rPr>
          <w:rFonts w:ascii="Times New Roman" w:hAnsi="Times New Roman"/>
          <w:sz w:val="24"/>
          <w:szCs w:val="24"/>
        </w:rPr>
        <w:t>«</w:t>
      </w:r>
      <w:r w:rsidR="00021E45" w:rsidRPr="00021E45">
        <w:rPr>
          <w:rFonts w:ascii="Times New Roman" w:hAnsi="Times New Roman"/>
          <w:sz w:val="24"/>
          <w:szCs w:val="24"/>
        </w:rPr>
        <w:t>20</w:t>
      </w:r>
      <w:r w:rsidR="004E5FA0">
        <w:rPr>
          <w:rFonts w:ascii="Times New Roman" w:hAnsi="Times New Roman"/>
          <w:sz w:val="24"/>
          <w:szCs w:val="24"/>
        </w:rPr>
        <w:t xml:space="preserve">» </w:t>
      </w:r>
      <w:r w:rsidR="00021E45">
        <w:rPr>
          <w:rFonts w:ascii="Times New Roman" w:hAnsi="Times New Roman"/>
          <w:sz w:val="24"/>
          <w:szCs w:val="24"/>
        </w:rPr>
        <w:t xml:space="preserve">марта </w:t>
      </w:r>
      <w:r w:rsidR="002856C3" w:rsidRPr="00063868">
        <w:rPr>
          <w:rFonts w:ascii="Times New Roman" w:hAnsi="Times New Roman"/>
          <w:sz w:val="24"/>
          <w:szCs w:val="24"/>
        </w:rPr>
        <w:t>2018</w:t>
      </w:r>
      <w:r w:rsidRPr="00063868">
        <w:rPr>
          <w:rFonts w:ascii="Times New Roman" w:hAnsi="Times New Roman"/>
          <w:sz w:val="24"/>
          <w:szCs w:val="24"/>
        </w:rPr>
        <w:t xml:space="preserve"> г.</w:t>
      </w:r>
    </w:p>
    <w:p w:rsidR="0016317A" w:rsidRPr="00530786" w:rsidRDefault="00A92DF4" w:rsidP="00FB58D5">
      <w:pPr>
        <w:widowControl w:val="0"/>
        <w:tabs>
          <w:tab w:val="left" w:pos="284"/>
        </w:tabs>
        <w:jc w:val="both"/>
      </w:pPr>
      <w:r w:rsidRPr="00530786">
        <w:rPr>
          <w:b/>
          <w:bCs/>
        </w:rPr>
        <w:t xml:space="preserve">1. </w:t>
      </w:r>
      <w:r w:rsidR="0016317A" w:rsidRPr="00530786">
        <w:rPr>
          <w:b/>
          <w:bCs/>
        </w:rPr>
        <w:t xml:space="preserve">Заказчик: </w:t>
      </w:r>
      <w:r w:rsidR="0016317A" w:rsidRPr="00530786">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0016317A" w:rsidRPr="00530786">
        <w:t xml:space="preserve"> </w:t>
      </w:r>
    </w:p>
    <w:p w:rsidR="0016317A" w:rsidRPr="00530786" w:rsidRDefault="00903A3D" w:rsidP="00FB58D5">
      <w:pPr>
        <w:widowControl w:val="0"/>
        <w:tabs>
          <w:tab w:val="left" w:pos="284"/>
          <w:tab w:val="num" w:pos="360"/>
        </w:tabs>
        <w:jc w:val="both"/>
      </w:pPr>
      <w:bookmarkStart w:id="2" w:name="OLE_LINK1"/>
      <w:bookmarkStart w:id="3" w:name="OLE_LINK2"/>
      <w:bookmarkStart w:id="4" w:name="OLE_LINK3"/>
      <w:r w:rsidRPr="00530786">
        <w:rPr>
          <w:bCs/>
        </w:rPr>
        <w:t>Место нахождения и п</w:t>
      </w:r>
      <w:r w:rsidR="0016317A" w:rsidRPr="00530786">
        <w:rPr>
          <w:bCs/>
        </w:rPr>
        <w:t xml:space="preserve">очтовый адрес: </w:t>
      </w:r>
      <w:r w:rsidR="0016317A" w:rsidRPr="00530786">
        <w:t xml:space="preserve"> 101000, г. Москва, ул. Мясницкая, д. 20; телефон: (495)</w:t>
      </w:r>
      <w:r w:rsidR="00522D2A" w:rsidRPr="00530786">
        <w:t> </w:t>
      </w:r>
      <w:r w:rsidR="0016317A" w:rsidRPr="00530786">
        <w:t>772-95-90 доб. </w:t>
      </w:r>
      <w:r w:rsidR="00CD013C">
        <w:t>1</w:t>
      </w:r>
      <w:r w:rsidR="00A8062B" w:rsidRPr="00A8062B">
        <w:t>1082</w:t>
      </w:r>
      <w:r w:rsidR="0016317A" w:rsidRPr="00530786">
        <w:t xml:space="preserve">, тел./факс: (495) 628-47-03. Адрес электронной почты: </w:t>
      </w:r>
      <w:hyperlink r:id="rId9" w:history="1">
        <w:r w:rsidR="0016317A" w:rsidRPr="00530786">
          <w:t>zakupki@hse.ru</w:t>
        </w:r>
      </w:hyperlink>
      <w:r w:rsidR="0016317A" w:rsidRPr="00530786">
        <w:t>.</w:t>
      </w:r>
    </w:p>
    <w:p w:rsidR="0016317A" w:rsidRPr="00530786" w:rsidRDefault="0016317A" w:rsidP="00FB58D5">
      <w:pPr>
        <w:widowControl w:val="0"/>
        <w:tabs>
          <w:tab w:val="left" w:pos="284"/>
          <w:tab w:val="num" w:pos="360"/>
        </w:tabs>
        <w:jc w:val="both"/>
      </w:pPr>
    </w:p>
    <w:bookmarkEnd w:id="2"/>
    <w:bookmarkEnd w:id="3"/>
    <w:bookmarkEnd w:id="4"/>
    <w:p w:rsidR="0016317A" w:rsidRPr="004763F8" w:rsidRDefault="00A92DF4" w:rsidP="00FB58D5">
      <w:pPr>
        <w:tabs>
          <w:tab w:val="left" w:pos="284"/>
        </w:tabs>
        <w:jc w:val="both"/>
      </w:pPr>
      <w:r w:rsidRPr="00530786">
        <w:rPr>
          <w:b/>
        </w:rPr>
        <w:t xml:space="preserve">2. </w:t>
      </w:r>
      <w:r w:rsidR="0016317A" w:rsidRPr="00530786">
        <w:rPr>
          <w:b/>
        </w:rPr>
        <w:t xml:space="preserve">Предмет </w:t>
      </w:r>
      <w:r w:rsidR="002D76FB">
        <w:rPr>
          <w:b/>
        </w:rPr>
        <w:t>Д</w:t>
      </w:r>
      <w:r w:rsidR="00A258FC">
        <w:rPr>
          <w:b/>
        </w:rPr>
        <w:t>оговора</w:t>
      </w:r>
      <w:r w:rsidR="0016317A" w:rsidRPr="00530786">
        <w:rPr>
          <w:b/>
        </w:rPr>
        <w:t xml:space="preserve">: </w:t>
      </w:r>
      <w:r w:rsidR="00A8062B" w:rsidRPr="00A8062B">
        <w:t>п</w:t>
      </w:r>
      <w:r w:rsidR="00D04637" w:rsidRPr="008169EB">
        <w:t xml:space="preserve">оставка </w:t>
      </w:r>
      <w:r w:rsidR="00DF7BF3">
        <w:t>электроламп</w:t>
      </w:r>
      <w:r w:rsidR="00D04637" w:rsidRPr="008169EB">
        <w:t>.</w:t>
      </w:r>
    </w:p>
    <w:p w:rsidR="008A22DA" w:rsidRPr="00BC7763" w:rsidRDefault="008A22DA" w:rsidP="008A22DA">
      <w:pPr>
        <w:ind w:firstLine="567"/>
        <w:jc w:val="both"/>
        <w:rPr>
          <w:b/>
          <w:bCs/>
        </w:rPr>
      </w:pPr>
    </w:p>
    <w:p w:rsidR="00A8062B" w:rsidRPr="008169EB" w:rsidRDefault="002834BE" w:rsidP="00A8062B">
      <w:pPr>
        <w:tabs>
          <w:tab w:val="num" w:pos="1440"/>
        </w:tabs>
        <w:jc w:val="both"/>
        <w:rPr>
          <w:b/>
          <w:bCs/>
        </w:rPr>
      </w:pPr>
      <w:r>
        <w:rPr>
          <w:b/>
          <w:bCs/>
        </w:rPr>
        <w:t>3.</w:t>
      </w:r>
      <w:r w:rsidR="00A8062B" w:rsidRPr="008169EB">
        <w:t xml:space="preserve"> </w:t>
      </w:r>
      <w:proofErr w:type="gramStart"/>
      <w:r w:rsidR="00DF7BF3" w:rsidRPr="00DF7BF3">
        <w:rPr>
          <w:b/>
        </w:rPr>
        <w:t>Требования, установленные Заказчиком, к качеству, техническим характеристикам Товара, к функциональным характеристикам (потребительским свойствам) Товара, к количеству, размерам, упаковке Товара</w:t>
      </w:r>
      <w:r w:rsidR="00A8062B">
        <w:rPr>
          <w:b/>
        </w:rPr>
        <w:t>.</w:t>
      </w:r>
      <w:proofErr w:type="gramEnd"/>
    </w:p>
    <w:p w:rsidR="00A0566F" w:rsidRPr="00A0566F" w:rsidRDefault="002834BE" w:rsidP="00A0566F">
      <w:pPr>
        <w:tabs>
          <w:tab w:val="num" w:pos="1440"/>
        </w:tabs>
        <w:jc w:val="both"/>
      </w:pPr>
      <w:r>
        <w:t>3.</w:t>
      </w:r>
      <w:r w:rsidR="00A8062B" w:rsidRPr="00EC6455">
        <w:t xml:space="preserve">1. </w:t>
      </w:r>
      <w:r w:rsidR="00A0566F" w:rsidRPr="00A0566F">
        <w:t>Наименование, характеристики и количество поставляемого Товара указаны в Таблице 1:</w:t>
      </w:r>
    </w:p>
    <w:p w:rsidR="00080EC2" w:rsidRDefault="00A0566F" w:rsidP="00A0566F">
      <w:pPr>
        <w:tabs>
          <w:tab w:val="num" w:pos="1440"/>
        </w:tabs>
        <w:jc w:val="right"/>
      </w:pPr>
      <w:r w:rsidRPr="00A0566F">
        <w:t>Таблица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6455"/>
        <w:gridCol w:w="1134"/>
        <w:gridCol w:w="1701"/>
      </w:tblGrid>
      <w:tr w:rsidR="0042728F" w:rsidRPr="00AA6CF0" w:rsidTr="00EF517F">
        <w:trPr>
          <w:trHeight w:val="243"/>
        </w:trPr>
        <w:tc>
          <w:tcPr>
            <w:tcW w:w="491" w:type="dxa"/>
            <w:shd w:val="clear" w:color="auto" w:fill="auto"/>
          </w:tcPr>
          <w:p w:rsidR="0042728F" w:rsidRPr="00AA6CF0" w:rsidRDefault="0042728F" w:rsidP="00EF517F">
            <w:pPr>
              <w:autoSpaceDE w:val="0"/>
              <w:autoSpaceDN w:val="0"/>
              <w:adjustRightInd w:val="0"/>
              <w:jc w:val="center"/>
              <w:rPr>
                <w:b/>
                <w:sz w:val="20"/>
                <w:szCs w:val="20"/>
              </w:rPr>
            </w:pPr>
            <w:r w:rsidRPr="00AA6CF0">
              <w:rPr>
                <w:b/>
                <w:sz w:val="20"/>
                <w:szCs w:val="20"/>
              </w:rPr>
              <w:t xml:space="preserve">№ </w:t>
            </w:r>
            <w:proofErr w:type="gramStart"/>
            <w:r w:rsidRPr="00AA6CF0">
              <w:rPr>
                <w:b/>
                <w:sz w:val="20"/>
                <w:szCs w:val="20"/>
              </w:rPr>
              <w:t>п</w:t>
            </w:r>
            <w:proofErr w:type="gramEnd"/>
            <w:r w:rsidRPr="00AA6CF0">
              <w:rPr>
                <w:b/>
                <w:sz w:val="20"/>
                <w:szCs w:val="20"/>
              </w:rPr>
              <w:t>/п</w:t>
            </w:r>
          </w:p>
        </w:tc>
        <w:tc>
          <w:tcPr>
            <w:tcW w:w="6455" w:type="dxa"/>
            <w:shd w:val="clear" w:color="auto" w:fill="auto"/>
          </w:tcPr>
          <w:p w:rsidR="0042728F" w:rsidRPr="003841EA" w:rsidRDefault="0042728F" w:rsidP="00EF517F">
            <w:pPr>
              <w:autoSpaceDE w:val="0"/>
              <w:autoSpaceDN w:val="0"/>
              <w:adjustRightInd w:val="0"/>
              <w:jc w:val="center"/>
              <w:rPr>
                <w:b/>
                <w:sz w:val="20"/>
                <w:szCs w:val="20"/>
              </w:rPr>
            </w:pPr>
            <w:r w:rsidRPr="00FB6F35">
              <w:rPr>
                <w:b/>
                <w:bCs/>
                <w:sz w:val="20"/>
                <w:szCs w:val="20"/>
              </w:rPr>
              <w:t>Наименование, характеристики, марка и модель Товара</w:t>
            </w:r>
          </w:p>
        </w:tc>
        <w:tc>
          <w:tcPr>
            <w:tcW w:w="1134" w:type="dxa"/>
            <w:shd w:val="clear" w:color="auto" w:fill="auto"/>
          </w:tcPr>
          <w:p w:rsidR="0042728F" w:rsidRPr="00AA6CF0" w:rsidRDefault="0042728F" w:rsidP="00EF517F">
            <w:pPr>
              <w:autoSpaceDE w:val="0"/>
              <w:autoSpaceDN w:val="0"/>
              <w:adjustRightInd w:val="0"/>
              <w:jc w:val="center"/>
              <w:rPr>
                <w:b/>
                <w:sz w:val="20"/>
                <w:szCs w:val="20"/>
              </w:rPr>
            </w:pPr>
            <w:r w:rsidRPr="00AA6CF0">
              <w:rPr>
                <w:b/>
                <w:sz w:val="20"/>
                <w:szCs w:val="20"/>
              </w:rPr>
              <w:t>Кол</w:t>
            </w:r>
            <w:r>
              <w:rPr>
                <w:b/>
                <w:sz w:val="20"/>
                <w:szCs w:val="20"/>
              </w:rPr>
              <w:t>-</w:t>
            </w:r>
            <w:r w:rsidRPr="00AA6CF0">
              <w:rPr>
                <w:b/>
                <w:sz w:val="20"/>
                <w:szCs w:val="20"/>
              </w:rPr>
              <w:t>во (шт</w:t>
            </w:r>
            <w:r>
              <w:rPr>
                <w:b/>
                <w:sz w:val="20"/>
                <w:szCs w:val="20"/>
              </w:rPr>
              <w:t>.</w:t>
            </w:r>
            <w:r w:rsidRPr="00AA6CF0">
              <w:rPr>
                <w:b/>
                <w:sz w:val="20"/>
                <w:szCs w:val="20"/>
              </w:rPr>
              <w:t>)</w:t>
            </w:r>
          </w:p>
        </w:tc>
        <w:tc>
          <w:tcPr>
            <w:tcW w:w="1701" w:type="dxa"/>
            <w:shd w:val="clear" w:color="auto" w:fill="auto"/>
          </w:tcPr>
          <w:p w:rsidR="0042728F" w:rsidRPr="00AA6CF0" w:rsidRDefault="0042728F" w:rsidP="00EF517F">
            <w:pPr>
              <w:autoSpaceDE w:val="0"/>
              <w:autoSpaceDN w:val="0"/>
              <w:adjustRightInd w:val="0"/>
              <w:jc w:val="center"/>
              <w:rPr>
                <w:b/>
                <w:sz w:val="20"/>
                <w:szCs w:val="20"/>
              </w:rPr>
            </w:pPr>
            <w:r>
              <w:rPr>
                <w:b/>
                <w:sz w:val="20"/>
                <w:szCs w:val="20"/>
              </w:rPr>
              <w:t>Н</w:t>
            </w:r>
            <w:r w:rsidR="00CB3BD8">
              <w:rPr>
                <w:b/>
                <w:sz w:val="20"/>
                <w:szCs w:val="20"/>
              </w:rPr>
              <w:t>ачальная (максимальная) цена единицы Товара</w:t>
            </w:r>
            <w:r>
              <w:rPr>
                <w:b/>
                <w:sz w:val="20"/>
                <w:szCs w:val="20"/>
              </w:rPr>
              <w:t>, руб.</w:t>
            </w:r>
          </w:p>
        </w:tc>
      </w:tr>
      <w:tr w:rsidR="0042728F" w:rsidTr="00EF517F">
        <w:trPr>
          <w:trHeight w:val="243"/>
        </w:trPr>
        <w:tc>
          <w:tcPr>
            <w:tcW w:w="491" w:type="dxa"/>
            <w:shd w:val="clear" w:color="auto" w:fill="auto"/>
          </w:tcPr>
          <w:p w:rsidR="0042728F" w:rsidRPr="00C44DA0" w:rsidRDefault="0042728F" w:rsidP="00EF517F">
            <w:pPr>
              <w:jc w:val="center"/>
              <w:rPr>
                <w:sz w:val="20"/>
                <w:szCs w:val="20"/>
              </w:rPr>
            </w:pPr>
            <w:r w:rsidRPr="00C44DA0">
              <w:rPr>
                <w:sz w:val="20"/>
                <w:szCs w:val="20"/>
              </w:rPr>
              <w:t>1</w:t>
            </w:r>
          </w:p>
        </w:tc>
        <w:tc>
          <w:tcPr>
            <w:tcW w:w="6455" w:type="dxa"/>
            <w:shd w:val="clear" w:color="auto" w:fill="auto"/>
          </w:tcPr>
          <w:p w:rsidR="0042728F" w:rsidRDefault="0042728F" w:rsidP="00EF517F">
            <w:pPr>
              <w:tabs>
                <w:tab w:val="left" w:pos="432"/>
              </w:tabs>
              <w:autoSpaceDE w:val="0"/>
              <w:autoSpaceDN w:val="0"/>
              <w:adjustRightInd w:val="0"/>
              <w:rPr>
                <w:b/>
              </w:rPr>
            </w:pPr>
            <w:r w:rsidRPr="00F17581">
              <w:rPr>
                <w:b/>
              </w:rPr>
              <w:t>Лампа светодиодная FL-LED-T8-1200 20W 4000K</w:t>
            </w:r>
            <w:r>
              <w:rPr>
                <w:b/>
              </w:rPr>
              <w:t xml:space="preserve"> (или эквивалент):</w:t>
            </w:r>
          </w:p>
          <w:p w:rsidR="0042728F" w:rsidRPr="00F17581" w:rsidRDefault="0042728F" w:rsidP="0042728F">
            <w:pPr>
              <w:numPr>
                <w:ilvl w:val="0"/>
                <w:numId w:val="38"/>
              </w:numPr>
              <w:tabs>
                <w:tab w:val="left" w:pos="432"/>
              </w:tabs>
              <w:autoSpaceDE w:val="0"/>
              <w:autoSpaceDN w:val="0"/>
              <w:adjustRightInd w:val="0"/>
            </w:pPr>
            <w:r w:rsidRPr="00F17581">
              <w:t xml:space="preserve">Мощность </w:t>
            </w:r>
            <w:r w:rsidRPr="0027006E">
              <w:t>–</w:t>
            </w:r>
            <w:r w:rsidRPr="00F17581">
              <w:t xml:space="preserve"> 20Вт</w:t>
            </w:r>
          </w:p>
          <w:p w:rsidR="0042728F" w:rsidRPr="00F17581" w:rsidRDefault="0042728F" w:rsidP="0042728F">
            <w:pPr>
              <w:numPr>
                <w:ilvl w:val="0"/>
                <w:numId w:val="38"/>
              </w:numPr>
              <w:tabs>
                <w:tab w:val="left" w:pos="432"/>
              </w:tabs>
              <w:autoSpaceDE w:val="0"/>
              <w:autoSpaceDN w:val="0"/>
              <w:adjustRightInd w:val="0"/>
            </w:pPr>
            <w:r w:rsidRPr="00F17581">
              <w:t xml:space="preserve">Световой поток </w:t>
            </w:r>
            <w:r w:rsidRPr="0027006E">
              <w:t>–</w:t>
            </w:r>
            <w:r w:rsidRPr="00F17581">
              <w:t xml:space="preserve"> </w:t>
            </w:r>
            <w:r>
              <w:t>1</w:t>
            </w:r>
            <w:r w:rsidRPr="00F17581">
              <w:t>000Лм</w:t>
            </w:r>
          </w:p>
          <w:p w:rsidR="0042728F" w:rsidRPr="00F17581" w:rsidRDefault="0042728F" w:rsidP="0042728F">
            <w:pPr>
              <w:numPr>
                <w:ilvl w:val="0"/>
                <w:numId w:val="38"/>
              </w:numPr>
              <w:tabs>
                <w:tab w:val="left" w:pos="432"/>
              </w:tabs>
              <w:autoSpaceDE w:val="0"/>
              <w:autoSpaceDN w:val="0"/>
              <w:adjustRightInd w:val="0"/>
            </w:pPr>
            <w:r w:rsidRPr="00F17581">
              <w:t xml:space="preserve">Цветовая температура </w:t>
            </w:r>
            <w:r w:rsidRPr="0027006E">
              <w:t>–</w:t>
            </w:r>
            <w:r w:rsidRPr="00F17581">
              <w:t xml:space="preserve"> 4000К</w:t>
            </w:r>
            <w:r>
              <w:t xml:space="preserve"> (нейтрально </w:t>
            </w:r>
            <w:proofErr w:type="gramStart"/>
            <w:r>
              <w:t>белый</w:t>
            </w:r>
            <w:proofErr w:type="gramEnd"/>
            <w:r>
              <w:t>)</w:t>
            </w:r>
          </w:p>
          <w:p w:rsidR="0042728F" w:rsidRPr="00F17581" w:rsidRDefault="0042728F" w:rsidP="0042728F">
            <w:pPr>
              <w:numPr>
                <w:ilvl w:val="0"/>
                <w:numId w:val="38"/>
              </w:numPr>
              <w:tabs>
                <w:tab w:val="left" w:pos="432"/>
              </w:tabs>
              <w:autoSpaceDE w:val="0"/>
              <w:autoSpaceDN w:val="0"/>
              <w:adjustRightInd w:val="0"/>
            </w:pPr>
            <w:r w:rsidRPr="00F17581">
              <w:t xml:space="preserve">Подключение </w:t>
            </w:r>
            <w:r w:rsidRPr="0027006E">
              <w:t>–</w:t>
            </w:r>
            <w:r w:rsidRPr="00F17581">
              <w:t xml:space="preserve"> 220-240В</w:t>
            </w:r>
          </w:p>
          <w:p w:rsidR="0042728F" w:rsidRPr="00F17581" w:rsidRDefault="0042728F" w:rsidP="0042728F">
            <w:pPr>
              <w:numPr>
                <w:ilvl w:val="0"/>
                <w:numId w:val="38"/>
              </w:numPr>
              <w:tabs>
                <w:tab w:val="left" w:pos="432"/>
              </w:tabs>
              <w:autoSpaceDE w:val="0"/>
              <w:autoSpaceDN w:val="0"/>
              <w:adjustRightInd w:val="0"/>
            </w:pPr>
            <w:r w:rsidRPr="00F17581">
              <w:t xml:space="preserve">Цоколь </w:t>
            </w:r>
            <w:r w:rsidRPr="0027006E">
              <w:t>–</w:t>
            </w:r>
            <w:r w:rsidRPr="00F17581">
              <w:t xml:space="preserve"> G13 (неповоротный)</w:t>
            </w:r>
          </w:p>
          <w:p w:rsidR="0042728F" w:rsidRPr="00F17581" w:rsidRDefault="0042728F" w:rsidP="0042728F">
            <w:pPr>
              <w:numPr>
                <w:ilvl w:val="0"/>
                <w:numId w:val="38"/>
              </w:numPr>
              <w:tabs>
                <w:tab w:val="left" w:pos="432"/>
              </w:tabs>
              <w:autoSpaceDE w:val="0"/>
              <w:autoSpaceDN w:val="0"/>
              <w:adjustRightInd w:val="0"/>
            </w:pPr>
            <w:r w:rsidRPr="00F17581">
              <w:t xml:space="preserve">Угол излучения </w:t>
            </w:r>
            <w:r w:rsidRPr="0027006E">
              <w:t>–</w:t>
            </w:r>
            <w:r w:rsidRPr="00F17581">
              <w:t xml:space="preserve"> 330°</w:t>
            </w:r>
          </w:p>
          <w:p w:rsidR="0042728F" w:rsidRPr="00F17581" w:rsidRDefault="0042728F" w:rsidP="0042728F">
            <w:pPr>
              <w:numPr>
                <w:ilvl w:val="0"/>
                <w:numId w:val="38"/>
              </w:numPr>
              <w:tabs>
                <w:tab w:val="left" w:pos="432"/>
              </w:tabs>
              <w:autoSpaceDE w:val="0"/>
              <w:autoSpaceDN w:val="0"/>
              <w:adjustRightInd w:val="0"/>
            </w:pPr>
            <w:r w:rsidRPr="00F17581">
              <w:t xml:space="preserve">Индекс цветопередачи </w:t>
            </w:r>
            <w:r w:rsidRPr="0027006E">
              <w:t>–</w:t>
            </w:r>
            <w:r w:rsidRPr="00F17581">
              <w:t xml:space="preserve"> RA80</w:t>
            </w:r>
          </w:p>
          <w:p w:rsidR="0042728F" w:rsidRPr="00F17581" w:rsidRDefault="0042728F" w:rsidP="0042728F">
            <w:pPr>
              <w:numPr>
                <w:ilvl w:val="0"/>
                <w:numId w:val="38"/>
              </w:numPr>
              <w:tabs>
                <w:tab w:val="left" w:pos="432"/>
              </w:tabs>
              <w:autoSpaceDE w:val="0"/>
              <w:autoSpaceDN w:val="0"/>
              <w:adjustRightInd w:val="0"/>
            </w:pPr>
            <w:r w:rsidRPr="00F17581">
              <w:t xml:space="preserve">Материал </w:t>
            </w:r>
            <w:proofErr w:type="spellStart"/>
            <w:r w:rsidRPr="00F17581">
              <w:t>рассеивателся</w:t>
            </w:r>
            <w:proofErr w:type="spellEnd"/>
            <w:r w:rsidRPr="00F17581">
              <w:t xml:space="preserve"> </w:t>
            </w:r>
            <w:r w:rsidRPr="001939F2">
              <w:t>–</w:t>
            </w:r>
            <w:r w:rsidRPr="00F17581">
              <w:t xml:space="preserve"> </w:t>
            </w:r>
            <w:proofErr w:type="spellStart"/>
            <w:proofErr w:type="gramStart"/>
            <w:r w:rsidRPr="00F17581">
              <w:t>стекло+пластик</w:t>
            </w:r>
            <w:proofErr w:type="spellEnd"/>
            <w:proofErr w:type="gramEnd"/>
          </w:p>
          <w:p w:rsidR="0042728F" w:rsidRPr="00F17581" w:rsidRDefault="0042728F" w:rsidP="0042728F">
            <w:pPr>
              <w:numPr>
                <w:ilvl w:val="0"/>
                <w:numId w:val="38"/>
              </w:numPr>
              <w:tabs>
                <w:tab w:val="left" w:pos="432"/>
              </w:tabs>
              <w:autoSpaceDE w:val="0"/>
              <w:autoSpaceDN w:val="0"/>
              <w:adjustRightInd w:val="0"/>
            </w:pPr>
            <w:r w:rsidRPr="00F17581">
              <w:t xml:space="preserve">Цвет корпуса </w:t>
            </w:r>
            <w:r w:rsidRPr="0027006E">
              <w:t>–</w:t>
            </w:r>
            <w:r w:rsidRPr="00F17581">
              <w:t xml:space="preserve"> белый</w:t>
            </w:r>
          </w:p>
          <w:p w:rsidR="0042728F" w:rsidRPr="002026E4" w:rsidRDefault="0042728F" w:rsidP="0042728F">
            <w:pPr>
              <w:numPr>
                <w:ilvl w:val="0"/>
                <w:numId w:val="38"/>
              </w:numPr>
              <w:tabs>
                <w:tab w:val="left" w:pos="432"/>
              </w:tabs>
              <w:autoSpaceDE w:val="0"/>
              <w:autoSpaceDN w:val="0"/>
              <w:adjustRightInd w:val="0"/>
              <w:rPr>
                <w:b/>
              </w:rPr>
            </w:pPr>
            <w:r w:rsidRPr="00F17581">
              <w:t>Температурный диапазон эксплуатации ДО +30</w:t>
            </w:r>
            <w:proofErr w:type="gramStart"/>
            <w:r w:rsidRPr="00F17581">
              <w:t>°С</w:t>
            </w:r>
            <w:proofErr w:type="gramEnd"/>
            <w:r w:rsidRPr="00F17581">
              <w:t xml:space="preserve"> (внутри помещения)</w:t>
            </w:r>
          </w:p>
          <w:p w:rsidR="0042728F" w:rsidRPr="00F17581" w:rsidRDefault="0042728F" w:rsidP="0042728F">
            <w:pPr>
              <w:numPr>
                <w:ilvl w:val="0"/>
                <w:numId w:val="38"/>
              </w:numPr>
              <w:tabs>
                <w:tab w:val="left" w:pos="432"/>
              </w:tabs>
              <w:autoSpaceDE w:val="0"/>
              <w:autoSpaceDN w:val="0"/>
              <w:adjustRightInd w:val="0"/>
              <w:rPr>
                <w:b/>
              </w:rPr>
            </w:pPr>
            <w:r>
              <w:t>Срок службы – не менее 30 000 часов.</w:t>
            </w:r>
          </w:p>
        </w:tc>
        <w:tc>
          <w:tcPr>
            <w:tcW w:w="1134" w:type="dxa"/>
            <w:shd w:val="clear" w:color="auto" w:fill="auto"/>
          </w:tcPr>
          <w:p w:rsidR="0042728F" w:rsidRPr="009070B6" w:rsidRDefault="0042728F" w:rsidP="00EF517F">
            <w:pPr>
              <w:autoSpaceDE w:val="0"/>
              <w:autoSpaceDN w:val="0"/>
              <w:adjustRightInd w:val="0"/>
              <w:jc w:val="center"/>
            </w:pPr>
            <w:r w:rsidRPr="009070B6">
              <w:t xml:space="preserve">640 </w:t>
            </w:r>
          </w:p>
        </w:tc>
        <w:tc>
          <w:tcPr>
            <w:tcW w:w="1701" w:type="dxa"/>
            <w:shd w:val="clear" w:color="auto" w:fill="auto"/>
          </w:tcPr>
          <w:p w:rsidR="0042728F" w:rsidRDefault="0042728F" w:rsidP="00EF517F">
            <w:pPr>
              <w:autoSpaceDE w:val="0"/>
              <w:autoSpaceDN w:val="0"/>
              <w:adjustRightInd w:val="0"/>
              <w:jc w:val="center"/>
              <w:rPr>
                <w:b/>
                <w:sz w:val="20"/>
                <w:szCs w:val="20"/>
              </w:rPr>
            </w:pPr>
            <w:r>
              <w:rPr>
                <w:color w:val="000000"/>
                <w:sz w:val="22"/>
                <w:szCs w:val="22"/>
              </w:rPr>
              <w:t>100,24</w:t>
            </w:r>
          </w:p>
        </w:tc>
      </w:tr>
      <w:tr w:rsidR="0042728F" w:rsidRPr="0094404F" w:rsidTr="00EF517F">
        <w:trPr>
          <w:trHeight w:val="242"/>
        </w:trPr>
        <w:tc>
          <w:tcPr>
            <w:tcW w:w="491" w:type="dxa"/>
            <w:shd w:val="clear" w:color="auto" w:fill="auto"/>
          </w:tcPr>
          <w:p w:rsidR="0042728F" w:rsidRPr="00AA6CF0" w:rsidRDefault="0042728F" w:rsidP="00EF517F">
            <w:pPr>
              <w:jc w:val="center"/>
              <w:rPr>
                <w:sz w:val="20"/>
                <w:szCs w:val="20"/>
              </w:rPr>
            </w:pPr>
            <w:r>
              <w:rPr>
                <w:sz w:val="20"/>
                <w:szCs w:val="20"/>
              </w:rPr>
              <w:t>2</w:t>
            </w:r>
          </w:p>
        </w:tc>
        <w:tc>
          <w:tcPr>
            <w:tcW w:w="6455" w:type="dxa"/>
            <w:shd w:val="clear" w:color="auto" w:fill="auto"/>
          </w:tcPr>
          <w:p w:rsidR="0042728F" w:rsidRPr="003841EA" w:rsidRDefault="0042728F" w:rsidP="00EF517F">
            <w:pPr>
              <w:tabs>
                <w:tab w:val="left" w:pos="432"/>
              </w:tabs>
              <w:autoSpaceDE w:val="0"/>
              <w:autoSpaceDN w:val="0"/>
              <w:adjustRightInd w:val="0"/>
              <w:rPr>
                <w:b/>
              </w:rPr>
            </w:pPr>
            <w:r w:rsidRPr="003841EA">
              <w:rPr>
                <w:b/>
              </w:rPr>
              <w:t>Люминесцентная лампа L 18W/640 G13 OSRAM</w:t>
            </w:r>
            <w:r>
              <w:rPr>
                <w:b/>
              </w:rPr>
              <w:t xml:space="preserve"> (или эквивалент)</w:t>
            </w:r>
            <w:r w:rsidRPr="003841EA">
              <w:rPr>
                <w:b/>
              </w:rPr>
              <w:t>:</w:t>
            </w:r>
          </w:p>
          <w:p w:rsidR="0042728F" w:rsidRPr="003841EA" w:rsidRDefault="0042728F" w:rsidP="0042728F">
            <w:pPr>
              <w:numPr>
                <w:ilvl w:val="0"/>
                <w:numId w:val="38"/>
              </w:numPr>
              <w:tabs>
                <w:tab w:val="left" w:pos="432"/>
              </w:tabs>
              <w:autoSpaceDE w:val="0"/>
              <w:autoSpaceDN w:val="0"/>
              <w:adjustRightInd w:val="0"/>
              <w:rPr>
                <w:b/>
              </w:rPr>
            </w:pPr>
            <w:r w:rsidRPr="003841EA">
              <w:t>Номинальная мощность – 18 Вт</w:t>
            </w:r>
          </w:p>
          <w:p w:rsidR="0042728F" w:rsidRPr="003841EA" w:rsidRDefault="0042728F" w:rsidP="0042728F">
            <w:pPr>
              <w:numPr>
                <w:ilvl w:val="0"/>
                <w:numId w:val="38"/>
              </w:numPr>
              <w:tabs>
                <w:tab w:val="left" w:pos="432"/>
              </w:tabs>
              <w:autoSpaceDE w:val="0"/>
              <w:autoSpaceDN w:val="0"/>
              <w:adjustRightInd w:val="0"/>
              <w:rPr>
                <w:b/>
              </w:rPr>
            </w:pPr>
            <w:r w:rsidRPr="003841EA">
              <w:t xml:space="preserve">Индекс цветопередачи – 69 </w:t>
            </w:r>
            <w:proofErr w:type="spellStart"/>
            <w:r w:rsidRPr="003841EA">
              <w:t>Ra</w:t>
            </w:r>
            <w:proofErr w:type="spellEnd"/>
            <w:r w:rsidRPr="003841EA">
              <w:t xml:space="preserve"> (класс 2В)</w:t>
            </w:r>
          </w:p>
          <w:p w:rsidR="0042728F" w:rsidRPr="003841EA" w:rsidRDefault="0042728F" w:rsidP="0042728F">
            <w:pPr>
              <w:numPr>
                <w:ilvl w:val="0"/>
                <w:numId w:val="38"/>
              </w:numPr>
              <w:tabs>
                <w:tab w:val="left" w:pos="432"/>
              </w:tabs>
              <w:autoSpaceDE w:val="0"/>
              <w:autoSpaceDN w:val="0"/>
              <w:adjustRightInd w:val="0"/>
              <w:rPr>
                <w:b/>
              </w:rPr>
            </w:pPr>
            <w:r w:rsidRPr="003841EA">
              <w:t>Световой поток – 1200 Лм</w:t>
            </w:r>
          </w:p>
          <w:p w:rsidR="0042728F" w:rsidRPr="003841EA" w:rsidRDefault="0042728F" w:rsidP="0042728F">
            <w:pPr>
              <w:numPr>
                <w:ilvl w:val="0"/>
                <w:numId w:val="38"/>
              </w:numPr>
              <w:tabs>
                <w:tab w:val="left" w:pos="432"/>
              </w:tabs>
              <w:autoSpaceDE w:val="0"/>
              <w:autoSpaceDN w:val="0"/>
              <w:adjustRightInd w:val="0"/>
              <w:rPr>
                <w:b/>
              </w:rPr>
            </w:pPr>
            <w:r w:rsidRPr="003841EA">
              <w:t>Цветность – 640</w:t>
            </w:r>
          </w:p>
          <w:p w:rsidR="0042728F" w:rsidRPr="003841EA" w:rsidRDefault="0042728F" w:rsidP="0042728F">
            <w:pPr>
              <w:numPr>
                <w:ilvl w:val="0"/>
                <w:numId w:val="38"/>
              </w:numPr>
              <w:tabs>
                <w:tab w:val="left" w:pos="432"/>
              </w:tabs>
              <w:autoSpaceDE w:val="0"/>
              <w:autoSpaceDN w:val="0"/>
              <w:adjustRightInd w:val="0"/>
              <w:rPr>
                <w:b/>
              </w:rPr>
            </w:pPr>
            <w:r w:rsidRPr="003841EA">
              <w:t>Цветовая температура – 4000</w:t>
            </w:r>
            <w:proofErr w:type="gramStart"/>
            <w:r w:rsidRPr="003841EA">
              <w:t xml:space="preserve"> К</w:t>
            </w:r>
            <w:proofErr w:type="gramEnd"/>
          </w:p>
          <w:p w:rsidR="0042728F" w:rsidRPr="003841EA" w:rsidRDefault="0042728F" w:rsidP="0042728F">
            <w:pPr>
              <w:numPr>
                <w:ilvl w:val="0"/>
                <w:numId w:val="38"/>
              </w:numPr>
              <w:tabs>
                <w:tab w:val="left" w:pos="432"/>
              </w:tabs>
              <w:autoSpaceDE w:val="0"/>
              <w:autoSpaceDN w:val="0"/>
              <w:adjustRightInd w:val="0"/>
            </w:pPr>
            <w:r w:rsidRPr="003841EA">
              <w:lastRenderedPageBreak/>
              <w:t xml:space="preserve">Цветность света – </w:t>
            </w:r>
            <w:proofErr w:type="gramStart"/>
            <w:r w:rsidRPr="003841EA">
              <w:t>белый</w:t>
            </w:r>
            <w:proofErr w:type="gramEnd"/>
            <w:r w:rsidRPr="003841EA">
              <w:t xml:space="preserve"> теплый</w:t>
            </w:r>
          </w:p>
          <w:p w:rsidR="0042728F" w:rsidRPr="003841EA" w:rsidRDefault="0042728F" w:rsidP="0042728F">
            <w:pPr>
              <w:numPr>
                <w:ilvl w:val="0"/>
                <w:numId w:val="38"/>
              </w:numPr>
              <w:tabs>
                <w:tab w:val="left" w:pos="432"/>
              </w:tabs>
              <w:autoSpaceDE w:val="0"/>
              <w:autoSpaceDN w:val="0"/>
              <w:adjustRightInd w:val="0"/>
            </w:pPr>
            <w:r w:rsidRPr="003841EA">
              <w:t>Диаметр трубки лампы – 26 мм</w:t>
            </w:r>
          </w:p>
          <w:p w:rsidR="0042728F" w:rsidRPr="003841EA" w:rsidRDefault="0042728F" w:rsidP="0042728F">
            <w:pPr>
              <w:numPr>
                <w:ilvl w:val="0"/>
                <w:numId w:val="38"/>
              </w:numPr>
              <w:tabs>
                <w:tab w:val="left" w:pos="432"/>
              </w:tabs>
              <w:autoSpaceDE w:val="0"/>
              <w:autoSpaceDN w:val="0"/>
              <w:adjustRightInd w:val="0"/>
            </w:pPr>
            <w:r w:rsidRPr="003841EA">
              <w:t>Длина лампы – 590 мм</w:t>
            </w:r>
          </w:p>
          <w:p w:rsidR="0042728F" w:rsidRPr="003841EA" w:rsidRDefault="0042728F" w:rsidP="0042728F">
            <w:pPr>
              <w:numPr>
                <w:ilvl w:val="0"/>
                <w:numId w:val="38"/>
              </w:numPr>
              <w:tabs>
                <w:tab w:val="left" w:pos="432"/>
              </w:tabs>
              <w:autoSpaceDE w:val="0"/>
              <w:autoSpaceDN w:val="0"/>
              <w:adjustRightInd w:val="0"/>
            </w:pPr>
            <w:r w:rsidRPr="003841EA">
              <w:t>Содержание ртути в лампе – не более 2,5 мг</w:t>
            </w:r>
          </w:p>
          <w:p w:rsidR="0042728F" w:rsidRPr="003841EA" w:rsidRDefault="0042728F" w:rsidP="0042728F">
            <w:pPr>
              <w:numPr>
                <w:ilvl w:val="0"/>
                <w:numId w:val="38"/>
              </w:numPr>
              <w:tabs>
                <w:tab w:val="left" w:pos="432"/>
              </w:tabs>
              <w:autoSpaceDE w:val="0"/>
              <w:autoSpaceDN w:val="0"/>
              <w:adjustRightInd w:val="0"/>
            </w:pPr>
            <w:r w:rsidRPr="003841EA">
              <w:t>Срок службы – не менее 13000 часов</w:t>
            </w:r>
          </w:p>
          <w:p w:rsidR="0042728F" w:rsidRPr="003841EA" w:rsidRDefault="0042728F" w:rsidP="0042728F">
            <w:pPr>
              <w:numPr>
                <w:ilvl w:val="0"/>
                <w:numId w:val="38"/>
              </w:numPr>
              <w:tabs>
                <w:tab w:val="left" w:pos="432"/>
              </w:tabs>
              <w:autoSpaceDE w:val="0"/>
              <w:autoSpaceDN w:val="0"/>
              <w:adjustRightInd w:val="0"/>
            </w:pPr>
            <w:r w:rsidRPr="003841EA">
              <w:t>Цоколь лампы – G1</w:t>
            </w:r>
            <w:r w:rsidRPr="003841EA">
              <w:rPr>
                <w:lang w:val="en-US"/>
              </w:rPr>
              <w:t>3</w:t>
            </w:r>
          </w:p>
          <w:p w:rsidR="0042728F" w:rsidRPr="003841EA" w:rsidRDefault="0042728F" w:rsidP="0042728F">
            <w:pPr>
              <w:numPr>
                <w:ilvl w:val="0"/>
                <w:numId w:val="38"/>
              </w:numPr>
              <w:tabs>
                <w:tab w:val="left" w:pos="432"/>
              </w:tabs>
              <w:autoSpaceDE w:val="0"/>
              <w:autoSpaceDN w:val="0"/>
              <w:adjustRightInd w:val="0"/>
            </w:pPr>
            <w:r w:rsidRPr="003841EA">
              <w:t>Форма колбы лампы – Т8</w:t>
            </w:r>
          </w:p>
          <w:p w:rsidR="0042728F" w:rsidRPr="003841EA" w:rsidRDefault="0042728F" w:rsidP="0042728F">
            <w:pPr>
              <w:numPr>
                <w:ilvl w:val="0"/>
                <w:numId w:val="38"/>
              </w:numPr>
              <w:tabs>
                <w:tab w:val="left" w:pos="432"/>
              </w:tabs>
              <w:autoSpaceDE w:val="0"/>
              <w:autoSpaceDN w:val="0"/>
              <w:adjustRightInd w:val="0"/>
            </w:pPr>
            <w:r w:rsidRPr="003841EA">
              <w:t xml:space="preserve">Класс энергетической эффективности – </w:t>
            </w:r>
            <w:proofErr w:type="gramStart"/>
            <w:r w:rsidRPr="003841EA">
              <w:t>В</w:t>
            </w:r>
            <w:proofErr w:type="gramEnd"/>
          </w:p>
          <w:p w:rsidR="0042728F" w:rsidRPr="003841EA" w:rsidRDefault="0042728F" w:rsidP="0042728F">
            <w:pPr>
              <w:numPr>
                <w:ilvl w:val="0"/>
                <w:numId w:val="38"/>
              </w:numPr>
              <w:autoSpaceDE w:val="0"/>
              <w:autoSpaceDN w:val="0"/>
              <w:adjustRightInd w:val="0"/>
            </w:pPr>
            <w:r w:rsidRPr="003841EA">
              <w:t>Упаковка для каждой лампы – индивидуальная картонная</w:t>
            </w:r>
          </w:p>
        </w:tc>
        <w:tc>
          <w:tcPr>
            <w:tcW w:w="1134" w:type="dxa"/>
            <w:shd w:val="clear" w:color="auto" w:fill="auto"/>
          </w:tcPr>
          <w:p w:rsidR="0042728F" w:rsidRPr="00AA6CF0" w:rsidRDefault="0042728F" w:rsidP="00EF517F">
            <w:pPr>
              <w:autoSpaceDE w:val="0"/>
              <w:autoSpaceDN w:val="0"/>
              <w:adjustRightInd w:val="0"/>
              <w:jc w:val="center"/>
            </w:pPr>
            <w:r>
              <w:lastRenderedPageBreak/>
              <w:t xml:space="preserve">2000 </w:t>
            </w:r>
          </w:p>
        </w:tc>
        <w:tc>
          <w:tcPr>
            <w:tcW w:w="1701" w:type="dxa"/>
            <w:shd w:val="clear" w:color="auto" w:fill="auto"/>
          </w:tcPr>
          <w:p w:rsidR="0042728F" w:rsidRPr="0094404F" w:rsidRDefault="0042728F" w:rsidP="00EF517F">
            <w:pPr>
              <w:autoSpaceDE w:val="0"/>
              <w:autoSpaceDN w:val="0"/>
              <w:adjustRightInd w:val="0"/>
              <w:jc w:val="center"/>
              <w:rPr>
                <w:lang w:val="en-US"/>
              </w:rPr>
            </w:pPr>
            <w:r>
              <w:t>49,00</w:t>
            </w:r>
          </w:p>
        </w:tc>
      </w:tr>
      <w:tr w:rsidR="0042728F" w:rsidRPr="006C7711" w:rsidTr="00EF517F">
        <w:trPr>
          <w:trHeight w:val="242"/>
        </w:trPr>
        <w:tc>
          <w:tcPr>
            <w:tcW w:w="491" w:type="dxa"/>
            <w:shd w:val="clear" w:color="auto" w:fill="auto"/>
          </w:tcPr>
          <w:p w:rsidR="0042728F" w:rsidRPr="00AA6CF0" w:rsidRDefault="0042728F" w:rsidP="00EF517F">
            <w:pPr>
              <w:jc w:val="center"/>
              <w:rPr>
                <w:sz w:val="20"/>
                <w:szCs w:val="20"/>
              </w:rPr>
            </w:pPr>
            <w:r>
              <w:rPr>
                <w:sz w:val="20"/>
                <w:szCs w:val="20"/>
              </w:rPr>
              <w:lastRenderedPageBreak/>
              <w:t>3</w:t>
            </w:r>
          </w:p>
        </w:tc>
        <w:tc>
          <w:tcPr>
            <w:tcW w:w="6455" w:type="dxa"/>
            <w:shd w:val="clear" w:color="auto" w:fill="auto"/>
          </w:tcPr>
          <w:p w:rsidR="0042728F" w:rsidRPr="003841EA" w:rsidRDefault="0042728F" w:rsidP="00EF517F">
            <w:pPr>
              <w:tabs>
                <w:tab w:val="left" w:pos="432"/>
              </w:tabs>
              <w:autoSpaceDE w:val="0"/>
              <w:autoSpaceDN w:val="0"/>
              <w:adjustRightInd w:val="0"/>
              <w:rPr>
                <w:b/>
              </w:rPr>
            </w:pPr>
            <w:r w:rsidRPr="003841EA">
              <w:rPr>
                <w:b/>
              </w:rPr>
              <w:t>Лампа светодиодная бытовая Е27</w:t>
            </w:r>
            <w:r w:rsidRPr="00E36096">
              <w:rPr>
                <w:b/>
              </w:rPr>
              <w:t>:</w:t>
            </w:r>
          </w:p>
          <w:p w:rsidR="0042728F" w:rsidRPr="003841EA" w:rsidRDefault="0042728F" w:rsidP="0042728F">
            <w:pPr>
              <w:numPr>
                <w:ilvl w:val="0"/>
                <w:numId w:val="40"/>
              </w:numPr>
              <w:tabs>
                <w:tab w:val="left" w:pos="432"/>
              </w:tabs>
              <w:autoSpaceDE w:val="0"/>
              <w:autoSpaceDN w:val="0"/>
              <w:adjustRightInd w:val="0"/>
            </w:pPr>
            <w:r w:rsidRPr="003841EA">
              <w:t>Номинальная мощность – не менее 9 Вт (аналог ЛОН не менее 70 Вт)</w:t>
            </w:r>
          </w:p>
          <w:p w:rsidR="0042728F" w:rsidRPr="003841EA" w:rsidRDefault="0042728F" w:rsidP="0042728F">
            <w:pPr>
              <w:numPr>
                <w:ilvl w:val="0"/>
                <w:numId w:val="39"/>
              </w:numPr>
              <w:tabs>
                <w:tab w:val="left" w:pos="432"/>
              </w:tabs>
              <w:autoSpaceDE w:val="0"/>
              <w:autoSpaceDN w:val="0"/>
              <w:adjustRightInd w:val="0"/>
              <w:rPr>
                <w:b/>
              </w:rPr>
            </w:pPr>
            <w:r w:rsidRPr="003841EA">
              <w:t xml:space="preserve">Индекс цветопередачи – не менее 80 </w:t>
            </w:r>
            <w:proofErr w:type="spellStart"/>
            <w:r w:rsidRPr="003841EA">
              <w:t>Ra</w:t>
            </w:r>
            <w:proofErr w:type="spellEnd"/>
          </w:p>
          <w:p w:rsidR="0042728F" w:rsidRPr="003841EA" w:rsidRDefault="0042728F" w:rsidP="0042728F">
            <w:pPr>
              <w:numPr>
                <w:ilvl w:val="0"/>
                <w:numId w:val="40"/>
              </w:numPr>
              <w:tabs>
                <w:tab w:val="left" w:pos="432"/>
              </w:tabs>
              <w:autoSpaceDE w:val="0"/>
              <w:autoSpaceDN w:val="0"/>
              <w:adjustRightInd w:val="0"/>
            </w:pPr>
            <w:r w:rsidRPr="003841EA">
              <w:t>Номинальное напряжение – 220-240В</w:t>
            </w:r>
          </w:p>
          <w:p w:rsidR="0042728F" w:rsidRPr="003841EA" w:rsidRDefault="0042728F" w:rsidP="0042728F">
            <w:pPr>
              <w:numPr>
                <w:ilvl w:val="0"/>
                <w:numId w:val="40"/>
              </w:numPr>
              <w:tabs>
                <w:tab w:val="left" w:pos="432"/>
              </w:tabs>
              <w:autoSpaceDE w:val="0"/>
              <w:autoSpaceDN w:val="0"/>
              <w:adjustRightInd w:val="0"/>
            </w:pPr>
            <w:r w:rsidRPr="003841EA">
              <w:t>Рабочая частота – 50-60 Гц</w:t>
            </w:r>
          </w:p>
          <w:p w:rsidR="0042728F" w:rsidRPr="003841EA" w:rsidRDefault="0042728F" w:rsidP="0042728F">
            <w:pPr>
              <w:numPr>
                <w:ilvl w:val="0"/>
                <w:numId w:val="40"/>
              </w:numPr>
              <w:tabs>
                <w:tab w:val="left" w:pos="432"/>
              </w:tabs>
              <w:autoSpaceDE w:val="0"/>
              <w:autoSpaceDN w:val="0"/>
              <w:adjustRightInd w:val="0"/>
            </w:pPr>
            <w:r w:rsidRPr="003841EA">
              <w:t>Номинальный световой поток – не менее 800 Лм</w:t>
            </w:r>
          </w:p>
          <w:p w:rsidR="0042728F" w:rsidRPr="003841EA" w:rsidRDefault="0042728F" w:rsidP="0042728F">
            <w:pPr>
              <w:numPr>
                <w:ilvl w:val="0"/>
                <w:numId w:val="40"/>
              </w:numPr>
              <w:tabs>
                <w:tab w:val="left" w:pos="432"/>
              </w:tabs>
              <w:autoSpaceDE w:val="0"/>
              <w:autoSpaceDN w:val="0"/>
              <w:adjustRightInd w:val="0"/>
            </w:pPr>
            <w:r w:rsidRPr="003841EA">
              <w:t>Цветовая температура – 2700</w:t>
            </w:r>
            <w:proofErr w:type="gramStart"/>
            <w:r w:rsidRPr="003841EA">
              <w:t xml:space="preserve"> К</w:t>
            </w:r>
            <w:proofErr w:type="gramEnd"/>
            <w:r w:rsidRPr="003841EA">
              <w:t xml:space="preserve"> (теплый свет)</w:t>
            </w:r>
          </w:p>
          <w:p w:rsidR="0042728F" w:rsidRPr="003841EA" w:rsidRDefault="0042728F" w:rsidP="0042728F">
            <w:pPr>
              <w:numPr>
                <w:ilvl w:val="0"/>
                <w:numId w:val="40"/>
              </w:numPr>
              <w:tabs>
                <w:tab w:val="left" w:pos="432"/>
              </w:tabs>
              <w:autoSpaceDE w:val="0"/>
              <w:autoSpaceDN w:val="0"/>
              <w:adjustRightInd w:val="0"/>
            </w:pPr>
            <w:r>
              <w:t>С</w:t>
            </w:r>
            <w:r w:rsidRPr="003841EA">
              <w:t>рок службы – не менее 10 000 часов</w:t>
            </w:r>
          </w:p>
          <w:p w:rsidR="0042728F" w:rsidRPr="003841EA" w:rsidRDefault="0042728F" w:rsidP="0042728F">
            <w:pPr>
              <w:numPr>
                <w:ilvl w:val="0"/>
                <w:numId w:val="40"/>
              </w:numPr>
              <w:tabs>
                <w:tab w:val="left" w:pos="432"/>
              </w:tabs>
              <w:autoSpaceDE w:val="0"/>
              <w:autoSpaceDN w:val="0"/>
              <w:adjustRightInd w:val="0"/>
            </w:pPr>
            <w:r w:rsidRPr="003841EA">
              <w:t>Цоколь</w:t>
            </w:r>
            <w:r>
              <w:t xml:space="preserve"> лампы</w:t>
            </w:r>
            <w:r w:rsidRPr="003841EA">
              <w:t xml:space="preserve"> – Е27</w:t>
            </w:r>
          </w:p>
          <w:p w:rsidR="0042728F" w:rsidRPr="003841EA" w:rsidRDefault="0042728F" w:rsidP="0042728F">
            <w:pPr>
              <w:numPr>
                <w:ilvl w:val="0"/>
                <w:numId w:val="40"/>
              </w:numPr>
              <w:tabs>
                <w:tab w:val="left" w:pos="432"/>
              </w:tabs>
              <w:autoSpaceDE w:val="0"/>
              <w:autoSpaceDN w:val="0"/>
              <w:adjustRightInd w:val="0"/>
            </w:pPr>
            <w:r w:rsidRPr="003841EA">
              <w:t>Длина лампы – не более 110 мм</w:t>
            </w:r>
          </w:p>
          <w:p w:rsidR="0042728F" w:rsidRPr="003841EA" w:rsidRDefault="0042728F" w:rsidP="0042728F">
            <w:pPr>
              <w:numPr>
                <w:ilvl w:val="0"/>
                <w:numId w:val="40"/>
              </w:numPr>
              <w:tabs>
                <w:tab w:val="left" w:pos="432"/>
              </w:tabs>
              <w:autoSpaceDE w:val="0"/>
              <w:autoSpaceDN w:val="0"/>
              <w:adjustRightInd w:val="0"/>
            </w:pPr>
            <w:r w:rsidRPr="003841EA">
              <w:t>Диаметр лампы – не более 70 мм</w:t>
            </w:r>
          </w:p>
          <w:p w:rsidR="0042728F" w:rsidRPr="003841EA" w:rsidRDefault="0042728F" w:rsidP="0042728F">
            <w:pPr>
              <w:numPr>
                <w:ilvl w:val="0"/>
                <w:numId w:val="40"/>
              </w:numPr>
              <w:tabs>
                <w:tab w:val="left" w:pos="432"/>
              </w:tabs>
              <w:autoSpaceDE w:val="0"/>
              <w:autoSpaceDN w:val="0"/>
              <w:adjustRightInd w:val="0"/>
            </w:pPr>
            <w:r w:rsidRPr="003841EA">
              <w:t>Внешний вид колбы – классическая грушевидная</w:t>
            </w:r>
          </w:p>
          <w:p w:rsidR="0042728F" w:rsidRPr="003841EA" w:rsidRDefault="0042728F" w:rsidP="0042728F">
            <w:pPr>
              <w:numPr>
                <w:ilvl w:val="0"/>
                <w:numId w:val="40"/>
              </w:numPr>
              <w:tabs>
                <w:tab w:val="left" w:pos="432"/>
              </w:tabs>
              <w:autoSpaceDE w:val="0"/>
              <w:autoSpaceDN w:val="0"/>
              <w:adjustRightInd w:val="0"/>
            </w:pPr>
            <w:r w:rsidRPr="003841EA">
              <w:t xml:space="preserve">Покрытие колбы – </w:t>
            </w:r>
            <w:proofErr w:type="gramStart"/>
            <w:r w:rsidRPr="003841EA">
              <w:t>матовая</w:t>
            </w:r>
            <w:proofErr w:type="gramEnd"/>
          </w:p>
          <w:p w:rsidR="0042728F" w:rsidRPr="003841EA" w:rsidRDefault="0042728F" w:rsidP="0042728F">
            <w:pPr>
              <w:numPr>
                <w:ilvl w:val="0"/>
                <w:numId w:val="40"/>
              </w:numPr>
              <w:tabs>
                <w:tab w:val="left" w:pos="432"/>
              </w:tabs>
              <w:autoSpaceDE w:val="0"/>
              <w:autoSpaceDN w:val="0"/>
              <w:adjustRightInd w:val="0"/>
            </w:pPr>
            <w:r w:rsidRPr="003841EA">
              <w:t xml:space="preserve">Класс </w:t>
            </w:r>
            <w:proofErr w:type="spellStart"/>
            <w:r w:rsidRPr="003841EA">
              <w:t>энергоэффективности</w:t>
            </w:r>
            <w:proofErr w:type="spellEnd"/>
            <w:r w:rsidRPr="003841EA">
              <w:t xml:space="preserve"> – А</w:t>
            </w:r>
          </w:p>
          <w:p w:rsidR="0042728F" w:rsidRPr="003841EA" w:rsidRDefault="0042728F" w:rsidP="0042728F">
            <w:pPr>
              <w:numPr>
                <w:ilvl w:val="0"/>
                <w:numId w:val="40"/>
              </w:numPr>
              <w:tabs>
                <w:tab w:val="left" w:pos="432"/>
              </w:tabs>
              <w:autoSpaceDE w:val="0"/>
              <w:autoSpaceDN w:val="0"/>
              <w:adjustRightInd w:val="0"/>
              <w:rPr>
                <w:b/>
              </w:rPr>
            </w:pPr>
            <w:r w:rsidRPr="003841EA">
              <w:t>Упаковка для каждой лампы – индивидуальная картонная</w:t>
            </w:r>
          </w:p>
        </w:tc>
        <w:tc>
          <w:tcPr>
            <w:tcW w:w="1134" w:type="dxa"/>
            <w:shd w:val="clear" w:color="auto" w:fill="auto"/>
          </w:tcPr>
          <w:p w:rsidR="0042728F" w:rsidRDefault="0042728F" w:rsidP="00EF517F">
            <w:pPr>
              <w:autoSpaceDE w:val="0"/>
              <w:autoSpaceDN w:val="0"/>
              <w:adjustRightInd w:val="0"/>
              <w:jc w:val="center"/>
            </w:pPr>
            <w:r>
              <w:t xml:space="preserve">2000 </w:t>
            </w:r>
          </w:p>
        </w:tc>
        <w:tc>
          <w:tcPr>
            <w:tcW w:w="1701" w:type="dxa"/>
            <w:shd w:val="clear" w:color="auto" w:fill="auto"/>
          </w:tcPr>
          <w:p w:rsidR="0042728F" w:rsidRPr="006C7711" w:rsidRDefault="0042728F" w:rsidP="00EF517F">
            <w:pPr>
              <w:autoSpaceDE w:val="0"/>
              <w:autoSpaceDN w:val="0"/>
              <w:adjustRightInd w:val="0"/>
              <w:jc w:val="center"/>
            </w:pPr>
            <w:r>
              <w:t>54,00</w:t>
            </w:r>
          </w:p>
        </w:tc>
      </w:tr>
    </w:tbl>
    <w:p w:rsidR="00CE643D" w:rsidRDefault="00CE643D" w:rsidP="0042728F">
      <w:pPr>
        <w:tabs>
          <w:tab w:val="num" w:pos="1440"/>
        </w:tabs>
        <w:jc w:val="both"/>
      </w:pPr>
    </w:p>
    <w:p w:rsidR="0042728F" w:rsidRPr="0042728F" w:rsidRDefault="0042728F" w:rsidP="0042728F">
      <w:pPr>
        <w:tabs>
          <w:tab w:val="left" w:pos="360"/>
        </w:tabs>
        <w:jc w:val="both"/>
        <w:rPr>
          <w:lang w:eastAsia="en-US"/>
        </w:rPr>
      </w:pPr>
      <w:r w:rsidRPr="0042728F">
        <w:rPr>
          <w:b/>
          <w:lang w:eastAsia="en-US"/>
        </w:rPr>
        <w:t>3.2.</w:t>
      </w:r>
      <w:r w:rsidRPr="0042728F">
        <w:rPr>
          <w:lang w:eastAsia="en-US"/>
        </w:rPr>
        <w:t xml:space="preserve"> Поставляемый Товар должен быть новым, то есть не бывшим в эксплуатации, не восстановленным и не собранным из восстановленных компонентов. Дата производства Товара – не ранее октября 2017 года.</w:t>
      </w:r>
    </w:p>
    <w:p w:rsidR="0042728F" w:rsidRPr="0042728F" w:rsidRDefault="0042728F" w:rsidP="0042728F">
      <w:pPr>
        <w:tabs>
          <w:tab w:val="left" w:pos="360"/>
        </w:tabs>
        <w:jc w:val="both"/>
        <w:rPr>
          <w:lang w:eastAsia="en-US"/>
        </w:rPr>
      </w:pPr>
      <w:r w:rsidRPr="0042728F">
        <w:rPr>
          <w:b/>
          <w:lang w:eastAsia="en-US"/>
        </w:rPr>
        <w:t>3.3.</w:t>
      </w:r>
      <w:r w:rsidRPr="0042728F">
        <w:rPr>
          <w:lang w:eastAsia="en-US"/>
        </w:rPr>
        <w:t xml:space="preserve"> Поставляемый Товар должен соответствовать требованиям:</w:t>
      </w:r>
    </w:p>
    <w:p w:rsidR="0042728F" w:rsidRPr="0042728F" w:rsidRDefault="0042728F" w:rsidP="0042728F">
      <w:pPr>
        <w:tabs>
          <w:tab w:val="left" w:pos="360"/>
        </w:tabs>
        <w:jc w:val="both"/>
        <w:rPr>
          <w:lang w:eastAsia="en-US"/>
        </w:rPr>
      </w:pPr>
      <w:r w:rsidRPr="0042728F">
        <w:rPr>
          <w:lang w:eastAsia="en-US"/>
        </w:rPr>
        <w:t>- ГОСТ 6825-91 (МЭК 81-84). «Лампы люминесцентные трубчатые для общего освещения»;</w:t>
      </w:r>
    </w:p>
    <w:p w:rsidR="0042728F" w:rsidRPr="0042728F" w:rsidRDefault="0042728F" w:rsidP="0042728F">
      <w:pPr>
        <w:tabs>
          <w:tab w:val="left" w:pos="360"/>
        </w:tabs>
        <w:jc w:val="both"/>
        <w:rPr>
          <w:b/>
          <w:lang w:eastAsia="en-US"/>
        </w:rPr>
      </w:pPr>
      <w:r w:rsidRPr="0042728F">
        <w:rPr>
          <w:lang w:eastAsia="en-US"/>
        </w:rPr>
        <w:t xml:space="preserve">- ГОСТ </w:t>
      </w:r>
      <w:proofErr w:type="gramStart"/>
      <w:r w:rsidRPr="0042728F">
        <w:rPr>
          <w:lang w:eastAsia="en-US"/>
        </w:rPr>
        <w:t>Р</w:t>
      </w:r>
      <w:proofErr w:type="gramEnd"/>
      <w:r w:rsidRPr="0042728F">
        <w:rPr>
          <w:lang w:eastAsia="en-US"/>
        </w:rPr>
        <w:t xml:space="preserve"> 54815-2011/IEC/PAS 62612:2009. Национальный стандарт Российской Федерации. «Лампы светодиодные со встроенным устройством управления для общего освещения на напряжения свыше 50 В. Эксплуатационные требования».</w:t>
      </w:r>
    </w:p>
    <w:p w:rsidR="00512324" w:rsidRPr="00360B94" w:rsidRDefault="0042728F" w:rsidP="0042728F">
      <w:pPr>
        <w:tabs>
          <w:tab w:val="left" w:pos="360"/>
        </w:tabs>
        <w:jc w:val="both"/>
      </w:pPr>
      <w:r w:rsidRPr="00CD2D03">
        <w:rPr>
          <w:b/>
          <w:lang w:eastAsia="en-US"/>
        </w:rPr>
        <w:t>3</w:t>
      </w:r>
      <w:r w:rsidRPr="0042728F">
        <w:rPr>
          <w:b/>
          <w:lang w:eastAsia="en-US"/>
        </w:rPr>
        <w:t>.4.</w:t>
      </w:r>
      <w:r w:rsidRPr="0042728F">
        <w:rPr>
          <w:lang w:eastAsia="en-US"/>
        </w:rPr>
        <w:t xml:space="preserve"> Упаковка каждой единицы Товара должна гарантировать сохранность Товара при транспортировке его до места, указанного Заказчиком. Товар должен быть поставлен в упаковке изготовителя. Каждая единица Товара должна быть упакована и маркирована в соответствии с ГОСТ 14192-96. «Межгосударственный стандарт. Маркировка грузов». Упаковка Товара должна соответствовать требованиям Технического регламента Таможенного союза «О безопасности упаковки» (</w:t>
      </w:r>
      <w:proofErr w:type="gramStart"/>
      <w:r w:rsidRPr="0042728F">
        <w:rPr>
          <w:lang w:eastAsia="en-US"/>
        </w:rPr>
        <w:t>ТР</w:t>
      </w:r>
      <w:proofErr w:type="gramEnd"/>
      <w:r w:rsidRPr="0042728F">
        <w:rPr>
          <w:lang w:eastAsia="en-US"/>
        </w:rPr>
        <w:t xml:space="preserve"> ТС 005/2011). Упаковка Поставщику не возвращается.</w:t>
      </w:r>
    </w:p>
    <w:p w:rsidR="00D111A0" w:rsidRPr="00D111A0" w:rsidRDefault="00D111A0" w:rsidP="00D111A0">
      <w:pPr>
        <w:keepNext/>
        <w:suppressLineNumbers/>
        <w:tabs>
          <w:tab w:val="left" w:pos="426"/>
        </w:tabs>
        <w:suppressAutoHyphens/>
        <w:contextualSpacing/>
        <w:jc w:val="both"/>
      </w:pPr>
    </w:p>
    <w:p w:rsidR="00D111A0" w:rsidRPr="00D111A0" w:rsidRDefault="00D111A0" w:rsidP="00D111A0">
      <w:pPr>
        <w:autoSpaceDE w:val="0"/>
        <w:autoSpaceDN w:val="0"/>
        <w:adjustRightInd w:val="0"/>
        <w:jc w:val="both"/>
        <w:rPr>
          <w:b/>
        </w:rPr>
      </w:pPr>
      <w:r>
        <w:rPr>
          <w:b/>
        </w:rPr>
        <w:t>4</w:t>
      </w:r>
      <w:r w:rsidRPr="00D111A0">
        <w:rPr>
          <w:b/>
        </w:rPr>
        <w:t>. Место, условия и сроки поставки Товара:</w:t>
      </w:r>
    </w:p>
    <w:p w:rsidR="00CD2D03" w:rsidRPr="00CD2D03" w:rsidRDefault="00B8736D" w:rsidP="00CD2D03">
      <w:pPr>
        <w:suppressLineNumbers/>
        <w:tabs>
          <w:tab w:val="left" w:pos="426"/>
        </w:tabs>
        <w:suppressAutoHyphens/>
        <w:contextualSpacing/>
        <w:jc w:val="both"/>
        <w:rPr>
          <w:bCs/>
        </w:rPr>
      </w:pPr>
      <w:r w:rsidRPr="00B8736D">
        <w:rPr>
          <w:b/>
          <w:bCs/>
        </w:rPr>
        <w:t>4</w:t>
      </w:r>
      <w:r w:rsidR="00CD2D03" w:rsidRPr="00CD2D03">
        <w:rPr>
          <w:b/>
          <w:bCs/>
        </w:rPr>
        <w:t xml:space="preserve">.1. </w:t>
      </w:r>
      <w:r w:rsidR="00CD2D03" w:rsidRPr="00CD2D03">
        <w:rPr>
          <w:bCs/>
        </w:rPr>
        <w:t>Место поставки Товара:</w:t>
      </w:r>
      <w:r w:rsidR="00CD2D03" w:rsidRPr="00CD2D03">
        <w:t xml:space="preserve"> </w:t>
      </w:r>
      <w:r w:rsidR="00CD2D03" w:rsidRPr="00CD2D03">
        <w:rPr>
          <w:bCs/>
        </w:rPr>
        <w:t>109028, г. Москва, Хитровский пер., д. 4 (центральный склад НИУ ВШЭ, первый этаж).</w:t>
      </w:r>
    </w:p>
    <w:p w:rsidR="00CD2D03" w:rsidRPr="00CD2D03" w:rsidRDefault="00B8736D" w:rsidP="00CD2D03">
      <w:pPr>
        <w:suppressLineNumbers/>
        <w:tabs>
          <w:tab w:val="left" w:pos="426"/>
        </w:tabs>
        <w:suppressAutoHyphens/>
        <w:contextualSpacing/>
        <w:jc w:val="both"/>
      </w:pPr>
      <w:r w:rsidRPr="00B8736D">
        <w:rPr>
          <w:b/>
          <w:bCs/>
        </w:rPr>
        <w:t>4</w:t>
      </w:r>
      <w:r w:rsidR="00CD2D03" w:rsidRPr="00CD2D03">
        <w:rPr>
          <w:b/>
          <w:bCs/>
        </w:rPr>
        <w:t>.2.</w:t>
      </w:r>
      <w:r w:rsidR="00CD2D03" w:rsidRPr="00CD2D03">
        <w:rPr>
          <w:bCs/>
        </w:rPr>
        <w:t xml:space="preserve"> Поставка Товара осуществляется единой партией </w:t>
      </w:r>
      <w:r w:rsidR="00CD2D03" w:rsidRPr="00CD2D03">
        <w:rPr>
          <w:color w:val="000000"/>
        </w:rPr>
        <w:t xml:space="preserve">в течение 5 (пяти) рабочих дней </w:t>
      </w:r>
      <w:r w:rsidR="00CD2D03" w:rsidRPr="00CD2D03">
        <w:t xml:space="preserve">с момента заключения Договора. </w:t>
      </w:r>
    </w:p>
    <w:p w:rsidR="00CD2D03" w:rsidRPr="00CD2D03" w:rsidRDefault="00B8736D" w:rsidP="00CD2D03">
      <w:pPr>
        <w:suppressLineNumbers/>
        <w:tabs>
          <w:tab w:val="left" w:pos="426"/>
        </w:tabs>
        <w:suppressAutoHyphens/>
        <w:contextualSpacing/>
        <w:jc w:val="both"/>
      </w:pPr>
      <w:r w:rsidRPr="00B8736D">
        <w:rPr>
          <w:b/>
        </w:rPr>
        <w:lastRenderedPageBreak/>
        <w:t>4</w:t>
      </w:r>
      <w:r w:rsidR="00CD2D03" w:rsidRPr="00CD2D03">
        <w:rPr>
          <w:b/>
        </w:rPr>
        <w:t xml:space="preserve">.3. </w:t>
      </w:r>
      <w:r w:rsidR="00CD2D03" w:rsidRPr="00CD2D03">
        <w:rPr>
          <w:bCs/>
        </w:rPr>
        <w:t>Доставку, разгрузку, подъем и занос Товара из автомобилей в помещение, указанное представителем Заказчика (независимо от этажа и наличия лифтов), производит Поставщик.</w:t>
      </w:r>
    </w:p>
    <w:p w:rsidR="00CD2D03" w:rsidRPr="00CD2D03" w:rsidRDefault="00B8736D" w:rsidP="00CD2D03">
      <w:pPr>
        <w:suppressLineNumbers/>
        <w:tabs>
          <w:tab w:val="left" w:pos="426"/>
        </w:tabs>
        <w:suppressAutoHyphens/>
        <w:contextualSpacing/>
        <w:jc w:val="both"/>
      </w:pPr>
      <w:r w:rsidRPr="00B8736D">
        <w:rPr>
          <w:b/>
        </w:rPr>
        <w:t>4</w:t>
      </w:r>
      <w:r w:rsidR="00CD2D03" w:rsidRPr="00CD2D03">
        <w:rPr>
          <w:b/>
        </w:rPr>
        <w:t>.4.</w:t>
      </w:r>
      <w:r w:rsidR="00CD2D03" w:rsidRPr="00CD2D03">
        <w:t xml:space="preserve"> </w:t>
      </w:r>
      <w:r w:rsidR="00CD2D03" w:rsidRPr="00CD2D03">
        <w:rPr>
          <w:bCs/>
        </w:rPr>
        <w:t>За 1 (один) рабочий день перед поставкой Товара Поставщик должен направить Заказчику по электронной почте или передать курьером спецификацию поставки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заверена печатью Поставщика (при наличии печати)</w:t>
      </w:r>
      <w:r w:rsidR="00CD2D03" w:rsidRPr="00CD2D03">
        <w:t xml:space="preserve">. </w:t>
      </w:r>
    </w:p>
    <w:p w:rsidR="00CD2D03" w:rsidRPr="00CD2D03" w:rsidRDefault="00B8736D" w:rsidP="00CD2D03">
      <w:pPr>
        <w:suppressLineNumbers/>
        <w:tabs>
          <w:tab w:val="left" w:pos="426"/>
        </w:tabs>
        <w:suppressAutoHyphens/>
        <w:contextualSpacing/>
        <w:jc w:val="both"/>
      </w:pPr>
      <w:r w:rsidRPr="00B8736D">
        <w:rPr>
          <w:b/>
        </w:rPr>
        <w:t>4</w:t>
      </w:r>
      <w:r w:rsidR="00CD2D03" w:rsidRPr="00CD2D03">
        <w:rPr>
          <w:b/>
        </w:rPr>
        <w:t>.5.</w:t>
      </w:r>
      <w:r w:rsidR="00CD2D03" w:rsidRPr="00CD2D03">
        <w:t xml:space="preserve"> Поставщик обязан уведомить по электронной почте представителя Заказчика о дате и времени прибытия к Заказчику представителей Поставщика. </w:t>
      </w:r>
    </w:p>
    <w:p w:rsidR="00CD2D03" w:rsidRDefault="00B8736D" w:rsidP="00CD2D03">
      <w:pPr>
        <w:suppressLineNumbers/>
        <w:tabs>
          <w:tab w:val="left" w:pos="426"/>
        </w:tabs>
        <w:suppressAutoHyphens/>
        <w:contextualSpacing/>
        <w:jc w:val="both"/>
      </w:pPr>
      <w:r w:rsidRPr="009C3F1B">
        <w:rPr>
          <w:b/>
        </w:rPr>
        <w:t>4</w:t>
      </w:r>
      <w:r w:rsidR="00CD2D03" w:rsidRPr="00CD2D03">
        <w:rPr>
          <w:b/>
        </w:rPr>
        <w:t>.6.</w:t>
      </w:r>
      <w:r w:rsidR="00CD2D03" w:rsidRPr="00CD2D03">
        <w:t xml:space="preserve"> 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8A04FC" w:rsidRPr="00772D85" w:rsidRDefault="008A04FC" w:rsidP="008A04FC">
      <w:pPr>
        <w:suppressLineNumbers/>
        <w:tabs>
          <w:tab w:val="left" w:pos="426"/>
        </w:tabs>
        <w:suppressAutoHyphens/>
        <w:contextualSpacing/>
        <w:jc w:val="both"/>
      </w:pPr>
    </w:p>
    <w:p w:rsidR="000618F8" w:rsidRDefault="00D111A0" w:rsidP="00986784">
      <w:pPr>
        <w:suppressLineNumbers/>
        <w:tabs>
          <w:tab w:val="left" w:pos="426"/>
        </w:tabs>
        <w:suppressAutoHyphens/>
        <w:contextualSpacing/>
        <w:jc w:val="both"/>
      </w:pPr>
      <w:r>
        <w:rPr>
          <w:b/>
        </w:rPr>
        <w:t>5</w:t>
      </w:r>
      <w:r w:rsidRPr="00D111A0">
        <w:rPr>
          <w:b/>
        </w:rPr>
        <w:t>. Требования к сроку и объему предоставления гарантий качества Товара:</w:t>
      </w:r>
      <w:r w:rsidR="00986784" w:rsidRPr="00986784">
        <w:t xml:space="preserve"> </w:t>
      </w:r>
      <w:r w:rsidR="009C3F1B" w:rsidRPr="009C3F1B">
        <w:t>гарантийный срок на поставляемый Товар устанавливается в стандартах и технических условиях изготовителя, а если он не установлен, то должен составлять не менее 12 (двенадцати) месяцев с момента подписани</w:t>
      </w:r>
      <w:r w:rsidR="009C3F1B">
        <w:t>я Сторонами товарной накладной.</w:t>
      </w:r>
    </w:p>
    <w:p w:rsidR="00D111A0" w:rsidRDefault="00D111A0" w:rsidP="00D111A0">
      <w:pPr>
        <w:widowControl w:val="0"/>
        <w:tabs>
          <w:tab w:val="left" w:pos="426"/>
        </w:tabs>
        <w:autoSpaceDE w:val="0"/>
        <w:autoSpaceDN w:val="0"/>
        <w:adjustRightInd w:val="0"/>
        <w:jc w:val="both"/>
        <w:rPr>
          <w:rFonts w:eastAsia="Calibri"/>
        </w:rPr>
      </w:pPr>
    </w:p>
    <w:p w:rsidR="00B85519" w:rsidRPr="00B85519" w:rsidRDefault="000618F8" w:rsidP="00B85519">
      <w:pPr>
        <w:tabs>
          <w:tab w:val="left" w:pos="284"/>
        </w:tabs>
        <w:jc w:val="both"/>
        <w:rPr>
          <w:bCs/>
        </w:rPr>
      </w:pPr>
      <w:r>
        <w:rPr>
          <w:b/>
        </w:rPr>
        <w:t>6</w:t>
      </w:r>
      <w:r w:rsidR="00526074" w:rsidRPr="007A1608">
        <w:rPr>
          <w:b/>
        </w:rPr>
        <w:t>.</w:t>
      </w:r>
      <w:r w:rsidR="00526074" w:rsidRPr="007A1608">
        <w:t xml:space="preserve"> </w:t>
      </w:r>
      <w:r w:rsidR="00A0327B" w:rsidRPr="007A1608">
        <w:rPr>
          <w:b/>
        </w:rPr>
        <w:t>Форма, сроки и порядок оплаты</w:t>
      </w:r>
      <w:r w:rsidR="00A0327B" w:rsidRPr="007A1608">
        <w:t xml:space="preserve">: </w:t>
      </w:r>
      <w:r w:rsidR="0072097E" w:rsidRPr="0072097E">
        <w:rPr>
          <w:bCs/>
        </w:rPr>
        <w:t xml:space="preserve">оплата </w:t>
      </w:r>
      <w:r w:rsidR="00570FFD" w:rsidRPr="00570FFD">
        <w:rPr>
          <w:bCs/>
        </w:rPr>
        <w:t xml:space="preserve">по Договору </w:t>
      </w:r>
      <w:r w:rsidR="00EC2FE6" w:rsidRPr="00EC2FE6">
        <w:rPr>
          <w:bCs/>
        </w:rPr>
        <w:t xml:space="preserve">производится безналичным расчетом в рублях по факту поставки Товара в течение 10 (десяти) рабочих дней после подписания  Поставщиком и Заказчиком товарной </w:t>
      </w:r>
      <w:proofErr w:type="gramStart"/>
      <w:r w:rsidR="00EC2FE6" w:rsidRPr="00EC2FE6">
        <w:rPr>
          <w:bCs/>
        </w:rPr>
        <w:t>накладной</w:t>
      </w:r>
      <w:proofErr w:type="gramEnd"/>
      <w:r w:rsidR="00EC2FE6" w:rsidRPr="00EC2FE6">
        <w:rPr>
          <w:bCs/>
        </w:rPr>
        <w:t xml:space="preserve"> на основании представленного Поставщиком счета. По факту поставки Товара Поставщик представляет Заказчику счет-фактуру</w:t>
      </w:r>
      <w:r w:rsidR="0072097E">
        <w:rPr>
          <w:bCs/>
        </w:rPr>
        <w:t>.</w:t>
      </w:r>
    </w:p>
    <w:p w:rsidR="001D55F5" w:rsidRPr="00530786" w:rsidRDefault="001D55F5" w:rsidP="00B85519">
      <w:pPr>
        <w:tabs>
          <w:tab w:val="left" w:pos="284"/>
        </w:tabs>
        <w:jc w:val="both"/>
      </w:pPr>
    </w:p>
    <w:p w:rsidR="00DB70C9" w:rsidRPr="00DB70C9" w:rsidRDefault="000618F8" w:rsidP="00DB70C9">
      <w:pPr>
        <w:tabs>
          <w:tab w:val="left" w:pos="360"/>
        </w:tabs>
        <w:autoSpaceDE w:val="0"/>
        <w:autoSpaceDN w:val="0"/>
        <w:adjustRightInd w:val="0"/>
        <w:jc w:val="both"/>
      </w:pPr>
      <w:r>
        <w:rPr>
          <w:b/>
        </w:rPr>
        <w:t>7.</w:t>
      </w:r>
      <w:r w:rsidR="0016317A" w:rsidRPr="00530786">
        <w:rPr>
          <w:b/>
        </w:rPr>
        <w:t xml:space="preserve"> </w:t>
      </w:r>
      <w:r w:rsidR="00A0327B" w:rsidRPr="00530786">
        <w:rPr>
          <w:b/>
        </w:rPr>
        <w:t xml:space="preserve">Порядок формирования цены Договора: </w:t>
      </w:r>
      <w:r w:rsidR="0078793E" w:rsidRPr="00BC7763">
        <w:rPr>
          <w:bCs/>
        </w:rPr>
        <w:t>в</w:t>
      </w:r>
      <w:r w:rsidR="0078793E" w:rsidRPr="00BC7763">
        <w:t xml:space="preserve"> </w:t>
      </w:r>
      <w:r w:rsidR="002E066E" w:rsidRPr="002E066E">
        <w:t xml:space="preserve">общую цену Договора включены </w:t>
      </w:r>
      <w:r w:rsidR="00BA3CD6" w:rsidRPr="00BA3CD6">
        <w:t>все возможные расходы Поставщика, связанные с исполнением обязательств по Договору, в том числе транспортные расходы, расходы на погрузку, доставку, разгрузку, подъем и занос Това</w:t>
      </w:r>
      <w:r w:rsidR="00B846CD">
        <w:t>ра в помещение Заказчика, оплата</w:t>
      </w:r>
      <w:r w:rsidR="00BA3CD6" w:rsidRPr="00BA3CD6">
        <w:t xml:space="preserve"> НДС и других обязательных платежей в соответствии с законодательством Российской Федерации</w:t>
      </w:r>
      <w:r w:rsidR="00FD54A5">
        <w:t>.</w:t>
      </w:r>
    </w:p>
    <w:p w:rsidR="001D55F5" w:rsidRPr="00530786" w:rsidRDefault="001D55F5" w:rsidP="00DB70C9">
      <w:pPr>
        <w:tabs>
          <w:tab w:val="left" w:pos="360"/>
        </w:tabs>
        <w:autoSpaceDE w:val="0"/>
        <w:autoSpaceDN w:val="0"/>
        <w:adjustRightInd w:val="0"/>
        <w:jc w:val="both"/>
      </w:pPr>
    </w:p>
    <w:p w:rsidR="00E63412" w:rsidRPr="00714E98" w:rsidRDefault="005E0B46" w:rsidP="00E63412">
      <w:pPr>
        <w:jc w:val="both"/>
        <w:rPr>
          <w:rFonts w:eastAsia="Calibri"/>
          <w:lang w:eastAsia="en-US"/>
        </w:rPr>
      </w:pPr>
      <w:r w:rsidRPr="00E63412">
        <w:rPr>
          <w:b/>
          <w:bCs/>
        </w:rPr>
        <w:t>8</w:t>
      </w:r>
      <w:r w:rsidR="0016317A" w:rsidRPr="00E63412">
        <w:rPr>
          <w:b/>
          <w:bCs/>
        </w:rPr>
        <w:t xml:space="preserve">. Начальная (максимальная) цена Договора: </w:t>
      </w:r>
      <w:r w:rsidR="00714E98" w:rsidRPr="00714E98">
        <w:rPr>
          <w:b/>
          <w:bCs/>
        </w:rPr>
        <w:t xml:space="preserve">270 153,00 </w:t>
      </w:r>
      <w:r w:rsidR="00714E98" w:rsidRPr="00714E98">
        <w:rPr>
          <w:bCs/>
        </w:rPr>
        <w:t>рублей (Двести семьдесят тысяч сто пятьдесят три рубля 00 копеек)</w:t>
      </w:r>
      <w:r w:rsidR="00590367" w:rsidRPr="00714E98">
        <w:rPr>
          <w:rFonts w:eastAsia="Calibri"/>
          <w:lang w:eastAsia="en-US"/>
        </w:rPr>
        <w:t>.</w:t>
      </w:r>
    </w:p>
    <w:p w:rsidR="0051376F" w:rsidRPr="002E066E" w:rsidRDefault="0051376F" w:rsidP="00E63412">
      <w:pPr>
        <w:jc w:val="both"/>
      </w:pPr>
      <w:r w:rsidRPr="0051376F">
        <w:t xml:space="preserve">Начальная (максимальная) цена единицы каждого </w:t>
      </w:r>
      <w:r>
        <w:t xml:space="preserve">наименования </w:t>
      </w:r>
      <w:r w:rsidR="005E18EC">
        <w:t>Товара</w:t>
      </w:r>
      <w:r w:rsidRPr="0051376F">
        <w:t xml:space="preserve"> указана в Таблице 1 пункта 3.1 настоящего извещения.</w:t>
      </w:r>
    </w:p>
    <w:p w:rsidR="00BE67F2" w:rsidRPr="00530786" w:rsidRDefault="00BE67F2" w:rsidP="0016317A">
      <w:pPr>
        <w:jc w:val="both"/>
        <w:rPr>
          <w:b/>
        </w:rPr>
      </w:pPr>
    </w:p>
    <w:p w:rsidR="0016317A" w:rsidRPr="00530786" w:rsidRDefault="005E0B46" w:rsidP="00A0327B">
      <w:pPr>
        <w:pStyle w:val="MainText"/>
        <w:tabs>
          <w:tab w:val="clear" w:pos="360"/>
        </w:tabs>
        <w:spacing w:before="0" w:after="0"/>
      </w:pPr>
      <w:r>
        <w:rPr>
          <w:b/>
        </w:rPr>
        <w:t>9</w:t>
      </w:r>
      <w:r w:rsidR="0016317A" w:rsidRPr="00530786">
        <w:rPr>
          <w:b/>
        </w:rPr>
        <w:t>. Источник финансирования закупки:</w:t>
      </w:r>
      <w:r w:rsidR="0016317A" w:rsidRPr="00530786">
        <w:t xml:space="preserve"> </w:t>
      </w:r>
      <w:r w:rsidR="0078793E" w:rsidRPr="00DB396F">
        <w:rPr>
          <w:bCs/>
        </w:rPr>
        <w:t>средства субсиди</w:t>
      </w:r>
      <w:r w:rsidR="0078793E">
        <w:rPr>
          <w:bCs/>
        </w:rPr>
        <w:t>и</w:t>
      </w:r>
      <w:r w:rsidR="0078793E" w:rsidRPr="00DB396F">
        <w:rPr>
          <w:bCs/>
        </w:rPr>
        <w:t xml:space="preserve"> из федерального бюджета на выполнение государственного задания</w:t>
      </w:r>
      <w:r w:rsidR="007A1608">
        <w:rPr>
          <w:lang w:eastAsia="en-US"/>
        </w:rPr>
        <w:t>.</w:t>
      </w:r>
    </w:p>
    <w:p w:rsidR="00A0327B" w:rsidRPr="00530786" w:rsidRDefault="00A0327B" w:rsidP="00A0327B">
      <w:pPr>
        <w:pStyle w:val="MainText"/>
        <w:tabs>
          <w:tab w:val="clear" w:pos="360"/>
        </w:tabs>
        <w:spacing w:before="0" w:after="0"/>
      </w:pPr>
    </w:p>
    <w:p w:rsidR="00ED34FB" w:rsidRDefault="005E0B46" w:rsidP="00602D01">
      <w:pPr>
        <w:autoSpaceDE w:val="0"/>
        <w:autoSpaceDN w:val="0"/>
        <w:adjustRightInd w:val="0"/>
        <w:jc w:val="both"/>
        <w:rPr>
          <w:b/>
          <w:bCs/>
        </w:rPr>
      </w:pPr>
      <w:r>
        <w:rPr>
          <w:b/>
          <w:bCs/>
        </w:rPr>
        <w:t>10</w:t>
      </w:r>
      <w:r w:rsidR="00332C35" w:rsidRPr="00530786">
        <w:rPr>
          <w:b/>
          <w:bCs/>
        </w:rPr>
        <w:t xml:space="preserve">. </w:t>
      </w:r>
      <w:r w:rsidR="00ED34FB" w:rsidRPr="00ED34FB">
        <w:rPr>
          <w:rFonts w:eastAsia="Calibri"/>
          <w:b/>
          <w:bCs/>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r w:rsidR="00ED34FB">
        <w:rPr>
          <w:rFonts w:eastAsia="Calibri"/>
          <w:b/>
          <w:bCs/>
          <w:lang w:eastAsia="en-US"/>
        </w:rPr>
        <w:t xml:space="preserve">: </w:t>
      </w:r>
    </w:p>
    <w:p w:rsidR="00ED34FB" w:rsidRDefault="00ED34FB" w:rsidP="00ED34FB">
      <w:pPr>
        <w:autoSpaceDE w:val="0"/>
        <w:autoSpaceDN w:val="0"/>
        <w:adjustRightInd w:val="0"/>
        <w:jc w:val="both"/>
      </w:pPr>
      <w:r>
        <w:t>Документация о закупке размещена Заказчиком и доступна для скачивания в электронном виде:</w:t>
      </w:r>
    </w:p>
    <w:p w:rsidR="00ED34FB" w:rsidRPr="00ED34FB" w:rsidRDefault="00ED34FB" w:rsidP="00ED34FB">
      <w:pPr>
        <w:autoSpaceDE w:val="0"/>
        <w:autoSpaceDN w:val="0"/>
        <w:adjustRightInd w:val="0"/>
        <w:jc w:val="both"/>
        <w:rPr>
          <w:rFonts w:eastAsia="Calibri"/>
          <w:lang w:eastAsia="en-US"/>
        </w:rPr>
      </w:pPr>
      <w:r>
        <w:t xml:space="preserve">- в единой информационной системе </w:t>
      </w:r>
      <w:r w:rsidRPr="00ED34F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ED34FB">
          <w:rPr>
            <w:rStyle w:val="afff4"/>
            <w:rFonts w:ascii="Times New Roman" w:hAnsi="Times New Roman" w:cs="Times New Roman"/>
            <w:sz w:val="24"/>
            <w:szCs w:val="24"/>
          </w:rPr>
          <w:t>http://zakupki.gov.ru/</w:t>
        </w:r>
      </w:hyperlink>
      <w:r w:rsidR="00615B4D">
        <w:rPr>
          <w:rStyle w:val="afff4"/>
          <w:rFonts w:ascii="Times New Roman" w:hAnsi="Times New Roman" w:cs="Times New Roman"/>
          <w:sz w:val="24"/>
          <w:szCs w:val="24"/>
        </w:rPr>
        <w:t>.</w:t>
      </w:r>
    </w:p>
    <w:p w:rsidR="00ED34FB" w:rsidRPr="00FA0529" w:rsidRDefault="00ED34FB" w:rsidP="00ED34FB">
      <w:pPr>
        <w:jc w:val="both"/>
        <w:rPr>
          <w:rStyle w:val="afff4"/>
          <w:rFonts w:ascii="Times New Roman" w:hAnsi="Times New Roman" w:cs="Times New Roman"/>
          <w:sz w:val="24"/>
          <w:szCs w:val="24"/>
        </w:rPr>
      </w:pPr>
      <w:r w:rsidRPr="00ED34FB">
        <w:t xml:space="preserve">- на Универсальной торговой платформе ЗАО «Сбербанк-АСТ» (далее также электронная площадка, ЭП) </w:t>
      </w:r>
      <w:hyperlink r:id="rId11" w:history="1">
        <w:r w:rsidRPr="00FA0529">
          <w:rPr>
            <w:rStyle w:val="afff4"/>
            <w:rFonts w:ascii="Times New Roman" w:hAnsi="Times New Roman" w:cs="Times New Roman"/>
            <w:sz w:val="24"/>
            <w:szCs w:val="24"/>
          </w:rPr>
          <w:t>http://utp.sberbank-ast.ru/</w:t>
        </w:r>
      </w:hyperlink>
      <w:r w:rsidR="00615B4D" w:rsidRPr="00FA0529">
        <w:rPr>
          <w:rStyle w:val="afff4"/>
          <w:rFonts w:ascii="Times New Roman" w:hAnsi="Times New Roman" w:cs="Times New Roman"/>
          <w:sz w:val="24"/>
          <w:szCs w:val="24"/>
        </w:rPr>
        <w:t>.</w:t>
      </w:r>
    </w:p>
    <w:p w:rsidR="00ED34FB" w:rsidRPr="00FA0529" w:rsidRDefault="00ED34FB" w:rsidP="00ED34FB">
      <w:pPr>
        <w:jc w:val="both"/>
      </w:pPr>
      <w:r w:rsidRPr="00FA0529">
        <w:t>Плата за предоставление документации Заказчиком не установлена.</w:t>
      </w:r>
    </w:p>
    <w:p w:rsidR="00ED34FB" w:rsidRPr="00E5572B" w:rsidRDefault="00ED34FB" w:rsidP="000C24E0">
      <w:pPr>
        <w:jc w:val="both"/>
        <w:rPr>
          <w:b/>
        </w:rPr>
      </w:pPr>
      <w:r w:rsidRPr="00E5572B">
        <w:rPr>
          <w:b/>
        </w:rPr>
        <w:t xml:space="preserve">Срок предоставления документации: </w:t>
      </w:r>
      <w:r w:rsidR="00E5572B">
        <w:rPr>
          <w:b/>
        </w:rPr>
        <w:t xml:space="preserve"> </w:t>
      </w:r>
      <w:r w:rsidRPr="00E5572B">
        <w:rPr>
          <w:b/>
        </w:rPr>
        <w:t>с</w:t>
      </w:r>
      <w:r w:rsidR="00E5572B">
        <w:rPr>
          <w:b/>
        </w:rPr>
        <w:t xml:space="preserve"> </w:t>
      </w:r>
      <w:r w:rsidRPr="00E5572B">
        <w:rPr>
          <w:b/>
        </w:rPr>
        <w:t xml:space="preserve"> </w:t>
      </w:r>
      <w:r w:rsidR="00FB29E4" w:rsidRPr="00E5572B">
        <w:rPr>
          <w:b/>
        </w:rPr>
        <w:t>«</w:t>
      </w:r>
      <w:r w:rsidR="005815B8">
        <w:rPr>
          <w:b/>
        </w:rPr>
        <w:t>21</w:t>
      </w:r>
      <w:r w:rsidR="00FB29E4" w:rsidRPr="00E5572B">
        <w:rPr>
          <w:b/>
        </w:rPr>
        <w:t xml:space="preserve">» </w:t>
      </w:r>
      <w:r w:rsidR="00757D35">
        <w:rPr>
          <w:b/>
        </w:rPr>
        <w:t>марта</w:t>
      </w:r>
      <w:r w:rsidR="00757D35" w:rsidRPr="00757D35">
        <w:rPr>
          <w:b/>
        </w:rPr>
        <w:t xml:space="preserve"> </w:t>
      </w:r>
      <w:r w:rsidR="00FB29E4" w:rsidRPr="00E5572B">
        <w:rPr>
          <w:b/>
        </w:rPr>
        <w:t>2018 года</w:t>
      </w:r>
      <w:r w:rsidR="00F75A41" w:rsidRPr="00E5572B">
        <w:rPr>
          <w:b/>
        </w:rPr>
        <w:t xml:space="preserve"> </w:t>
      </w:r>
      <w:r w:rsidRPr="00E5572B">
        <w:rPr>
          <w:b/>
        </w:rPr>
        <w:t xml:space="preserve">по </w:t>
      </w:r>
      <w:r w:rsidR="0058302A" w:rsidRPr="0058302A">
        <w:rPr>
          <w:b/>
        </w:rPr>
        <w:t>«</w:t>
      </w:r>
      <w:r w:rsidR="005815B8">
        <w:rPr>
          <w:b/>
        </w:rPr>
        <w:t>27</w:t>
      </w:r>
      <w:r w:rsidR="0058302A" w:rsidRPr="0058302A">
        <w:rPr>
          <w:b/>
        </w:rPr>
        <w:t>» марта 2018 года</w:t>
      </w:r>
      <w:r w:rsidR="00590367" w:rsidRPr="00E5572B">
        <w:rPr>
          <w:b/>
        </w:rPr>
        <w:t>.</w:t>
      </w:r>
    </w:p>
    <w:p w:rsidR="00ED34FB" w:rsidRPr="00FA0529" w:rsidRDefault="00ED34FB" w:rsidP="00ED34FB">
      <w:pPr>
        <w:tabs>
          <w:tab w:val="left" w:pos="426"/>
        </w:tabs>
        <w:jc w:val="both"/>
        <w:rPr>
          <w:b/>
          <w:bCs/>
        </w:rPr>
      </w:pPr>
    </w:p>
    <w:p w:rsidR="00F83CCB" w:rsidRPr="00FA0529" w:rsidRDefault="00ED34FB" w:rsidP="00F83CCB">
      <w:pPr>
        <w:autoSpaceDE w:val="0"/>
        <w:autoSpaceDN w:val="0"/>
        <w:adjustRightInd w:val="0"/>
        <w:jc w:val="both"/>
      </w:pPr>
      <w:r w:rsidRPr="00FA0529">
        <w:rPr>
          <w:b/>
          <w:bCs/>
        </w:rPr>
        <w:lastRenderedPageBreak/>
        <w:t>1</w:t>
      </w:r>
      <w:r w:rsidR="005E0B46">
        <w:rPr>
          <w:b/>
          <w:bCs/>
        </w:rPr>
        <w:t>1</w:t>
      </w:r>
      <w:r w:rsidRPr="00FA0529">
        <w:rPr>
          <w:b/>
          <w:bCs/>
        </w:rPr>
        <w:t xml:space="preserve">. </w:t>
      </w:r>
      <w:r w:rsidR="00332C35" w:rsidRPr="00FA0529">
        <w:rPr>
          <w:b/>
          <w:bCs/>
        </w:rPr>
        <w:t>Дата</w:t>
      </w:r>
      <w:r w:rsidR="00F83CCB" w:rsidRPr="00FA0529">
        <w:rPr>
          <w:b/>
          <w:bCs/>
        </w:rPr>
        <w:t xml:space="preserve"> начала приема котировочных заявок в электронной форме, дата</w:t>
      </w:r>
      <w:r w:rsidR="00332C35" w:rsidRPr="00FA0529">
        <w:rPr>
          <w:b/>
          <w:bCs/>
        </w:rPr>
        <w:t xml:space="preserve"> </w:t>
      </w:r>
      <w:r w:rsidR="00F83CCB" w:rsidRPr="00FA0529">
        <w:rPr>
          <w:b/>
          <w:bCs/>
        </w:rPr>
        <w:t xml:space="preserve">и </w:t>
      </w:r>
      <w:r w:rsidR="00332C35" w:rsidRPr="00FA0529">
        <w:rPr>
          <w:b/>
          <w:bCs/>
        </w:rPr>
        <w:t xml:space="preserve">время окончания приема котировочных заявок в электронной форме: </w:t>
      </w:r>
    </w:p>
    <w:p w:rsidR="00F83CCB" w:rsidRPr="003E418C" w:rsidRDefault="00F83CCB" w:rsidP="00F83CCB">
      <w:pPr>
        <w:autoSpaceDE w:val="0"/>
        <w:autoSpaceDN w:val="0"/>
        <w:adjustRightInd w:val="0"/>
        <w:jc w:val="both"/>
      </w:pPr>
      <w:r w:rsidRPr="00FA0529">
        <w:t>Дата начала подачи заявок</w:t>
      </w:r>
      <w:r w:rsidRPr="003E418C">
        <w:t xml:space="preserve">: </w:t>
      </w:r>
      <w:r w:rsidR="00757D35" w:rsidRPr="00757D35">
        <w:rPr>
          <w:b/>
        </w:rPr>
        <w:t>«</w:t>
      </w:r>
      <w:r w:rsidR="005815B8">
        <w:rPr>
          <w:b/>
        </w:rPr>
        <w:t>21</w:t>
      </w:r>
      <w:r w:rsidR="00757D35" w:rsidRPr="00757D35">
        <w:rPr>
          <w:b/>
        </w:rPr>
        <w:t>» марта 2018</w:t>
      </w:r>
      <w:r w:rsidR="005B286B" w:rsidRPr="003E418C">
        <w:rPr>
          <w:b/>
        </w:rPr>
        <w:t xml:space="preserve"> г</w:t>
      </w:r>
      <w:r w:rsidR="00064B32">
        <w:rPr>
          <w:b/>
        </w:rPr>
        <w:t>ода</w:t>
      </w:r>
    </w:p>
    <w:p w:rsidR="00F83CCB" w:rsidRPr="00FA0529" w:rsidRDefault="00F83CCB" w:rsidP="00F83CCB">
      <w:pPr>
        <w:pStyle w:val="25"/>
        <w:tabs>
          <w:tab w:val="left" w:pos="567"/>
        </w:tabs>
        <w:rPr>
          <w:sz w:val="24"/>
          <w:szCs w:val="24"/>
          <w:lang w:val="ru-RU" w:eastAsia="ru-RU"/>
        </w:rPr>
      </w:pPr>
      <w:r w:rsidRPr="003E418C">
        <w:rPr>
          <w:sz w:val="24"/>
          <w:szCs w:val="24"/>
          <w:lang w:val="ru-RU" w:eastAsia="ru-RU"/>
        </w:rPr>
        <w:t xml:space="preserve">Дата и время окончания подачи заявок: </w:t>
      </w:r>
      <w:r w:rsidR="0058302A" w:rsidRPr="0058302A">
        <w:rPr>
          <w:b/>
          <w:sz w:val="24"/>
          <w:szCs w:val="24"/>
          <w:lang w:val="ru-RU" w:eastAsia="ru-RU"/>
        </w:rPr>
        <w:t>«</w:t>
      </w:r>
      <w:r w:rsidR="005815B8">
        <w:rPr>
          <w:b/>
          <w:sz w:val="24"/>
          <w:szCs w:val="24"/>
          <w:lang w:val="ru-RU" w:eastAsia="ru-RU"/>
        </w:rPr>
        <w:t>27</w:t>
      </w:r>
      <w:r w:rsidR="0058302A" w:rsidRPr="0058302A">
        <w:rPr>
          <w:b/>
          <w:sz w:val="24"/>
          <w:szCs w:val="24"/>
          <w:lang w:val="ru-RU" w:eastAsia="ru-RU"/>
        </w:rPr>
        <w:t>» марта 2018 года</w:t>
      </w:r>
      <w:r w:rsidR="00041DFD">
        <w:rPr>
          <w:b/>
          <w:sz w:val="24"/>
          <w:szCs w:val="24"/>
          <w:lang w:val="ru-RU" w:eastAsia="ru-RU"/>
        </w:rPr>
        <w:t xml:space="preserve"> </w:t>
      </w:r>
      <w:r w:rsidRPr="003E418C">
        <w:rPr>
          <w:b/>
          <w:sz w:val="24"/>
          <w:szCs w:val="24"/>
          <w:lang w:val="ru-RU" w:eastAsia="ru-RU"/>
        </w:rPr>
        <w:t xml:space="preserve">в </w:t>
      </w:r>
      <w:r w:rsidR="00DB01A2">
        <w:rPr>
          <w:b/>
          <w:sz w:val="24"/>
          <w:szCs w:val="24"/>
          <w:lang w:val="ru-RU" w:eastAsia="ru-RU"/>
        </w:rPr>
        <w:t>12</w:t>
      </w:r>
      <w:r w:rsidR="00F9655C" w:rsidRPr="003E418C">
        <w:rPr>
          <w:b/>
          <w:sz w:val="24"/>
          <w:szCs w:val="24"/>
          <w:lang w:val="ru-RU" w:eastAsia="ru-RU"/>
        </w:rPr>
        <w:t>:00</w:t>
      </w:r>
      <w:r w:rsidRPr="003E418C">
        <w:rPr>
          <w:b/>
          <w:sz w:val="24"/>
          <w:szCs w:val="24"/>
          <w:lang w:val="ru-RU" w:eastAsia="ru-RU"/>
        </w:rPr>
        <w:t xml:space="preserve"> ч.</w:t>
      </w:r>
      <w:r w:rsidRPr="005B286B">
        <w:rPr>
          <w:b/>
          <w:sz w:val="24"/>
          <w:szCs w:val="24"/>
          <w:lang w:val="ru-RU" w:eastAsia="ru-RU"/>
        </w:rPr>
        <w:t xml:space="preserve"> (время московское)</w:t>
      </w:r>
      <w:r w:rsidRPr="00FA0529">
        <w:rPr>
          <w:sz w:val="24"/>
          <w:szCs w:val="24"/>
          <w:lang w:val="ru-RU" w:eastAsia="ru-RU"/>
        </w:rPr>
        <w:t>.</w:t>
      </w:r>
    </w:p>
    <w:p w:rsidR="007C0D98" w:rsidRPr="00FA0529" w:rsidRDefault="007C0D98" w:rsidP="00F83CCB">
      <w:pPr>
        <w:tabs>
          <w:tab w:val="left" w:pos="426"/>
        </w:tabs>
        <w:jc w:val="both"/>
        <w:rPr>
          <w:b/>
        </w:rPr>
      </w:pPr>
    </w:p>
    <w:p w:rsidR="00041DFD" w:rsidRDefault="007C0D98" w:rsidP="00F83CCB">
      <w:pPr>
        <w:tabs>
          <w:tab w:val="left" w:pos="426"/>
        </w:tabs>
        <w:jc w:val="both"/>
        <w:rPr>
          <w:color w:val="000000"/>
        </w:rPr>
      </w:pPr>
      <w:r w:rsidRPr="00FA0529">
        <w:rPr>
          <w:b/>
        </w:rPr>
        <w:t>1</w:t>
      </w:r>
      <w:r w:rsidR="005E0B46">
        <w:rPr>
          <w:b/>
        </w:rPr>
        <w:t>2</w:t>
      </w:r>
      <w:r w:rsidRPr="00FA0529">
        <w:rPr>
          <w:b/>
        </w:rPr>
        <w:t xml:space="preserve">. </w:t>
      </w:r>
      <w:r w:rsidR="00332C35" w:rsidRPr="00FA0529">
        <w:rPr>
          <w:b/>
        </w:rPr>
        <w:t>Место, дата и время рассмотрения котировочных заявок в электронной форме</w:t>
      </w:r>
      <w:r w:rsidR="00E8227A" w:rsidRPr="00FA0529">
        <w:rPr>
          <w:b/>
        </w:rPr>
        <w:t xml:space="preserve"> и подведения итогов</w:t>
      </w:r>
      <w:r w:rsidR="00332C35" w:rsidRPr="00FA0529">
        <w:rPr>
          <w:b/>
        </w:rPr>
        <w:t>:</w:t>
      </w:r>
      <w:r w:rsidR="00332C35" w:rsidRPr="00FA0529">
        <w:t xml:space="preserve"> г</w:t>
      </w:r>
      <w:r w:rsidR="00332C35" w:rsidRPr="00FA0529">
        <w:rPr>
          <w:color w:val="000000"/>
        </w:rPr>
        <w:t>.</w:t>
      </w:r>
      <w:r w:rsidR="008E623D" w:rsidRPr="00FA0529">
        <w:rPr>
          <w:color w:val="000000"/>
        </w:rPr>
        <w:t> </w:t>
      </w:r>
      <w:r w:rsidR="00332C35" w:rsidRPr="00FA0529">
        <w:rPr>
          <w:color w:val="000000"/>
        </w:rPr>
        <w:t xml:space="preserve">Москва, </w:t>
      </w:r>
      <w:proofErr w:type="gramStart"/>
      <w:r w:rsidR="00332C35" w:rsidRPr="00FA0529">
        <w:rPr>
          <w:color w:val="000000"/>
        </w:rPr>
        <w:t>Кривоколенный</w:t>
      </w:r>
      <w:proofErr w:type="gramEnd"/>
      <w:r w:rsidR="00332C35" w:rsidRPr="00FA0529">
        <w:rPr>
          <w:color w:val="000000"/>
        </w:rPr>
        <w:t xml:space="preserve"> пер., д. 3, каб. К-308</w:t>
      </w:r>
      <w:r w:rsidR="00041DFD">
        <w:rPr>
          <w:color w:val="000000"/>
        </w:rPr>
        <w:t>,</w:t>
      </w:r>
    </w:p>
    <w:p w:rsidR="0016317A" w:rsidRPr="00530786" w:rsidRDefault="0058302A" w:rsidP="00F83CCB">
      <w:pPr>
        <w:tabs>
          <w:tab w:val="left" w:pos="426"/>
        </w:tabs>
        <w:jc w:val="both"/>
        <w:rPr>
          <w:b/>
        </w:rPr>
      </w:pPr>
      <w:r w:rsidRPr="0058302A">
        <w:rPr>
          <w:b/>
        </w:rPr>
        <w:t>«</w:t>
      </w:r>
      <w:r w:rsidR="005815B8">
        <w:rPr>
          <w:b/>
        </w:rPr>
        <w:t>28</w:t>
      </w:r>
      <w:r w:rsidRPr="0058302A">
        <w:rPr>
          <w:b/>
        </w:rPr>
        <w:t>» марта 2018 года</w:t>
      </w:r>
      <w:r w:rsidR="00332C35" w:rsidRPr="003E418C">
        <w:rPr>
          <w:b/>
        </w:rPr>
        <w:t>,</w:t>
      </w:r>
      <w:r w:rsidR="00332C35" w:rsidRPr="00FA0529">
        <w:rPr>
          <w:b/>
        </w:rPr>
        <w:t xml:space="preserve"> 16:00</w:t>
      </w:r>
      <w:r w:rsidR="00332C35" w:rsidRPr="00FA0529">
        <w:rPr>
          <w:b/>
          <w:lang w:val="en-US"/>
        </w:rPr>
        <w:t> </w:t>
      </w:r>
      <w:r w:rsidR="00332C35" w:rsidRPr="00FA0529">
        <w:rPr>
          <w:b/>
        </w:rPr>
        <w:t xml:space="preserve">ч. </w:t>
      </w:r>
      <w:r w:rsidR="00332C35" w:rsidRPr="005B286B">
        <w:rPr>
          <w:b/>
        </w:rPr>
        <w:t>(время московское)</w:t>
      </w:r>
      <w:r w:rsidR="00332C35" w:rsidRPr="00FA0529">
        <w:t>.</w:t>
      </w:r>
    </w:p>
    <w:p w:rsidR="0016317A" w:rsidRPr="00530786" w:rsidRDefault="0016317A" w:rsidP="0016317A">
      <w:pPr>
        <w:pStyle w:val="af5"/>
        <w:widowControl w:val="0"/>
        <w:tabs>
          <w:tab w:val="num" w:pos="480"/>
        </w:tabs>
        <w:spacing w:after="0" w:line="240" w:lineRule="auto"/>
        <w:ind w:left="0"/>
        <w:jc w:val="both"/>
        <w:rPr>
          <w:rFonts w:ascii="Times New Roman" w:eastAsia="Times New Roman" w:hAnsi="Times New Roman"/>
          <w:b/>
          <w:sz w:val="24"/>
          <w:szCs w:val="24"/>
          <w:lang w:eastAsia="ru-RU"/>
        </w:rPr>
      </w:pPr>
    </w:p>
    <w:p w:rsidR="005E0B46" w:rsidRDefault="0016317A" w:rsidP="0016317A">
      <w:pPr>
        <w:pStyle w:val="af5"/>
        <w:widowControl w:val="0"/>
        <w:tabs>
          <w:tab w:val="left" w:pos="426"/>
        </w:tabs>
        <w:spacing w:after="0" w:line="240" w:lineRule="auto"/>
        <w:ind w:left="0"/>
        <w:jc w:val="both"/>
        <w:rPr>
          <w:rFonts w:ascii="Times New Roman" w:hAnsi="Times New Roman"/>
          <w:b/>
          <w:bCs/>
          <w:sz w:val="24"/>
          <w:szCs w:val="24"/>
          <w:lang w:val="ru-RU"/>
        </w:rPr>
      </w:pPr>
      <w:r w:rsidRPr="00C74497">
        <w:rPr>
          <w:rFonts w:ascii="Times New Roman" w:hAnsi="Times New Roman"/>
          <w:b/>
          <w:bCs/>
          <w:sz w:val="24"/>
          <w:szCs w:val="24"/>
        </w:rPr>
        <w:t>1</w:t>
      </w:r>
      <w:r w:rsidR="005E0B46">
        <w:rPr>
          <w:rFonts w:ascii="Times New Roman" w:hAnsi="Times New Roman"/>
          <w:b/>
          <w:bCs/>
          <w:sz w:val="24"/>
          <w:szCs w:val="24"/>
          <w:lang w:val="ru-RU"/>
        </w:rPr>
        <w:t>3</w:t>
      </w:r>
      <w:r w:rsidRPr="00C74497">
        <w:rPr>
          <w:rFonts w:ascii="Times New Roman" w:hAnsi="Times New Roman"/>
          <w:b/>
          <w:bCs/>
          <w:sz w:val="24"/>
          <w:szCs w:val="24"/>
        </w:rPr>
        <w:t>.</w:t>
      </w:r>
      <w:r w:rsidRPr="00530786">
        <w:rPr>
          <w:rFonts w:ascii="Times New Roman" w:hAnsi="Times New Roman"/>
          <w:b/>
          <w:bCs/>
          <w:sz w:val="24"/>
          <w:szCs w:val="24"/>
        </w:rPr>
        <w:t xml:space="preserve"> Место и порядок подачи котировочных заявок, отзыва заявок и внесения изменений в котировочные заявки:</w:t>
      </w:r>
    </w:p>
    <w:p w:rsidR="00A07004" w:rsidRDefault="007C0D98" w:rsidP="00A07004">
      <w:pPr>
        <w:pStyle w:val="25"/>
        <w:tabs>
          <w:tab w:val="left" w:pos="567"/>
        </w:tabs>
        <w:rPr>
          <w:sz w:val="24"/>
          <w:szCs w:val="24"/>
          <w:lang w:val="ru-RU"/>
        </w:rPr>
      </w:pPr>
      <w:r>
        <w:rPr>
          <w:sz w:val="24"/>
          <w:szCs w:val="24"/>
          <w:lang w:val="ru-RU" w:eastAsia="ru-RU"/>
        </w:rPr>
        <w:t>1</w:t>
      </w:r>
      <w:r w:rsidR="005E0B46">
        <w:rPr>
          <w:sz w:val="24"/>
          <w:szCs w:val="24"/>
          <w:lang w:val="ru-RU" w:eastAsia="ru-RU"/>
        </w:rPr>
        <w:t>3</w:t>
      </w:r>
      <w:r>
        <w:rPr>
          <w:sz w:val="24"/>
          <w:szCs w:val="24"/>
          <w:lang w:val="ru-RU" w:eastAsia="ru-RU"/>
        </w:rPr>
        <w:t xml:space="preserve">.1. </w:t>
      </w:r>
      <w:r w:rsidR="00A07004" w:rsidRPr="000E2FA2">
        <w:rPr>
          <w:sz w:val="24"/>
          <w:szCs w:val="24"/>
          <w:lang w:val="ru-RU" w:eastAsia="ru-RU"/>
        </w:rPr>
        <w:t xml:space="preserve">Заявки подаются </w:t>
      </w:r>
      <w:r w:rsidR="00A07004">
        <w:rPr>
          <w:sz w:val="24"/>
          <w:szCs w:val="24"/>
        </w:rPr>
        <w:t>в электронно</w:t>
      </w:r>
      <w:r w:rsidR="00A07004">
        <w:rPr>
          <w:sz w:val="24"/>
          <w:szCs w:val="24"/>
          <w:lang w:val="ru-RU"/>
        </w:rPr>
        <w:t>м</w:t>
      </w:r>
      <w:r w:rsidR="00A07004" w:rsidRPr="00530786">
        <w:rPr>
          <w:sz w:val="24"/>
          <w:szCs w:val="24"/>
        </w:rPr>
        <w:t xml:space="preserve"> </w:t>
      </w:r>
      <w:r w:rsidR="00A07004">
        <w:rPr>
          <w:sz w:val="24"/>
          <w:szCs w:val="24"/>
          <w:lang w:val="ru-RU"/>
        </w:rPr>
        <w:t>виде (в форме электронных документов и</w:t>
      </w:r>
      <w:r w:rsidR="00440771">
        <w:rPr>
          <w:sz w:val="24"/>
          <w:szCs w:val="24"/>
          <w:lang w:val="ru-RU"/>
        </w:rPr>
        <w:t>/или</w:t>
      </w:r>
      <w:r w:rsidR="00A07004">
        <w:rPr>
          <w:sz w:val="24"/>
          <w:szCs w:val="24"/>
          <w:lang w:val="ru-RU"/>
        </w:rPr>
        <w:t xml:space="preserve"> электронных образов документов)</w:t>
      </w:r>
      <w:r w:rsidR="00A07004" w:rsidRPr="00530786">
        <w:rPr>
          <w:sz w:val="24"/>
          <w:szCs w:val="24"/>
        </w:rPr>
        <w:t xml:space="preserve"> через сайт </w:t>
      </w:r>
      <w:r w:rsidR="00A07004">
        <w:rPr>
          <w:sz w:val="24"/>
          <w:szCs w:val="24"/>
        </w:rPr>
        <w:t>ЭП</w:t>
      </w:r>
      <w:r w:rsidR="00A07004" w:rsidRPr="00530786">
        <w:rPr>
          <w:sz w:val="24"/>
          <w:szCs w:val="24"/>
        </w:rPr>
        <w:t xml:space="preserve"> http://utp.sberbank-ast.ru/ в соответствии с регламентом электронной площадки. </w:t>
      </w:r>
    </w:p>
    <w:p w:rsidR="00A07004" w:rsidRPr="00A07004" w:rsidRDefault="007C0D98" w:rsidP="00A07004">
      <w:pPr>
        <w:autoSpaceDE w:val="0"/>
        <w:autoSpaceDN w:val="0"/>
        <w:adjustRightInd w:val="0"/>
        <w:jc w:val="both"/>
        <w:rPr>
          <w:rFonts w:eastAsia="Calibri"/>
          <w:lang w:eastAsia="en-US"/>
        </w:rPr>
      </w:pPr>
      <w:r>
        <w:t>1</w:t>
      </w:r>
      <w:r w:rsidR="005E0B46">
        <w:t>3</w:t>
      </w:r>
      <w:r>
        <w:t xml:space="preserve">.2. </w:t>
      </w:r>
      <w:r w:rsidR="00A07004">
        <w:t xml:space="preserve">В случае подачи документа, входящего в котировочную заявку, в форме электронного </w:t>
      </w:r>
      <w:r w:rsidR="00A07004" w:rsidRPr="00A07004">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A07004">
      <w:pPr>
        <w:autoSpaceDE w:val="0"/>
        <w:autoSpaceDN w:val="0"/>
        <w:adjustRightInd w:val="0"/>
        <w:jc w:val="both"/>
        <w:rPr>
          <w:rFonts w:eastAsia="Calibri"/>
          <w:lang w:eastAsia="en-US"/>
        </w:rPr>
      </w:pPr>
      <w:r>
        <w:t>1</w:t>
      </w:r>
      <w:r w:rsidR="005E0B46">
        <w:t>3</w:t>
      </w:r>
      <w:r>
        <w:t xml:space="preserve">.3. </w:t>
      </w:r>
      <w:r w:rsidR="00A07004">
        <w:t xml:space="preserve">В случае подачи документа, входящего в котировочную заявку, в форме электронного образа документа, такой документ должен быть создан путем </w:t>
      </w:r>
      <w:r w:rsidR="00A07004" w:rsidRPr="00A07004">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.3.1. </w:t>
      </w:r>
      <w:r w:rsidR="00A07004" w:rsidRPr="00A07004">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.3.2. </w:t>
      </w:r>
      <w:r w:rsidR="00A07004" w:rsidRPr="00A07004">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.3.3. </w:t>
      </w:r>
      <w:r w:rsidR="00A07004" w:rsidRPr="00A07004">
        <w:rPr>
          <w:rFonts w:eastAsia="Calibri"/>
          <w:lang w:eastAsia="en-US"/>
        </w:rPr>
        <w:t>Размер файла электронного образа</w:t>
      </w:r>
      <w:r w:rsidR="0005278A">
        <w:rPr>
          <w:rFonts w:eastAsia="Calibri"/>
          <w:lang w:eastAsia="en-US"/>
        </w:rPr>
        <w:t xml:space="preserve"> документа</w:t>
      </w:r>
      <w:r w:rsidR="00A07004" w:rsidRPr="00A07004">
        <w:rPr>
          <w:rFonts w:eastAsia="Calibri"/>
          <w:lang w:eastAsia="en-US"/>
        </w:rPr>
        <w:t xml:space="preserve"> не должен превышать 10 Мб, если иной размер </w:t>
      </w:r>
      <w:r w:rsidR="00993D4A">
        <w:rPr>
          <w:rFonts w:eastAsia="Calibri"/>
          <w:lang w:eastAsia="en-US"/>
        </w:rPr>
        <w:t xml:space="preserve">файла </w:t>
      </w:r>
      <w:r w:rsidR="00A07004" w:rsidRPr="00A07004">
        <w:rPr>
          <w:rFonts w:eastAsia="Calibri"/>
          <w:lang w:eastAsia="en-US"/>
        </w:rPr>
        <w:t>не установлен электронной площадкой.</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.3.4. </w:t>
      </w:r>
      <w:r w:rsidR="00A07004" w:rsidRPr="00A07004">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00A07004" w:rsidRPr="00A07004">
        <w:rPr>
          <w:rFonts w:eastAsia="Calibri"/>
          <w:lang w:eastAsia="en-US"/>
        </w:rPr>
        <w:t>Наименование файла должно позволять идентифицировать электронный образ документа (например:</w:t>
      </w:r>
      <w:proofErr w:type="gramEnd"/>
      <w:r w:rsidR="00A07004" w:rsidRPr="00A07004">
        <w:rPr>
          <w:rFonts w:eastAsia="Calibri"/>
          <w:lang w:eastAsia="en-US"/>
        </w:rPr>
        <w:t xml:space="preserve"> </w:t>
      </w:r>
      <w:proofErr w:type="gramStart"/>
      <w:r>
        <w:rPr>
          <w:rFonts w:eastAsia="Calibri"/>
          <w:lang w:eastAsia="en-US"/>
        </w:rPr>
        <w:t>Доверенность от 13</w:t>
      </w:r>
      <w:r w:rsidR="00575C87">
        <w:rPr>
          <w:rFonts w:eastAsia="Calibri"/>
          <w:lang w:eastAsia="en-US"/>
        </w:rPr>
        <w:t>.11.2016</w:t>
      </w:r>
      <w:r w:rsidR="00A07004" w:rsidRPr="00A07004">
        <w:rPr>
          <w:rFonts w:eastAsia="Calibri"/>
          <w:lang w:eastAsia="en-US"/>
        </w:rPr>
        <w:t>.pdf).</w:t>
      </w:r>
      <w:proofErr w:type="gramEnd"/>
    </w:p>
    <w:p w:rsidR="00A07004" w:rsidRPr="00530786" w:rsidRDefault="007C0D98" w:rsidP="00993D4A">
      <w:pPr>
        <w:widowControl w:val="0"/>
        <w:tabs>
          <w:tab w:val="left" w:pos="567"/>
        </w:tabs>
        <w:ind w:firstLine="284"/>
        <w:jc w:val="both"/>
      </w:pPr>
      <w:r>
        <w:rPr>
          <w:bCs/>
          <w:lang w:eastAsia="x-none"/>
        </w:rPr>
        <w:t>1</w:t>
      </w:r>
      <w:r w:rsidR="005E0B46">
        <w:rPr>
          <w:bCs/>
          <w:lang w:eastAsia="x-none"/>
        </w:rPr>
        <w:t>3</w:t>
      </w:r>
      <w:r>
        <w:rPr>
          <w:bCs/>
          <w:lang w:eastAsia="x-none"/>
        </w:rPr>
        <w:t xml:space="preserve">.3.5. </w:t>
      </w:r>
      <w:r w:rsidR="00A07004" w:rsidRPr="00530786">
        <w:rPr>
          <w:bCs/>
          <w:lang w:eastAsia="x-none"/>
        </w:rPr>
        <w:t xml:space="preserve">При составлении документа </w:t>
      </w:r>
      <w:r w:rsidR="00A07004">
        <w:rPr>
          <w:bCs/>
          <w:lang w:eastAsia="x-none"/>
        </w:rPr>
        <w:t xml:space="preserve">на бумажном носителе </w:t>
      </w:r>
      <w:r w:rsidR="00A07004" w:rsidRPr="00530786">
        <w:rPr>
          <w:bCs/>
          <w:lang w:eastAsia="x-none"/>
        </w:rPr>
        <w:t xml:space="preserve">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w:t>
      </w:r>
      <w:r w:rsidR="00A07004">
        <w:rPr>
          <w:bCs/>
          <w:lang w:eastAsia="x-none"/>
        </w:rPr>
        <w:t xml:space="preserve">при наличии </w:t>
      </w:r>
      <w:r w:rsidR="00A07004" w:rsidRPr="00530786">
        <w:rPr>
          <w:bCs/>
          <w:lang w:eastAsia="x-none"/>
        </w:rPr>
        <w:t>печатью организации (для юридических лиц)</w:t>
      </w:r>
      <w:r w:rsidR="00A07004" w:rsidRPr="00530786">
        <w:t>.</w:t>
      </w:r>
    </w:p>
    <w:p w:rsidR="00A07004" w:rsidRDefault="007C0D98" w:rsidP="00A07004">
      <w:pPr>
        <w:pStyle w:val="25"/>
        <w:tabs>
          <w:tab w:val="left" w:pos="567"/>
        </w:tabs>
        <w:rPr>
          <w:sz w:val="24"/>
          <w:szCs w:val="24"/>
          <w:lang w:val="ru-RU"/>
        </w:rPr>
      </w:pPr>
      <w:r>
        <w:rPr>
          <w:sz w:val="24"/>
          <w:szCs w:val="24"/>
          <w:lang w:val="ru-RU"/>
        </w:rPr>
        <w:t>1</w:t>
      </w:r>
      <w:r w:rsidR="005E0B46">
        <w:rPr>
          <w:sz w:val="24"/>
          <w:szCs w:val="24"/>
          <w:lang w:val="ru-RU"/>
        </w:rPr>
        <w:t>3</w:t>
      </w:r>
      <w:r>
        <w:rPr>
          <w:sz w:val="24"/>
          <w:szCs w:val="24"/>
          <w:lang w:val="ru-RU"/>
        </w:rPr>
        <w:t xml:space="preserve">.4. </w:t>
      </w:r>
      <w:r w:rsidR="00A07004" w:rsidRPr="00530786">
        <w:rPr>
          <w:sz w:val="24"/>
          <w:szCs w:val="24"/>
        </w:rPr>
        <w:t xml:space="preserve">Котировочная заявка подписывается электронной подписью лица, имеющего полномочия на подписание заявки. </w:t>
      </w:r>
    </w:p>
    <w:p w:rsidR="00A07004" w:rsidRPr="00530786" w:rsidRDefault="007C0D98" w:rsidP="00A07004">
      <w:pPr>
        <w:pStyle w:val="25"/>
        <w:tabs>
          <w:tab w:val="left" w:pos="567"/>
        </w:tabs>
        <w:rPr>
          <w:sz w:val="24"/>
          <w:szCs w:val="24"/>
        </w:rPr>
      </w:pPr>
      <w:r>
        <w:rPr>
          <w:sz w:val="24"/>
          <w:szCs w:val="24"/>
          <w:lang w:val="ru-RU"/>
        </w:rPr>
        <w:t>1</w:t>
      </w:r>
      <w:r w:rsidR="005E0B46">
        <w:rPr>
          <w:sz w:val="24"/>
          <w:szCs w:val="24"/>
          <w:lang w:val="ru-RU"/>
        </w:rPr>
        <w:t>3</w:t>
      </w:r>
      <w:r>
        <w:rPr>
          <w:sz w:val="24"/>
          <w:szCs w:val="24"/>
          <w:lang w:val="ru-RU"/>
        </w:rPr>
        <w:t xml:space="preserve">.5. </w:t>
      </w:r>
      <w:r w:rsidR="00A07004" w:rsidRPr="00530786">
        <w:rPr>
          <w:sz w:val="24"/>
          <w:szCs w:val="24"/>
        </w:rPr>
        <w:t>Любой претендент вправе подать только одну котировочную заявку.</w:t>
      </w:r>
    </w:p>
    <w:p w:rsidR="00A07004" w:rsidRDefault="007C0D98" w:rsidP="00A07004">
      <w:pPr>
        <w:autoSpaceDE w:val="0"/>
        <w:autoSpaceDN w:val="0"/>
        <w:adjustRightInd w:val="0"/>
        <w:jc w:val="both"/>
      </w:pPr>
      <w:r>
        <w:t>1</w:t>
      </w:r>
      <w:r w:rsidR="005E0B46">
        <w:t>3</w:t>
      </w:r>
      <w:r>
        <w:t xml:space="preserve">.6. </w:t>
      </w:r>
      <w:r w:rsidR="00A07004" w:rsidRPr="00530786">
        <w:t>Участник закупки вправе изменить или отозвать ранее поданную котировочную заявку в порядке, предусмотренном Извещением о проведении запроса котировок и регламентом работы ЭП. Изменение и (или) отзыв котировочных заявок после истечения срока подачи котировочных заявок, установленного извещением о проведении запроса котировок, не допускается.</w:t>
      </w:r>
    </w:p>
    <w:p w:rsidR="00575C87" w:rsidRDefault="00575C87" w:rsidP="00575C87">
      <w:pPr>
        <w:autoSpaceDE w:val="0"/>
        <w:autoSpaceDN w:val="0"/>
        <w:adjustRightInd w:val="0"/>
        <w:rPr>
          <w:rFonts w:eastAsia="Calibri"/>
          <w:b/>
          <w:bCs/>
          <w:lang w:eastAsia="en-US"/>
        </w:rPr>
      </w:pPr>
    </w:p>
    <w:p w:rsidR="00575C87" w:rsidRPr="00575C87" w:rsidRDefault="00575C87" w:rsidP="00575C87">
      <w:pPr>
        <w:autoSpaceDE w:val="0"/>
        <w:autoSpaceDN w:val="0"/>
        <w:adjustRightInd w:val="0"/>
        <w:jc w:val="both"/>
        <w:rPr>
          <w:rFonts w:eastAsia="Calibri"/>
          <w:b/>
          <w:bCs/>
          <w:lang w:eastAsia="en-US"/>
        </w:rPr>
      </w:pPr>
      <w:r>
        <w:rPr>
          <w:rFonts w:eastAsia="Calibri"/>
          <w:b/>
          <w:bCs/>
          <w:lang w:eastAsia="en-US"/>
        </w:rPr>
        <w:t>1</w:t>
      </w:r>
      <w:r w:rsidR="005E0B46">
        <w:rPr>
          <w:rFonts w:eastAsia="Calibri"/>
          <w:b/>
          <w:bCs/>
          <w:lang w:eastAsia="en-US"/>
        </w:rPr>
        <w:t>4</w:t>
      </w:r>
      <w:r>
        <w:rPr>
          <w:rFonts w:eastAsia="Calibri"/>
          <w:b/>
          <w:bCs/>
          <w:lang w:eastAsia="en-US"/>
        </w:rPr>
        <w:t xml:space="preserve">. </w:t>
      </w:r>
      <w:r w:rsidRPr="00575C87">
        <w:rPr>
          <w:rFonts w:eastAsia="Calibri"/>
          <w:b/>
          <w:bCs/>
          <w:lang w:eastAsia="en-US"/>
        </w:rPr>
        <w:t>Формы, порядок, дата начала и дата окончания срока предоставления участникам закупки разъяснений положений документации о закупке</w:t>
      </w:r>
      <w:r w:rsidR="0096244F">
        <w:rPr>
          <w:rFonts w:eastAsia="Calibri"/>
          <w:b/>
          <w:bCs/>
          <w:lang w:eastAsia="en-US"/>
        </w:rPr>
        <w:t>:</w:t>
      </w:r>
    </w:p>
    <w:p w:rsidR="00E43A96" w:rsidRPr="00FA0529" w:rsidRDefault="00575C87" w:rsidP="00E43A96">
      <w:pPr>
        <w:pStyle w:val="25"/>
        <w:tabs>
          <w:tab w:val="left" w:pos="567"/>
        </w:tabs>
        <w:rPr>
          <w:sz w:val="24"/>
          <w:szCs w:val="24"/>
          <w:lang w:val="ru-RU"/>
        </w:rPr>
      </w:pPr>
      <w:r>
        <w:rPr>
          <w:sz w:val="24"/>
          <w:szCs w:val="24"/>
          <w:lang w:val="ru-RU"/>
        </w:rPr>
        <w:lastRenderedPageBreak/>
        <w:t>1</w:t>
      </w:r>
      <w:r w:rsidR="005E0B46">
        <w:rPr>
          <w:sz w:val="24"/>
          <w:szCs w:val="24"/>
          <w:lang w:val="ru-RU"/>
        </w:rPr>
        <w:t>4</w:t>
      </w:r>
      <w:r>
        <w:rPr>
          <w:sz w:val="24"/>
          <w:szCs w:val="24"/>
          <w:lang w:val="ru-RU"/>
        </w:rPr>
        <w:t xml:space="preserve">.1. </w:t>
      </w:r>
      <w:r w:rsidR="00E43A96" w:rsidRPr="00530786">
        <w:rPr>
          <w:sz w:val="24"/>
          <w:szCs w:val="24"/>
        </w:rPr>
        <w:t xml:space="preserve">Любой претендент вправе направить Заказчику запрос о разъяснении положений извещения о проведении запроса котировок в электронной форме через сайт ЭП в срок не позднее, чем </w:t>
      </w:r>
      <w:r w:rsidR="00E43A96" w:rsidRPr="00FA0529">
        <w:rPr>
          <w:sz w:val="24"/>
          <w:szCs w:val="24"/>
        </w:rPr>
        <w:t>за два рабочих дня до дня окончания подачи котировочных заявок.</w:t>
      </w:r>
    </w:p>
    <w:p w:rsidR="00C66D96" w:rsidRPr="00D673B5" w:rsidRDefault="004E073C" w:rsidP="00C66D96">
      <w:pPr>
        <w:autoSpaceDE w:val="0"/>
        <w:autoSpaceDN w:val="0"/>
        <w:adjustRightInd w:val="0"/>
        <w:jc w:val="both"/>
      </w:pPr>
      <w:r w:rsidRPr="00FA0529">
        <w:t>1</w:t>
      </w:r>
      <w:r w:rsidR="005E0B46">
        <w:t>4</w:t>
      </w:r>
      <w:r w:rsidRPr="00FA0529">
        <w:t xml:space="preserve">.2. </w:t>
      </w:r>
      <w:r w:rsidR="00C66D96" w:rsidRPr="00FA0529">
        <w:t xml:space="preserve">Конечная дата приема запросов на разъяснение положений извещения о проведении запроса </w:t>
      </w:r>
      <w:r w:rsidR="00C66D96" w:rsidRPr="00D673B5">
        <w:t xml:space="preserve">котировок: </w:t>
      </w:r>
      <w:r w:rsidR="008C29CD" w:rsidRPr="008C29CD">
        <w:rPr>
          <w:b/>
        </w:rPr>
        <w:t>«</w:t>
      </w:r>
      <w:r w:rsidR="005815B8">
        <w:rPr>
          <w:b/>
        </w:rPr>
        <w:t>22</w:t>
      </w:r>
      <w:r w:rsidR="008C29CD" w:rsidRPr="008C29CD">
        <w:rPr>
          <w:b/>
        </w:rPr>
        <w:t>» марта 2018 года</w:t>
      </w:r>
      <w:r w:rsidR="00C66D96" w:rsidRPr="00D673B5">
        <w:t>.</w:t>
      </w:r>
    </w:p>
    <w:p w:rsidR="00C66D96" w:rsidRPr="00D673B5" w:rsidRDefault="004E073C" w:rsidP="00C66D96">
      <w:pPr>
        <w:pStyle w:val="3---"/>
        <w:tabs>
          <w:tab w:val="left" w:pos="0"/>
        </w:tabs>
        <w:suppressAutoHyphens/>
        <w:spacing w:before="0" w:after="0"/>
        <w:rPr>
          <w:szCs w:val="24"/>
        </w:rPr>
      </w:pPr>
      <w:r w:rsidRPr="00D673B5">
        <w:rPr>
          <w:szCs w:val="24"/>
        </w:rPr>
        <w:t>1</w:t>
      </w:r>
      <w:r w:rsidR="005E0B46" w:rsidRPr="00D673B5">
        <w:rPr>
          <w:szCs w:val="24"/>
        </w:rPr>
        <w:t>4</w:t>
      </w:r>
      <w:r w:rsidRPr="00D673B5">
        <w:rPr>
          <w:szCs w:val="24"/>
        </w:rPr>
        <w:t xml:space="preserve">.3. </w:t>
      </w:r>
      <w:r w:rsidR="00C66D96" w:rsidRPr="00D673B5">
        <w:rPr>
          <w:szCs w:val="24"/>
        </w:rPr>
        <w:t>Дата начала предоставления участникам</w:t>
      </w:r>
      <w:r w:rsidR="00C66D96" w:rsidRPr="00D673B5">
        <w:rPr>
          <w:i/>
          <w:szCs w:val="24"/>
        </w:rPr>
        <w:t xml:space="preserve"> </w:t>
      </w:r>
      <w:r w:rsidR="00C66D96" w:rsidRPr="00D673B5">
        <w:rPr>
          <w:szCs w:val="24"/>
        </w:rPr>
        <w:t>закупки разъяснений положений извещения о проведении запроса котировок</w:t>
      </w:r>
      <w:r w:rsidR="0024031C">
        <w:rPr>
          <w:szCs w:val="24"/>
        </w:rPr>
        <w:t>:</w:t>
      </w:r>
      <w:r w:rsidR="0024031C" w:rsidRPr="0024031C">
        <w:rPr>
          <w:szCs w:val="24"/>
        </w:rPr>
        <w:t xml:space="preserve"> </w:t>
      </w:r>
      <w:r w:rsidR="00B97FF1" w:rsidRPr="00B97FF1">
        <w:rPr>
          <w:b/>
          <w:szCs w:val="24"/>
        </w:rPr>
        <w:t>«</w:t>
      </w:r>
      <w:r w:rsidR="005815B8">
        <w:rPr>
          <w:b/>
          <w:szCs w:val="24"/>
        </w:rPr>
        <w:t>21</w:t>
      </w:r>
      <w:r w:rsidR="00B97FF1" w:rsidRPr="00B97FF1">
        <w:rPr>
          <w:b/>
          <w:szCs w:val="24"/>
        </w:rPr>
        <w:t>» марта 2018</w:t>
      </w:r>
      <w:r w:rsidR="00181C4F" w:rsidRPr="00181C4F">
        <w:rPr>
          <w:b/>
        </w:rPr>
        <w:t xml:space="preserve"> года</w:t>
      </w:r>
      <w:r w:rsidR="00C66D96" w:rsidRPr="00D673B5">
        <w:rPr>
          <w:b/>
          <w:szCs w:val="24"/>
        </w:rPr>
        <w:t>.</w:t>
      </w:r>
      <w:r w:rsidR="00C66D96" w:rsidRPr="00D673B5">
        <w:rPr>
          <w:szCs w:val="24"/>
        </w:rPr>
        <w:t xml:space="preserve"> </w:t>
      </w:r>
    </w:p>
    <w:p w:rsidR="00C66D96" w:rsidRPr="00D673B5" w:rsidRDefault="004E073C" w:rsidP="00C66D96">
      <w:pPr>
        <w:pStyle w:val="25"/>
        <w:tabs>
          <w:tab w:val="left" w:pos="567"/>
        </w:tabs>
        <w:rPr>
          <w:sz w:val="24"/>
          <w:szCs w:val="24"/>
          <w:lang w:val="ru-RU"/>
        </w:rPr>
      </w:pPr>
      <w:r w:rsidRPr="00D673B5">
        <w:rPr>
          <w:sz w:val="24"/>
          <w:szCs w:val="24"/>
          <w:lang w:val="ru-RU"/>
        </w:rPr>
        <w:t>1</w:t>
      </w:r>
      <w:r w:rsidR="005E0B46" w:rsidRPr="00D673B5">
        <w:rPr>
          <w:sz w:val="24"/>
          <w:szCs w:val="24"/>
          <w:lang w:val="ru-RU"/>
        </w:rPr>
        <w:t>4</w:t>
      </w:r>
      <w:r w:rsidRPr="00D673B5">
        <w:rPr>
          <w:sz w:val="24"/>
          <w:szCs w:val="24"/>
          <w:lang w:val="ru-RU"/>
        </w:rPr>
        <w:t xml:space="preserve">.4. </w:t>
      </w:r>
      <w:r w:rsidR="00C66D96" w:rsidRPr="00D673B5">
        <w:rPr>
          <w:sz w:val="24"/>
          <w:szCs w:val="24"/>
        </w:rPr>
        <w:t xml:space="preserve">Дата окончания срока предоставления участникам закупки разъяснений положений извещения </w:t>
      </w:r>
      <w:r w:rsidR="005B286B" w:rsidRPr="00D673B5">
        <w:rPr>
          <w:sz w:val="24"/>
          <w:szCs w:val="24"/>
        </w:rPr>
        <w:t>о проведении запроса котировок</w:t>
      </w:r>
      <w:r w:rsidR="005B286B" w:rsidRPr="00D673B5">
        <w:rPr>
          <w:sz w:val="24"/>
          <w:szCs w:val="24"/>
          <w:lang w:val="ru-RU"/>
        </w:rPr>
        <w:t>:</w:t>
      </w:r>
      <w:r w:rsidR="00C66D96" w:rsidRPr="00D673B5">
        <w:rPr>
          <w:sz w:val="24"/>
          <w:szCs w:val="24"/>
        </w:rPr>
        <w:t xml:space="preserve"> </w:t>
      </w:r>
      <w:r w:rsidR="008C29CD" w:rsidRPr="008C29CD">
        <w:rPr>
          <w:b/>
          <w:sz w:val="24"/>
          <w:szCs w:val="24"/>
          <w:lang w:val="ru-RU"/>
        </w:rPr>
        <w:t>«</w:t>
      </w:r>
      <w:r w:rsidR="005815B8">
        <w:rPr>
          <w:b/>
          <w:sz w:val="24"/>
          <w:szCs w:val="24"/>
          <w:lang w:val="ru-RU"/>
        </w:rPr>
        <w:t>23</w:t>
      </w:r>
      <w:bookmarkStart w:id="5" w:name="_GoBack"/>
      <w:bookmarkEnd w:id="5"/>
      <w:r w:rsidR="008C29CD" w:rsidRPr="008C29CD">
        <w:rPr>
          <w:b/>
          <w:sz w:val="24"/>
          <w:szCs w:val="24"/>
          <w:lang w:val="ru-RU"/>
        </w:rPr>
        <w:t>» марта 2018 года</w:t>
      </w:r>
      <w:r w:rsidR="00C66D96" w:rsidRPr="00D673B5">
        <w:rPr>
          <w:b/>
          <w:sz w:val="24"/>
          <w:szCs w:val="24"/>
        </w:rPr>
        <w:t>.</w:t>
      </w:r>
    </w:p>
    <w:p w:rsidR="00E43A96" w:rsidRPr="00530786" w:rsidRDefault="004E073C" w:rsidP="00E43A96">
      <w:pPr>
        <w:pStyle w:val="25"/>
        <w:tabs>
          <w:tab w:val="left" w:pos="567"/>
        </w:tabs>
        <w:rPr>
          <w:sz w:val="24"/>
          <w:szCs w:val="24"/>
        </w:rPr>
      </w:pPr>
      <w:r w:rsidRPr="00FA0529">
        <w:rPr>
          <w:sz w:val="24"/>
          <w:szCs w:val="24"/>
          <w:lang w:val="ru-RU"/>
        </w:rPr>
        <w:t>1</w:t>
      </w:r>
      <w:r w:rsidR="005E0B46">
        <w:rPr>
          <w:sz w:val="24"/>
          <w:szCs w:val="24"/>
          <w:lang w:val="ru-RU"/>
        </w:rPr>
        <w:t>4</w:t>
      </w:r>
      <w:r w:rsidRPr="00FA0529">
        <w:rPr>
          <w:sz w:val="24"/>
          <w:szCs w:val="24"/>
          <w:lang w:val="ru-RU"/>
        </w:rPr>
        <w:t>.5.</w:t>
      </w:r>
      <w:r w:rsidR="00E43A96" w:rsidRPr="00FA0529">
        <w:rPr>
          <w:sz w:val="24"/>
          <w:szCs w:val="24"/>
        </w:rPr>
        <w:t xml:space="preserve"> Заказчик в течение одного рабочего дня с даты получения запроса о разъяснении положений извещения о проведении запроса котировок размещает</w:t>
      </w:r>
      <w:r w:rsidR="00E43A96" w:rsidRPr="00530786">
        <w:rPr>
          <w:sz w:val="24"/>
          <w:szCs w:val="24"/>
        </w:rPr>
        <w:t xml:space="preserve"> разъяснения (без указания наименования или адреса претендента, от которого был получен запрос на разъяснения) на сайте ЭП. При необходимости Заказчик может продлить срок подачи котировочных заявок.</w:t>
      </w:r>
    </w:p>
    <w:p w:rsidR="004E073C" w:rsidRDefault="004E073C" w:rsidP="00E43A96">
      <w:pPr>
        <w:pStyle w:val="25"/>
        <w:tabs>
          <w:tab w:val="left" w:pos="567"/>
        </w:tabs>
        <w:rPr>
          <w:sz w:val="24"/>
          <w:szCs w:val="24"/>
          <w:lang w:val="ru-RU"/>
        </w:rPr>
      </w:pPr>
    </w:p>
    <w:p w:rsidR="0096244F" w:rsidRDefault="004E073C" w:rsidP="00E43A96">
      <w:pPr>
        <w:pStyle w:val="25"/>
        <w:tabs>
          <w:tab w:val="left" w:pos="567"/>
        </w:tabs>
        <w:rPr>
          <w:sz w:val="24"/>
          <w:szCs w:val="24"/>
          <w:lang w:val="ru-RU"/>
        </w:rPr>
      </w:pPr>
      <w:r w:rsidRPr="0096244F">
        <w:rPr>
          <w:b/>
          <w:sz w:val="24"/>
          <w:szCs w:val="24"/>
          <w:lang w:val="ru-RU"/>
        </w:rPr>
        <w:t>1</w:t>
      </w:r>
      <w:r w:rsidR="005E0B46">
        <w:rPr>
          <w:b/>
          <w:sz w:val="24"/>
          <w:szCs w:val="24"/>
          <w:lang w:val="ru-RU"/>
        </w:rPr>
        <w:t>5</w:t>
      </w:r>
      <w:r w:rsidRPr="0096244F">
        <w:rPr>
          <w:b/>
          <w:sz w:val="24"/>
          <w:szCs w:val="24"/>
          <w:lang w:val="ru-RU"/>
        </w:rPr>
        <w:t xml:space="preserve">. </w:t>
      </w:r>
      <w:r w:rsidR="00E43A96" w:rsidRPr="0096244F">
        <w:rPr>
          <w:b/>
          <w:sz w:val="24"/>
          <w:szCs w:val="24"/>
        </w:rPr>
        <w:t xml:space="preserve"> </w:t>
      </w:r>
      <w:r w:rsidR="0096244F" w:rsidRPr="0096244F">
        <w:rPr>
          <w:rFonts w:eastAsia="Calibri"/>
          <w:b/>
          <w:bCs/>
          <w:sz w:val="24"/>
          <w:szCs w:val="24"/>
          <w:lang w:val="ru-RU" w:eastAsia="en-US"/>
        </w:rPr>
        <w:t>Информация о праве Заказчика внести изменения в Извещение или отказаться от проведения запроса котировок</w:t>
      </w:r>
      <w:r w:rsidR="0096244F">
        <w:rPr>
          <w:rFonts w:eastAsia="Calibri"/>
          <w:b/>
          <w:bCs/>
          <w:sz w:val="24"/>
          <w:szCs w:val="24"/>
          <w:lang w:val="ru-RU" w:eastAsia="en-US"/>
        </w:rPr>
        <w:t>:</w:t>
      </w:r>
      <w:r w:rsidR="0096244F" w:rsidRPr="00530786">
        <w:rPr>
          <w:sz w:val="24"/>
          <w:szCs w:val="24"/>
        </w:rPr>
        <w:t xml:space="preserve"> </w:t>
      </w:r>
    </w:p>
    <w:p w:rsidR="00181DB6" w:rsidRDefault="0096244F" w:rsidP="00E43A96">
      <w:pPr>
        <w:pStyle w:val="25"/>
        <w:tabs>
          <w:tab w:val="left" w:pos="567"/>
        </w:tabs>
        <w:rPr>
          <w:sz w:val="24"/>
          <w:szCs w:val="24"/>
          <w:lang w:val="ru-RU"/>
        </w:rPr>
      </w:pPr>
      <w:r>
        <w:rPr>
          <w:sz w:val="24"/>
          <w:szCs w:val="24"/>
          <w:lang w:val="ru-RU"/>
        </w:rPr>
        <w:t>1</w:t>
      </w:r>
      <w:r w:rsidR="005E0B46">
        <w:rPr>
          <w:sz w:val="24"/>
          <w:szCs w:val="24"/>
          <w:lang w:val="ru-RU"/>
        </w:rPr>
        <w:t>5</w:t>
      </w:r>
      <w:r>
        <w:rPr>
          <w:sz w:val="24"/>
          <w:szCs w:val="24"/>
          <w:lang w:val="ru-RU"/>
        </w:rPr>
        <w:t>.1. В</w:t>
      </w:r>
      <w:r w:rsidRPr="0096244F">
        <w:rPr>
          <w:sz w:val="24"/>
          <w:szCs w:val="24"/>
        </w:rPr>
        <w:t xml:space="preserve">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w:t>
      </w:r>
      <w:r>
        <w:rPr>
          <w:sz w:val="24"/>
          <w:szCs w:val="24"/>
          <w:lang w:val="ru-RU"/>
        </w:rPr>
        <w:t>и</w:t>
      </w:r>
      <w:r w:rsidR="00181DB6" w:rsidRPr="0096244F">
        <w:rPr>
          <w:sz w:val="24"/>
          <w:szCs w:val="24"/>
        </w:rPr>
        <w:t>извещение</w:t>
      </w:r>
      <w:r w:rsidRPr="0096244F">
        <w:rPr>
          <w:sz w:val="24"/>
          <w:szCs w:val="24"/>
        </w:rPr>
        <w:t xml:space="preserve"> </w:t>
      </w:r>
      <w:r w:rsidR="00181DB6">
        <w:rPr>
          <w:sz w:val="24"/>
          <w:szCs w:val="24"/>
          <w:lang w:val="ru-RU"/>
        </w:rPr>
        <w:t xml:space="preserve">о проведении запроса котировок </w:t>
      </w:r>
      <w:r w:rsidRPr="0096244F">
        <w:rPr>
          <w:sz w:val="24"/>
          <w:szCs w:val="24"/>
        </w:rPr>
        <w:t xml:space="preserve">или отказаться от проведения запроса котировок. </w:t>
      </w:r>
    </w:p>
    <w:p w:rsidR="0016317A" w:rsidRPr="00530786" w:rsidRDefault="00181DB6" w:rsidP="00E43A96">
      <w:pPr>
        <w:pStyle w:val="25"/>
        <w:tabs>
          <w:tab w:val="left" w:pos="567"/>
        </w:tabs>
        <w:rPr>
          <w:sz w:val="24"/>
          <w:szCs w:val="24"/>
          <w:lang w:val="ru-RU"/>
        </w:rPr>
      </w:pPr>
      <w:r>
        <w:rPr>
          <w:sz w:val="24"/>
          <w:szCs w:val="24"/>
          <w:lang w:val="ru-RU"/>
        </w:rPr>
        <w:t>1</w:t>
      </w:r>
      <w:r w:rsidR="005E0B46">
        <w:rPr>
          <w:sz w:val="24"/>
          <w:szCs w:val="24"/>
          <w:lang w:val="ru-RU"/>
        </w:rPr>
        <w:t>5</w:t>
      </w:r>
      <w:r>
        <w:rPr>
          <w:sz w:val="24"/>
          <w:szCs w:val="24"/>
          <w:lang w:val="ru-RU"/>
        </w:rPr>
        <w:t xml:space="preserve">.2. </w:t>
      </w:r>
      <w:r w:rsidR="0096244F" w:rsidRPr="0096244F">
        <w:rPr>
          <w:sz w:val="24"/>
          <w:szCs w:val="24"/>
        </w:rPr>
        <w:t xml:space="preserve">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в единой информационной системе. При этом в случае принятия решения о необходимости внесения изменений в </w:t>
      </w:r>
      <w:r>
        <w:rPr>
          <w:sz w:val="24"/>
          <w:szCs w:val="24"/>
          <w:lang w:val="ru-RU"/>
        </w:rPr>
        <w:t>и</w:t>
      </w:r>
      <w:r w:rsidR="00487978" w:rsidRPr="0096244F">
        <w:rPr>
          <w:sz w:val="24"/>
          <w:szCs w:val="24"/>
        </w:rPr>
        <w:t>извещение</w:t>
      </w:r>
      <w:r w:rsidR="0096244F" w:rsidRPr="0096244F">
        <w:rPr>
          <w:sz w:val="24"/>
          <w:szCs w:val="24"/>
        </w:rPr>
        <w:t>, срок подачи котировочных заявок продлевается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 и указывается в изменениях к Извещению.</w:t>
      </w:r>
    </w:p>
    <w:p w:rsidR="00E43A96" w:rsidRDefault="00E43A96" w:rsidP="00E43A96">
      <w:pPr>
        <w:pStyle w:val="25"/>
        <w:tabs>
          <w:tab w:val="left" w:pos="567"/>
        </w:tabs>
        <w:rPr>
          <w:sz w:val="24"/>
          <w:szCs w:val="24"/>
          <w:lang w:val="ru-RU"/>
        </w:rPr>
      </w:pPr>
    </w:p>
    <w:p w:rsidR="00F075C1" w:rsidRDefault="00487978" w:rsidP="00095CFA">
      <w:pPr>
        <w:jc w:val="both"/>
        <w:rPr>
          <w:rFonts w:eastAsia="Calibri"/>
          <w:b/>
          <w:bCs/>
          <w:lang w:eastAsia="en-US"/>
        </w:rPr>
      </w:pPr>
      <w:r>
        <w:rPr>
          <w:rFonts w:eastAsia="Calibri"/>
          <w:b/>
          <w:bCs/>
          <w:lang w:eastAsia="en-US"/>
        </w:rPr>
        <w:t>1</w:t>
      </w:r>
      <w:r w:rsidR="005E0B46">
        <w:rPr>
          <w:rFonts w:eastAsia="Calibri"/>
          <w:b/>
          <w:bCs/>
          <w:lang w:eastAsia="en-US"/>
        </w:rPr>
        <w:t>6</w:t>
      </w:r>
      <w:r>
        <w:rPr>
          <w:rFonts w:eastAsia="Calibri"/>
          <w:b/>
          <w:bCs/>
          <w:lang w:eastAsia="en-US"/>
        </w:rPr>
        <w:t xml:space="preserve">. </w:t>
      </w:r>
      <w:r w:rsidR="0094434B" w:rsidRPr="0094434B">
        <w:rPr>
          <w:b/>
        </w:rPr>
        <w:t>Определение победителя в проведении  запроса котировок</w:t>
      </w:r>
      <w:r w:rsidR="0094434B">
        <w:rPr>
          <w:rFonts w:eastAsia="Calibri"/>
          <w:b/>
          <w:bCs/>
          <w:lang w:eastAsia="en-US"/>
        </w:rPr>
        <w:t>, к</w:t>
      </w:r>
      <w:r w:rsidR="00095CFA" w:rsidRPr="00095CFA">
        <w:rPr>
          <w:rFonts w:eastAsia="Calibri"/>
          <w:b/>
          <w:bCs/>
          <w:lang w:eastAsia="en-US"/>
        </w:rPr>
        <w:t xml:space="preserve">ритерии оценки и сопоставления </w:t>
      </w:r>
      <w:r w:rsidR="00C81A3A">
        <w:rPr>
          <w:rFonts w:eastAsia="Calibri"/>
          <w:b/>
          <w:bCs/>
          <w:lang w:eastAsia="en-US"/>
        </w:rPr>
        <w:t xml:space="preserve">котировочных </w:t>
      </w:r>
      <w:r w:rsidR="00095CFA" w:rsidRPr="00095CFA">
        <w:rPr>
          <w:rFonts w:eastAsia="Calibri"/>
          <w:b/>
          <w:bCs/>
          <w:lang w:eastAsia="en-US"/>
        </w:rPr>
        <w:t>заявок</w:t>
      </w:r>
      <w:r w:rsidR="00C81A3A">
        <w:rPr>
          <w:rFonts w:eastAsia="Calibri"/>
          <w:b/>
          <w:bCs/>
          <w:lang w:eastAsia="en-US"/>
        </w:rPr>
        <w:t>,</w:t>
      </w:r>
      <w:r w:rsidR="00095CFA">
        <w:rPr>
          <w:rFonts w:eastAsia="Calibri"/>
          <w:b/>
          <w:bCs/>
          <w:lang w:eastAsia="en-US"/>
        </w:rPr>
        <w:t xml:space="preserve"> п</w:t>
      </w:r>
      <w:r w:rsidR="00095CFA" w:rsidRPr="00095CFA">
        <w:rPr>
          <w:rFonts w:eastAsia="Calibri"/>
          <w:b/>
          <w:bCs/>
          <w:lang w:eastAsia="en-US"/>
        </w:rPr>
        <w:t xml:space="preserve">орядок оценки и сопоставления </w:t>
      </w:r>
      <w:r w:rsidR="00C81A3A">
        <w:rPr>
          <w:rFonts w:eastAsia="Calibri"/>
          <w:b/>
          <w:bCs/>
          <w:lang w:eastAsia="en-US"/>
        </w:rPr>
        <w:t>котировочных</w:t>
      </w:r>
      <w:r w:rsidR="00C81A3A" w:rsidRPr="00095CFA">
        <w:rPr>
          <w:rFonts w:eastAsia="Calibri"/>
          <w:b/>
          <w:bCs/>
          <w:lang w:eastAsia="en-US"/>
        </w:rPr>
        <w:t xml:space="preserve"> </w:t>
      </w:r>
      <w:r w:rsidR="00095CFA" w:rsidRPr="00095CFA">
        <w:rPr>
          <w:rFonts w:eastAsia="Calibri"/>
          <w:b/>
          <w:bCs/>
          <w:lang w:eastAsia="en-US"/>
        </w:rPr>
        <w:t>заявок</w:t>
      </w:r>
      <w:r w:rsidR="00095CFA">
        <w:rPr>
          <w:rFonts w:eastAsia="Calibri"/>
          <w:b/>
          <w:bCs/>
          <w:lang w:eastAsia="en-US"/>
        </w:rPr>
        <w:t xml:space="preserve">: </w:t>
      </w:r>
    </w:p>
    <w:p w:rsidR="0064003E" w:rsidRPr="002F3653" w:rsidRDefault="0064003E" w:rsidP="00095CFA">
      <w:pPr>
        <w:jc w:val="both"/>
      </w:pPr>
      <w:r>
        <w:t>1</w:t>
      </w:r>
      <w:r w:rsidR="005E0B46">
        <w:t>6</w:t>
      </w:r>
      <w:r w:rsidRPr="00EC2807">
        <w:t xml:space="preserve">.1. </w:t>
      </w:r>
      <w:proofErr w:type="gramStart"/>
      <w:r w:rsidR="00F075C1" w:rsidRPr="00EC2807">
        <w:t>П</w:t>
      </w:r>
      <w:r w:rsidR="00095CFA" w:rsidRPr="00EC2807">
        <w:t xml:space="preserve">обедителем в проведении запроса котировок признается участник закупки, соответствующий требованиям, установленным в </w:t>
      </w:r>
      <w:r w:rsidR="00095CFA" w:rsidRPr="00366D08">
        <w:t>и</w:t>
      </w:r>
      <w:r w:rsidR="00095CFA" w:rsidRPr="00C66D86">
        <w:t xml:space="preserve">звещении о проведении запроса котировок, подавший котировочную заявку, которая отвечает всем требованиям, установленным в таком </w:t>
      </w:r>
      <w:r w:rsidR="00095CFA" w:rsidRPr="00531047">
        <w:t>И</w:t>
      </w:r>
      <w:r w:rsidR="00095CFA" w:rsidRPr="00A4423D">
        <w:t>звещении,</w:t>
      </w:r>
      <w:r w:rsidR="00095CFA" w:rsidRPr="006F5936">
        <w:t xml:space="preserve"> и в которой указана наиболее низкая цена Договора</w:t>
      </w:r>
      <w:r w:rsidR="004C22BF">
        <w:t xml:space="preserve">, </w:t>
      </w:r>
      <w:r w:rsidR="004C22BF" w:rsidRPr="004C22BF">
        <w:rPr>
          <w:bCs/>
        </w:rPr>
        <w:t>являющаяся единственным критерием оценки</w:t>
      </w:r>
      <w:r w:rsidR="00095CFA" w:rsidRPr="004C22BF">
        <w:t>.</w:t>
      </w:r>
      <w:r w:rsidR="00095CFA" w:rsidRPr="002F3653">
        <w:t xml:space="preserve"> </w:t>
      </w:r>
      <w:proofErr w:type="gramEnd"/>
    </w:p>
    <w:p w:rsidR="0064003E" w:rsidRPr="009940BA" w:rsidRDefault="0064003E" w:rsidP="0064003E">
      <w:pPr>
        <w:pStyle w:val="25"/>
        <w:widowControl w:val="0"/>
        <w:tabs>
          <w:tab w:val="left" w:pos="426"/>
        </w:tabs>
        <w:rPr>
          <w:sz w:val="24"/>
          <w:szCs w:val="24"/>
          <w:lang w:val="ru-RU"/>
        </w:rPr>
      </w:pPr>
      <w:r w:rsidRPr="00EC2807">
        <w:rPr>
          <w:sz w:val="24"/>
          <w:szCs w:val="24"/>
        </w:rPr>
        <w:t>1</w:t>
      </w:r>
      <w:r w:rsidR="005E0B46">
        <w:rPr>
          <w:sz w:val="24"/>
          <w:szCs w:val="24"/>
          <w:lang w:val="ru-RU"/>
        </w:rPr>
        <w:t>6</w:t>
      </w:r>
      <w:r w:rsidRPr="00EC2807">
        <w:rPr>
          <w:sz w:val="24"/>
          <w:szCs w:val="24"/>
        </w:rPr>
        <w:t xml:space="preserve">.1.1. </w:t>
      </w:r>
      <w:r w:rsidRPr="00A22431">
        <w:rPr>
          <w:sz w:val="24"/>
          <w:szCs w:val="24"/>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9940BA" w:rsidRPr="00A22431">
        <w:rPr>
          <w:sz w:val="24"/>
          <w:szCs w:val="24"/>
          <w:lang w:val="ru-RU"/>
        </w:rPr>
        <w:t xml:space="preserve">в порядке, </w:t>
      </w:r>
      <w:r w:rsidR="009940BA" w:rsidRPr="00582549">
        <w:rPr>
          <w:sz w:val="24"/>
          <w:szCs w:val="24"/>
          <w:lang w:val="ru-RU"/>
        </w:rPr>
        <w:t>указанном в п. 1</w:t>
      </w:r>
      <w:r w:rsidR="005E0B46">
        <w:rPr>
          <w:sz w:val="24"/>
          <w:szCs w:val="24"/>
          <w:lang w:val="ru-RU"/>
        </w:rPr>
        <w:t>9</w:t>
      </w:r>
      <w:r w:rsidR="009940BA" w:rsidRPr="00A22431">
        <w:rPr>
          <w:sz w:val="24"/>
          <w:szCs w:val="24"/>
          <w:lang w:val="ru-RU"/>
        </w:rPr>
        <w:t xml:space="preserve"> извещения о проведении запроса котировок. </w:t>
      </w:r>
    </w:p>
    <w:p w:rsidR="00095CFA" w:rsidRDefault="0064003E" w:rsidP="00095CFA">
      <w:pPr>
        <w:jc w:val="both"/>
      </w:pPr>
      <w:r>
        <w:t>1</w:t>
      </w:r>
      <w:r w:rsidR="005E0B46">
        <w:t>6</w:t>
      </w:r>
      <w:r>
        <w:t xml:space="preserve">.2. </w:t>
      </w:r>
      <w:r w:rsidR="00095CFA" w:rsidRPr="0015164D">
        <w:t xml:space="preserve">При предложении наиболее низкой цены </w:t>
      </w:r>
      <w:r w:rsidR="00095CFA">
        <w:t>Договора</w:t>
      </w:r>
      <w:r w:rsidR="00095CFA" w:rsidRPr="0015164D">
        <w:t xml:space="preserve">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095CFA" w:rsidRDefault="0064003E" w:rsidP="00095CFA">
      <w:pPr>
        <w:autoSpaceDE w:val="0"/>
        <w:autoSpaceDN w:val="0"/>
        <w:adjustRightInd w:val="0"/>
        <w:jc w:val="both"/>
      </w:pPr>
      <w:r>
        <w:t>1</w:t>
      </w:r>
      <w:r w:rsidR="005E0B46">
        <w:t>6</w:t>
      </w:r>
      <w:r>
        <w:t xml:space="preserve">.3. </w:t>
      </w:r>
      <w:r w:rsidR="00095CFA" w:rsidRPr="00D20AD9">
        <w:t>Участник закупки, подавший котировочную заявку, и признанный победителем в проведении запроса котировок, не вправе отказаться от заключения Договора.</w:t>
      </w:r>
    </w:p>
    <w:p w:rsidR="00BC0E58" w:rsidRPr="0015164D" w:rsidRDefault="00BC0E58" w:rsidP="00BC0E58">
      <w:pPr>
        <w:jc w:val="both"/>
      </w:pPr>
      <w:r>
        <w:t>1</w:t>
      </w:r>
      <w:r w:rsidR="005E0B46">
        <w:t>6</w:t>
      </w:r>
      <w:r>
        <w:t xml:space="preserve">.4. </w:t>
      </w:r>
      <w:r w:rsidRPr="0015164D">
        <w:t xml:space="preserve">Если по окончании срока подачи котировочных заявок, установленного извещением о проведении запроса котировок, </w:t>
      </w:r>
      <w:r>
        <w:t>Заказчиком</w:t>
      </w:r>
      <w:r w:rsidRPr="0015164D">
        <w:t xml:space="preserve"> получена только одна котировочная заявка или не будет получено ни одной котировочной заявки, запрос котировок </w:t>
      </w:r>
      <w:r>
        <w:t>признается</w:t>
      </w:r>
      <w:r w:rsidRPr="0015164D">
        <w:t xml:space="preserve"> несостоявшимся. </w:t>
      </w:r>
    </w:p>
    <w:p w:rsidR="00BC0E58" w:rsidRPr="0015164D" w:rsidRDefault="00BC0E58" w:rsidP="00BC0E58">
      <w:pPr>
        <w:jc w:val="both"/>
      </w:pPr>
      <w:r>
        <w:t>1</w:t>
      </w:r>
      <w:r w:rsidR="005E0B46">
        <w:t>6</w:t>
      </w:r>
      <w:r>
        <w:t>.</w:t>
      </w:r>
      <w:r w:rsidRPr="0015164D">
        <w:t>5. Если по око</w:t>
      </w:r>
      <w:r>
        <w:t>нчании срока подачи котировочных заявок</w:t>
      </w:r>
      <w:r w:rsidRPr="0015164D">
        <w:t xml:space="preserve">, установленного извещением о проведении запроса котировок, </w:t>
      </w:r>
      <w:r>
        <w:t>Заказчиком</w:t>
      </w:r>
      <w:r w:rsidRPr="0015164D">
        <w:t xml:space="preserve">  будет получена только одна котировочная заявка, </w:t>
      </w:r>
      <w:r w:rsidRPr="0015164D">
        <w:lastRenderedPageBreak/>
        <w:t xml:space="preserve">комиссия осуществляет ее </w:t>
      </w:r>
      <w:r w:rsidR="001B61AB">
        <w:t>рассмотрение</w:t>
      </w:r>
      <w:r w:rsidR="001B61AB" w:rsidRPr="0015164D">
        <w:t xml:space="preserve"> </w:t>
      </w:r>
      <w:r w:rsidRPr="0015164D">
        <w:t xml:space="preserve">в порядке, установленном настоящим </w:t>
      </w:r>
      <w:r w:rsidR="001B61AB">
        <w:t>извещением</w:t>
      </w:r>
      <w:r w:rsidRPr="0015164D">
        <w:t xml:space="preserve">.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w:t>
      </w:r>
      <w:r w:rsidR="001B61AB">
        <w:t>Заказчик</w:t>
      </w:r>
      <w:r w:rsidRPr="0015164D">
        <w:t xml:space="preserve"> заключает </w:t>
      </w:r>
      <w:r w:rsidR="001B61AB">
        <w:t>Д</w:t>
      </w:r>
      <w:r w:rsidRPr="0015164D">
        <w:t>оговор с участником закупки, подавшим такую котировочную заявку, по цене договора, предложенной таким участником.</w:t>
      </w:r>
    </w:p>
    <w:p w:rsidR="00BC0E58" w:rsidRDefault="001B61AB" w:rsidP="00216D75">
      <w:pPr>
        <w:jc w:val="both"/>
      </w:pPr>
      <w:r>
        <w:t>1</w:t>
      </w:r>
      <w:r w:rsidR="005E0B46">
        <w:t>6</w:t>
      </w:r>
      <w:r>
        <w:t xml:space="preserve">.6. </w:t>
      </w:r>
      <w:proofErr w:type="gramStart"/>
      <w:r w:rsidR="00BC0E58" w:rsidRPr="0015164D">
        <w:t>Если на основании результатов рассмотрения котировочных заявок будет принято решение о несоответствии всех участников закупки и поданных ими котировочных заявок требованиям и условиям, предусмотренным извещением о проведении запроса котировок, либо о соответствии только одного участника закупки и поданной им котировочной заявки требованиям и условиям, предусмотренным извещением о проведении запроса котировок, запрос котировок признается  несостоявшимся.</w:t>
      </w:r>
      <w:proofErr w:type="gramEnd"/>
    </w:p>
    <w:p w:rsidR="009E2D91" w:rsidRPr="00216D75" w:rsidRDefault="009E2D91" w:rsidP="00216D75">
      <w:pPr>
        <w:jc w:val="both"/>
      </w:pPr>
      <w:r>
        <w:t>1</w:t>
      </w:r>
      <w:r w:rsidR="005E0B46">
        <w:t>6</w:t>
      </w:r>
      <w:r>
        <w:t>.7. В случае признания запроса коти</w:t>
      </w:r>
      <w:r w:rsidR="00E736A9">
        <w:t xml:space="preserve">ровок несостоявшимся по причине того, что не подано ни одной котировочной заявки или комиссией отклонены все поданные </w:t>
      </w:r>
      <w:r w:rsidR="00EA06C3">
        <w:t xml:space="preserve">котировочные </w:t>
      </w:r>
      <w:r w:rsidR="00E736A9">
        <w:t>заявки</w:t>
      </w:r>
      <w:r w:rsidR="00EA06C3">
        <w:t>, Заказчик вправе заключить договор с еди</w:t>
      </w:r>
      <w:r w:rsidR="000C471F">
        <w:t>нственным поставщиком (исполнителем, подрядчиком), в порядке, установленном Положение о закупке Заказчика.</w:t>
      </w:r>
    </w:p>
    <w:p w:rsidR="00AD3B7D" w:rsidRPr="00530786" w:rsidRDefault="00AD3B7D" w:rsidP="00E43A96">
      <w:pPr>
        <w:pStyle w:val="25"/>
        <w:tabs>
          <w:tab w:val="left" w:pos="567"/>
        </w:tabs>
        <w:rPr>
          <w:sz w:val="24"/>
          <w:szCs w:val="24"/>
          <w:lang w:val="ru-RU"/>
        </w:rPr>
      </w:pPr>
    </w:p>
    <w:p w:rsidR="00E43A96" w:rsidRPr="00530786" w:rsidRDefault="00B24C85" w:rsidP="0016317A">
      <w:pPr>
        <w:pStyle w:val="25"/>
        <w:tabs>
          <w:tab w:val="left" w:pos="426"/>
        </w:tabs>
        <w:rPr>
          <w:b/>
          <w:sz w:val="24"/>
          <w:szCs w:val="24"/>
          <w:lang w:val="ru-RU"/>
        </w:rPr>
      </w:pPr>
      <w:r>
        <w:rPr>
          <w:b/>
          <w:sz w:val="24"/>
          <w:szCs w:val="24"/>
          <w:lang w:val="ru-RU"/>
        </w:rPr>
        <w:t>1</w:t>
      </w:r>
      <w:r w:rsidR="005E0B46">
        <w:rPr>
          <w:b/>
          <w:sz w:val="24"/>
          <w:szCs w:val="24"/>
          <w:lang w:val="ru-RU"/>
        </w:rPr>
        <w:t>7</w:t>
      </w:r>
      <w:r w:rsidR="0016317A" w:rsidRPr="00530786">
        <w:rPr>
          <w:b/>
          <w:sz w:val="24"/>
          <w:szCs w:val="24"/>
        </w:rPr>
        <w:t xml:space="preserve">. Срок </w:t>
      </w:r>
      <w:r w:rsidR="00044DD3" w:rsidRPr="00530786">
        <w:rPr>
          <w:b/>
          <w:sz w:val="24"/>
          <w:szCs w:val="24"/>
          <w:lang w:val="ru-RU"/>
        </w:rPr>
        <w:t>заключения</w:t>
      </w:r>
      <w:r w:rsidR="00044DD3" w:rsidRPr="00530786">
        <w:rPr>
          <w:b/>
          <w:sz w:val="24"/>
          <w:szCs w:val="24"/>
        </w:rPr>
        <w:t xml:space="preserve"> </w:t>
      </w:r>
      <w:r w:rsidR="0016317A" w:rsidRPr="00530786">
        <w:rPr>
          <w:b/>
          <w:sz w:val="24"/>
          <w:szCs w:val="24"/>
        </w:rPr>
        <w:t>Договора</w:t>
      </w:r>
      <w:r w:rsidR="00D65866">
        <w:rPr>
          <w:b/>
          <w:sz w:val="24"/>
          <w:szCs w:val="24"/>
          <w:lang w:val="ru-RU"/>
        </w:rPr>
        <w:t xml:space="preserve"> и отказа от заключения Договора</w:t>
      </w:r>
      <w:r w:rsidR="0016317A" w:rsidRPr="00530786">
        <w:rPr>
          <w:b/>
          <w:sz w:val="24"/>
          <w:szCs w:val="24"/>
        </w:rPr>
        <w:t xml:space="preserve">: </w:t>
      </w:r>
    </w:p>
    <w:p w:rsidR="00B24C85" w:rsidRDefault="00E43A96" w:rsidP="0016317A">
      <w:pPr>
        <w:pStyle w:val="25"/>
        <w:tabs>
          <w:tab w:val="left" w:pos="426"/>
        </w:tabs>
        <w:rPr>
          <w:lang w:val="ru-RU"/>
        </w:rPr>
      </w:pPr>
      <w:r w:rsidRPr="00530786">
        <w:rPr>
          <w:sz w:val="24"/>
          <w:szCs w:val="24"/>
          <w:lang w:val="ru-RU"/>
        </w:rPr>
        <w:t>1</w:t>
      </w:r>
      <w:r w:rsidR="005E0B46">
        <w:rPr>
          <w:sz w:val="24"/>
          <w:szCs w:val="24"/>
          <w:lang w:val="ru-RU"/>
        </w:rPr>
        <w:t>7</w:t>
      </w:r>
      <w:r w:rsidRPr="00530786">
        <w:rPr>
          <w:sz w:val="24"/>
          <w:szCs w:val="24"/>
          <w:lang w:val="ru-RU"/>
        </w:rPr>
        <w:t xml:space="preserve">.1. </w:t>
      </w:r>
      <w:r w:rsidR="00400CC1" w:rsidRPr="00A22431">
        <w:rPr>
          <w:sz w:val="24"/>
          <w:szCs w:val="24"/>
        </w:rPr>
        <w:t xml:space="preserve">По результатам проведенного </w:t>
      </w:r>
      <w:r w:rsidR="00400CC1" w:rsidRPr="00A22431">
        <w:rPr>
          <w:sz w:val="24"/>
          <w:szCs w:val="24"/>
          <w:lang w:val="ru-RU"/>
        </w:rPr>
        <w:t>запроса котировок</w:t>
      </w:r>
      <w:r w:rsidR="00400CC1" w:rsidRPr="00A22431">
        <w:rPr>
          <w:sz w:val="24"/>
          <w:szCs w:val="24"/>
        </w:rPr>
        <w:t xml:space="preserve"> </w:t>
      </w:r>
      <w:r w:rsidR="00D71816" w:rsidRPr="00A22431">
        <w:rPr>
          <w:sz w:val="24"/>
          <w:szCs w:val="24"/>
          <w:lang w:val="ru-RU"/>
        </w:rPr>
        <w:t xml:space="preserve"> Сторонами в бумажном виде</w:t>
      </w:r>
      <w:r w:rsidR="00D71816" w:rsidRPr="00A22431">
        <w:rPr>
          <w:sz w:val="24"/>
          <w:szCs w:val="24"/>
        </w:rPr>
        <w:t xml:space="preserve"> </w:t>
      </w:r>
      <w:r w:rsidR="00400CC1" w:rsidRPr="00A22431">
        <w:rPr>
          <w:sz w:val="24"/>
          <w:szCs w:val="24"/>
        </w:rPr>
        <w:t xml:space="preserve">заключается договор, формируемый путем включения условий, предложенных в </w:t>
      </w:r>
      <w:r w:rsidR="00487978" w:rsidRPr="00A22431">
        <w:rPr>
          <w:sz w:val="24"/>
          <w:szCs w:val="24"/>
          <w:lang w:val="ru-RU"/>
        </w:rPr>
        <w:t xml:space="preserve">котировочной </w:t>
      </w:r>
      <w:r w:rsidR="00400CC1" w:rsidRPr="00A22431">
        <w:rPr>
          <w:sz w:val="24"/>
          <w:szCs w:val="24"/>
        </w:rPr>
        <w:t xml:space="preserve">заявке участником </w:t>
      </w:r>
      <w:r w:rsidR="00400CC1" w:rsidRPr="00A22431">
        <w:rPr>
          <w:sz w:val="24"/>
          <w:szCs w:val="24"/>
          <w:lang w:val="ru-RU"/>
        </w:rPr>
        <w:t>закупки</w:t>
      </w:r>
      <w:r w:rsidR="00400CC1" w:rsidRPr="00A22431">
        <w:rPr>
          <w:sz w:val="24"/>
          <w:szCs w:val="24"/>
        </w:rPr>
        <w:t xml:space="preserve">, с которым заключается договор (в том числе условие о стране происхождения поставляемого товара), в проект договора, являющийся неотъемлемой частью </w:t>
      </w:r>
      <w:r w:rsidR="00400CC1" w:rsidRPr="00A22431">
        <w:rPr>
          <w:sz w:val="24"/>
          <w:szCs w:val="24"/>
          <w:lang w:val="ru-RU"/>
        </w:rPr>
        <w:t>извещения о проведении запроса котировок</w:t>
      </w:r>
      <w:r w:rsidR="0062556A" w:rsidRPr="00A22431">
        <w:rPr>
          <w:sz w:val="24"/>
          <w:szCs w:val="24"/>
          <w:lang w:val="ru-RU"/>
        </w:rPr>
        <w:t xml:space="preserve"> (Приложение № </w:t>
      </w:r>
      <w:r w:rsidR="005C1C7B">
        <w:rPr>
          <w:sz w:val="24"/>
          <w:szCs w:val="24"/>
          <w:lang w:val="ru-RU"/>
        </w:rPr>
        <w:t>6</w:t>
      </w:r>
      <w:r w:rsidR="0062556A" w:rsidRPr="00A22431">
        <w:rPr>
          <w:sz w:val="24"/>
          <w:szCs w:val="24"/>
          <w:lang w:val="ru-RU"/>
        </w:rPr>
        <w:t xml:space="preserve"> к извещению о проведении запроса котировок в электронной форме)</w:t>
      </w:r>
      <w:r w:rsidR="00400CC1" w:rsidRPr="00A22431">
        <w:rPr>
          <w:sz w:val="24"/>
          <w:szCs w:val="24"/>
        </w:rPr>
        <w:t>.</w:t>
      </w:r>
      <w:r w:rsidR="00400CC1">
        <w:rPr>
          <w:lang w:val="ru-RU"/>
        </w:rPr>
        <w:t xml:space="preserve"> </w:t>
      </w:r>
    </w:p>
    <w:p w:rsidR="00891B66" w:rsidRPr="00E44DA1" w:rsidRDefault="00B24C85" w:rsidP="0016317A">
      <w:pPr>
        <w:pStyle w:val="25"/>
        <w:tabs>
          <w:tab w:val="left" w:pos="426"/>
        </w:tabs>
        <w:rPr>
          <w:sz w:val="24"/>
          <w:szCs w:val="24"/>
          <w:lang w:val="ru-RU"/>
        </w:rPr>
      </w:pPr>
      <w:r w:rsidRPr="00891B66">
        <w:rPr>
          <w:sz w:val="24"/>
          <w:szCs w:val="24"/>
        </w:rPr>
        <w:t>1</w:t>
      </w:r>
      <w:r w:rsidR="005E0B46">
        <w:rPr>
          <w:sz w:val="24"/>
          <w:szCs w:val="24"/>
          <w:lang w:val="ru-RU"/>
        </w:rPr>
        <w:t>7</w:t>
      </w:r>
      <w:r w:rsidRPr="00891B66">
        <w:rPr>
          <w:sz w:val="24"/>
          <w:szCs w:val="24"/>
        </w:rPr>
        <w:t xml:space="preserve">.2. </w:t>
      </w:r>
      <w:r w:rsidR="00891B66" w:rsidRPr="00891B66">
        <w:rPr>
          <w:sz w:val="24"/>
          <w:szCs w:val="24"/>
        </w:rPr>
        <w:t xml:space="preserve">Срок, в течение которого победитель запроса котировок или </w:t>
      </w:r>
      <w:r w:rsidR="00891B66" w:rsidRPr="00E44DA1">
        <w:rPr>
          <w:sz w:val="24"/>
          <w:szCs w:val="24"/>
        </w:rPr>
        <w:t>участник закупки, с которым заключается договор, должен подписать проект договора</w:t>
      </w:r>
      <w:r w:rsidR="00891B66" w:rsidRPr="00E44DA1">
        <w:rPr>
          <w:sz w:val="24"/>
          <w:szCs w:val="24"/>
          <w:lang w:val="ru-RU"/>
        </w:rPr>
        <w:t xml:space="preserve">: в течение </w:t>
      </w:r>
      <w:r w:rsidR="007C541E">
        <w:rPr>
          <w:sz w:val="24"/>
          <w:szCs w:val="24"/>
          <w:lang w:val="ru-RU"/>
        </w:rPr>
        <w:t>15</w:t>
      </w:r>
      <w:r w:rsidR="00DA5531" w:rsidRPr="00E44DA1">
        <w:rPr>
          <w:sz w:val="24"/>
          <w:szCs w:val="24"/>
          <w:lang w:val="ru-RU"/>
        </w:rPr>
        <w:t xml:space="preserve"> (</w:t>
      </w:r>
      <w:r w:rsidR="007C541E">
        <w:rPr>
          <w:sz w:val="24"/>
          <w:szCs w:val="24"/>
          <w:lang w:val="ru-RU"/>
        </w:rPr>
        <w:t>пятнадцат</w:t>
      </w:r>
      <w:r w:rsidR="00C56F4C">
        <w:rPr>
          <w:sz w:val="24"/>
          <w:szCs w:val="24"/>
          <w:lang w:val="ru-RU"/>
        </w:rPr>
        <w:t>и</w:t>
      </w:r>
      <w:r w:rsidR="00DA5531" w:rsidRPr="00E44DA1">
        <w:rPr>
          <w:sz w:val="24"/>
          <w:szCs w:val="24"/>
          <w:lang w:val="ru-RU"/>
        </w:rPr>
        <w:t>)</w:t>
      </w:r>
      <w:r w:rsidR="00891B66" w:rsidRPr="00E44DA1">
        <w:rPr>
          <w:sz w:val="24"/>
          <w:szCs w:val="24"/>
          <w:lang w:val="ru-RU"/>
        </w:rPr>
        <w:t xml:space="preserve"> дней</w:t>
      </w:r>
      <w:r w:rsidR="00D71816" w:rsidRPr="00E44DA1">
        <w:rPr>
          <w:sz w:val="24"/>
          <w:szCs w:val="24"/>
          <w:lang w:val="ru-RU"/>
        </w:rPr>
        <w:t xml:space="preserve"> </w:t>
      </w:r>
      <w:r w:rsidR="00D71816" w:rsidRPr="00E44DA1">
        <w:rPr>
          <w:sz w:val="24"/>
          <w:szCs w:val="24"/>
        </w:rPr>
        <w:t>со дня размещения</w:t>
      </w:r>
      <w:r w:rsidR="00D71816" w:rsidRPr="00E44DA1">
        <w:rPr>
          <w:sz w:val="24"/>
          <w:szCs w:val="24"/>
          <w:lang w:val="ru-RU"/>
        </w:rPr>
        <w:t xml:space="preserve"> в ЕИС</w:t>
      </w:r>
      <w:r w:rsidR="00D71816" w:rsidRPr="00E44DA1">
        <w:rPr>
          <w:sz w:val="24"/>
          <w:szCs w:val="24"/>
        </w:rPr>
        <w:t xml:space="preserve"> протокола рассмотрения и оценки котировочных заявок</w:t>
      </w:r>
      <w:r w:rsidR="00D71816" w:rsidRPr="00E44DA1">
        <w:rPr>
          <w:sz w:val="24"/>
          <w:szCs w:val="24"/>
          <w:lang w:val="ru-RU"/>
        </w:rPr>
        <w:t>.</w:t>
      </w:r>
    </w:p>
    <w:p w:rsidR="0016317A" w:rsidRPr="00E44DA1" w:rsidRDefault="007A6FC0" w:rsidP="0016317A">
      <w:pPr>
        <w:pStyle w:val="25"/>
        <w:tabs>
          <w:tab w:val="left" w:pos="426"/>
        </w:tabs>
        <w:rPr>
          <w:sz w:val="24"/>
          <w:szCs w:val="24"/>
        </w:rPr>
      </w:pPr>
      <w:r w:rsidRPr="00E44DA1">
        <w:rPr>
          <w:sz w:val="24"/>
          <w:szCs w:val="24"/>
          <w:lang w:val="ru-RU"/>
        </w:rPr>
        <w:t>1</w:t>
      </w:r>
      <w:r w:rsidR="005E0B46" w:rsidRPr="00E44DA1">
        <w:rPr>
          <w:sz w:val="24"/>
          <w:szCs w:val="24"/>
          <w:lang w:val="ru-RU"/>
        </w:rPr>
        <w:t>7</w:t>
      </w:r>
      <w:r w:rsidRPr="00E44DA1">
        <w:rPr>
          <w:sz w:val="24"/>
          <w:szCs w:val="24"/>
          <w:lang w:val="ru-RU"/>
        </w:rPr>
        <w:t xml:space="preserve">.2.1. </w:t>
      </w:r>
      <w:r w:rsidR="0016317A" w:rsidRPr="00E44DA1">
        <w:rPr>
          <w:sz w:val="24"/>
          <w:szCs w:val="24"/>
        </w:rPr>
        <w:t xml:space="preserve">При непредставлении Заказчику таким участником закупки в срок, предусмотренный извещением о проведении запроса котировок, подписанного </w:t>
      </w:r>
      <w:r w:rsidR="001D74B8" w:rsidRPr="00E44DA1">
        <w:rPr>
          <w:sz w:val="24"/>
          <w:szCs w:val="24"/>
          <w:lang w:val="ru-RU"/>
        </w:rPr>
        <w:t>Д</w:t>
      </w:r>
      <w:r w:rsidR="0016317A" w:rsidRPr="00E44DA1">
        <w:rPr>
          <w:sz w:val="24"/>
          <w:szCs w:val="24"/>
        </w:rPr>
        <w:t xml:space="preserve">оговора, такой участник закупки признается уклонившимся от заключения </w:t>
      </w:r>
      <w:r w:rsidR="001D74B8" w:rsidRPr="00E44DA1">
        <w:rPr>
          <w:sz w:val="24"/>
          <w:szCs w:val="24"/>
          <w:lang w:val="ru-RU"/>
        </w:rPr>
        <w:t>Д</w:t>
      </w:r>
      <w:r w:rsidR="0016317A" w:rsidRPr="00E44DA1">
        <w:rPr>
          <w:sz w:val="24"/>
          <w:szCs w:val="24"/>
        </w:rPr>
        <w:t xml:space="preserve">оговора. </w:t>
      </w:r>
    </w:p>
    <w:p w:rsidR="007A6FC0" w:rsidRPr="00E44DA1" w:rsidRDefault="007A6FC0" w:rsidP="0016317A">
      <w:pPr>
        <w:pStyle w:val="25"/>
        <w:tabs>
          <w:tab w:val="left" w:pos="426"/>
        </w:tabs>
        <w:rPr>
          <w:sz w:val="24"/>
          <w:szCs w:val="24"/>
          <w:lang w:val="ru-RU"/>
        </w:rPr>
      </w:pPr>
      <w:r w:rsidRPr="00E44DA1">
        <w:rPr>
          <w:sz w:val="24"/>
          <w:szCs w:val="24"/>
          <w:lang w:val="ru-RU"/>
        </w:rPr>
        <w:t>1</w:t>
      </w:r>
      <w:r w:rsidR="005E0B46" w:rsidRPr="00E44DA1">
        <w:rPr>
          <w:sz w:val="24"/>
          <w:szCs w:val="24"/>
          <w:lang w:val="ru-RU"/>
        </w:rPr>
        <w:t>7</w:t>
      </w:r>
      <w:r w:rsidRPr="00E44DA1">
        <w:rPr>
          <w:sz w:val="24"/>
          <w:szCs w:val="24"/>
          <w:lang w:val="ru-RU"/>
        </w:rPr>
        <w:t xml:space="preserve">.2.2. </w:t>
      </w:r>
      <w:r w:rsidR="0016317A" w:rsidRPr="00E44DA1">
        <w:rPr>
          <w:sz w:val="24"/>
          <w:szCs w:val="24"/>
        </w:rPr>
        <w:t xml:space="preserve">В случае уклонения победителя в проведении запроса котировок от заключения </w:t>
      </w:r>
      <w:r w:rsidR="009D59E8" w:rsidRPr="00E44DA1">
        <w:rPr>
          <w:sz w:val="24"/>
          <w:szCs w:val="24"/>
          <w:lang w:val="ru-RU"/>
        </w:rPr>
        <w:t>Д</w:t>
      </w:r>
      <w:r w:rsidR="0016317A" w:rsidRPr="00E44DA1">
        <w:rPr>
          <w:sz w:val="24"/>
          <w:szCs w:val="24"/>
        </w:rPr>
        <w:t xml:space="preserve">оговора, Заказчик вправе заключить </w:t>
      </w:r>
      <w:r w:rsidR="009D59E8" w:rsidRPr="00E44DA1">
        <w:rPr>
          <w:sz w:val="24"/>
          <w:szCs w:val="24"/>
          <w:lang w:val="ru-RU"/>
        </w:rPr>
        <w:t>Д</w:t>
      </w:r>
      <w:r w:rsidR="0016317A" w:rsidRPr="00E44DA1">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E44DA1">
        <w:rPr>
          <w:sz w:val="24"/>
          <w:szCs w:val="24"/>
          <w:lang w:val="ru-RU"/>
        </w:rPr>
        <w:t>Д</w:t>
      </w:r>
      <w:r w:rsidR="0016317A" w:rsidRPr="00E44DA1">
        <w:rPr>
          <w:sz w:val="24"/>
          <w:szCs w:val="24"/>
        </w:rPr>
        <w:t xml:space="preserve">оговора, прилагаемого к извещению о проведении запроса котировок, и по цене </w:t>
      </w:r>
      <w:r w:rsidR="009D59E8" w:rsidRPr="00E44DA1">
        <w:rPr>
          <w:sz w:val="24"/>
          <w:szCs w:val="24"/>
          <w:lang w:val="ru-RU"/>
        </w:rPr>
        <w:t>Д</w:t>
      </w:r>
      <w:r w:rsidR="0016317A" w:rsidRPr="00E44DA1">
        <w:rPr>
          <w:sz w:val="24"/>
          <w:szCs w:val="24"/>
        </w:rPr>
        <w:t>оговора, предложенной таким участником в котировочной заявке.</w:t>
      </w:r>
    </w:p>
    <w:p w:rsidR="007A6FC0" w:rsidRPr="00E44DA1" w:rsidRDefault="007A6FC0" w:rsidP="007A6FC0">
      <w:pPr>
        <w:pStyle w:val="25"/>
        <w:tabs>
          <w:tab w:val="left" w:pos="426"/>
        </w:tabs>
        <w:rPr>
          <w:sz w:val="24"/>
          <w:szCs w:val="24"/>
          <w:lang w:val="ru-RU"/>
        </w:rPr>
      </w:pPr>
      <w:r w:rsidRPr="00E44DA1">
        <w:rPr>
          <w:sz w:val="24"/>
          <w:szCs w:val="24"/>
          <w:lang w:val="ru-RU"/>
        </w:rPr>
        <w:t>1</w:t>
      </w:r>
      <w:r w:rsidR="005E0B46" w:rsidRPr="00E44DA1">
        <w:rPr>
          <w:sz w:val="24"/>
          <w:szCs w:val="24"/>
          <w:lang w:val="ru-RU"/>
        </w:rPr>
        <w:t>7</w:t>
      </w:r>
      <w:r w:rsidRPr="00E44DA1">
        <w:rPr>
          <w:sz w:val="24"/>
          <w:szCs w:val="24"/>
          <w:lang w:val="ru-RU"/>
        </w:rPr>
        <w:t>.</w:t>
      </w:r>
      <w:r w:rsidRPr="00E44DA1">
        <w:rPr>
          <w:sz w:val="24"/>
          <w:szCs w:val="24"/>
        </w:rPr>
        <w:t xml:space="preserve">3. Срок заключения </w:t>
      </w:r>
      <w:r w:rsidRPr="00E44DA1">
        <w:rPr>
          <w:sz w:val="24"/>
          <w:szCs w:val="24"/>
          <w:lang w:val="ru-RU"/>
        </w:rPr>
        <w:t xml:space="preserve">Сторонами </w:t>
      </w:r>
      <w:r w:rsidRPr="00E44DA1">
        <w:rPr>
          <w:sz w:val="24"/>
          <w:szCs w:val="24"/>
        </w:rPr>
        <w:t>договора по результатам проведения запроса котировок</w:t>
      </w:r>
      <w:r w:rsidRPr="00E44DA1">
        <w:rPr>
          <w:sz w:val="24"/>
          <w:szCs w:val="24"/>
          <w:lang w:val="ru-RU"/>
        </w:rPr>
        <w:t>:</w:t>
      </w:r>
      <w:r w:rsidRPr="00E44DA1">
        <w:rPr>
          <w:sz w:val="24"/>
          <w:szCs w:val="24"/>
        </w:rPr>
        <w:t xml:space="preserve"> не ранее, чем через 3 (три) рабочих дня со дня размещения</w:t>
      </w:r>
      <w:r w:rsidRPr="00E44DA1">
        <w:rPr>
          <w:sz w:val="24"/>
          <w:szCs w:val="24"/>
          <w:lang w:val="ru-RU"/>
        </w:rPr>
        <w:t xml:space="preserve"> в ЕИС </w:t>
      </w:r>
      <w:r w:rsidRPr="00E44DA1">
        <w:rPr>
          <w:sz w:val="24"/>
          <w:szCs w:val="24"/>
        </w:rPr>
        <w:t>протокола</w:t>
      </w:r>
      <w:r w:rsidRPr="00E44DA1">
        <w:rPr>
          <w:sz w:val="24"/>
          <w:szCs w:val="24"/>
          <w:lang w:val="ru-RU"/>
        </w:rPr>
        <w:t xml:space="preserve"> </w:t>
      </w:r>
      <w:r w:rsidRPr="00E44DA1">
        <w:rPr>
          <w:sz w:val="24"/>
          <w:szCs w:val="24"/>
        </w:rPr>
        <w:t xml:space="preserve">рассмотрения и оценки котировочных заявок и не позднее </w:t>
      </w:r>
      <w:r w:rsidR="007C541E">
        <w:rPr>
          <w:sz w:val="24"/>
          <w:szCs w:val="24"/>
          <w:lang w:val="ru-RU"/>
        </w:rPr>
        <w:t>2</w:t>
      </w:r>
      <w:r w:rsidR="00C56F4C">
        <w:rPr>
          <w:sz w:val="24"/>
          <w:szCs w:val="24"/>
          <w:lang w:val="ru-RU"/>
        </w:rPr>
        <w:t>0</w:t>
      </w:r>
      <w:r w:rsidRPr="00E44DA1">
        <w:rPr>
          <w:sz w:val="24"/>
          <w:szCs w:val="24"/>
        </w:rPr>
        <w:t xml:space="preserve"> (</w:t>
      </w:r>
      <w:r w:rsidR="00C56F4C">
        <w:rPr>
          <w:sz w:val="24"/>
          <w:szCs w:val="24"/>
          <w:lang w:val="ru-RU"/>
        </w:rPr>
        <w:t>д</w:t>
      </w:r>
      <w:r w:rsidR="007C541E">
        <w:rPr>
          <w:sz w:val="24"/>
          <w:szCs w:val="24"/>
          <w:lang w:val="ru-RU"/>
        </w:rPr>
        <w:t>вадца</w:t>
      </w:r>
      <w:r w:rsidR="00C56F4C">
        <w:rPr>
          <w:sz w:val="24"/>
          <w:szCs w:val="24"/>
          <w:lang w:val="ru-RU"/>
        </w:rPr>
        <w:t>ти</w:t>
      </w:r>
      <w:r w:rsidRPr="00E44DA1">
        <w:rPr>
          <w:sz w:val="24"/>
          <w:szCs w:val="24"/>
        </w:rPr>
        <w:t>) дней со дня подписания указанного протокола.</w:t>
      </w:r>
    </w:p>
    <w:p w:rsidR="00D65866" w:rsidRDefault="00D65866" w:rsidP="00D65866">
      <w:pPr>
        <w:jc w:val="both"/>
      </w:pPr>
      <w:r w:rsidRPr="00E44DA1">
        <w:t>1</w:t>
      </w:r>
      <w:r w:rsidR="005E0B46" w:rsidRPr="00E44DA1">
        <w:t>7</w:t>
      </w:r>
      <w:r w:rsidRPr="00E44DA1">
        <w:t>.4. После определения участника закупки, с которым долже</w:t>
      </w:r>
      <w:r w:rsidRPr="0015164D">
        <w:t>н быть заключен Договор</w:t>
      </w:r>
      <w:r>
        <w:t>, З</w:t>
      </w:r>
      <w:r w:rsidRPr="0015164D">
        <w:t>аказчик вправе отказаться от заключения Договора с</w:t>
      </w:r>
      <w:r>
        <w:t xml:space="preserve"> таким</w:t>
      </w:r>
      <w:r w:rsidRPr="0015164D">
        <w:t xml:space="preserve"> участником</w:t>
      </w:r>
      <w:r w:rsidR="0087030E">
        <w:t xml:space="preserve"> </w:t>
      </w:r>
      <w:r w:rsidRPr="0015164D">
        <w:t>в случае установления следующих фактов:</w:t>
      </w:r>
    </w:p>
    <w:p w:rsidR="00D65866" w:rsidRPr="0015164D" w:rsidRDefault="00D65866" w:rsidP="00D65866">
      <w:pPr>
        <w:tabs>
          <w:tab w:val="num" w:pos="0"/>
        </w:tabs>
        <w:suppressAutoHyphens/>
        <w:autoSpaceDE w:val="0"/>
        <w:autoSpaceDN w:val="0"/>
        <w:adjustRightInd w:val="0"/>
        <w:ind w:firstLine="567"/>
        <w:jc w:val="both"/>
      </w:pPr>
      <w:r w:rsidRPr="0015164D">
        <w:t>а)  проведения ликвидации участник</w:t>
      </w:r>
      <w:r>
        <w:t>а</w:t>
      </w:r>
      <w:r w:rsidRPr="0015164D">
        <w:t xml:space="preserve">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D65866" w:rsidRPr="0015164D" w:rsidRDefault="00D65866" w:rsidP="00D65866">
      <w:pPr>
        <w:tabs>
          <w:tab w:val="num" w:pos="0"/>
        </w:tabs>
        <w:suppressAutoHyphens/>
        <w:autoSpaceDE w:val="0"/>
        <w:autoSpaceDN w:val="0"/>
        <w:adjustRightInd w:val="0"/>
        <w:ind w:firstLine="567"/>
        <w:jc w:val="both"/>
      </w:pPr>
      <w:r w:rsidRPr="0015164D">
        <w:t>б) приостановления деятельности участник</w:t>
      </w:r>
      <w:r>
        <w:t>а</w:t>
      </w:r>
      <w:r w:rsidRPr="0015164D">
        <w:t xml:space="preserve"> закупки в порядке, предусмотренном Кодексом Российской Федерации об административных правонарушениях;</w:t>
      </w:r>
    </w:p>
    <w:p w:rsidR="00D65866" w:rsidRPr="0015164D" w:rsidRDefault="00D65866" w:rsidP="00D65866">
      <w:pPr>
        <w:tabs>
          <w:tab w:val="num" w:pos="0"/>
        </w:tabs>
        <w:suppressAutoHyphens/>
        <w:autoSpaceDE w:val="0"/>
        <w:autoSpaceDN w:val="0"/>
        <w:adjustRightInd w:val="0"/>
        <w:ind w:firstLine="567"/>
        <w:jc w:val="both"/>
      </w:pPr>
      <w:r w:rsidRPr="0015164D">
        <w:t>в) предоставления участник</w:t>
      </w:r>
      <w:r>
        <w:t>ом</w:t>
      </w:r>
      <w:r w:rsidRPr="0015164D">
        <w:t xml:space="preserve"> закупки заведомо ложных сведений, содержащихся в представленных ими документах;</w:t>
      </w:r>
    </w:p>
    <w:p w:rsidR="00D65866" w:rsidRPr="0015164D" w:rsidRDefault="00D65866" w:rsidP="00D65866">
      <w:pPr>
        <w:tabs>
          <w:tab w:val="num" w:pos="0"/>
        </w:tabs>
        <w:suppressAutoHyphens/>
        <w:autoSpaceDE w:val="0"/>
        <w:autoSpaceDN w:val="0"/>
        <w:adjustRightInd w:val="0"/>
        <w:ind w:firstLine="567"/>
        <w:jc w:val="both"/>
      </w:pPr>
      <w:r w:rsidRPr="0015164D">
        <w:t xml:space="preserve">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w:t>
      </w:r>
      <w:r w:rsidRPr="0015164D">
        <w:lastRenderedPageBreak/>
        <w:t>участника закупки по данным бухгалтерской отчетности за последний завершенный отчетный период;</w:t>
      </w:r>
    </w:p>
    <w:p w:rsidR="00D65866" w:rsidRPr="0015164D" w:rsidRDefault="00D65866" w:rsidP="00D65866">
      <w:pPr>
        <w:tabs>
          <w:tab w:val="num" w:pos="0"/>
        </w:tabs>
        <w:suppressAutoHyphens/>
        <w:autoSpaceDE w:val="0"/>
        <w:autoSpaceDN w:val="0"/>
        <w:adjustRightInd w:val="0"/>
        <w:ind w:firstLine="567"/>
        <w:jc w:val="both"/>
      </w:pPr>
      <w:proofErr w:type="gramStart"/>
      <w:r w:rsidRPr="0015164D">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15164D">
        <w:t xml:space="preserve"> Федерации.</w:t>
      </w:r>
    </w:p>
    <w:p w:rsidR="0016317A" w:rsidRPr="00D65866" w:rsidRDefault="00D65866" w:rsidP="00D65866">
      <w:pPr>
        <w:tabs>
          <w:tab w:val="num" w:pos="0"/>
        </w:tabs>
        <w:suppressAutoHyphens/>
        <w:autoSpaceDE w:val="0"/>
        <w:autoSpaceDN w:val="0"/>
        <w:adjustRightInd w:val="0"/>
        <w:jc w:val="both"/>
      </w:pPr>
      <w:r>
        <w:t>1</w:t>
      </w:r>
      <w:r w:rsidR="005E0B46">
        <w:t>7</w:t>
      </w:r>
      <w:r>
        <w:t xml:space="preserve">.5. </w:t>
      </w:r>
      <w:r w:rsidRPr="0015164D">
        <w:t xml:space="preserve">В случае отказа </w:t>
      </w:r>
      <w:r>
        <w:t>Заказчика</w:t>
      </w:r>
      <w:r w:rsidRPr="0015164D">
        <w:t xml:space="preserve"> от заключения Договора с победителем или участником закупки, с которым должен быть заключен Договор, по </w:t>
      </w:r>
      <w:r>
        <w:t xml:space="preserve">вышеуказанным </w:t>
      </w:r>
      <w:r w:rsidRPr="0015164D">
        <w:t xml:space="preserve">основаниям, закупка </w:t>
      </w:r>
      <w:r>
        <w:t xml:space="preserve">признается </w:t>
      </w:r>
      <w:r w:rsidRPr="0015164D">
        <w:t>несостоявшейся.</w:t>
      </w:r>
    </w:p>
    <w:p w:rsidR="002476E1" w:rsidRPr="00D65866" w:rsidRDefault="002476E1" w:rsidP="0016317A">
      <w:pPr>
        <w:pStyle w:val="25"/>
        <w:tabs>
          <w:tab w:val="left" w:pos="426"/>
        </w:tabs>
        <w:rPr>
          <w:sz w:val="24"/>
          <w:szCs w:val="24"/>
          <w:lang w:val="ru-RU"/>
        </w:rPr>
      </w:pPr>
    </w:p>
    <w:p w:rsidR="0016317A" w:rsidRPr="00530786" w:rsidRDefault="0016317A" w:rsidP="0016317A">
      <w:pPr>
        <w:pStyle w:val="25"/>
        <w:widowControl w:val="0"/>
        <w:tabs>
          <w:tab w:val="left" w:pos="426"/>
        </w:tabs>
        <w:rPr>
          <w:b/>
          <w:bCs/>
          <w:sz w:val="24"/>
          <w:szCs w:val="24"/>
          <w:lang w:val="ru-RU"/>
        </w:rPr>
      </w:pPr>
      <w:r w:rsidRPr="00530786">
        <w:rPr>
          <w:b/>
          <w:bCs/>
          <w:sz w:val="24"/>
          <w:szCs w:val="24"/>
        </w:rPr>
        <w:t>1</w:t>
      </w:r>
      <w:r w:rsidR="005E0B46">
        <w:rPr>
          <w:b/>
          <w:bCs/>
          <w:sz w:val="24"/>
          <w:szCs w:val="24"/>
          <w:lang w:val="ru-RU"/>
        </w:rPr>
        <w:t>8</w:t>
      </w:r>
      <w:r w:rsidRPr="00530786">
        <w:rPr>
          <w:b/>
          <w:bCs/>
          <w:sz w:val="24"/>
          <w:szCs w:val="24"/>
        </w:rPr>
        <w:t xml:space="preserve">. Требования, предъявляемые к участникам </w:t>
      </w:r>
      <w:r w:rsidRPr="00530786">
        <w:rPr>
          <w:b/>
          <w:sz w:val="24"/>
          <w:szCs w:val="24"/>
        </w:rPr>
        <w:t>закупки</w:t>
      </w:r>
      <w:r w:rsidRPr="00530786">
        <w:rPr>
          <w:b/>
          <w:bCs/>
          <w:sz w:val="24"/>
          <w:szCs w:val="24"/>
        </w:rPr>
        <w:t xml:space="preserve">: </w:t>
      </w:r>
    </w:p>
    <w:p w:rsidR="007C541E" w:rsidRPr="00530786" w:rsidRDefault="007C541E" w:rsidP="007C541E">
      <w:pPr>
        <w:pStyle w:val="25"/>
        <w:widowControl w:val="0"/>
        <w:tabs>
          <w:tab w:val="left" w:pos="426"/>
        </w:tabs>
        <w:rPr>
          <w:sz w:val="24"/>
          <w:szCs w:val="24"/>
        </w:rPr>
      </w:pPr>
      <w:r w:rsidRPr="00530786">
        <w:rPr>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C541E" w:rsidRPr="00530786" w:rsidRDefault="007C541E" w:rsidP="007C541E">
      <w:pPr>
        <w:pStyle w:val="25"/>
        <w:widowControl w:val="0"/>
        <w:tabs>
          <w:tab w:val="left" w:pos="426"/>
        </w:tabs>
        <w:rPr>
          <w:sz w:val="24"/>
          <w:szCs w:val="24"/>
        </w:rPr>
      </w:pPr>
      <w:r>
        <w:rPr>
          <w:sz w:val="24"/>
          <w:szCs w:val="24"/>
          <w:lang w:val="ru-RU"/>
        </w:rPr>
        <w:t>б</w:t>
      </w:r>
      <w:r w:rsidRPr="00530786">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7C541E" w:rsidRPr="00530786" w:rsidRDefault="007C541E" w:rsidP="007C541E">
      <w:pPr>
        <w:pStyle w:val="25"/>
        <w:widowControl w:val="0"/>
        <w:tabs>
          <w:tab w:val="left" w:pos="426"/>
        </w:tabs>
        <w:rPr>
          <w:sz w:val="24"/>
          <w:szCs w:val="24"/>
        </w:rPr>
      </w:pPr>
      <w:r>
        <w:rPr>
          <w:sz w:val="24"/>
          <w:szCs w:val="24"/>
          <w:lang w:val="ru-RU"/>
        </w:rPr>
        <w:t>в</w:t>
      </w:r>
      <w:r w:rsidRPr="00530786">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7C541E" w:rsidRPr="00530786" w:rsidRDefault="007C541E" w:rsidP="007C541E">
      <w:pPr>
        <w:pStyle w:val="25"/>
        <w:widowControl w:val="0"/>
        <w:tabs>
          <w:tab w:val="left" w:pos="426"/>
        </w:tabs>
        <w:rPr>
          <w:sz w:val="24"/>
          <w:szCs w:val="24"/>
        </w:rPr>
      </w:pPr>
      <w:r>
        <w:rPr>
          <w:sz w:val="24"/>
          <w:szCs w:val="24"/>
          <w:lang w:val="ru-RU"/>
        </w:rPr>
        <w:t>г</w:t>
      </w:r>
      <w:r w:rsidRPr="00530786">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1B587F" w:rsidRPr="00414031" w:rsidRDefault="007C541E" w:rsidP="007C541E">
      <w:pPr>
        <w:pStyle w:val="25"/>
        <w:widowControl w:val="0"/>
        <w:tabs>
          <w:tab w:val="left" w:pos="426"/>
        </w:tabs>
        <w:rPr>
          <w:sz w:val="24"/>
          <w:szCs w:val="24"/>
          <w:lang w:val="ru-RU"/>
        </w:rPr>
      </w:pPr>
      <w:r>
        <w:rPr>
          <w:sz w:val="24"/>
          <w:szCs w:val="24"/>
          <w:lang w:val="ru-RU"/>
        </w:rPr>
        <w:t>д</w:t>
      </w:r>
      <w:r w:rsidRPr="00530786">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14031">
        <w:rPr>
          <w:sz w:val="24"/>
          <w:szCs w:val="24"/>
          <w:lang w:val="ru-RU"/>
        </w:rPr>
        <w:t>.</w:t>
      </w:r>
    </w:p>
    <w:p w:rsidR="00640B29" w:rsidRPr="00640B29" w:rsidRDefault="00640B29" w:rsidP="00E43A96">
      <w:pPr>
        <w:pStyle w:val="25"/>
        <w:widowControl w:val="0"/>
        <w:tabs>
          <w:tab w:val="left" w:pos="426"/>
        </w:tabs>
        <w:rPr>
          <w:sz w:val="24"/>
          <w:szCs w:val="24"/>
          <w:lang w:val="ru-RU"/>
        </w:rPr>
      </w:pPr>
    </w:p>
    <w:p w:rsidR="00013E39" w:rsidRPr="00A22431" w:rsidRDefault="0016317A" w:rsidP="00E37DE4">
      <w:pPr>
        <w:autoSpaceDE w:val="0"/>
        <w:autoSpaceDN w:val="0"/>
        <w:adjustRightInd w:val="0"/>
        <w:jc w:val="both"/>
      </w:pPr>
      <w:r w:rsidRPr="00530786">
        <w:rPr>
          <w:b/>
          <w:bCs/>
        </w:rPr>
        <w:t>1</w:t>
      </w:r>
      <w:r w:rsidR="005E0B46">
        <w:rPr>
          <w:b/>
          <w:bCs/>
        </w:rPr>
        <w:t>9</w:t>
      </w:r>
      <w:r w:rsidRPr="00530786">
        <w:rPr>
          <w:b/>
          <w:bCs/>
        </w:rPr>
        <w:t xml:space="preserve">. </w:t>
      </w:r>
      <w:r w:rsidR="00EB3C4B" w:rsidRPr="00A22431">
        <w:rPr>
          <w:b/>
        </w:rPr>
        <w:t>Приоритет товаров российского происхождения, работ, услуг, выполняемых, оказываемых российскими лицами:</w:t>
      </w:r>
      <w:r w:rsidR="00EB3C4B" w:rsidRPr="00A22431">
        <w:t xml:space="preserve"> </w:t>
      </w:r>
    </w:p>
    <w:p w:rsidR="00E37DE4" w:rsidRPr="00A22431" w:rsidRDefault="00013E39" w:rsidP="00E37DE4">
      <w:pPr>
        <w:autoSpaceDE w:val="0"/>
        <w:autoSpaceDN w:val="0"/>
        <w:adjustRightInd w:val="0"/>
        <w:jc w:val="both"/>
        <w:rPr>
          <w:bCs/>
        </w:rPr>
      </w:pPr>
      <w:r w:rsidRPr="00A22431">
        <w:t>1</w:t>
      </w:r>
      <w:r w:rsidR="005E0B46">
        <w:t>9</w:t>
      </w:r>
      <w:r w:rsidRPr="00A22431">
        <w:t xml:space="preserve">.1. </w:t>
      </w:r>
      <w:r w:rsidR="00EB3C4B" w:rsidRPr="00A22431">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22431">
        <w:rPr>
          <w:bCs/>
        </w:rPr>
        <w:t xml:space="preserve">положений Генерального </w:t>
      </w:r>
      <w:hyperlink r:id="rId12" w:history="1">
        <w:r w:rsidR="00E37DE4" w:rsidRPr="00A22431">
          <w:rPr>
            <w:bCs/>
          </w:rPr>
          <w:t>соглашения</w:t>
        </w:r>
      </w:hyperlink>
      <w:r w:rsidR="00E37DE4" w:rsidRPr="00A22431">
        <w:rPr>
          <w:bCs/>
        </w:rPr>
        <w:t xml:space="preserve"> по тарифам и торговле 1994 года и </w:t>
      </w:r>
      <w:hyperlink r:id="rId13" w:history="1">
        <w:r w:rsidR="00E37DE4" w:rsidRPr="00A22431">
          <w:rPr>
            <w:bCs/>
          </w:rPr>
          <w:t>Договора</w:t>
        </w:r>
      </w:hyperlink>
      <w:r w:rsidR="00E37DE4" w:rsidRPr="00A22431">
        <w:rPr>
          <w:bCs/>
        </w:rPr>
        <w:t xml:space="preserve"> о Евразийском экономическом союзе от 29 мая 2014 г.</w:t>
      </w:r>
    </w:p>
    <w:p w:rsidR="000E122F" w:rsidRPr="00A22431" w:rsidRDefault="000E122F" w:rsidP="000E122F">
      <w:pPr>
        <w:pStyle w:val="af5"/>
        <w:tabs>
          <w:tab w:val="left" w:pos="1134"/>
        </w:tabs>
        <w:spacing w:after="0" w:line="240" w:lineRule="auto"/>
        <w:ind w:left="0"/>
        <w:contextualSpacing/>
        <w:jc w:val="both"/>
        <w:rPr>
          <w:rFonts w:ascii="Times New Roman" w:hAnsi="Times New Roman"/>
          <w:sz w:val="24"/>
          <w:szCs w:val="24"/>
        </w:rPr>
      </w:pPr>
      <w:r w:rsidRPr="00A22431">
        <w:rPr>
          <w:rFonts w:ascii="Times New Roman" w:hAnsi="Times New Roman"/>
          <w:sz w:val="24"/>
          <w:szCs w:val="24"/>
          <w:lang w:val="ru-RU"/>
        </w:rPr>
        <w:t>1</w:t>
      </w:r>
      <w:r w:rsidR="005E0B46">
        <w:rPr>
          <w:rFonts w:ascii="Times New Roman" w:hAnsi="Times New Roman"/>
          <w:sz w:val="24"/>
          <w:szCs w:val="24"/>
          <w:lang w:val="ru-RU"/>
        </w:rPr>
        <w:t>9</w:t>
      </w:r>
      <w:r w:rsidRPr="00A22431">
        <w:rPr>
          <w:rFonts w:ascii="Times New Roman" w:hAnsi="Times New Roman"/>
          <w:sz w:val="24"/>
          <w:szCs w:val="24"/>
          <w:lang w:val="ru-RU"/>
        </w:rPr>
        <w:t>.</w:t>
      </w:r>
      <w:r w:rsidR="00013E39" w:rsidRPr="00A22431">
        <w:rPr>
          <w:rFonts w:ascii="Times New Roman" w:hAnsi="Times New Roman"/>
          <w:sz w:val="24"/>
          <w:szCs w:val="24"/>
          <w:lang w:val="ru-RU"/>
        </w:rPr>
        <w:t>2</w:t>
      </w:r>
      <w:r w:rsidRPr="00A22431">
        <w:rPr>
          <w:rFonts w:ascii="Times New Roman" w:hAnsi="Times New Roman"/>
          <w:sz w:val="24"/>
          <w:szCs w:val="24"/>
          <w:lang w:val="ru-RU"/>
        </w:rPr>
        <w:t xml:space="preserve">. </w:t>
      </w:r>
      <w:r w:rsidRPr="00A22431">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25125D">
        <w:rPr>
          <w:rFonts w:ascii="Times New Roman" w:hAnsi="Times New Roman"/>
          <w:sz w:val="24"/>
          <w:szCs w:val="24"/>
          <w:lang w:val="ru-RU"/>
        </w:rPr>
        <w:t>выполняемым</w:t>
      </w:r>
      <w:r w:rsidRPr="00A22431">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Pr="00A22431">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A22431">
        <w:rPr>
          <w:rFonts w:ascii="Times New Roman" w:hAnsi="Times New Roman"/>
          <w:sz w:val="24"/>
          <w:szCs w:val="24"/>
        </w:rPr>
        <w:t>»:</w:t>
      </w:r>
    </w:p>
    <w:p w:rsidR="000E122F" w:rsidRPr="00A22431" w:rsidRDefault="000E122F" w:rsidP="000E122F">
      <w:pPr>
        <w:autoSpaceDE w:val="0"/>
        <w:autoSpaceDN w:val="0"/>
        <w:adjustRightInd w:val="0"/>
        <w:ind w:firstLine="540"/>
        <w:jc w:val="both"/>
        <w:rPr>
          <w:bCs/>
        </w:rPr>
      </w:pPr>
      <w:r w:rsidRPr="00A22431">
        <w:rPr>
          <w:bCs/>
        </w:rPr>
        <w:lastRenderedPageBreak/>
        <w:t>а) запрос котировок признан несостоявш</w:t>
      </w:r>
      <w:r w:rsidR="00AE5E2E" w:rsidRPr="00A22431">
        <w:rPr>
          <w:bCs/>
        </w:rPr>
        <w:t>и</w:t>
      </w:r>
      <w:r w:rsidRPr="00A22431">
        <w:rPr>
          <w:bCs/>
        </w:rPr>
        <w:t>мся, и договор заключается с единственным участником закупки;</w:t>
      </w:r>
    </w:p>
    <w:p w:rsidR="000E122F" w:rsidRPr="00A22431" w:rsidRDefault="000E122F" w:rsidP="000E122F">
      <w:pPr>
        <w:autoSpaceDE w:val="0"/>
        <w:autoSpaceDN w:val="0"/>
        <w:adjustRightInd w:val="0"/>
        <w:ind w:firstLine="540"/>
        <w:jc w:val="both"/>
        <w:rPr>
          <w:bCs/>
        </w:rPr>
      </w:pPr>
      <w:r w:rsidRPr="00A22431">
        <w:rPr>
          <w:bCs/>
        </w:rPr>
        <w:t>б) в котировочной заявке не содержится предложений о поставке товаров российского происхождения, выполнении работ, оказании услуг российскими лицами;</w:t>
      </w:r>
    </w:p>
    <w:p w:rsidR="000E122F" w:rsidRPr="00A22431" w:rsidRDefault="000E122F" w:rsidP="000E122F">
      <w:pPr>
        <w:autoSpaceDE w:val="0"/>
        <w:autoSpaceDN w:val="0"/>
        <w:adjustRightInd w:val="0"/>
        <w:ind w:firstLine="540"/>
        <w:jc w:val="both"/>
        <w:rPr>
          <w:bCs/>
        </w:rPr>
      </w:pPr>
      <w:r w:rsidRPr="00A22431">
        <w:rPr>
          <w:bCs/>
        </w:rPr>
        <w:t>в) в котировочной заявке не содержится предложений о поставке товаров иностранного происхождения, выполнении работ, оказании услуг иностранными лицами;</w:t>
      </w:r>
    </w:p>
    <w:p w:rsidR="000E122F" w:rsidRPr="00A22431" w:rsidRDefault="00FB4017" w:rsidP="003B4EB4">
      <w:pPr>
        <w:autoSpaceDE w:val="0"/>
        <w:autoSpaceDN w:val="0"/>
        <w:adjustRightInd w:val="0"/>
        <w:ind w:firstLine="540"/>
        <w:jc w:val="both"/>
        <w:rPr>
          <w:bCs/>
        </w:rPr>
      </w:pPr>
      <w:proofErr w:type="gramStart"/>
      <w:r w:rsidRPr="00A22431">
        <w:rPr>
          <w:bCs/>
        </w:rPr>
        <w:t>г) в котировочной заявке,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A22431">
        <w:rPr>
          <w:bCs/>
        </w:rPr>
        <w:t>астником товаров, работ, услуг</w:t>
      </w:r>
      <w:r w:rsidR="000E122F" w:rsidRPr="00A22431">
        <w:rPr>
          <w:bCs/>
        </w:rPr>
        <w:t>.</w:t>
      </w:r>
      <w:proofErr w:type="gramEnd"/>
    </w:p>
    <w:p w:rsidR="000E122F" w:rsidRPr="00A22431" w:rsidRDefault="00EC5497" w:rsidP="00EC5497">
      <w:pPr>
        <w:autoSpaceDE w:val="0"/>
        <w:autoSpaceDN w:val="0"/>
        <w:adjustRightInd w:val="0"/>
        <w:jc w:val="both"/>
        <w:rPr>
          <w:bCs/>
        </w:rPr>
      </w:pPr>
      <w:r w:rsidRPr="00A22431">
        <w:rPr>
          <w:bCs/>
        </w:rPr>
        <w:t>1</w:t>
      </w:r>
      <w:r w:rsidR="005E0B46">
        <w:rPr>
          <w:bCs/>
        </w:rPr>
        <w:t>9</w:t>
      </w:r>
      <w:r w:rsidR="000E122F" w:rsidRPr="00A22431">
        <w:rPr>
          <w:bCs/>
        </w:rPr>
        <w:t>.</w:t>
      </w:r>
      <w:r w:rsidR="009940BA" w:rsidRPr="00A22431">
        <w:rPr>
          <w:bCs/>
        </w:rPr>
        <w:t>3</w:t>
      </w:r>
      <w:r w:rsidR="000E122F" w:rsidRPr="00A22431">
        <w:rPr>
          <w:bCs/>
        </w:rPr>
        <w:t xml:space="preserve">. </w:t>
      </w:r>
      <w:proofErr w:type="gramStart"/>
      <w:r w:rsidR="000E122F" w:rsidRPr="00A22431">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22431">
        <w:rPr>
          <w:bCs/>
        </w:rPr>
        <w:t>отренном подпунктом «г» п</w:t>
      </w:r>
      <w:r w:rsidR="002C6F48" w:rsidRPr="00A22431">
        <w:rPr>
          <w:bCs/>
        </w:rPr>
        <w:t xml:space="preserve">ункта </w:t>
      </w:r>
      <w:r w:rsidR="003B4EB4" w:rsidRPr="00A22431">
        <w:rPr>
          <w:bCs/>
        </w:rPr>
        <w:t>1</w:t>
      </w:r>
      <w:r w:rsidR="009940BA" w:rsidRPr="00A22431">
        <w:rPr>
          <w:bCs/>
        </w:rPr>
        <w:t>9</w:t>
      </w:r>
      <w:r w:rsidR="000E122F" w:rsidRPr="00A22431">
        <w:rPr>
          <w:bCs/>
        </w:rPr>
        <w:t>.</w:t>
      </w:r>
      <w:r w:rsidR="009940BA" w:rsidRPr="00A22431">
        <w:rPr>
          <w:bCs/>
        </w:rPr>
        <w:t>2</w:t>
      </w:r>
      <w:r w:rsidR="00145C87" w:rsidRPr="00A22431">
        <w:rPr>
          <w:bCs/>
        </w:rPr>
        <w:t xml:space="preserve"> настоящего и</w:t>
      </w:r>
      <w:r w:rsidR="002C6F48" w:rsidRPr="00A22431">
        <w:rPr>
          <w:bCs/>
        </w:rPr>
        <w:t>звещения</w:t>
      </w:r>
      <w:r w:rsidR="000E122F" w:rsidRPr="00A22431">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22431">
        <w:rPr>
          <w:bCs/>
        </w:rPr>
        <w:t xml:space="preserve">настоящем </w:t>
      </w:r>
      <w:r w:rsidR="00145C87" w:rsidRPr="00A22431">
        <w:rPr>
          <w:bCs/>
        </w:rPr>
        <w:t>и</w:t>
      </w:r>
      <w:r w:rsidR="00A1603A" w:rsidRPr="00A22431">
        <w:rPr>
          <w:bCs/>
        </w:rPr>
        <w:t>звещении</w:t>
      </w:r>
      <w:r w:rsidR="000E122F" w:rsidRPr="00A22431">
        <w:rPr>
          <w:bCs/>
        </w:rPr>
        <w:t>, на коэффициент изменения начальной (максимальной) цены договора по результатам</w:t>
      </w:r>
      <w:proofErr w:type="gramEnd"/>
      <w:r w:rsidR="000E122F" w:rsidRPr="00A22431">
        <w:rPr>
          <w:bCs/>
        </w:rPr>
        <w:t xml:space="preserve"> проведения </w:t>
      </w:r>
      <w:r w:rsidR="00A1603A" w:rsidRPr="00A22431">
        <w:rPr>
          <w:bCs/>
        </w:rPr>
        <w:t>запроса котировок</w:t>
      </w:r>
      <w:r w:rsidR="000E122F" w:rsidRPr="00A22431">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A22431" w:rsidRDefault="00EC5497" w:rsidP="000E122F">
      <w:pPr>
        <w:pStyle w:val="25"/>
        <w:widowControl w:val="0"/>
        <w:tabs>
          <w:tab w:val="left" w:pos="426"/>
        </w:tabs>
        <w:rPr>
          <w:bCs/>
          <w:sz w:val="24"/>
          <w:szCs w:val="24"/>
          <w:lang w:val="ru-RU"/>
        </w:rPr>
      </w:pPr>
      <w:r w:rsidRPr="00A22431">
        <w:rPr>
          <w:bCs/>
          <w:sz w:val="24"/>
          <w:szCs w:val="24"/>
        </w:rPr>
        <w:t>1</w:t>
      </w:r>
      <w:r w:rsidR="005E0B46">
        <w:rPr>
          <w:bCs/>
          <w:sz w:val="24"/>
          <w:szCs w:val="24"/>
          <w:lang w:val="ru-RU"/>
        </w:rPr>
        <w:t>9</w:t>
      </w:r>
      <w:r w:rsidR="000E122F" w:rsidRPr="00A22431">
        <w:rPr>
          <w:bCs/>
          <w:sz w:val="24"/>
          <w:szCs w:val="24"/>
        </w:rPr>
        <w:t>.</w:t>
      </w:r>
      <w:r w:rsidR="00932F0F" w:rsidRPr="00A22431">
        <w:rPr>
          <w:bCs/>
          <w:sz w:val="24"/>
          <w:szCs w:val="24"/>
          <w:lang w:val="ru-RU"/>
        </w:rPr>
        <w:t>4</w:t>
      </w:r>
      <w:r w:rsidR="000E122F" w:rsidRPr="00A22431">
        <w:rPr>
          <w:bCs/>
          <w:sz w:val="24"/>
          <w:szCs w:val="24"/>
        </w:rPr>
        <w:t xml:space="preserve">. Отнесение участника </w:t>
      </w:r>
      <w:r w:rsidR="00235796" w:rsidRPr="00A22431">
        <w:rPr>
          <w:bCs/>
          <w:sz w:val="24"/>
          <w:szCs w:val="24"/>
          <w:lang w:val="ru-RU"/>
        </w:rPr>
        <w:t>закупки</w:t>
      </w:r>
      <w:r w:rsidR="000E122F" w:rsidRPr="00A22431">
        <w:rPr>
          <w:bCs/>
          <w:sz w:val="24"/>
          <w:szCs w:val="24"/>
        </w:rPr>
        <w:t xml:space="preserve"> к российским или иностранным лицам осуществляется на основании документов участника </w:t>
      </w:r>
      <w:r w:rsidR="00235796" w:rsidRPr="00A22431">
        <w:rPr>
          <w:bCs/>
          <w:sz w:val="24"/>
          <w:szCs w:val="24"/>
          <w:lang w:val="ru-RU"/>
        </w:rPr>
        <w:t>закупки</w:t>
      </w:r>
      <w:r w:rsidR="000E122F" w:rsidRPr="00A22431">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A22431" w:rsidRDefault="00292C64" w:rsidP="000E122F">
      <w:pPr>
        <w:pStyle w:val="25"/>
        <w:widowControl w:val="0"/>
        <w:tabs>
          <w:tab w:val="left" w:pos="426"/>
        </w:tabs>
        <w:rPr>
          <w:sz w:val="24"/>
          <w:szCs w:val="24"/>
          <w:lang w:val="ru-RU"/>
        </w:rPr>
      </w:pPr>
      <w:r w:rsidRPr="00A22431">
        <w:rPr>
          <w:sz w:val="24"/>
          <w:szCs w:val="24"/>
          <w:lang w:val="ru-RU"/>
        </w:rPr>
        <w:t>1</w:t>
      </w:r>
      <w:r w:rsidR="005E0B46">
        <w:rPr>
          <w:sz w:val="24"/>
          <w:szCs w:val="24"/>
          <w:lang w:val="ru-RU"/>
        </w:rPr>
        <w:t>9</w:t>
      </w:r>
      <w:r w:rsidRPr="00A22431">
        <w:rPr>
          <w:sz w:val="24"/>
          <w:szCs w:val="24"/>
          <w:lang w:val="ru-RU"/>
        </w:rPr>
        <w:t>.</w:t>
      </w:r>
      <w:r w:rsidR="00932F0F" w:rsidRPr="00A22431">
        <w:rPr>
          <w:sz w:val="24"/>
          <w:szCs w:val="24"/>
          <w:lang w:val="ru-RU"/>
        </w:rPr>
        <w:t>5</w:t>
      </w:r>
      <w:r w:rsidRPr="00A22431">
        <w:rPr>
          <w:sz w:val="24"/>
          <w:szCs w:val="24"/>
        </w:rPr>
        <w:t>.</w:t>
      </w:r>
      <w:r w:rsidRPr="00A22431">
        <w:rPr>
          <w:b/>
          <w:sz w:val="26"/>
          <w:szCs w:val="26"/>
        </w:rPr>
        <w:t xml:space="preserve"> </w:t>
      </w:r>
      <w:r w:rsidRPr="00A22431">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1F4900" w:rsidRDefault="00292C64" w:rsidP="00292C64">
      <w:pPr>
        <w:pStyle w:val="25"/>
        <w:tabs>
          <w:tab w:val="left" w:pos="426"/>
        </w:tabs>
        <w:rPr>
          <w:sz w:val="24"/>
          <w:szCs w:val="24"/>
          <w:lang w:val="ru-RU"/>
        </w:rPr>
      </w:pPr>
      <w:r w:rsidRPr="00A22431">
        <w:rPr>
          <w:rFonts w:eastAsia="Calibri"/>
          <w:bCs/>
          <w:sz w:val="24"/>
          <w:szCs w:val="24"/>
          <w:lang w:val="ru-RU"/>
        </w:rPr>
        <w:t>1</w:t>
      </w:r>
      <w:r w:rsidR="005E0B46">
        <w:rPr>
          <w:rFonts w:eastAsia="Calibri"/>
          <w:bCs/>
          <w:sz w:val="24"/>
          <w:szCs w:val="24"/>
          <w:lang w:val="ru-RU"/>
        </w:rPr>
        <w:t>9</w:t>
      </w:r>
      <w:r w:rsidRPr="00A22431">
        <w:rPr>
          <w:rFonts w:eastAsia="Calibri"/>
          <w:bCs/>
          <w:sz w:val="24"/>
          <w:szCs w:val="24"/>
          <w:lang w:val="ru-RU"/>
        </w:rPr>
        <w:t>.</w:t>
      </w:r>
      <w:r w:rsidR="00366D08" w:rsidRPr="00A22431">
        <w:rPr>
          <w:rFonts w:eastAsia="Calibri"/>
          <w:bCs/>
          <w:sz w:val="24"/>
          <w:szCs w:val="24"/>
          <w:lang w:val="ru-RU"/>
        </w:rPr>
        <w:t>6</w:t>
      </w:r>
      <w:r w:rsidRPr="00A22431">
        <w:rPr>
          <w:rFonts w:eastAsia="Calibri"/>
          <w:bCs/>
          <w:sz w:val="24"/>
          <w:szCs w:val="24"/>
          <w:lang w:val="ru-RU"/>
        </w:rPr>
        <w:t xml:space="preserve">. </w:t>
      </w:r>
      <w:r w:rsidRPr="00A22431">
        <w:rPr>
          <w:rFonts w:eastAsia="Calibri"/>
          <w:bCs/>
          <w:sz w:val="24"/>
          <w:szCs w:val="24"/>
        </w:rPr>
        <w:t xml:space="preserve">При исполнении договора, заключенного с участником </w:t>
      </w:r>
      <w:r w:rsidRPr="00A22431">
        <w:rPr>
          <w:rFonts w:eastAsia="Calibri"/>
          <w:bCs/>
          <w:sz w:val="24"/>
          <w:szCs w:val="24"/>
          <w:lang w:val="ru-RU"/>
        </w:rPr>
        <w:t>запроса котировок</w:t>
      </w:r>
      <w:r w:rsidRPr="00A22431">
        <w:rPr>
          <w:rFonts w:eastAsia="Calibri"/>
          <w:bCs/>
          <w:sz w:val="24"/>
          <w:szCs w:val="24"/>
        </w:rPr>
        <w:t>, которому предоставлен приоритет</w:t>
      </w:r>
      <w:r w:rsidR="00C66D86" w:rsidRPr="00A22431">
        <w:rPr>
          <w:rFonts w:eastAsia="Calibri"/>
          <w:bCs/>
          <w:sz w:val="24"/>
          <w:szCs w:val="24"/>
          <w:lang w:val="ru-RU"/>
        </w:rPr>
        <w:t xml:space="preserve"> в порядке</w:t>
      </w:r>
      <w:r w:rsidRPr="00A22431">
        <w:rPr>
          <w:rFonts w:eastAsia="Calibri"/>
          <w:bCs/>
          <w:sz w:val="24"/>
          <w:szCs w:val="24"/>
        </w:rPr>
        <w:t>,</w:t>
      </w:r>
      <w:r w:rsidR="00C66D86" w:rsidRPr="00A22431">
        <w:rPr>
          <w:rFonts w:eastAsia="Calibri"/>
          <w:bCs/>
          <w:sz w:val="24"/>
          <w:szCs w:val="24"/>
          <w:lang w:val="ru-RU"/>
        </w:rPr>
        <w:t xml:space="preserve"> установленным настоящим извещением о проведении запроса котировок,</w:t>
      </w:r>
      <w:r w:rsidRPr="00A22431">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Default="00D52754" w:rsidP="00A0327B">
      <w:pPr>
        <w:pStyle w:val="25"/>
        <w:widowControl w:val="0"/>
        <w:tabs>
          <w:tab w:val="left" w:pos="426"/>
        </w:tabs>
        <w:rPr>
          <w:b/>
          <w:bCs/>
          <w:sz w:val="24"/>
          <w:szCs w:val="24"/>
          <w:lang w:val="ru-RU"/>
        </w:rPr>
      </w:pPr>
    </w:p>
    <w:p w:rsidR="00A0327B" w:rsidRPr="00530786" w:rsidRDefault="005E0B46" w:rsidP="003D08EA">
      <w:pPr>
        <w:autoSpaceDE w:val="0"/>
        <w:autoSpaceDN w:val="0"/>
        <w:adjustRightInd w:val="0"/>
        <w:jc w:val="both"/>
      </w:pPr>
      <w:r>
        <w:rPr>
          <w:b/>
          <w:bCs/>
        </w:rPr>
        <w:t>20</w:t>
      </w:r>
      <w:r w:rsidR="00D52754">
        <w:rPr>
          <w:b/>
          <w:bCs/>
        </w:rPr>
        <w:t xml:space="preserve">. </w:t>
      </w:r>
      <w:r w:rsidR="003D08EA">
        <w:rPr>
          <w:b/>
          <w:bCs/>
        </w:rPr>
        <w:t>Требования к содержанию, форме, оформлению и составу котировочной заявки на участие в закупке</w:t>
      </w:r>
      <w:r w:rsidR="00A0327B" w:rsidRPr="00530786">
        <w:rPr>
          <w:b/>
          <w:bCs/>
        </w:rPr>
        <w:t>:</w:t>
      </w:r>
    </w:p>
    <w:p w:rsidR="00A0327B" w:rsidRPr="00530786" w:rsidRDefault="005E0B46" w:rsidP="00A0327B">
      <w:pPr>
        <w:pStyle w:val="25"/>
        <w:widowControl w:val="0"/>
        <w:tabs>
          <w:tab w:val="left" w:pos="567"/>
        </w:tabs>
        <w:rPr>
          <w:sz w:val="24"/>
          <w:szCs w:val="24"/>
        </w:rPr>
      </w:pPr>
      <w:r>
        <w:rPr>
          <w:sz w:val="24"/>
          <w:szCs w:val="24"/>
          <w:lang w:val="ru-RU"/>
        </w:rPr>
        <w:t>20</w:t>
      </w:r>
      <w:r w:rsidR="00A0327B" w:rsidRPr="00530786">
        <w:rPr>
          <w:sz w:val="24"/>
          <w:szCs w:val="24"/>
        </w:rPr>
        <w:t>.1. 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A0327B" w:rsidRPr="00530786" w:rsidRDefault="005E0B46" w:rsidP="00A0327B">
      <w:pPr>
        <w:pStyle w:val="25"/>
        <w:widowControl w:val="0"/>
        <w:tabs>
          <w:tab w:val="left" w:pos="567"/>
        </w:tabs>
        <w:rPr>
          <w:sz w:val="24"/>
          <w:szCs w:val="24"/>
        </w:rPr>
      </w:pPr>
      <w:r>
        <w:rPr>
          <w:sz w:val="24"/>
          <w:szCs w:val="24"/>
          <w:lang w:val="ru-RU"/>
        </w:rPr>
        <w:t>20</w:t>
      </w:r>
      <w:r w:rsidR="00A0327B" w:rsidRPr="00530786">
        <w:rPr>
          <w:sz w:val="24"/>
          <w:szCs w:val="24"/>
        </w:rPr>
        <w:t>.2. Котировочная заявка должна содержать следующую информацию</w:t>
      </w:r>
      <w:r w:rsidR="003D08EA">
        <w:rPr>
          <w:sz w:val="24"/>
          <w:szCs w:val="24"/>
          <w:lang w:val="ru-RU"/>
        </w:rPr>
        <w:t xml:space="preserve"> и документы</w:t>
      </w:r>
      <w:r w:rsidR="002F3653">
        <w:rPr>
          <w:sz w:val="24"/>
          <w:szCs w:val="24"/>
          <w:lang w:val="ru-RU"/>
        </w:rPr>
        <w:t>, предоставляемые в электронном виде</w:t>
      </w:r>
      <w:r w:rsidR="00A0327B" w:rsidRPr="005C1C7B">
        <w:rPr>
          <w:b/>
          <w:sz w:val="24"/>
          <w:szCs w:val="24"/>
        </w:rPr>
        <w:t xml:space="preserve"> (</w:t>
      </w:r>
      <w:r w:rsidR="002F3653" w:rsidRPr="00145C87">
        <w:rPr>
          <w:b/>
          <w:sz w:val="24"/>
          <w:szCs w:val="24"/>
          <w:u w:val="single"/>
          <w:lang w:val="ru-RU"/>
        </w:rPr>
        <w:t xml:space="preserve">в соответствии с </w:t>
      </w:r>
      <w:r w:rsidR="00EF1C30">
        <w:rPr>
          <w:b/>
          <w:sz w:val="24"/>
          <w:szCs w:val="24"/>
          <w:u w:val="single"/>
          <w:lang w:val="ru-RU"/>
        </w:rPr>
        <w:t xml:space="preserve">требованиями </w:t>
      </w:r>
      <w:r w:rsidR="002F3653" w:rsidRPr="00145C87">
        <w:rPr>
          <w:b/>
          <w:sz w:val="24"/>
          <w:szCs w:val="24"/>
          <w:u w:val="single"/>
          <w:lang w:val="ru-RU"/>
        </w:rPr>
        <w:t xml:space="preserve">п. </w:t>
      </w:r>
      <w:proofErr w:type="gramStart"/>
      <w:r w:rsidR="002F3653" w:rsidRPr="00145C87">
        <w:rPr>
          <w:b/>
          <w:sz w:val="24"/>
          <w:szCs w:val="24"/>
          <w:u w:val="single"/>
          <w:lang w:val="ru-RU"/>
        </w:rPr>
        <w:t>1</w:t>
      </w:r>
      <w:r>
        <w:rPr>
          <w:b/>
          <w:sz w:val="24"/>
          <w:szCs w:val="24"/>
          <w:u w:val="single"/>
          <w:lang w:val="ru-RU"/>
        </w:rPr>
        <w:t>3</w:t>
      </w:r>
      <w:r w:rsidR="002F3653" w:rsidRPr="00145C87">
        <w:rPr>
          <w:b/>
          <w:sz w:val="24"/>
          <w:szCs w:val="24"/>
          <w:u w:val="single"/>
          <w:lang w:val="ru-RU"/>
        </w:rPr>
        <w:t xml:space="preserve"> извещения</w:t>
      </w:r>
      <w:r w:rsidR="005C1C7B" w:rsidRPr="005C1C7B">
        <w:rPr>
          <w:sz w:val="24"/>
          <w:szCs w:val="24"/>
        </w:rPr>
        <w:t xml:space="preserve"> </w:t>
      </w:r>
      <w:r w:rsidR="005C1C7B" w:rsidRPr="005C1C7B">
        <w:rPr>
          <w:b/>
          <w:sz w:val="24"/>
          <w:szCs w:val="24"/>
          <w:u w:val="single"/>
          <w:lang w:val="ru-RU"/>
        </w:rPr>
        <w:t>о проведении запроса котировок</w:t>
      </w:r>
      <w:r w:rsidR="00A0327B" w:rsidRPr="005C1C7B">
        <w:rPr>
          <w:b/>
          <w:sz w:val="24"/>
          <w:szCs w:val="24"/>
          <w:u w:val="single"/>
          <w:lang w:val="ru-RU"/>
        </w:rPr>
        <w:t>)</w:t>
      </w:r>
      <w:r w:rsidR="00A0327B" w:rsidRPr="00530786">
        <w:rPr>
          <w:sz w:val="24"/>
          <w:szCs w:val="24"/>
        </w:rPr>
        <w:t>:</w:t>
      </w:r>
      <w:proofErr w:type="gramEnd"/>
    </w:p>
    <w:p w:rsidR="00A32190" w:rsidRDefault="00A0327B" w:rsidP="00A0327B">
      <w:pPr>
        <w:pStyle w:val="ConsPlusNormal"/>
        <w:numPr>
          <w:ilvl w:val="0"/>
          <w:numId w:val="3"/>
        </w:numPr>
        <w:tabs>
          <w:tab w:val="left" w:pos="284"/>
        </w:tabs>
        <w:ind w:left="0" w:firstLine="0"/>
        <w:jc w:val="both"/>
        <w:rPr>
          <w:rFonts w:ascii="Times New Roman" w:hAnsi="Times New Roman" w:cs="Times New Roman"/>
          <w:sz w:val="24"/>
          <w:szCs w:val="24"/>
        </w:rPr>
      </w:pPr>
      <w:r w:rsidRPr="00530786">
        <w:rPr>
          <w:rFonts w:ascii="Times New Roman" w:hAnsi="Times New Roman" w:cs="Times New Roman"/>
          <w:sz w:val="24"/>
          <w:szCs w:val="24"/>
        </w:rPr>
        <w:t>заполненную форму котировочной заявки в соответствии с требованиями извещения о проведении запроса котировок</w:t>
      </w:r>
      <w:r w:rsidR="00C2537E">
        <w:rPr>
          <w:rFonts w:ascii="Times New Roman" w:hAnsi="Times New Roman" w:cs="Times New Roman"/>
          <w:sz w:val="24"/>
          <w:szCs w:val="24"/>
        </w:rPr>
        <w:t>, содержащую</w:t>
      </w:r>
      <w:r w:rsidR="00A32190">
        <w:rPr>
          <w:rFonts w:ascii="Times New Roman" w:hAnsi="Times New Roman" w:cs="Times New Roman"/>
          <w:sz w:val="24"/>
          <w:szCs w:val="24"/>
        </w:rPr>
        <w:t>:</w:t>
      </w:r>
    </w:p>
    <w:p w:rsidR="00A32190" w:rsidRDefault="00A32190"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w:t>
      </w:r>
      <w:r w:rsidR="00C2537E">
        <w:rPr>
          <w:rFonts w:ascii="Times New Roman" w:hAnsi="Times New Roman" w:cs="Times New Roman"/>
          <w:sz w:val="24"/>
          <w:szCs w:val="24"/>
        </w:rPr>
        <w:t xml:space="preserve"> </w:t>
      </w:r>
      <w:r w:rsidR="00C2537E" w:rsidRPr="00C2537E">
        <w:rPr>
          <w:rFonts w:ascii="Times New Roman" w:hAnsi="Times New Roman" w:cs="Times New Roman"/>
          <w:sz w:val="24"/>
          <w:szCs w:val="24"/>
        </w:rPr>
        <w:t>согласие участника закупки исполнить условия договора, указанные в извещении о проведении запроса котировок</w:t>
      </w:r>
      <w:r>
        <w:rPr>
          <w:rFonts w:ascii="Times New Roman" w:hAnsi="Times New Roman" w:cs="Times New Roman"/>
          <w:sz w:val="24"/>
          <w:szCs w:val="24"/>
        </w:rPr>
        <w:t>,</w:t>
      </w:r>
      <w:r w:rsidR="0020149E">
        <w:rPr>
          <w:rFonts w:ascii="Times New Roman" w:hAnsi="Times New Roman" w:cs="Times New Roman"/>
          <w:sz w:val="24"/>
          <w:szCs w:val="24"/>
        </w:rPr>
        <w:t xml:space="preserve"> </w:t>
      </w:r>
    </w:p>
    <w:p w:rsidR="00F62C8C" w:rsidRDefault="00A32190"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0149E" w:rsidRPr="0020149E">
        <w:rPr>
          <w:rFonts w:ascii="Times New Roman" w:hAnsi="Times New Roman" w:cs="Times New Roman"/>
          <w:sz w:val="24"/>
          <w:szCs w:val="24"/>
        </w:rPr>
        <w:t>предложение о цене Договора</w:t>
      </w:r>
      <w:r w:rsidR="00F62C8C">
        <w:rPr>
          <w:rFonts w:ascii="Times New Roman" w:hAnsi="Times New Roman" w:cs="Times New Roman"/>
          <w:sz w:val="24"/>
          <w:szCs w:val="24"/>
        </w:rPr>
        <w:t xml:space="preserve"> и</w:t>
      </w:r>
      <w:r>
        <w:rPr>
          <w:rFonts w:ascii="Times New Roman" w:hAnsi="Times New Roman" w:cs="Times New Roman"/>
          <w:sz w:val="24"/>
          <w:szCs w:val="24"/>
        </w:rPr>
        <w:t xml:space="preserve"> </w:t>
      </w:r>
      <w:r w:rsidR="00F62C8C" w:rsidRPr="00F62C8C">
        <w:rPr>
          <w:rFonts w:ascii="Times New Roman" w:hAnsi="Times New Roman" w:cs="Times New Roman"/>
          <w:sz w:val="24"/>
          <w:szCs w:val="24"/>
        </w:rPr>
        <w:t>сведени</w:t>
      </w:r>
      <w:r w:rsidR="00F62C8C">
        <w:rPr>
          <w:rFonts w:ascii="Times New Roman" w:hAnsi="Times New Roman" w:cs="Times New Roman"/>
          <w:sz w:val="24"/>
          <w:szCs w:val="24"/>
        </w:rPr>
        <w:t>я</w:t>
      </w:r>
      <w:r w:rsidR="00F62C8C" w:rsidRPr="00F62C8C">
        <w:rPr>
          <w:rFonts w:ascii="Times New Roman" w:hAnsi="Times New Roman" w:cs="Times New Roman"/>
          <w:sz w:val="24"/>
          <w:szCs w:val="24"/>
        </w:rPr>
        <w:t xml:space="preserve"> о включенных или не включенных в нее расходах </w:t>
      </w:r>
      <w:r w:rsidR="00F62C8C" w:rsidRPr="00F62C8C">
        <w:rPr>
          <w:rFonts w:ascii="Times New Roman" w:hAnsi="Times New Roman" w:cs="Times New Roman"/>
          <w:sz w:val="24"/>
          <w:szCs w:val="24"/>
        </w:rPr>
        <w:lastRenderedPageBreak/>
        <w:t>(расходы на перевозку, страхование, уплату таможенных пошлин, налогов, сборов и другие обязательные платежи)</w:t>
      </w:r>
      <w:r w:rsidR="00A0327B" w:rsidRPr="00530786">
        <w:rPr>
          <w:rFonts w:ascii="Times New Roman" w:hAnsi="Times New Roman" w:cs="Times New Roman"/>
          <w:sz w:val="24"/>
          <w:szCs w:val="24"/>
        </w:rPr>
        <w:t xml:space="preserve">, </w:t>
      </w:r>
    </w:p>
    <w:p w:rsidR="00A0327B" w:rsidRPr="00530786" w:rsidRDefault="00F62C8C"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Ф</w:t>
      </w:r>
      <w:r w:rsidR="00DD3746">
        <w:rPr>
          <w:rFonts w:ascii="Times New Roman" w:hAnsi="Times New Roman" w:cs="Times New Roman"/>
          <w:sz w:val="24"/>
          <w:szCs w:val="24"/>
        </w:rPr>
        <w:t xml:space="preserve">орма </w:t>
      </w:r>
      <w:r>
        <w:rPr>
          <w:rFonts w:ascii="Times New Roman" w:hAnsi="Times New Roman" w:cs="Times New Roman"/>
          <w:sz w:val="24"/>
          <w:szCs w:val="24"/>
        </w:rPr>
        <w:t xml:space="preserve">котировочной заявки </w:t>
      </w:r>
      <w:r w:rsidR="00E20238">
        <w:rPr>
          <w:rFonts w:ascii="Times New Roman" w:hAnsi="Times New Roman" w:cs="Times New Roman"/>
          <w:sz w:val="24"/>
          <w:szCs w:val="24"/>
        </w:rPr>
        <w:t xml:space="preserve">установлена </w:t>
      </w:r>
      <w:r w:rsidR="00A0327B" w:rsidRPr="00530786">
        <w:rPr>
          <w:rFonts w:ascii="Times New Roman" w:hAnsi="Times New Roman" w:cs="Times New Roman"/>
          <w:sz w:val="24"/>
          <w:szCs w:val="24"/>
        </w:rPr>
        <w:t>Приложение</w:t>
      </w:r>
      <w:r w:rsidR="00E20238">
        <w:rPr>
          <w:rFonts w:ascii="Times New Roman" w:hAnsi="Times New Roman" w:cs="Times New Roman"/>
          <w:sz w:val="24"/>
          <w:szCs w:val="24"/>
        </w:rPr>
        <w:t>м</w:t>
      </w:r>
      <w:r w:rsidR="00A0327B" w:rsidRPr="00530786">
        <w:rPr>
          <w:rFonts w:ascii="Times New Roman" w:hAnsi="Times New Roman" w:cs="Times New Roman"/>
          <w:sz w:val="24"/>
          <w:szCs w:val="24"/>
        </w:rPr>
        <w:t xml:space="preserve"> № 1 к извещению о проведении запроса котировок в электронной форме;</w:t>
      </w:r>
    </w:p>
    <w:p w:rsidR="00A0327B" w:rsidRPr="00530786" w:rsidRDefault="00A0327B" w:rsidP="00EA0F6E">
      <w:pPr>
        <w:widowControl w:val="0"/>
        <w:numPr>
          <w:ilvl w:val="0"/>
          <w:numId w:val="3"/>
        </w:numPr>
        <w:tabs>
          <w:tab w:val="left" w:pos="284"/>
          <w:tab w:val="left" w:pos="567"/>
        </w:tabs>
        <w:ind w:left="0" w:firstLine="0"/>
        <w:jc w:val="both"/>
      </w:pPr>
      <w:r w:rsidRPr="00530786">
        <w:t>анкету участника закупки по установленной в извещении о проведении запроса котировок форме (</w:t>
      </w:r>
      <w:r w:rsidR="007A457E">
        <w:t xml:space="preserve">форма установлена </w:t>
      </w:r>
      <w:r w:rsidRPr="00530786">
        <w:t>Приложение</w:t>
      </w:r>
      <w:r w:rsidR="007A457E">
        <w:t>м</w:t>
      </w:r>
      <w:r w:rsidRPr="00530786">
        <w:t xml:space="preserve"> № 2 к извещению о проведении запроса котировок в электронной форме);</w:t>
      </w:r>
    </w:p>
    <w:p w:rsidR="007C541E" w:rsidRDefault="007C541E" w:rsidP="007C541E">
      <w:pPr>
        <w:widowControl w:val="0"/>
        <w:numPr>
          <w:ilvl w:val="0"/>
          <w:numId w:val="3"/>
        </w:numPr>
        <w:tabs>
          <w:tab w:val="left" w:pos="284"/>
          <w:tab w:val="left" w:pos="567"/>
        </w:tabs>
        <w:ind w:left="0" w:firstLine="0"/>
        <w:jc w:val="both"/>
      </w:pPr>
      <w:proofErr w:type="gramStart"/>
      <w:r>
        <w:t xml:space="preserve">в случае если участник закупки относится к субъектам малого и среднего предпринимательства, </w:t>
      </w:r>
      <w:r>
        <w:rPr>
          <w:b/>
        </w:rPr>
        <w:t>сведения из единого реестра субъектов малого и среднего предпринимательства</w:t>
      </w:r>
      <w:r>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3C4CBD" w:rsidRPr="00530786" w:rsidRDefault="007C541E" w:rsidP="007C541E">
      <w:pPr>
        <w:widowControl w:val="0"/>
        <w:tabs>
          <w:tab w:val="left" w:pos="284"/>
        </w:tabs>
        <w:ind w:firstLine="426"/>
        <w:jc w:val="both"/>
      </w:pPr>
      <w:proofErr w:type="gramStart"/>
      <w:r>
        <w:t xml:space="preserve">В случае </w:t>
      </w:r>
      <w:r>
        <w:rPr>
          <w:b/>
        </w:rPr>
        <w:t>если участник закупки является</w:t>
      </w:r>
      <w:r>
        <w:t xml:space="preserve"> </w:t>
      </w:r>
      <w:r>
        <w:rPr>
          <w:b/>
        </w:rPr>
        <w:t>вновь зарегистрированным индивидуальным предпринимателем или 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w:t>
      </w:r>
      <w:r>
        <w:rPr>
          <w:u w:val="single"/>
        </w:rPr>
        <w:t>т.е. зарегистрирован (создан) в период с 1 августа текущего календарного года по 31 июля года, следующего за текущим календарным годом</w:t>
      </w:r>
      <w:r>
        <w:t xml:space="preserve">) </w:t>
      </w:r>
      <w:r>
        <w:rPr>
          <w:b/>
        </w:rPr>
        <w:t>и сведения о таком участнике закупки</w:t>
      </w:r>
      <w:proofErr w:type="gramEnd"/>
      <w:r>
        <w:rPr>
          <w:b/>
        </w:rPr>
        <w:t xml:space="preserve"> </w:t>
      </w:r>
      <w:proofErr w:type="gramStart"/>
      <w:r>
        <w:rPr>
          <w:b/>
        </w:rPr>
        <w:t>отсутствуют в едином реестре</w:t>
      </w:r>
      <w:r>
        <w:t xml:space="preserve"> субъектов малого и среднего предпринимательства, </w:t>
      </w:r>
      <w:r>
        <w:rPr>
          <w:b/>
        </w:rPr>
        <w:t>участник закупки должен представить</w:t>
      </w:r>
      <w:r>
        <w:t xml:space="preserve"> </w:t>
      </w:r>
      <w:r>
        <w:rPr>
          <w:b/>
        </w:rPr>
        <w:t xml:space="preserve">заполненную форму декларации </w:t>
      </w:r>
      <w:r>
        <w:t xml:space="preserve">(форма установлена Приложением № 3 к извещению о проведении запроса котировок в электронной форме) о соответствии </w:t>
      </w:r>
      <w:r w:rsidRPr="00FA6FF2">
        <w:t xml:space="preserve">участника закупки критериям отнесения к субъектам малого и среднего предпринимательства, установленным </w:t>
      </w:r>
      <w:hyperlink r:id="rId14" w:history="1">
        <w:r w:rsidRPr="00805372">
          <w:rPr>
            <w:rStyle w:val="afff4"/>
            <w:rFonts w:ascii="Times New Roman" w:hAnsi="Times New Roman" w:cs="Times New Roman"/>
            <w:color w:val="auto"/>
            <w:sz w:val="24"/>
            <w:szCs w:val="24"/>
          </w:rPr>
          <w:t>статьей 4</w:t>
        </w:r>
      </w:hyperlink>
      <w:r w:rsidRPr="00FA6FF2">
        <w:t xml:space="preserve"> Федерального</w:t>
      </w:r>
      <w:r>
        <w:t xml:space="preserve"> закона «О развитии малого и среднего предпринимательства в Российской Федерации»;</w:t>
      </w:r>
      <w:proofErr w:type="gramEnd"/>
    </w:p>
    <w:p w:rsidR="00A0327B" w:rsidRPr="002A1694" w:rsidRDefault="00D439D9" w:rsidP="002A1694">
      <w:pPr>
        <w:widowControl w:val="0"/>
        <w:numPr>
          <w:ilvl w:val="0"/>
          <w:numId w:val="3"/>
        </w:numPr>
        <w:tabs>
          <w:tab w:val="left" w:pos="284"/>
        </w:tabs>
        <w:ind w:left="0" w:firstLine="0"/>
        <w:jc w:val="both"/>
      </w:pPr>
      <w:proofErr w:type="gramStart"/>
      <w:r w:rsidRPr="00E6637C">
        <w:t xml:space="preserve">сведения о </w:t>
      </w:r>
      <w:r>
        <w:t xml:space="preserve">технических, </w:t>
      </w:r>
      <w:r w:rsidRPr="00E6637C">
        <w:t>функциональных характеристиках (потребительских свойствах) и качественных характеристиках Товара</w:t>
      </w:r>
      <w:r>
        <w:t xml:space="preserve">, </w:t>
      </w:r>
      <w:r w:rsidRPr="00941B31">
        <w:t>о сроке и объеме предоставления гарантий качества Товара,</w:t>
      </w:r>
      <w:r>
        <w:rPr>
          <w:b/>
        </w:rPr>
        <w:t xml:space="preserve"> </w:t>
      </w:r>
      <w:r w:rsidRPr="0044644A">
        <w:t>а также и</w:t>
      </w:r>
      <w:r w:rsidRPr="0044644A">
        <w:rPr>
          <w:bCs/>
        </w:rPr>
        <w:t xml:space="preserve">ные показатели, связанные с определением соответствия </w:t>
      </w:r>
      <w:r>
        <w:rPr>
          <w:bCs/>
        </w:rPr>
        <w:t>поставляемого Товара</w:t>
      </w:r>
      <w:r w:rsidRPr="0044644A">
        <w:rPr>
          <w:bCs/>
        </w:rPr>
        <w:t xml:space="preserve"> потребностям Заказчика</w:t>
      </w:r>
      <w:r w:rsidRPr="00E6637C">
        <w:t xml:space="preserve"> </w:t>
      </w:r>
      <w:r>
        <w:t>с указанием наименования Товара</w:t>
      </w:r>
      <w:r w:rsidRPr="0094778B">
        <w:t xml:space="preserve"> </w:t>
      </w:r>
      <w:r>
        <w:t xml:space="preserve">и страны происхождения поставляемого Товара, </w:t>
      </w:r>
      <w:r w:rsidRPr="00530786">
        <w:t>по установленной в извещении о проведении запроса котировок форме (</w:t>
      </w:r>
      <w:r>
        <w:t>форма установлена</w:t>
      </w:r>
      <w:r w:rsidRPr="00530786">
        <w:t xml:space="preserve"> Приложение</w:t>
      </w:r>
      <w:r>
        <w:t>м</w:t>
      </w:r>
      <w:r w:rsidRPr="00530786">
        <w:t xml:space="preserve"> № 4 к извещению о проведении запроса котировок в</w:t>
      </w:r>
      <w:proofErr w:type="gramEnd"/>
      <w:r w:rsidRPr="00530786">
        <w:t xml:space="preserve"> электронной форме</w:t>
      </w:r>
      <w:r>
        <w:t xml:space="preserve">). </w:t>
      </w:r>
      <w:r w:rsidRPr="00EF35EF">
        <w:rPr>
          <w:color w:val="FF0000"/>
        </w:rPr>
        <w:t>Отсутствие в котировочной заявке указания (декларирования) страны происхождения поставляемого товара не является основанием для отклонения котировочной заявки, и такая заявка рассматривается как содержащая предложение о поставке иностранных товаров</w:t>
      </w:r>
      <w:r w:rsidR="00E554A6" w:rsidRPr="002A1694">
        <w:t>;</w:t>
      </w:r>
    </w:p>
    <w:p w:rsidR="00A0327B" w:rsidRPr="00530786" w:rsidRDefault="00A0327B" w:rsidP="00A0327B">
      <w:pPr>
        <w:widowControl w:val="0"/>
        <w:numPr>
          <w:ilvl w:val="0"/>
          <w:numId w:val="3"/>
        </w:numPr>
        <w:tabs>
          <w:tab w:val="left" w:pos="284"/>
        </w:tabs>
        <w:ind w:left="0" w:firstLine="0"/>
        <w:jc w:val="both"/>
        <w:rPr>
          <w:rFonts w:eastAsia="Calibri"/>
        </w:rPr>
      </w:pPr>
      <w:proofErr w:type="gramStart"/>
      <w:r w:rsidRPr="00530786">
        <w:rPr>
          <w:rFonts w:eastAsia="Calibri"/>
        </w:rPr>
        <w:t>документ, подтверждающий полномочия лица на осуществление действий от имени участника закупки</w:t>
      </w:r>
      <w:r w:rsidR="004D3842">
        <w:rPr>
          <w:rFonts w:eastAsia="Calibri"/>
        </w:rPr>
        <w:t xml:space="preserve"> – </w:t>
      </w:r>
      <w:r w:rsidRPr="00530786">
        <w:rPr>
          <w:rFonts w:eastAsia="Calibri"/>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sidRPr="00530786">
        <w:rPr>
          <w:rFonts w:eastAsia="Calibri"/>
        </w:rPr>
        <w:lastRenderedPageBreak/>
        <w:t>(далее также</w:t>
      </w:r>
      <w:r w:rsidR="004D3842">
        <w:rPr>
          <w:rFonts w:eastAsia="Calibri"/>
        </w:rPr>
        <w:t xml:space="preserve"> – </w:t>
      </w:r>
      <w:r w:rsidRPr="00530786">
        <w:rPr>
          <w:rFonts w:eastAsia="Calibri"/>
        </w:rPr>
        <w:t>руководитель)</w:t>
      </w:r>
      <w:r w:rsidRPr="00530786">
        <w:rPr>
          <w:rStyle w:val="afff7"/>
          <w:rFonts w:eastAsia="Calibri"/>
        </w:rPr>
        <w:footnoteReference w:id="1"/>
      </w:r>
      <w:r w:rsidRPr="00530786">
        <w:rPr>
          <w:rFonts w:eastAsia="Calibri"/>
        </w:rPr>
        <w:t>. В случае, если от имени участника закупки действует иное лицо, котировочная заявка должна</w:t>
      </w:r>
      <w:proofErr w:type="gramEnd"/>
      <w:r w:rsidRPr="00530786">
        <w:rPr>
          <w:rFonts w:eastAsia="Calibri"/>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A0327B" w:rsidRPr="00EC47B6" w:rsidRDefault="00034D55" w:rsidP="00A0327B">
      <w:pPr>
        <w:widowControl w:val="0"/>
        <w:numPr>
          <w:ilvl w:val="0"/>
          <w:numId w:val="3"/>
        </w:numPr>
        <w:tabs>
          <w:tab w:val="left" w:pos="284"/>
        </w:tabs>
        <w:ind w:left="0" w:firstLine="0"/>
        <w:jc w:val="both"/>
        <w:rPr>
          <w:lang w:eastAsia="x-none"/>
        </w:rPr>
      </w:pPr>
      <w:r w:rsidRPr="00530786">
        <w:rPr>
          <w:color w:val="1D0A03"/>
        </w:rPr>
        <w:t xml:space="preserve">расчет предлагаемой цены Договора и ее обоснование </w:t>
      </w:r>
      <w:r>
        <w:rPr>
          <w:color w:val="1D0A03"/>
        </w:rPr>
        <w:t xml:space="preserve">в случае, если </w:t>
      </w:r>
      <w:r w:rsidR="00A0327B" w:rsidRPr="00530786">
        <w:rPr>
          <w:color w:val="1D0A03"/>
        </w:rPr>
        <w:t>котировочн</w:t>
      </w:r>
      <w:r>
        <w:rPr>
          <w:color w:val="1D0A03"/>
        </w:rPr>
        <w:t>ая</w:t>
      </w:r>
      <w:r w:rsidR="00A0327B" w:rsidRPr="00530786">
        <w:rPr>
          <w:color w:val="1D0A03"/>
        </w:rPr>
        <w:t xml:space="preserve"> заявк</w:t>
      </w:r>
      <w:r>
        <w:rPr>
          <w:color w:val="1D0A03"/>
        </w:rPr>
        <w:t>а</w:t>
      </w:r>
      <w:r w:rsidR="00A0327B" w:rsidRPr="00530786">
        <w:rPr>
          <w:color w:val="1D0A03"/>
        </w:rPr>
        <w:t>, содерж</w:t>
      </w:r>
      <w:r>
        <w:rPr>
          <w:color w:val="1D0A03"/>
        </w:rPr>
        <w:t>ит</w:t>
      </w:r>
      <w:r w:rsidR="00A0327B" w:rsidRPr="00530786">
        <w:rPr>
          <w:color w:val="1D0A03"/>
        </w:rPr>
        <w:t xml:space="preserve">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w:t>
      </w:r>
      <w:r w:rsidR="00D02B15" w:rsidRPr="00530786">
        <w:t>(</w:t>
      </w:r>
      <w:r w:rsidR="00D02B15">
        <w:t>форма установлена Приложением</w:t>
      </w:r>
      <w:r w:rsidR="00D02B15" w:rsidRPr="00530786">
        <w:t xml:space="preserve"> № </w:t>
      </w:r>
      <w:r w:rsidR="00D249EE">
        <w:t>5</w:t>
      </w:r>
      <w:r w:rsidR="00D02B15" w:rsidRPr="00530786">
        <w:t xml:space="preserve"> к извещению  о проведении запроса котировок в электронной форме)</w:t>
      </w:r>
      <w:r w:rsidR="00574704">
        <w:t xml:space="preserve">. </w:t>
      </w:r>
      <w:r w:rsidR="00D02B15">
        <w:t>Д</w:t>
      </w:r>
      <w:r w:rsidR="00A0327B" w:rsidRPr="00530786">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00AA5B5E" w:rsidRPr="00530786">
        <w:rPr>
          <w:lang w:eastAsia="x-none"/>
        </w:rPr>
        <w:t>.</w:t>
      </w:r>
    </w:p>
    <w:p w:rsidR="002175EE" w:rsidRDefault="002175EE" w:rsidP="00A0327B">
      <w:pPr>
        <w:widowControl w:val="0"/>
        <w:tabs>
          <w:tab w:val="left" w:pos="567"/>
        </w:tabs>
        <w:jc w:val="both"/>
        <w:rPr>
          <w:rFonts w:eastAsia="Calibri"/>
          <w:b/>
          <w:bCs/>
          <w:lang w:eastAsia="en-US"/>
        </w:rPr>
      </w:pPr>
    </w:p>
    <w:p w:rsidR="00AA526B" w:rsidRDefault="00680816" w:rsidP="00A0327B">
      <w:pPr>
        <w:widowControl w:val="0"/>
        <w:tabs>
          <w:tab w:val="left" w:pos="567"/>
        </w:tabs>
        <w:jc w:val="both"/>
        <w:rPr>
          <w:lang w:eastAsia="x-none"/>
        </w:rPr>
      </w:pPr>
      <w:r>
        <w:rPr>
          <w:rFonts w:eastAsia="Calibri"/>
          <w:b/>
          <w:bCs/>
          <w:lang w:eastAsia="en-US"/>
        </w:rPr>
        <w:t>2</w:t>
      </w:r>
      <w:r w:rsidR="005E0B46">
        <w:rPr>
          <w:rFonts w:eastAsia="Calibri"/>
          <w:b/>
          <w:bCs/>
          <w:lang w:eastAsia="en-US"/>
        </w:rPr>
        <w:t>1</w:t>
      </w:r>
      <w:r>
        <w:rPr>
          <w:rFonts w:eastAsia="Calibri"/>
          <w:b/>
          <w:bCs/>
          <w:lang w:eastAsia="en-US"/>
        </w:rPr>
        <w:t xml:space="preserve">. </w:t>
      </w:r>
      <w:r w:rsidR="00AA526B" w:rsidRPr="00AA526B">
        <w:rPr>
          <w:rFonts w:eastAsia="Calibri"/>
          <w:b/>
          <w:bCs/>
          <w:lang w:eastAsia="en-US"/>
        </w:rPr>
        <w:t>Отказ в допуске к участию в закупке</w:t>
      </w:r>
      <w:r>
        <w:rPr>
          <w:rFonts w:eastAsia="Calibri"/>
          <w:b/>
          <w:bCs/>
          <w:lang w:eastAsia="en-US"/>
        </w:rPr>
        <w:t>:</w:t>
      </w:r>
    </w:p>
    <w:p w:rsidR="00A0327B" w:rsidRPr="00530786" w:rsidRDefault="00695C4F" w:rsidP="00A0327B">
      <w:pPr>
        <w:widowControl w:val="0"/>
        <w:tabs>
          <w:tab w:val="left" w:pos="567"/>
        </w:tabs>
        <w:jc w:val="both"/>
        <w:rPr>
          <w:lang w:eastAsia="x-none"/>
        </w:rPr>
      </w:pPr>
      <w:r>
        <w:rPr>
          <w:lang w:eastAsia="x-none"/>
        </w:rPr>
        <w:t>2</w:t>
      </w:r>
      <w:r w:rsidR="005E0B46">
        <w:rPr>
          <w:lang w:eastAsia="x-none"/>
        </w:rPr>
        <w:t>1</w:t>
      </w:r>
      <w:r w:rsidR="00C63084">
        <w:rPr>
          <w:lang w:eastAsia="x-none"/>
        </w:rPr>
        <w:t>.1.</w:t>
      </w:r>
      <w:r w:rsidR="00A0327B" w:rsidRPr="00530786">
        <w:rPr>
          <w:lang w:eastAsia="x-none"/>
        </w:rPr>
        <w:t xml:space="preserve"> Участнику закупки будет отказано в участии в проведении запроса котировок в случаях:</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 xml:space="preserve">непредставления оригиналов и копий документов, а также иных сведений, требование о наличии которых установлено </w:t>
      </w:r>
      <w:r w:rsidRPr="00EC47B6">
        <w:rPr>
          <w:lang w:eastAsia="x-none"/>
        </w:rPr>
        <w:t xml:space="preserve">извещением о проведении запроса котировок либо наличие в таких документах недостоверных сведений об участнике закупки или о </w:t>
      </w:r>
      <w:r w:rsidR="0087365B" w:rsidRPr="00EC47B6">
        <w:rPr>
          <w:lang w:eastAsia="x-none"/>
        </w:rPr>
        <w:t>т</w:t>
      </w:r>
      <w:r w:rsidR="00AA5B5E" w:rsidRPr="00EC47B6">
        <w:rPr>
          <w:lang w:eastAsia="x-none"/>
        </w:rPr>
        <w:t>оваре</w:t>
      </w:r>
      <w:r w:rsidR="00F3059D" w:rsidRPr="00EC47B6">
        <w:rPr>
          <w:lang w:eastAsia="x-none"/>
        </w:rPr>
        <w:t xml:space="preserve"> </w:t>
      </w:r>
      <w:r w:rsidR="00F3059D" w:rsidRPr="00EC47B6">
        <w:t>(в том числе о стране происхождения товара)</w:t>
      </w:r>
      <w:r w:rsidRPr="00EC47B6">
        <w:rPr>
          <w:lang w:eastAsia="x-none"/>
        </w:rPr>
        <w:t xml:space="preserve">, на </w:t>
      </w:r>
      <w:r w:rsidR="00AA5B5E" w:rsidRPr="00EC47B6">
        <w:rPr>
          <w:lang w:eastAsia="x-none"/>
        </w:rPr>
        <w:t>поста</w:t>
      </w:r>
      <w:r w:rsidR="00AA5B5E" w:rsidRPr="00530786">
        <w:rPr>
          <w:lang w:eastAsia="x-none"/>
        </w:rPr>
        <w:t>вку</w:t>
      </w:r>
      <w:r w:rsidRPr="00530786">
        <w:rPr>
          <w:lang w:eastAsia="x-none"/>
        </w:rPr>
        <w:t xml:space="preserve"> котор</w:t>
      </w:r>
      <w:r w:rsidR="00AA5B5E" w:rsidRPr="00530786">
        <w:rPr>
          <w:lang w:eastAsia="x-none"/>
        </w:rPr>
        <w:t>ого</w:t>
      </w:r>
      <w:r w:rsidRPr="00530786">
        <w:rPr>
          <w:lang w:eastAsia="x-none"/>
        </w:rPr>
        <w:t xml:space="preserve"> производится закупка;</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несоответствия участника закупки требованиям к участникам закупки, установленным извещением о проведении запроса котировок;</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несоответствия котировочной заявки требованиям, установленным извещением о проведении запроса котировок.</w:t>
      </w:r>
    </w:p>
    <w:p w:rsidR="00A0327B" w:rsidRDefault="003D7B44" w:rsidP="00A0327B">
      <w:pPr>
        <w:widowControl w:val="0"/>
        <w:tabs>
          <w:tab w:val="left" w:pos="567"/>
        </w:tabs>
        <w:jc w:val="both"/>
        <w:rPr>
          <w:bCs/>
          <w:lang w:eastAsia="x-none"/>
        </w:rPr>
      </w:pPr>
      <w:r>
        <w:rPr>
          <w:bCs/>
          <w:lang w:eastAsia="x-none"/>
        </w:rPr>
        <w:t>2</w:t>
      </w:r>
      <w:r w:rsidR="005E0B46">
        <w:rPr>
          <w:bCs/>
          <w:lang w:eastAsia="x-none"/>
        </w:rPr>
        <w:t>1</w:t>
      </w:r>
      <w:r>
        <w:rPr>
          <w:bCs/>
          <w:lang w:eastAsia="x-none"/>
        </w:rPr>
        <w:t>.2.</w:t>
      </w:r>
      <w:r w:rsidR="00A0327B" w:rsidRPr="00530786">
        <w:rPr>
          <w:bCs/>
          <w:lang w:eastAsia="x-none"/>
        </w:rPr>
        <w:t xml:space="preserve"> </w:t>
      </w:r>
      <w:proofErr w:type="gramStart"/>
      <w:r w:rsidR="00A0327B" w:rsidRPr="00530786">
        <w:rPr>
          <w:bCs/>
          <w:lang w:eastAsia="x-none"/>
        </w:rPr>
        <w:t>Единая комиссия по закупке товаров, работ, услуг вправе отклонить котировочную заявку в случае, если предложенная в такой заявке цена является демпинговой ценой, и в составе котировочной заявки отсутствует расчет предлагаемой цены Договора и (или) ее обоснование, либо по итогам проведенного анализа представленных в составе котировочной заявки расчета и обоснования цены Договора комиссия пришла к обоснованному выводу о невозможности участника закупки</w:t>
      </w:r>
      <w:proofErr w:type="gramEnd"/>
      <w:r w:rsidR="00A0327B" w:rsidRPr="00530786">
        <w:rPr>
          <w:bCs/>
          <w:lang w:eastAsia="x-none"/>
        </w:rPr>
        <w:t xml:space="preserve"> исполнить Договор на предложенных им условиях.</w:t>
      </w:r>
    </w:p>
    <w:p w:rsidR="00A4423D" w:rsidRPr="00530786" w:rsidRDefault="00FE67BD" w:rsidP="00A4423D">
      <w:pPr>
        <w:pStyle w:val="25"/>
        <w:widowControl w:val="0"/>
        <w:tabs>
          <w:tab w:val="left" w:pos="426"/>
        </w:tabs>
        <w:rPr>
          <w:sz w:val="24"/>
          <w:szCs w:val="24"/>
          <w:lang w:val="ru-RU"/>
        </w:rPr>
      </w:pPr>
      <w:r>
        <w:rPr>
          <w:sz w:val="24"/>
          <w:szCs w:val="24"/>
          <w:lang w:val="ru-RU"/>
        </w:rPr>
        <w:t>2</w:t>
      </w:r>
      <w:r w:rsidR="005E0B46">
        <w:rPr>
          <w:sz w:val="24"/>
          <w:szCs w:val="24"/>
          <w:lang w:val="ru-RU"/>
        </w:rPr>
        <w:t>1</w:t>
      </w:r>
      <w:r>
        <w:rPr>
          <w:sz w:val="24"/>
          <w:szCs w:val="24"/>
          <w:lang w:val="ru-RU"/>
        </w:rPr>
        <w:t xml:space="preserve">.3. </w:t>
      </w:r>
      <w:r w:rsidR="00A4423D" w:rsidRPr="00530786">
        <w:rPr>
          <w:sz w:val="24"/>
          <w:szCs w:val="24"/>
        </w:rPr>
        <w:t xml:space="preserve">В случае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w:t>
      </w:r>
      <w:r w:rsidR="00A4423D" w:rsidRPr="00530786">
        <w:rPr>
          <w:sz w:val="24"/>
          <w:szCs w:val="24"/>
        </w:rPr>
        <w:lastRenderedPageBreak/>
        <w:t>фонды за прошедший календарный год, если размер такой задолженности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проведении запроса котировок на любом этапе его проведения.</w:t>
      </w:r>
    </w:p>
    <w:p w:rsidR="00A4423D" w:rsidRPr="00530786" w:rsidRDefault="00A4423D" w:rsidP="00A0327B">
      <w:pPr>
        <w:widowControl w:val="0"/>
        <w:tabs>
          <w:tab w:val="left" w:pos="567"/>
        </w:tabs>
        <w:jc w:val="both"/>
        <w:rPr>
          <w:lang w:eastAsia="x-none"/>
        </w:rPr>
      </w:pPr>
    </w:p>
    <w:p w:rsidR="002B4C20" w:rsidRDefault="007F339C" w:rsidP="007251C2">
      <w:pPr>
        <w:widowControl w:val="0"/>
        <w:tabs>
          <w:tab w:val="left" w:pos="426"/>
        </w:tabs>
        <w:jc w:val="both"/>
        <w:rPr>
          <w:b/>
        </w:rPr>
      </w:pPr>
      <w:r w:rsidRPr="005E7871">
        <w:rPr>
          <w:b/>
          <w:bCs/>
        </w:rPr>
        <w:t>2</w:t>
      </w:r>
      <w:r w:rsidR="005E0B46">
        <w:rPr>
          <w:b/>
          <w:bCs/>
        </w:rPr>
        <w:t>2</w:t>
      </w:r>
      <w:r w:rsidR="00A0327B" w:rsidRPr="005E7871">
        <w:rPr>
          <w:b/>
          <w:bCs/>
        </w:rPr>
        <w:t>. Сведения о возможности изменения количества</w:t>
      </w:r>
      <w:r w:rsidR="005E7871" w:rsidRPr="005E7871">
        <w:rPr>
          <w:b/>
          <w:bCs/>
        </w:rPr>
        <w:t xml:space="preserve"> </w:t>
      </w:r>
      <w:r w:rsidR="00A0327B" w:rsidRPr="005E7871">
        <w:rPr>
          <w:b/>
          <w:bCs/>
        </w:rPr>
        <w:t xml:space="preserve">Товара: </w:t>
      </w:r>
      <w:r w:rsidR="007C541E" w:rsidRPr="005E7871">
        <w:t xml:space="preserve">При поставке дополнительного количества Товара, на поставку которого заключен Договор, Заказчик по согласованию с </w:t>
      </w:r>
      <w:r w:rsidR="007C541E">
        <w:t>Поставщиком в</w:t>
      </w:r>
      <w:r w:rsidR="007C541E" w:rsidRPr="005E7871">
        <w:t xml:space="preserve">праве изменить общую цену Договора пропорционально количеству такого </w:t>
      </w:r>
      <w:r w:rsidR="007C541E">
        <w:t>Товара, но не более чем на 20 (двадца</w:t>
      </w:r>
      <w:r w:rsidR="007C541E" w:rsidRPr="005E7871">
        <w:t>ть) процентов такой цены Договора. Изменение цены Договора и количества</w:t>
      </w:r>
      <w:r w:rsidR="007C541E">
        <w:t xml:space="preserve"> поставляемого</w:t>
      </w:r>
      <w:r w:rsidR="007C541E" w:rsidRPr="005E7871">
        <w:t xml:space="preserve"> Товара осуществляется в порядке, установленном Договором.</w:t>
      </w:r>
    </w:p>
    <w:p w:rsidR="002B4C20" w:rsidRDefault="002B4C20"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267A6E">
      <w:pPr>
        <w:pStyle w:val="25"/>
        <w:widowControl w:val="0"/>
        <w:tabs>
          <w:tab w:val="left" w:pos="426"/>
        </w:tabs>
        <w:rPr>
          <w:b/>
          <w:sz w:val="24"/>
          <w:szCs w:val="24"/>
          <w:lang w:val="ru-RU"/>
        </w:rPr>
      </w:pPr>
    </w:p>
    <w:p w:rsidR="0016317A" w:rsidRDefault="00CC168B" w:rsidP="00055003">
      <w:pPr>
        <w:pStyle w:val="25"/>
        <w:widowControl w:val="0"/>
        <w:tabs>
          <w:tab w:val="left" w:pos="426"/>
        </w:tabs>
        <w:jc w:val="right"/>
        <w:rPr>
          <w:b/>
          <w:sz w:val="24"/>
          <w:szCs w:val="24"/>
          <w:lang w:val="ru-RU"/>
        </w:rPr>
      </w:pPr>
      <w:r>
        <w:rPr>
          <w:b/>
          <w:sz w:val="24"/>
          <w:szCs w:val="24"/>
        </w:rPr>
        <w:br w:type="page"/>
      </w:r>
      <w:r w:rsidR="0016317A" w:rsidRPr="00530786">
        <w:rPr>
          <w:b/>
          <w:sz w:val="24"/>
          <w:szCs w:val="24"/>
        </w:rPr>
        <w:lastRenderedPageBreak/>
        <w:t>Приложение № 1</w:t>
      </w:r>
    </w:p>
    <w:p w:rsidR="001E782F" w:rsidRDefault="007465FF" w:rsidP="001E782F">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1E782F" w:rsidRDefault="007465FF" w:rsidP="001E782F">
      <w:pPr>
        <w:pStyle w:val="25"/>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rsidR="0016317A" w:rsidRPr="000C24E0" w:rsidRDefault="00C71CFB" w:rsidP="000C24E0">
      <w:pPr>
        <w:pStyle w:val="25"/>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rsidR="0016317A" w:rsidRPr="000C24E0" w:rsidRDefault="0016317A" w:rsidP="000C24E0">
      <w:pPr>
        <w:pStyle w:val="ad"/>
        <w:spacing w:before="120"/>
        <w:ind w:right="66"/>
        <w:rPr>
          <w:rFonts w:ascii="Times New Roman" w:hAnsi="Times New Roman"/>
          <w:b/>
          <w:caps/>
          <w:sz w:val="24"/>
          <w:szCs w:val="24"/>
        </w:rPr>
      </w:pPr>
      <w:r w:rsidRPr="000C24E0">
        <w:rPr>
          <w:rFonts w:ascii="Times New Roman" w:hAnsi="Times New Roman"/>
          <w:b/>
          <w:caps/>
          <w:sz w:val="24"/>
          <w:szCs w:val="24"/>
        </w:rPr>
        <w:t>КОТИРОВОЧН</w:t>
      </w:r>
      <w:r w:rsidR="00C71CFB" w:rsidRPr="000C24E0">
        <w:rPr>
          <w:rFonts w:ascii="Times New Roman" w:hAnsi="Times New Roman"/>
          <w:b/>
          <w:caps/>
          <w:sz w:val="24"/>
          <w:szCs w:val="24"/>
        </w:rPr>
        <w:t>АЯ</w:t>
      </w:r>
      <w:r w:rsidRPr="000C24E0">
        <w:rPr>
          <w:rFonts w:ascii="Times New Roman" w:hAnsi="Times New Roman"/>
          <w:b/>
          <w:caps/>
          <w:sz w:val="24"/>
          <w:szCs w:val="24"/>
        </w:rPr>
        <w:t xml:space="preserve"> ЗАЯВК</w:t>
      </w:r>
      <w:r w:rsidR="00C71CFB" w:rsidRPr="000C24E0">
        <w:rPr>
          <w:rFonts w:ascii="Times New Roman" w:hAnsi="Times New Roman"/>
          <w:b/>
          <w:caps/>
          <w:sz w:val="24"/>
          <w:szCs w:val="24"/>
        </w:rPr>
        <w:t>А</w:t>
      </w:r>
    </w:p>
    <w:p w:rsidR="004D575C" w:rsidRPr="000C24E0" w:rsidRDefault="00A33A6A" w:rsidP="000C24E0">
      <w:pPr>
        <w:pStyle w:val="ad"/>
        <w:spacing w:before="120"/>
        <w:rPr>
          <w:rFonts w:ascii="Times New Roman" w:hAnsi="Times New Roman"/>
          <w:b/>
          <w:sz w:val="24"/>
          <w:szCs w:val="24"/>
        </w:rPr>
      </w:pPr>
      <w:r>
        <w:rPr>
          <w:rFonts w:ascii="Times New Roman" w:hAnsi="Times New Roman"/>
          <w:b/>
          <w:sz w:val="24"/>
          <w:szCs w:val="24"/>
        </w:rPr>
        <w:t xml:space="preserve">ЭК39-03-18/Электролампы </w:t>
      </w:r>
    </w:p>
    <w:p w:rsidR="003722D7" w:rsidRPr="003722D7" w:rsidRDefault="003722D7" w:rsidP="0016317A">
      <w:pPr>
        <w:pStyle w:val="ad"/>
        <w:ind w:right="66"/>
        <w:rPr>
          <w:szCs w:val="24"/>
        </w:rPr>
      </w:pPr>
    </w:p>
    <w:p w:rsidR="0040034A" w:rsidRPr="00530786" w:rsidRDefault="0040034A" w:rsidP="0040034A">
      <w:pPr>
        <w:widowControl w:val="0"/>
        <w:ind w:firstLine="708"/>
        <w:jc w:val="both"/>
      </w:pPr>
      <w:r w:rsidRPr="00530786">
        <w:t xml:space="preserve">Изучив </w:t>
      </w:r>
      <w:proofErr w:type="gramStart"/>
      <w:r w:rsidRPr="00530786">
        <w:t>извещение о проведении запроса котировок в электронной форме и принимая</w:t>
      </w:r>
      <w:proofErr w:type="gramEnd"/>
      <w:r w:rsidRPr="00530786">
        <w:t xml:space="preserve"> установленные в нем требования, мы </w:t>
      </w:r>
    </w:p>
    <w:p w:rsidR="0040034A" w:rsidRPr="00CC3049" w:rsidRDefault="0040034A" w:rsidP="0040034A">
      <w:pPr>
        <w:widowControl w:val="0"/>
        <w:jc w:val="center"/>
        <w:rPr>
          <w:sz w:val="20"/>
          <w:szCs w:val="20"/>
        </w:rPr>
      </w:pPr>
      <w:r w:rsidRPr="00530786">
        <w:t>______________________________________________________________________________</w:t>
      </w:r>
      <w:r w:rsidRPr="00530786">
        <w:br/>
      </w:r>
      <w:r w:rsidRPr="00CC3049">
        <w:rPr>
          <w:sz w:val="20"/>
          <w:szCs w:val="20"/>
        </w:rPr>
        <w:t>(</w:t>
      </w:r>
      <w:r w:rsidRPr="00CC3049">
        <w:rPr>
          <w:i/>
          <w:sz w:val="20"/>
          <w:szCs w:val="20"/>
        </w:rPr>
        <w:t>наименование организации  и почтовый адрес участника закупки</w:t>
      </w:r>
      <w:r w:rsidRPr="00CC3049">
        <w:rPr>
          <w:sz w:val="20"/>
          <w:szCs w:val="20"/>
        </w:rPr>
        <w:t>)</w:t>
      </w:r>
    </w:p>
    <w:p w:rsidR="0040034A" w:rsidRPr="00530786" w:rsidRDefault="0040034A" w:rsidP="0040034A">
      <w:pPr>
        <w:jc w:val="both"/>
      </w:pPr>
    </w:p>
    <w:p w:rsidR="0040034A" w:rsidRPr="00530786" w:rsidRDefault="0040034A" w:rsidP="0040034A">
      <w:pPr>
        <w:pStyle w:val="affe"/>
        <w:ind w:firstLine="0"/>
        <w:rPr>
          <w:sz w:val="24"/>
          <w:szCs w:val="24"/>
        </w:rPr>
      </w:pPr>
      <w:r w:rsidRPr="00530786">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w:t>
      </w:r>
      <w:r w:rsidRPr="00EB31AB">
        <w:rPr>
          <w:sz w:val="24"/>
          <w:szCs w:val="24"/>
        </w:rPr>
        <w:t xml:space="preserve">заключить Договор на </w:t>
      </w:r>
      <w:r w:rsidR="009A6EF6" w:rsidRPr="002F43A3">
        <w:rPr>
          <w:sz w:val="24"/>
          <w:szCs w:val="24"/>
        </w:rPr>
        <w:t xml:space="preserve">поставку </w:t>
      </w:r>
      <w:r w:rsidR="00DF7BF3">
        <w:rPr>
          <w:sz w:val="24"/>
          <w:szCs w:val="24"/>
        </w:rPr>
        <w:t>электроламп</w:t>
      </w:r>
      <w:r w:rsidRPr="00D03AC6">
        <w:rPr>
          <w:sz w:val="24"/>
          <w:szCs w:val="24"/>
        </w:rPr>
        <w:t>,</w:t>
      </w:r>
      <w:r w:rsidRPr="00530786">
        <w:rPr>
          <w:sz w:val="24"/>
          <w:szCs w:val="24"/>
        </w:rPr>
        <w:t xml:space="preserve"> на условиях и в соответствии с документами, входящими в настоящую котировочную заявку, на общую сумму: </w:t>
      </w:r>
    </w:p>
    <w:p w:rsidR="0040034A" w:rsidRPr="00CC3049" w:rsidRDefault="0040034A" w:rsidP="00054135">
      <w:pPr>
        <w:jc w:val="center"/>
        <w:rPr>
          <w:i/>
          <w:sz w:val="20"/>
          <w:szCs w:val="20"/>
        </w:rPr>
      </w:pPr>
      <w:r w:rsidRPr="00530786">
        <w:t>_______________________________________________________________________________.</w:t>
      </w:r>
      <w:r w:rsidRPr="00530786">
        <w:br/>
      </w:r>
      <w:r w:rsidRPr="00530786">
        <w:rPr>
          <w:i/>
        </w:rPr>
        <w:t xml:space="preserve"> </w:t>
      </w:r>
      <w:r w:rsidRPr="00CC3049">
        <w:rPr>
          <w:i/>
          <w:sz w:val="20"/>
          <w:szCs w:val="20"/>
        </w:rPr>
        <w:t>(сумма в рублях цифрами и прописью)</w:t>
      </w:r>
    </w:p>
    <w:p w:rsidR="0040034A" w:rsidRPr="00530786" w:rsidRDefault="0040034A" w:rsidP="0040034A">
      <w:pPr>
        <w:pStyle w:val="25"/>
        <w:widowControl w:val="0"/>
        <w:jc w:val="left"/>
        <w:rPr>
          <w:sz w:val="24"/>
          <w:szCs w:val="24"/>
        </w:rPr>
      </w:pPr>
    </w:p>
    <w:p w:rsidR="00177A79" w:rsidRDefault="00177A79" w:rsidP="0040034A">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r>
        <w:t xml:space="preserve">В указанную цену </w:t>
      </w:r>
      <w:proofErr w:type="gramStart"/>
      <w:r>
        <w:t>включены</w:t>
      </w:r>
      <w:proofErr w:type="gramEnd"/>
      <w:r>
        <w:t xml:space="preserve">/не включены </w:t>
      </w:r>
      <w:r w:rsidR="000D4F17">
        <w:t>(</w:t>
      </w:r>
      <w:r w:rsidR="000D4F17" w:rsidRPr="000D4F17">
        <w:rPr>
          <w:i/>
        </w:rPr>
        <w:t>выбрать нужное</w:t>
      </w:r>
      <w:r w:rsidR="000D4F17">
        <w:t>)</w:t>
      </w:r>
      <w:r>
        <w:t xml:space="preserve"> </w:t>
      </w:r>
      <w:r w:rsidR="000D4F17">
        <w:t>расходы</w:t>
      </w:r>
      <w:r w:rsidR="003445EE">
        <w:t>, связанные с исполнением Договора и указанные в извещении о проведении запроса котировок</w:t>
      </w:r>
      <w:r w:rsidR="00C9273E">
        <w:t xml:space="preserve"> </w:t>
      </w:r>
      <w:r w:rsidR="00C9273E" w:rsidRPr="00530786">
        <w:t>в электронной форме</w:t>
      </w:r>
      <w:r w:rsidR="003445EE">
        <w:t>.</w:t>
      </w:r>
      <w:r w:rsidR="000D4F17">
        <w:t xml:space="preserve"> </w:t>
      </w:r>
    </w:p>
    <w:p w:rsidR="003445EE" w:rsidRDefault="003445EE" w:rsidP="0040034A">
      <w:pPr>
        <w:ind w:firstLine="708"/>
        <w:jc w:val="both"/>
      </w:pPr>
    </w:p>
    <w:p w:rsidR="0040034A" w:rsidRPr="00530786" w:rsidRDefault="0040034A" w:rsidP="0040034A">
      <w:pPr>
        <w:ind w:firstLine="708"/>
        <w:jc w:val="both"/>
      </w:pPr>
      <w:r w:rsidRPr="00530786">
        <w:t xml:space="preserve">Настоящей заявкой подтверждаем, что </w:t>
      </w:r>
      <w:proofErr w:type="gramStart"/>
      <w:r w:rsidRPr="00530786">
        <w:t>против</w:t>
      </w:r>
      <w:proofErr w:type="gramEnd"/>
      <w:r w:rsidRPr="00530786">
        <w:t xml:space="preserve"> __________________________________</w:t>
      </w:r>
      <w:bookmarkEnd w:id="6"/>
      <w:bookmarkEnd w:id="7"/>
      <w:bookmarkEnd w:id="8"/>
      <w:bookmarkEnd w:id="9"/>
    </w:p>
    <w:p w:rsidR="0040034A" w:rsidRPr="0040034A" w:rsidRDefault="0040034A" w:rsidP="0040034A">
      <w:pPr>
        <w:jc w:val="both"/>
        <w:rPr>
          <w:i/>
          <w:sz w:val="20"/>
          <w:szCs w:val="20"/>
        </w:rPr>
      </w:pPr>
      <w:bookmarkStart w:id="14" w:name="_Toc129503727"/>
      <w:bookmarkStart w:id="15" w:name="_Toc129664609"/>
      <w:bookmarkStart w:id="16" w:name="_Toc129669091"/>
      <w:bookmarkStart w:id="17" w:name="_Toc130110955"/>
      <w:r w:rsidRPr="00DE4D3A">
        <w:rPr>
          <w:i/>
          <w:sz w:val="20"/>
          <w:szCs w:val="20"/>
        </w:rPr>
        <w:t xml:space="preserve">                                                                                                                        </w:t>
      </w:r>
      <w:r w:rsidRPr="0040034A">
        <w:rPr>
          <w:i/>
          <w:sz w:val="20"/>
          <w:szCs w:val="20"/>
        </w:rPr>
        <w:t>(наименование  участника закупки)</w:t>
      </w:r>
      <w:bookmarkEnd w:id="14"/>
      <w:bookmarkEnd w:id="15"/>
      <w:bookmarkEnd w:id="16"/>
      <w:bookmarkEnd w:id="17"/>
    </w:p>
    <w:p w:rsidR="0040034A" w:rsidRDefault="0040034A" w:rsidP="0040034A">
      <w:pPr>
        <w:jc w:val="both"/>
      </w:pPr>
      <w:bookmarkStart w:id="18" w:name="_Toc129503728"/>
      <w:bookmarkStart w:id="19" w:name="_Toc129664610"/>
      <w:bookmarkStart w:id="20" w:name="_Toc129669092"/>
      <w:bookmarkStart w:id="21" w:name="_Toc130110956"/>
      <w:proofErr w:type="gramStart"/>
      <w:r w:rsidRPr="00530786">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530786">
        <w:rPr>
          <w:i/>
        </w:rPr>
        <w:t>(двадцать пять процентов)</w:t>
      </w:r>
      <w:r w:rsidRPr="00530786">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roofErr w:type="gramEnd"/>
    </w:p>
    <w:p w:rsidR="0040034A" w:rsidRPr="00530786" w:rsidRDefault="0040034A" w:rsidP="0040034A">
      <w:pPr>
        <w:ind w:firstLine="708"/>
        <w:jc w:val="both"/>
      </w:pPr>
      <w:r w:rsidRPr="00530786">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rsidR="0040034A" w:rsidRPr="00530786" w:rsidRDefault="0040034A" w:rsidP="0040034A">
      <w:pPr>
        <w:ind w:firstLine="708"/>
        <w:jc w:val="both"/>
        <w:rPr>
          <w:bCs/>
        </w:rPr>
      </w:pPr>
      <w:bookmarkStart w:id="22" w:name="_Toc129503731"/>
      <w:bookmarkStart w:id="23" w:name="_Toc129664613"/>
      <w:bookmarkStart w:id="24" w:name="_Toc129669095"/>
      <w:bookmarkStart w:id="25" w:name="_Toc130110959"/>
      <w:proofErr w:type="gramStart"/>
      <w:r w:rsidRPr="00530786">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4E0B21">
        <w:t>6</w:t>
      </w:r>
      <w:r w:rsidRPr="00530786">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roofErr w:type="gramEnd"/>
    </w:p>
    <w:p w:rsidR="0040034A" w:rsidRPr="00530786" w:rsidRDefault="0040034A" w:rsidP="0040034A">
      <w:pPr>
        <w:ind w:firstLine="708"/>
        <w:jc w:val="both"/>
      </w:pPr>
      <w:proofErr w:type="gramStart"/>
      <w:r w:rsidRPr="00530786">
        <w:t>В случае если представленной нами котировочной заявке будет присвоен второй номер, а победитель в проведении запроса котировок будет признан уклонившимся от заключения Договора с Заказчиком, мы обязуемся заключить Договор по форме, указанной в Приложении № </w:t>
      </w:r>
      <w:r w:rsidR="004E0B21">
        <w:t>6</w:t>
      </w:r>
      <w:r w:rsidRPr="00530786">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w:t>
      </w:r>
      <w:proofErr w:type="gramEnd"/>
      <w:r w:rsidRPr="00530786">
        <w:t xml:space="preserve"> котировочной заявке условиями исполнения Договора.</w:t>
      </w:r>
    </w:p>
    <w:p w:rsidR="0040034A" w:rsidRPr="00530786" w:rsidRDefault="0040034A" w:rsidP="0040034A">
      <w:pPr>
        <w:pStyle w:val="ConsNormal"/>
        <w:widowControl/>
        <w:ind w:firstLine="709"/>
        <w:jc w:val="both"/>
        <w:rPr>
          <w:rFonts w:ascii="Times New Roman" w:hAnsi="Times New Roman" w:cs="Times New Roman"/>
        </w:rPr>
      </w:pPr>
      <w:proofErr w:type="gramStart"/>
      <w:r w:rsidRPr="00530786">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w:t>
      </w:r>
      <w:r w:rsidRPr="00530786">
        <w:rPr>
          <w:rFonts w:ascii="Times New Roman" w:hAnsi="Times New Roman" w:cs="Times New Roman"/>
        </w:rPr>
        <w:lastRenderedPageBreak/>
        <w:t xml:space="preserve">в Приложении № </w:t>
      </w:r>
      <w:r w:rsidR="004E0B21">
        <w:rPr>
          <w:rFonts w:ascii="Times New Roman" w:hAnsi="Times New Roman" w:cs="Times New Roman"/>
        </w:rPr>
        <w:t>6</w:t>
      </w:r>
      <w:r w:rsidRPr="00530786">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530786">
        <w:rPr>
          <w:rFonts w:ascii="Times New Roman" w:hAnsi="Times New Roman" w:cs="Times New Roman"/>
          <w:bCs/>
        </w:rPr>
        <w:t>.</w:t>
      </w:r>
      <w:proofErr w:type="gramEnd"/>
    </w:p>
    <w:p w:rsidR="0040034A" w:rsidRPr="00530786" w:rsidRDefault="0040034A" w:rsidP="0040034A">
      <w:pPr>
        <w:pStyle w:val="ae"/>
        <w:widowControl w:val="0"/>
        <w:ind w:firstLine="709"/>
        <w:jc w:val="both"/>
        <w:rPr>
          <w:sz w:val="24"/>
          <w:szCs w:val="24"/>
          <w:lang w:val="ru-RU"/>
        </w:rPr>
      </w:pPr>
      <w:r w:rsidRPr="00530786">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40034A" w:rsidRPr="00530786" w:rsidRDefault="0040034A" w:rsidP="0040034A">
      <w:pPr>
        <w:pStyle w:val="ae"/>
        <w:widowControl w:val="0"/>
        <w:jc w:val="both"/>
        <w:rPr>
          <w:sz w:val="24"/>
          <w:szCs w:val="24"/>
          <w:lang w:val="ru-RU"/>
        </w:rPr>
      </w:pPr>
      <w:r w:rsidRPr="00530786">
        <w:rPr>
          <w:sz w:val="24"/>
          <w:szCs w:val="24"/>
        </w:rPr>
        <w:t xml:space="preserve"> ____________________________________________________________________</w:t>
      </w:r>
    </w:p>
    <w:p w:rsidR="0040034A" w:rsidRPr="00CC3049" w:rsidRDefault="0040034A" w:rsidP="0040034A">
      <w:pPr>
        <w:pStyle w:val="37"/>
        <w:framePr w:wrap="around" w:hAnchor="page" w:x="2330" w:y="41"/>
        <w:tabs>
          <w:tab w:val="left" w:pos="0"/>
        </w:tabs>
        <w:ind w:firstLine="709"/>
        <w:jc w:val="center"/>
        <w:rPr>
          <w:bCs/>
          <w:i/>
        </w:rPr>
      </w:pPr>
      <w:r w:rsidRPr="00CC3049">
        <w:rPr>
          <w:bCs/>
          <w:i/>
        </w:rPr>
        <w:t xml:space="preserve">(Ф.И.О., телефон представителя </w:t>
      </w:r>
      <w:r w:rsidRPr="00CC3049">
        <w:rPr>
          <w:bCs/>
          <w:i/>
          <w:lang w:val="ru-RU"/>
        </w:rPr>
        <w:t>у</w:t>
      </w:r>
      <w:r w:rsidRPr="00CC3049">
        <w:rPr>
          <w:bCs/>
          <w:i/>
        </w:rPr>
        <w:t>частника закупки)</w:t>
      </w:r>
    </w:p>
    <w:p w:rsidR="0040034A" w:rsidRPr="00530786" w:rsidRDefault="0040034A" w:rsidP="0040034A">
      <w:pPr>
        <w:pStyle w:val="ConsNormal"/>
        <w:widowControl/>
        <w:ind w:firstLine="709"/>
        <w:jc w:val="both"/>
        <w:rPr>
          <w:rFonts w:ascii="Times New Roman" w:hAnsi="Times New Roman" w:cs="Times New Roman"/>
        </w:rPr>
      </w:pPr>
    </w:p>
    <w:p w:rsidR="0040034A" w:rsidRPr="00530786" w:rsidRDefault="0040034A" w:rsidP="0040034A">
      <w:pPr>
        <w:pStyle w:val="ConsNormal"/>
        <w:widowControl/>
        <w:ind w:firstLine="709"/>
        <w:jc w:val="both"/>
        <w:rPr>
          <w:rFonts w:ascii="Times New Roman" w:hAnsi="Times New Roman" w:cs="Times New Roman"/>
        </w:rPr>
      </w:pPr>
    </w:p>
    <w:p w:rsidR="0040034A" w:rsidRPr="00530786" w:rsidRDefault="0040034A" w:rsidP="0040034A">
      <w:pPr>
        <w:pStyle w:val="ConsNormal"/>
        <w:widowControl/>
        <w:ind w:firstLine="709"/>
        <w:jc w:val="both"/>
        <w:rPr>
          <w:rFonts w:ascii="Times New Roman" w:hAnsi="Times New Roman" w:cs="Times New Roman"/>
        </w:rPr>
      </w:pPr>
      <w:r w:rsidRPr="00530786">
        <w:rPr>
          <w:rFonts w:ascii="Times New Roman" w:hAnsi="Times New Roman" w:cs="Times New Roman"/>
        </w:rPr>
        <w:t>Все сведения о запросе котировок  просим сообщать уполномоченному лицу.</w:t>
      </w:r>
    </w:p>
    <w:p w:rsidR="0040034A" w:rsidRPr="00530786" w:rsidRDefault="0040034A" w:rsidP="0040034A">
      <w:pPr>
        <w:pStyle w:val="ae"/>
        <w:ind w:firstLine="709"/>
        <w:rPr>
          <w:sz w:val="24"/>
          <w:szCs w:val="24"/>
        </w:rPr>
      </w:pPr>
      <w:r w:rsidRPr="00530786">
        <w:rPr>
          <w:sz w:val="24"/>
          <w:szCs w:val="24"/>
        </w:rPr>
        <w:t>Настоящей заявкой гарантируем достоверность представленной нами информации.</w:t>
      </w:r>
    </w:p>
    <w:p w:rsidR="0040034A" w:rsidRPr="00530786" w:rsidRDefault="0040034A" w:rsidP="0040034A">
      <w:pPr>
        <w:ind w:firstLine="709"/>
      </w:pPr>
      <w:r w:rsidRPr="00530786">
        <w:t>Телефон</w:t>
      </w:r>
      <w:proofErr w:type="gramStart"/>
      <w:r w:rsidRPr="00530786">
        <w:t>: _____________________;</w:t>
      </w:r>
      <w:proofErr w:type="gramEnd"/>
    </w:p>
    <w:p w:rsidR="0040034A" w:rsidRPr="00530786" w:rsidRDefault="0040034A" w:rsidP="0040034A">
      <w:pPr>
        <w:ind w:firstLine="709"/>
      </w:pPr>
      <w:r w:rsidRPr="00530786">
        <w:t>Факс</w:t>
      </w:r>
      <w:proofErr w:type="gramStart"/>
      <w:r w:rsidRPr="00530786">
        <w:t>: ________________________;</w:t>
      </w:r>
      <w:proofErr w:type="gramEnd"/>
    </w:p>
    <w:p w:rsidR="0040034A" w:rsidRPr="00530786" w:rsidRDefault="0040034A" w:rsidP="0040034A">
      <w:pPr>
        <w:ind w:firstLine="709"/>
      </w:pPr>
      <w:r w:rsidRPr="00530786">
        <w:t>Адрес электронной почты_______________________________;</w:t>
      </w:r>
    </w:p>
    <w:p w:rsidR="0040034A" w:rsidRPr="00530786" w:rsidRDefault="0040034A" w:rsidP="0040034A">
      <w:pPr>
        <w:ind w:firstLine="709"/>
        <w:jc w:val="both"/>
      </w:pPr>
      <w:r w:rsidRPr="00530786">
        <w:t>Корреспонденцию в наш адрес просим направлять по адресу:</w:t>
      </w:r>
    </w:p>
    <w:p w:rsidR="0040034A" w:rsidRPr="00530786" w:rsidRDefault="0040034A" w:rsidP="0040034A">
      <w:pPr>
        <w:ind w:firstLine="709"/>
        <w:jc w:val="both"/>
      </w:pPr>
      <w:r w:rsidRPr="00530786">
        <w:t>__________________________________________________________________.</w:t>
      </w:r>
    </w:p>
    <w:p w:rsidR="0040034A" w:rsidRPr="00530786" w:rsidRDefault="0040034A" w:rsidP="0040034A">
      <w:pPr>
        <w:ind w:firstLine="709"/>
        <w:jc w:val="both"/>
      </w:pPr>
      <w:r w:rsidRPr="00530786">
        <w:t>__________________________________________________________________.</w:t>
      </w:r>
    </w:p>
    <w:p w:rsidR="0040034A" w:rsidRPr="00530786" w:rsidRDefault="0040034A" w:rsidP="0040034A"/>
    <w:p w:rsidR="0040034A" w:rsidRPr="00530786" w:rsidRDefault="0040034A" w:rsidP="0040034A"/>
    <w:p w:rsidR="0040034A" w:rsidRPr="00530786" w:rsidRDefault="0040034A" w:rsidP="0040034A"/>
    <w:p w:rsidR="0040034A" w:rsidRPr="00530786" w:rsidRDefault="00C56E88" w:rsidP="0040034A">
      <w:pPr>
        <w:jc w:val="center"/>
      </w:pPr>
      <w:r>
        <w:rPr>
          <w:i/>
        </w:rPr>
        <w:t>Котировочная заявка</w:t>
      </w:r>
      <w:r w:rsidRPr="00530786">
        <w:rPr>
          <w:i/>
        </w:rPr>
        <w:t xml:space="preserve"> </w:t>
      </w:r>
      <w:r w:rsidR="0040034A" w:rsidRPr="00530786">
        <w:rPr>
          <w:i/>
        </w:rPr>
        <w:t>должна быть подписана электронной подписью уполномоченного лица участника закупки</w:t>
      </w:r>
    </w:p>
    <w:p w:rsidR="0016317A" w:rsidRPr="00530786" w:rsidRDefault="0016317A" w:rsidP="0016317A">
      <w:pPr>
        <w:jc w:val="center"/>
      </w:pPr>
    </w:p>
    <w:p w:rsidR="0016317A" w:rsidRPr="00FF452F" w:rsidRDefault="0016317A" w:rsidP="0016317A">
      <w:pPr>
        <w:tabs>
          <w:tab w:val="num" w:pos="540"/>
        </w:tabs>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Default="00FA6B4A" w:rsidP="00CC3049">
      <w:pPr>
        <w:jc w:val="right"/>
        <w:rPr>
          <w:b/>
        </w:rPr>
      </w:pPr>
      <w:r>
        <w:rPr>
          <w:b/>
        </w:rPr>
        <w:br w:type="page"/>
      </w:r>
      <w:r w:rsidR="0016317A" w:rsidRPr="00FF452F">
        <w:rPr>
          <w:b/>
        </w:rPr>
        <w:lastRenderedPageBreak/>
        <w:t>Приложение № 2</w:t>
      </w:r>
    </w:p>
    <w:p w:rsidR="004E526C" w:rsidRDefault="004E526C" w:rsidP="004E526C">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4E526C" w:rsidRDefault="004E526C" w:rsidP="004E526C">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4E526C" w:rsidRPr="00FF452F" w:rsidRDefault="004E526C" w:rsidP="004E526C">
      <w:pPr>
        <w:ind w:firstLine="709"/>
        <w:jc w:val="right"/>
        <w:rPr>
          <w:b/>
        </w:rPr>
      </w:pPr>
      <w:r>
        <w:rPr>
          <w:b/>
        </w:rPr>
        <w:t>(ФОРМА)</w:t>
      </w:r>
    </w:p>
    <w:p w:rsidR="0016317A" w:rsidRPr="00FF452F" w:rsidRDefault="0016317A" w:rsidP="0016317A">
      <w:pPr>
        <w:keepNext/>
        <w:ind w:firstLine="709"/>
        <w:jc w:val="center"/>
        <w:outlineLvl w:val="1"/>
        <w:rPr>
          <w:b/>
          <w:caps/>
        </w:rPr>
      </w:pPr>
    </w:p>
    <w:p w:rsidR="00083487" w:rsidRPr="00FF452F" w:rsidRDefault="0016317A" w:rsidP="0016317A">
      <w:pPr>
        <w:keepNext/>
        <w:ind w:firstLine="709"/>
        <w:jc w:val="center"/>
        <w:outlineLvl w:val="1"/>
        <w:rPr>
          <w:b/>
          <w:caps/>
        </w:rPr>
      </w:pPr>
      <w:r w:rsidRPr="00FF452F">
        <w:rPr>
          <w:b/>
          <w:caps/>
        </w:rPr>
        <w:t>Анкета Участника заКУПКИ</w:t>
      </w:r>
    </w:p>
    <w:p w:rsidR="0016317A" w:rsidRPr="00FF452F" w:rsidRDefault="00083487" w:rsidP="00083487">
      <w:pPr>
        <w:pStyle w:val="affff4"/>
        <w:jc w:val="center"/>
        <w:rPr>
          <w:rFonts w:ascii="Times New Roman" w:hAnsi="Times New Roman"/>
          <w:b/>
          <w:bCs/>
          <w:sz w:val="24"/>
          <w:szCs w:val="24"/>
        </w:rPr>
      </w:pPr>
      <w:r w:rsidRPr="00FF452F">
        <w:rPr>
          <w:rFonts w:ascii="Times New Roman" w:hAnsi="Times New Roman"/>
          <w:b/>
          <w:bCs/>
          <w:sz w:val="24"/>
          <w:szCs w:val="24"/>
        </w:rPr>
        <w:t>(для юридического лица)</w:t>
      </w:r>
      <w:r w:rsidR="0016317A" w:rsidRPr="00FF452F">
        <w:rPr>
          <w:rFonts w:ascii="Times New Roman" w:hAnsi="Times New Roman"/>
          <w:b/>
          <w:bCs/>
          <w:sz w:val="24"/>
          <w:szCs w:val="24"/>
        </w:rPr>
        <w:t xml:space="preserve">  </w:t>
      </w:r>
    </w:p>
    <w:p w:rsidR="0016317A" w:rsidRPr="00FF452F" w:rsidRDefault="0016317A" w:rsidP="0016317A">
      <w:pPr>
        <w:keepNext/>
        <w:ind w:firstLine="709"/>
        <w:jc w:val="center"/>
        <w:outlineLvl w:val="1"/>
        <w:rPr>
          <w:b/>
        </w:rPr>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16317A" w:rsidRPr="00FF452F" w:rsidTr="00404430">
        <w:trPr>
          <w:trHeight w:val="1279"/>
          <w:jc w:val="center"/>
        </w:trPr>
        <w:tc>
          <w:tcPr>
            <w:tcW w:w="3445" w:type="pct"/>
          </w:tcPr>
          <w:p w:rsidR="0016317A" w:rsidRPr="00FF452F" w:rsidRDefault="0016317A" w:rsidP="00A83EBA">
            <w:pPr>
              <w:pStyle w:val="af5"/>
              <w:numPr>
                <w:ilvl w:val="0"/>
                <w:numId w:val="9"/>
              </w:numPr>
              <w:tabs>
                <w:tab w:val="left" w:pos="0"/>
              </w:tabs>
              <w:spacing w:after="0" w:line="240" w:lineRule="auto"/>
              <w:ind w:left="0" w:firstLine="0"/>
              <w:contextualSpacing/>
              <w:jc w:val="both"/>
              <w:rPr>
                <w:rFonts w:ascii="Times New Roman" w:hAnsi="Times New Roman"/>
                <w:i/>
                <w:sz w:val="24"/>
                <w:szCs w:val="24"/>
                <w:lang w:val="ru-RU"/>
              </w:rPr>
            </w:pPr>
            <w:r w:rsidRPr="00FF452F">
              <w:rPr>
                <w:rFonts w:ascii="Times New Roman" w:hAnsi="Times New Roman"/>
                <w:b/>
                <w:sz w:val="24"/>
                <w:szCs w:val="24"/>
                <w:lang w:val="ru-RU"/>
              </w:rPr>
              <w:t xml:space="preserve">Полное </w:t>
            </w:r>
            <w:r w:rsidRPr="00FF452F">
              <w:rPr>
                <w:rFonts w:ascii="Times New Roman" w:hAnsi="Times New Roman"/>
                <w:b/>
                <w:bCs/>
                <w:sz w:val="24"/>
                <w:szCs w:val="24"/>
                <w:lang w:val="ru-RU"/>
              </w:rPr>
              <w:t xml:space="preserve">и сокращенное </w:t>
            </w:r>
            <w:r w:rsidRPr="00FF452F">
              <w:rPr>
                <w:rFonts w:ascii="Times New Roman" w:hAnsi="Times New Roman"/>
                <w:b/>
                <w:sz w:val="24"/>
                <w:szCs w:val="24"/>
                <w:lang w:val="ru-RU"/>
              </w:rPr>
              <w:t xml:space="preserve">наименования организации и ее организационно-правовая форма: </w:t>
            </w:r>
            <w:r w:rsidRPr="00CC3049">
              <w:rPr>
                <w:rFonts w:ascii="Times New Roman" w:hAnsi="Times New Roman"/>
                <w:i/>
                <w:sz w:val="20"/>
                <w:szCs w:val="20"/>
                <w:lang w:val="ru-RU"/>
              </w:rPr>
              <w:t>(</w:t>
            </w:r>
            <w:r w:rsidRPr="00CC3049">
              <w:rPr>
                <w:rFonts w:ascii="Times New Roman" w:hAnsi="Times New Roman"/>
                <w:bCs/>
                <w:i/>
                <w:sz w:val="20"/>
                <w:szCs w:val="20"/>
                <w:lang w:val="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16317A" w:rsidRPr="00FF452F" w:rsidRDefault="0016317A" w:rsidP="00404430">
            <w:pPr>
              <w:tabs>
                <w:tab w:val="left" w:pos="0"/>
              </w:tabs>
              <w:rPr>
                <w:b/>
              </w:rPr>
            </w:pPr>
          </w:p>
        </w:tc>
      </w:tr>
      <w:tr w:rsidR="0016317A" w:rsidRPr="00FF452F" w:rsidTr="00CC3049">
        <w:trPr>
          <w:trHeight w:val="1046"/>
          <w:jc w:val="center"/>
        </w:trPr>
        <w:tc>
          <w:tcPr>
            <w:tcW w:w="3445" w:type="pct"/>
          </w:tcPr>
          <w:p w:rsidR="0016317A" w:rsidRPr="00FF452F" w:rsidRDefault="0016317A" w:rsidP="00A83EBA">
            <w:pPr>
              <w:pStyle w:val="af5"/>
              <w:numPr>
                <w:ilvl w:val="0"/>
                <w:numId w:val="9"/>
              </w:numPr>
              <w:tabs>
                <w:tab w:val="left" w:pos="0"/>
                <w:tab w:val="num" w:pos="700"/>
              </w:tabs>
              <w:spacing w:after="0" w:line="240" w:lineRule="auto"/>
              <w:ind w:left="0" w:firstLine="0"/>
              <w:contextualSpacing/>
              <w:jc w:val="both"/>
              <w:rPr>
                <w:rFonts w:ascii="Times New Roman" w:hAnsi="Times New Roman"/>
                <w:b/>
                <w:sz w:val="24"/>
                <w:szCs w:val="24"/>
                <w:lang w:val="ru-RU"/>
              </w:rPr>
            </w:pPr>
            <w:r w:rsidRPr="00FF452F">
              <w:rPr>
                <w:rFonts w:ascii="Times New Roman" w:hAnsi="Times New Roman"/>
                <w:b/>
                <w:sz w:val="24"/>
                <w:szCs w:val="24"/>
                <w:lang w:val="ru-RU"/>
              </w:rPr>
              <w:t>Регистрационные данные:</w:t>
            </w:r>
          </w:p>
          <w:p w:rsidR="0016317A" w:rsidRPr="00FF452F" w:rsidRDefault="0016317A" w:rsidP="00404430">
            <w:pPr>
              <w:tabs>
                <w:tab w:val="left" w:pos="0"/>
              </w:tabs>
              <w:jc w:val="both"/>
            </w:pPr>
            <w:r w:rsidRPr="00FF452F">
              <w:t xml:space="preserve">Дата, место и орган регистрации юридического лица, </w:t>
            </w:r>
          </w:p>
          <w:p w:rsidR="0016317A" w:rsidRPr="00CC3049" w:rsidRDefault="0016317A" w:rsidP="00404430">
            <w:pPr>
              <w:tabs>
                <w:tab w:val="left" w:pos="0"/>
              </w:tabs>
              <w:jc w:val="both"/>
              <w:rPr>
                <w:b/>
                <w:sz w:val="20"/>
                <w:szCs w:val="20"/>
              </w:rPr>
            </w:pPr>
            <w:r w:rsidRPr="00CC3049">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16317A" w:rsidRPr="00FF452F" w:rsidRDefault="0016317A" w:rsidP="00404430">
            <w:pPr>
              <w:widowControl w:val="0"/>
              <w:numPr>
                <w:ilvl w:val="2"/>
                <w:numId w:val="0"/>
              </w:numPr>
              <w:tabs>
                <w:tab w:val="left" w:pos="0"/>
                <w:tab w:val="num" w:pos="1307"/>
              </w:tabs>
              <w:adjustRightInd w:val="0"/>
              <w:textAlignment w:val="baseline"/>
              <w:rPr>
                <w:b/>
              </w:rPr>
            </w:pPr>
          </w:p>
        </w:tc>
      </w:tr>
      <w:tr w:rsidR="0016317A" w:rsidRPr="00FF452F" w:rsidTr="00404430">
        <w:trPr>
          <w:trHeight w:val="512"/>
          <w:jc w:val="center"/>
        </w:trPr>
        <w:tc>
          <w:tcPr>
            <w:tcW w:w="3445" w:type="pct"/>
          </w:tcPr>
          <w:p w:rsidR="0016317A" w:rsidRPr="00FF452F" w:rsidRDefault="0016317A" w:rsidP="00404430">
            <w:pPr>
              <w:suppressLineNumbers/>
              <w:suppressAutoHyphens/>
              <w:contextualSpacing/>
              <w:rPr>
                <w:b/>
                <w:i/>
              </w:rPr>
            </w:pPr>
            <w:r w:rsidRPr="00FF452F">
              <w:rPr>
                <w:b/>
                <w:i/>
              </w:rPr>
              <w:t xml:space="preserve">ИНН, КПП, ОГРН, ОКПО, ОКТМО, ОКОПФ, </w:t>
            </w:r>
          </w:p>
          <w:p w:rsidR="0016317A" w:rsidRPr="00FF452F" w:rsidRDefault="0016317A" w:rsidP="00394D9C">
            <w:pPr>
              <w:suppressLineNumbers/>
              <w:suppressAutoHyphens/>
              <w:contextualSpacing/>
              <w:rPr>
                <w:i/>
              </w:rPr>
            </w:pPr>
            <w:r w:rsidRPr="00FF452F">
              <w:rPr>
                <w:b/>
                <w:i/>
              </w:rPr>
              <w:t xml:space="preserve">Дата постановки на учет </w:t>
            </w:r>
            <w:r w:rsidR="00394D9C">
              <w:rPr>
                <w:b/>
                <w:i/>
              </w:rPr>
              <w:t>у</w:t>
            </w:r>
            <w:r w:rsidRPr="00FF452F">
              <w:rPr>
                <w:b/>
                <w:bCs/>
                <w:i/>
              </w:rPr>
              <w:t>частника закупки</w:t>
            </w:r>
            <w:r w:rsidRPr="00FF452F">
              <w:rPr>
                <w:i/>
              </w:rPr>
              <w:t xml:space="preserve"> </w:t>
            </w:r>
            <w:r w:rsidR="00C91138" w:rsidRPr="00FF452F">
              <w:rPr>
                <w:b/>
                <w:bCs/>
                <w:i/>
              </w:rPr>
              <w:t>в налоговом органе</w:t>
            </w:r>
            <w:r w:rsidRPr="00FF452F">
              <w:rPr>
                <w:i/>
              </w:rPr>
              <w:t xml:space="preserve"> </w:t>
            </w:r>
          </w:p>
        </w:tc>
        <w:tc>
          <w:tcPr>
            <w:tcW w:w="1555" w:type="pct"/>
          </w:tcPr>
          <w:p w:rsidR="0016317A" w:rsidRPr="00FF452F" w:rsidRDefault="0016317A" w:rsidP="00404430">
            <w:pPr>
              <w:tabs>
                <w:tab w:val="left" w:pos="0"/>
              </w:tabs>
              <w:rPr>
                <w:b/>
              </w:rPr>
            </w:pPr>
          </w:p>
        </w:tc>
      </w:tr>
      <w:tr w:rsidR="0016317A" w:rsidRPr="00FF452F" w:rsidTr="00404430">
        <w:trPr>
          <w:trHeight w:val="1505"/>
          <w:jc w:val="center"/>
        </w:trPr>
        <w:tc>
          <w:tcPr>
            <w:tcW w:w="5000" w:type="pct"/>
            <w:gridSpan w:val="2"/>
          </w:tcPr>
          <w:p w:rsidR="0016317A" w:rsidRPr="00CC3049" w:rsidRDefault="0016317A" w:rsidP="00404430">
            <w:pPr>
              <w:tabs>
                <w:tab w:val="left" w:pos="0"/>
              </w:tabs>
              <w:jc w:val="both"/>
              <w:rPr>
                <w:i/>
                <w:sz w:val="20"/>
                <w:szCs w:val="20"/>
              </w:rPr>
            </w:pPr>
            <w:r w:rsidRPr="00CC3049">
              <w:rPr>
                <w:i/>
                <w:sz w:val="20"/>
                <w:szCs w:val="20"/>
              </w:rPr>
              <w:t>Примечание:</w:t>
            </w:r>
          </w:p>
          <w:p w:rsidR="0016317A" w:rsidRPr="00CC3049" w:rsidRDefault="0016317A" w:rsidP="00404430">
            <w:pPr>
              <w:tabs>
                <w:tab w:val="left" w:pos="0"/>
              </w:tabs>
              <w:jc w:val="both"/>
              <w:rPr>
                <w:i/>
                <w:sz w:val="20"/>
                <w:szCs w:val="20"/>
              </w:rPr>
            </w:pPr>
            <w:r w:rsidRPr="00CC3049">
              <w:rPr>
                <w:i/>
                <w:sz w:val="20"/>
                <w:szCs w:val="20"/>
              </w:rPr>
              <w:t>Вышеуказанные д</w:t>
            </w:r>
            <w:r w:rsidR="00394D9C" w:rsidRPr="00CC3049">
              <w:rPr>
                <w:i/>
                <w:sz w:val="20"/>
                <w:szCs w:val="20"/>
              </w:rPr>
              <w:t>анные могут быть по усмотрению у</w:t>
            </w:r>
            <w:r w:rsidRPr="00CC3049">
              <w:rPr>
                <w:i/>
                <w:sz w:val="20"/>
                <w:szCs w:val="20"/>
              </w:rPr>
              <w:t xml:space="preserve">частника закупки  подтверждены путем предоставления следующих документов: </w:t>
            </w:r>
          </w:p>
          <w:p w:rsidR="0016317A" w:rsidRPr="00CC3049" w:rsidRDefault="0016317A" w:rsidP="00A83EBA">
            <w:pPr>
              <w:numPr>
                <w:ilvl w:val="0"/>
                <w:numId w:val="8"/>
              </w:numPr>
              <w:tabs>
                <w:tab w:val="clear" w:pos="-92"/>
                <w:tab w:val="left" w:pos="0"/>
              </w:tabs>
              <w:ind w:left="0" w:firstLine="0"/>
              <w:jc w:val="both"/>
              <w:rPr>
                <w:i/>
                <w:sz w:val="20"/>
                <w:szCs w:val="20"/>
              </w:rPr>
            </w:pPr>
            <w:r w:rsidRPr="00CC3049">
              <w:rPr>
                <w:i/>
                <w:sz w:val="20"/>
                <w:szCs w:val="20"/>
              </w:rPr>
              <w:t>Свидетельство о государственной регистрации;</w:t>
            </w:r>
          </w:p>
          <w:p w:rsidR="0016317A" w:rsidRPr="00CC3049" w:rsidRDefault="0016317A" w:rsidP="00A83EBA">
            <w:pPr>
              <w:numPr>
                <w:ilvl w:val="0"/>
                <w:numId w:val="8"/>
              </w:numPr>
              <w:tabs>
                <w:tab w:val="clear" w:pos="-92"/>
                <w:tab w:val="left" w:pos="0"/>
              </w:tabs>
              <w:ind w:left="0" w:firstLine="0"/>
              <w:jc w:val="both"/>
              <w:rPr>
                <w:i/>
                <w:sz w:val="20"/>
                <w:szCs w:val="20"/>
              </w:rPr>
            </w:pPr>
            <w:r w:rsidRPr="00CC3049">
              <w:rPr>
                <w:i/>
                <w:sz w:val="20"/>
                <w:szCs w:val="20"/>
              </w:rPr>
              <w:t>Информационное письмо об учете в ЕГРПО;</w:t>
            </w:r>
          </w:p>
          <w:p w:rsidR="0016317A" w:rsidRPr="00FF452F" w:rsidRDefault="0016317A" w:rsidP="00A83EBA">
            <w:pPr>
              <w:numPr>
                <w:ilvl w:val="0"/>
                <w:numId w:val="8"/>
              </w:numPr>
              <w:tabs>
                <w:tab w:val="clear" w:pos="-92"/>
                <w:tab w:val="left" w:pos="0"/>
              </w:tabs>
              <w:ind w:left="0" w:firstLine="0"/>
              <w:jc w:val="both"/>
              <w:rPr>
                <w:i/>
              </w:rPr>
            </w:pPr>
            <w:r w:rsidRPr="00CC3049">
              <w:rPr>
                <w:i/>
                <w:sz w:val="20"/>
                <w:szCs w:val="20"/>
              </w:rPr>
              <w:t>Свидетельство о постановке на учет в налоговом органе.</w:t>
            </w:r>
          </w:p>
        </w:tc>
      </w:tr>
      <w:tr w:rsidR="0016317A" w:rsidRPr="00FF452F" w:rsidTr="00404430">
        <w:trPr>
          <w:cantSplit/>
          <w:trHeight w:val="123"/>
          <w:jc w:val="center"/>
        </w:trPr>
        <w:tc>
          <w:tcPr>
            <w:tcW w:w="3445" w:type="pct"/>
            <w:vMerge w:val="restart"/>
          </w:tcPr>
          <w:p w:rsidR="0016317A" w:rsidRPr="00FF452F" w:rsidRDefault="00394D9C" w:rsidP="00A83EBA">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Место нахождения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404430">
            <w:pPr>
              <w:tabs>
                <w:tab w:val="left" w:pos="0"/>
              </w:tabs>
            </w:pPr>
            <w:r w:rsidRPr="00FF452F">
              <w:t>Страна:</w:t>
            </w:r>
          </w:p>
        </w:tc>
      </w:tr>
      <w:tr w:rsidR="0016317A" w:rsidRPr="00FF452F" w:rsidTr="00404430">
        <w:trPr>
          <w:cantSplit/>
          <w:trHeight w:val="240"/>
          <w:jc w:val="center"/>
        </w:trPr>
        <w:tc>
          <w:tcPr>
            <w:tcW w:w="3445" w:type="pct"/>
            <w:vMerge/>
          </w:tcPr>
          <w:p w:rsidR="0016317A" w:rsidRPr="00FF452F" w:rsidRDefault="0016317A" w:rsidP="00404430">
            <w:pPr>
              <w:tabs>
                <w:tab w:val="left" w:pos="0"/>
              </w:tabs>
              <w:jc w:val="both"/>
              <w:rPr>
                <w:b/>
              </w:rPr>
            </w:pPr>
          </w:p>
        </w:tc>
        <w:tc>
          <w:tcPr>
            <w:tcW w:w="1555" w:type="pct"/>
          </w:tcPr>
          <w:p w:rsidR="0016317A" w:rsidRPr="00FF452F" w:rsidRDefault="0016317A" w:rsidP="00404430">
            <w:pPr>
              <w:tabs>
                <w:tab w:val="left" w:pos="0"/>
              </w:tabs>
            </w:pPr>
            <w:r w:rsidRPr="00FF452F">
              <w:t>Адрес:</w:t>
            </w:r>
          </w:p>
        </w:tc>
      </w:tr>
      <w:tr w:rsidR="0016317A" w:rsidRPr="00FF452F" w:rsidTr="00404430">
        <w:trPr>
          <w:cantSplit/>
          <w:trHeight w:val="64"/>
          <w:jc w:val="center"/>
        </w:trPr>
        <w:tc>
          <w:tcPr>
            <w:tcW w:w="3445" w:type="pct"/>
            <w:vMerge w:val="restart"/>
          </w:tcPr>
          <w:p w:rsidR="0016317A" w:rsidRPr="00FF452F" w:rsidRDefault="00394D9C" w:rsidP="00A83EBA">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Почтовый адрес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404430">
            <w:pPr>
              <w:tabs>
                <w:tab w:val="left" w:pos="0"/>
              </w:tabs>
            </w:pPr>
            <w:r w:rsidRPr="00FF452F">
              <w:t>Страна:</w:t>
            </w:r>
          </w:p>
        </w:tc>
      </w:tr>
      <w:tr w:rsidR="0016317A" w:rsidRPr="00FF452F" w:rsidTr="00404430">
        <w:trPr>
          <w:cantSplit/>
          <w:trHeight w:val="62"/>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Адрес:</w:t>
            </w:r>
          </w:p>
        </w:tc>
      </w:tr>
      <w:tr w:rsidR="0016317A" w:rsidRPr="00FF452F" w:rsidTr="00404430">
        <w:trPr>
          <w:cantSplit/>
          <w:trHeight w:val="62"/>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Телефон:</w:t>
            </w:r>
          </w:p>
        </w:tc>
      </w:tr>
      <w:tr w:rsidR="0016317A" w:rsidRPr="00FF452F" w:rsidTr="00404430">
        <w:trPr>
          <w:cantSplit/>
          <w:trHeight w:val="65"/>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Факс:</w:t>
            </w:r>
          </w:p>
        </w:tc>
      </w:tr>
      <w:tr w:rsidR="0016317A" w:rsidRPr="00FF452F" w:rsidTr="00404430">
        <w:trPr>
          <w:cantSplit/>
          <w:trHeight w:val="65"/>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Адрес электронной почты:</w:t>
            </w:r>
          </w:p>
        </w:tc>
      </w:tr>
      <w:tr w:rsidR="0016317A" w:rsidRPr="00FF452F" w:rsidTr="00404430">
        <w:trPr>
          <w:trHeight w:val="344"/>
          <w:jc w:val="center"/>
        </w:trPr>
        <w:tc>
          <w:tcPr>
            <w:tcW w:w="3445" w:type="pct"/>
          </w:tcPr>
          <w:p w:rsidR="0016317A" w:rsidRPr="00FF452F" w:rsidRDefault="0016317A" w:rsidP="00A83EBA">
            <w:pPr>
              <w:pStyle w:val="af5"/>
              <w:numPr>
                <w:ilvl w:val="0"/>
                <w:numId w:val="9"/>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sz w:val="24"/>
                <w:szCs w:val="24"/>
                <w:lang w:val="ru-RU"/>
              </w:rPr>
              <w:t xml:space="preserve">Банковские реквизиты </w:t>
            </w:r>
            <w:r w:rsidRPr="00FF452F">
              <w:rPr>
                <w:rFonts w:ascii="Times New Roman" w:hAnsi="Times New Roman"/>
                <w:i/>
                <w:sz w:val="24"/>
                <w:szCs w:val="24"/>
                <w:lang w:val="ru-RU"/>
              </w:rPr>
              <w:t>(может быть несколько)</w:t>
            </w:r>
            <w:r w:rsidRPr="00FF452F">
              <w:rPr>
                <w:rFonts w:ascii="Times New Roman" w:hAnsi="Times New Roman"/>
                <w:b/>
                <w:sz w:val="24"/>
                <w:szCs w:val="24"/>
                <w:lang w:val="ru-RU"/>
              </w:rPr>
              <w:t>:</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A83EBA">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Наименование обслуживающего банка:</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A83EBA">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Расчетный счет:</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A83EBA">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Корреспондентский счет:</w:t>
            </w:r>
          </w:p>
        </w:tc>
        <w:tc>
          <w:tcPr>
            <w:tcW w:w="1555" w:type="pct"/>
          </w:tcPr>
          <w:p w:rsidR="0016317A" w:rsidRPr="00FF452F" w:rsidRDefault="0016317A" w:rsidP="00404430">
            <w:pPr>
              <w:tabs>
                <w:tab w:val="left" w:pos="0"/>
              </w:tabs>
            </w:pPr>
          </w:p>
        </w:tc>
      </w:tr>
      <w:tr w:rsidR="0016317A" w:rsidRPr="00FF452F" w:rsidTr="00404430">
        <w:trPr>
          <w:trHeight w:val="65"/>
          <w:jc w:val="center"/>
        </w:trPr>
        <w:tc>
          <w:tcPr>
            <w:tcW w:w="3445" w:type="pct"/>
          </w:tcPr>
          <w:p w:rsidR="0016317A" w:rsidRPr="00FF452F" w:rsidRDefault="0016317A" w:rsidP="00A83EBA">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Код БИК:</w:t>
            </w:r>
          </w:p>
        </w:tc>
        <w:tc>
          <w:tcPr>
            <w:tcW w:w="1555" w:type="pct"/>
          </w:tcPr>
          <w:p w:rsidR="0016317A" w:rsidRPr="00FF452F" w:rsidRDefault="0016317A" w:rsidP="00404430">
            <w:pPr>
              <w:tabs>
                <w:tab w:val="left" w:pos="0"/>
              </w:tabs>
            </w:pPr>
          </w:p>
        </w:tc>
      </w:tr>
      <w:tr w:rsidR="0016317A" w:rsidRPr="00FF452F" w:rsidTr="00404430">
        <w:trPr>
          <w:trHeight w:val="783"/>
          <w:jc w:val="center"/>
        </w:trPr>
        <w:tc>
          <w:tcPr>
            <w:tcW w:w="5000" w:type="pct"/>
            <w:gridSpan w:val="2"/>
          </w:tcPr>
          <w:p w:rsidR="0016317A" w:rsidRPr="00CC3049" w:rsidRDefault="0016317A" w:rsidP="00404430">
            <w:pPr>
              <w:tabs>
                <w:tab w:val="left" w:pos="0"/>
              </w:tabs>
              <w:jc w:val="both"/>
              <w:rPr>
                <w:i/>
                <w:sz w:val="20"/>
                <w:szCs w:val="20"/>
              </w:rPr>
            </w:pPr>
            <w:r w:rsidRPr="00CC3049">
              <w:rPr>
                <w:i/>
                <w:sz w:val="20"/>
                <w:szCs w:val="20"/>
              </w:rPr>
              <w:t>Примечание:</w:t>
            </w:r>
          </w:p>
          <w:p w:rsidR="0016317A" w:rsidRPr="00CC3049" w:rsidRDefault="0016317A" w:rsidP="00404430">
            <w:pPr>
              <w:tabs>
                <w:tab w:val="left" w:pos="0"/>
              </w:tabs>
              <w:jc w:val="both"/>
              <w:rPr>
                <w:i/>
                <w:sz w:val="20"/>
                <w:szCs w:val="20"/>
              </w:rPr>
            </w:pPr>
            <w:r w:rsidRPr="00CC3049">
              <w:rPr>
                <w:i/>
                <w:sz w:val="20"/>
                <w:szCs w:val="20"/>
              </w:rPr>
              <w:t>Представляется информация обо всех открытых счетах.</w:t>
            </w:r>
          </w:p>
          <w:p w:rsidR="0016317A" w:rsidRPr="00FF452F" w:rsidRDefault="0016317A" w:rsidP="00404430">
            <w:pPr>
              <w:tabs>
                <w:tab w:val="left" w:pos="0"/>
              </w:tabs>
              <w:jc w:val="both"/>
              <w:rPr>
                <w:i/>
              </w:rPr>
            </w:pPr>
            <w:r w:rsidRPr="00CC3049">
              <w:rPr>
                <w:i/>
                <w:sz w:val="20"/>
                <w:szCs w:val="20"/>
              </w:rPr>
              <w:t>Вышеуказанные данные могут быть подтверждены путем предоставления письма из банка об открытии расчетного счета.</w:t>
            </w:r>
          </w:p>
        </w:tc>
      </w:tr>
      <w:tr w:rsidR="0016317A" w:rsidRPr="00FF452F" w:rsidTr="00CC3049">
        <w:trPr>
          <w:trHeight w:val="1002"/>
          <w:jc w:val="center"/>
        </w:trPr>
        <w:tc>
          <w:tcPr>
            <w:tcW w:w="3445" w:type="pct"/>
          </w:tcPr>
          <w:p w:rsidR="0016317A" w:rsidRPr="00FF452F" w:rsidRDefault="00394D9C" w:rsidP="00A83EBA">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Сведения о выданных у</w:t>
            </w:r>
            <w:r w:rsidR="0016317A" w:rsidRPr="00FF452F">
              <w:rPr>
                <w:rFonts w:ascii="Times New Roman" w:hAnsi="Times New Roman"/>
                <w:b/>
                <w:sz w:val="24"/>
                <w:szCs w:val="24"/>
                <w:lang w:val="ru-RU"/>
              </w:rPr>
              <w:t xml:space="preserve">частнику закупки лицензиях, необходимых для выполнения обязательств по </w:t>
            </w:r>
            <w:r w:rsidR="00F90403" w:rsidRPr="00FF452F">
              <w:rPr>
                <w:rFonts w:ascii="Times New Roman" w:hAnsi="Times New Roman"/>
                <w:b/>
                <w:sz w:val="24"/>
                <w:szCs w:val="24"/>
                <w:lang w:val="ru-RU"/>
              </w:rPr>
              <w:t>Д</w:t>
            </w:r>
            <w:r w:rsidR="0016317A" w:rsidRPr="00FF452F">
              <w:rPr>
                <w:rFonts w:ascii="Times New Roman" w:hAnsi="Times New Roman"/>
                <w:b/>
                <w:sz w:val="24"/>
                <w:szCs w:val="24"/>
                <w:lang w:val="ru-RU"/>
              </w:rPr>
              <w:t xml:space="preserve">оговору  </w:t>
            </w:r>
            <w:r w:rsidR="0016317A" w:rsidRPr="00CC3049">
              <w:rPr>
                <w:rFonts w:ascii="Times New Roman" w:hAnsi="Times New Roman"/>
                <w:i/>
                <w:sz w:val="20"/>
                <w:szCs w:val="20"/>
                <w:lang w:val="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16317A" w:rsidRPr="00FF452F" w:rsidRDefault="0016317A" w:rsidP="00404430">
            <w:pPr>
              <w:tabs>
                <w:tab w:val="left" w:pos="0"/>
              </w:tabs>
            </w:pPr>
          </w:p>
        </w:tc>
      </w:tr>
      <w:tr w:rsidR="0016317A" w:rsidRPr="00FF452F" w:rsidTr="00404430">
        <w:trPr>
          <w:trHeight w:val="558"/>
          <w:jc w:val="center"/>
        </w:trPr>
        <w:tc>
          <w:tcPr>
            <w:tcW w:w="3445" w:type="pct"/>
          </w:tcPr>
          <w:p w:rsidR="0016317A" w:rsidRPr="00FF452F" w:rsidRDefault="0016317A" w:rsidP="00A83EBA">
            <w:pPr>
              <w:pStyle w:val="af5"/>
              <w:numPr>
                <w:ilvl w:val="0"/>
                <w:numId w:val="9"/>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bCs/>
                <w:sz w:val="24"/>
                <w:szCs w:val="24"/>
                <w:lang w:val="ru-RU"/>
              </w:rPr>
              <w:t xml:space="preserve">Система налогообложения </w:t>
            </w:r>
            <w:r w:rsidRPr="00CC3049">
              <w:rPr>
                <w:rFonts w:ascii="Times New Roman" w:hAnsi="Times New Roman"/>
                <w:i/>
                <w:sz w:val="20"/>
                <w:szCs w:val="20"/>
                <w:lang w:val="ru-RU"/>
              </w:rPr>
              <w:t>(указывается применяемая система налогообложения</w:t>
            </w:r>
            <w:r w:rsidR="00394D9C" w:rsidRPr="00CC3049">
              <w:rPr>
                <w:rFonts w:ascii="Times New Roman" w:hAnsi="Times New Roman"/>
                <w:i/>
                <w:sz w:val="20"/>
                <w:szCs w:val="20"/>
                <w:lang w:val="ru-RU"/>
              </w:rPr>
              <w:t xml:space="preserve"> – </w:t>
            </w:r>
            <w:r w:rsidRPr="00CC3049">
              <w:rPr>
                <w:rFonts w:ascii="Times New Roman" w:hAnsi="Times New Roman"/>
                <w:i/>
                <w:sz w:val="20"/>
                <w:szCs w:val="20"/>
                <w:lang w:val="ru-RU"/>
              </w:rPr>
              <w:t>основная или упрощенная)</w:t>
            </w:r>
          </w:p>
        </w:tc>
        <w:tc>
          <w:tcPr>
            <w:tcW w:w="1555" w:type="pct"/>
          </w:tcPr>
          <w:p w:rsidR="0016317A" w:rsidRPr="00FF452F" w:rsidRDefault="0016317A" w:rsidP="00404430">
            <w:pPr>
              <w:tabs>
                <w:tab w:val="left" w:pos="0"/>
              </w:tabs>
            </w:pPr>
          </w:p>
        </w:tc>
      </w:tr>
    </w:tbl>
    <w:p w:rsidR="0016317A" w:rsidRPr="00FF452F" w:rsidRDefault="0016317A" w:rsidP="0016317A">
      <w:pPr>
        <w:pStyle w:val="22"/>
        <w:jc w:val="both"/>
      </w:pPr>
    </w:p>
    <w:p w:rsidR="0016317A" w:rsidRPr="00FF452F" w:rsidRDefault="0016317A" w:rsidP="0016317A">
      <w:pPr>
        <w:jc w:val="center"/>
        <w:rPr>
          <w:i/>
        </w:rPr>
      </w:pPr>
    </w:p>
    <w:p w:rsidR="00701CD4" w:rsidRPr="004E526C" w:rsidRDefault="00DA7320" w:rsidP="0016317A">
      <w:pPr>
        <w:pStyle w:val="affff4"/>
        <w:jc w:val="center"/>
        <w:rPr>
          <w:rFonts w:ascii="Times New Roman" w:hAnsi="Times New Roman"/>
          <w:b/>
          <w:bCs/>
          <w:sz w:val="24"/>
          <w:szCs w:val="24"/>
        </w:rPr>
      </w:pPr>
      <w:r w:rsidRPr="00FF452F">
        <w:rPr>
          <w:rFonts w:ascii="Times New Roman" w:hAnsi="Times New Roman"/>
          <w:b/>
          <w:bCs/>
          <w:sz w:val="24"/>
          <w:szCs w:val="24"/>
        </w:rPr>
        <w:br w:type="page"/>
      </w:r>
    </w:p>
    <w:p w:rsidR="0016317A" w:rsidRPr="00FF452F" w:rsidRDefault="00F90403" w:rsidP="0016317A">
      <w:pPr>
        <w:pStyle w:val="affff4"/>
        <w:jc w:val="center"/>
        <w:rPr>
          <w:rFonts w:ascii="Times New Roman" w:hAnsi="Times New Roman"/>
          <w:b/>
          <w:bCs/>
          <w:sz w:val="24"/>
          <w:szCs w:val="24"/>
        </w:rPr>
      </w:pPr>
      <w:r w:rsidRPr="00FF452F">
        <w:rPr>
          <w:rFonts w:ascii="Times New Roman" w:hAnsi="Times New Roman"/>
          <w:b/>
          <w:bCs/>
          <w:sz w:val="24"/>
          <w:szCs w:val="24"/>
        </w:rPr>
        <w:t>АНКЕТА УЧАСТНИКА ЗАКУПКИ</w:t>
      </w:r>
    </w:p>
    <w:p w:rsidR="0016317A" w:rsidRPr="00FF452F" w:rsidRDefault="0016317A" w:rsidP="0016317A">
      <w:pPr>
        <w:pStyle w:val="affff4"/>
        <w:jc w:val="center"/>
        <w:rPr>
          <w:rFonts w:ascii="Times New Roman" w:hAnsi="Times New Roman"/>
          <w:b/>
          <w:bCs/>
          <w:sz w:val="24"/>
          <w:szCs w:val="24"/>
        </w:rPr>
      </w:pPr>
      <w:r w:rsidRPr="00FF452F">
        <w:rPr>
          <w:rFonts w:ascii="Times New Roman" w:hAnsi="Times New Roman"/>
          <w:b/>
          <w:bCs/>
          <w:sz w:val="24"/>
          <w:szCs w:val="24"/>
        </w:rPr>
        <w:t>(для физического лица, в т.ч. индивидуального предпринимателя)</w:t>
      </w:r>
    </w:p>
    <w:p w:rsidR="0016317A" w:rsidRPr="00FF452F" w:rsidRDefault="0016317A" w:rsidP="0016317A">
      <w:pPr>
        <w:pStyle w:val="affff4"/>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16317A" w:rsidRPr="00FF452F" w:rsidTr="00404430">
        <w:trPr>
          <w:trHeight w:val="240"/>
          <w:tblHeader/>
        </w:trPr>
        <w:tc>
          <w:tcPr>
            <w:tcW w:w="567" w:type="dxa"/>
            <w:tcMar>
              <w:top w:w="0" w:type="dxa"/>
              <w:left w:w="108" w:type="dxa"/>
              <w:bottom w:w="0" w:type="dxa"/>
              <w:right w:w="108" w:type="dxa"/>
            </w:tcMar>
            <w:vAlign w:val="center"/>
            <w:hideMark/>
          </w:tcPr>
          <w:p w:rsidR="0016317A" w:rsidRPr="00FF452F" w:rsidRDefault="0016317A" w:rsidP="00404430">
            <w:pPr>
              <w:pStyle w:val="113"/>
              <w:keepNext w:val="0"/>
              <w:spacing w:line="276" w:lineRule="auto"/>
              <w:rPr>
                <w:b/>
                <w:bCs/>
                <w:szCs w:val="24"/>
                <w:lang w:eastAsia="en-US"/>
              </w:rPr>
            </w:pPr>
            <w:r w:rsidRPr="00FF452F">
              <w:rPr>
                <w:b/>
                <w:bCs/>
                <w:szCs w:val="24"/>
                <w:lang w:eastAsia="en-US"/>
              </w:rPr>
              <w:t xml:space="preserve">№ </w:t>
            </w:r>
            <w:proofErr w:type="gramStart"/>
            <w:r w:rsidRPr="00FF452F">
              <w:rPr>
                <w:b/>
                <w:bCs/>
                <w:szCs w:val="24"/>
                <w:lang w:eastAsia="en-US"/>
              </w:rPr>
              <w:t>п</w:t>
            </w:r>
            <w:proofErr w:type="gramEnd"/>
            <w:r w:rsidRPr="00FF452F">
              <w:rPr>
                <w:b/>
                <w:bCs/>
                <w:szCs w:val="24"/>
                <w:lang w:eastAsia="en-US"/>
              </w:rPr>
              <w:t>/п</w:t>
            </w:r>
          </w:p>
        </w:tc>
        <w:tc>
          <w:tcPr>
            <w:tcW w:w="4240" w:type="dxa"/>
            <w:tcMar>
              <w:top w:w="0" w:type="dxa"/>
              <w:left w:w="108" w:type="dxa"/>
              <w:bottom w:w="0" w:type="dxa"/>
              <w:right w:w="108" w:type="dxa"/>
            </w:tcMar>
            <w:vAlign w:val="center"/>
            <w:hideMark/>
          </w:tcPr>
          <w:p w:rsidR="0016317A" w:rsidRPr="00FF452F" w:rsidRDefault="0016317A" w:rsidP="00404430">
            <w:pPr>
              <w:spacing w:after="200" w:line="276" w:lineRule="auto"/>
              <w:jc w:val="center"/>
              <w:rPr>
                <w:rFonts w:eastAsia="Calibri"/>
                <w:b/>
                <w:bCs/>
                <w:lang w:eastAsia="en-US"/>
              </w:rPr>
            </w:pPr>
            <w:r w:rsidRPr="00FF452F">
              <w:rPr>
                <w:b/>
                <w:bCs/>
              </w:rPr>
              <w:t>Наименование</w:t>
            </w:r>
          </w:p>
        </w:tc>
        <w:tc>
          <w:tcPr>
            <w:tcW w:w="4549" w:type="dxa"/>
            <w:tcMar>
              <w:top w:w="0" w:type="dxa"/>
              <w:left w:w="108" w:type="dxa"/>
              <w:bottom w:w="0" w:type="dxa"/>
              <w:right w:w="108" w:type="dxa"/>
            </w:tcMar>
            <w:vAlign w:val="center"/>
            <w:hideMark/>
          </w:tcPr>
          <w:p w:rsidR="0016317A" w:rsidRPr="00FF452F" w:rsidRDefault="0016317A" w:rsidP="00404430">
            <w:pPr>
              <w:spacing w:after="200" w:line="276" w:lineRule="auto"/>
              <w:jc w:val="center"/>
              <w:rPr>
                <w:rFonts w:eastAsia="Calibri"/>
                <w:b/>
                <w:bCs/>
                <w:lang w:eastAsia="en-US"/>
              </w:rPr>
            </w:pPr>
            <w:r w:rsidRPr="00FF452F">
              <w:rPr>
                <w:b/>
                <w:bCs/>
              </w:rPr>
              <w:t>Сведения об участнике закупки</w:t>
            </w:r>
          </w:p>
        </w:tc>
      </w:tr>
      <w:tr w:rsidR="0016317A" w:rsidRPr="00FF452F" w:rsidTr="00404430">
        <w:trPr>
          <w:trHeight w:val="440"/>
        </w:trPr>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Фамилия, имя, отчество</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Паспортные данные</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Место жительства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Дата и место рождения</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ИНН</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ОГРНИП</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СНИЛС</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line="276" w:lineRule="auto"/>
              <w:rPr>
                <w:rFonts w:eastAsia="Calibri"/>
                <w:lang w:eastAsia="en-US"/>
              </w:rPr>
            </w:pPr>
            <w:r w:rsidRPr="00FF452F">
              <w:t>Банковские реквизиты (наименование банка, телефон, БИК, ИНН, к/с)</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Место работы</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rPr>
          <w:trHeight w:val="116"/>
        </w:trPr>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Адрес электронной почты участника закупки товаров, работ, услуг</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bl>
    <w:p w:rsidR="0016317A" w:rsidRPr="00FF452F" w:rsidRDefault="0016317A" w:rsidP="0016317A">
      <w:pPr>
        <w:jc w:val="center"/>
      </w:pPr>
    </w:p>
    <w:p w:rsidR="00DD5B92" w:rsidRDefault="00DD5B92" w:rsidP="0016317A">
      <w:pPr>
        <w:spacing w:line="360" w:lineRule="atLeast"/>
        <w:jc w:val="right"/>
        <w:rPr>
          <w:b/>
        </w:rPr>
      </w:pPr>
    </w:p>
    <w:p w:rsidR="00DD5B92" w:rsidRDefault="00DD5B92" w:rsidP="0016317A">
      <w:pPr>
        <w:spacing w:line="360" w:lineRule="atLeast"/>
        <w:jc w:val="right"/>
        <w:rPr>
          <w:b/>
        </w:rPr>
      </w:pPr>
    </w:p>
    <w:p w:rsidR="0016317A" w:rsidRDefault="00CC3049" w:rsidP="0016317A">
      <w:pPr>
        <w:spacing w:line="360" w:lineRule="atLeast"/>
        <w:jc w:val="right"/>
        <w:rPr>
          <w:b/>
        </w:rPr>
      </w:pPr>
      <w:r>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rsidR="00917C83" w:rsidRDefault="00917C83" w:rsidP="00917C83">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17C83" w:rsidRDefault="00917C83" w:rsidP="00917C83">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17C83" w:rsidRDefault="00917C83" w:rsidP="00917C83">
      <w:pPr>
        <w:spacing w:line="360" w:lineRule="atLeast"/>
        <w:jc w:val="right"/>
        <w:rPr>
          <w:b/>
        </w:rPr>
      </w:pPr>
      <w:r>
        <w:rPr>
          <w:b/>
        </w:rPr>
        <w:t>(ФОРМА)</w:t>
      </w:r>
    </w:p>
    <w:p w:rsidR="00917C83" w:rsidRPr="00FF452F" w:rsidRDefault="00917C83" w:rsidP="0016317A">
      <w:pPr>
        <w:spacing w:line="360" w:lineRule="atLeast"/>
        <w:jc w:val="right"/>
        <w:rPr>
          <w:b/>
        </w:rPr>
      </w:pPr>
    </w:p>
    <w:p w:rsidR="003C4CBD" w:rsidRPr="003C4CBD" w:rsidRDefault="003C4CBD" w:rsidP="003C4CBD">
      <w:pPr>
        <w:pStyle w:val="ConsPlusNonformat"/>
        <w:rPr>
          <w:rFonts w:ascii="Times New Roman" w:hAnsi="Times New Roman" w:cs="Times New Roman"/>
          <w:b/>
          <w:sz w:val="32"/>
          <w:szCs w:val="24"/>
        </w:rPr>
      </w:pPr>
      <w:r w:rsidRPr="003C4CBD">
        <w:rPr>
          <w:rFonts w:ascii="Times New Roman" w:hAnsi="Times New Roman" w:cs="Times New Roman"/>
          <w:b/>
          <w:sz w:val="32"/>
          <w:szCs w:val="24"/>
        </w:rPr>
        <w:t>Декларация</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о соответствии участника закупки</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критериям отнесения к субъектам малого</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и среднего предпринимательства</w:t>
      </w:r>
    </w:p>
    <w:p w:rsidR="003C4CBD" w:rsidRPr="00FF452F" w:rsidRDefault="003C4CBD" w:rsidP="003C4CBD">
      <w:pPr>
        <w:pStyle w:val="ConsPlusNonformat"/>
        <w:rPr>
          <w:rFonts w:ascii="Times New Roman" w:hAnsi="Times New Roman" w:cs="Times New Roman"/>
          <w:sz w:val="24"/>
          <w:szCs w:val="24"/>
        </w:rPr>
      </w:pPr>
    </w:p>
    <w:p w:rsidR="003C4CBD" w:rsidRDefault="003C4CBD" w:rsidP="003C4CBD">
      <w:pPr>
        <w:ind w:firstLine="567"/>
      </w:pPr>
      <w:r>
        <w:t xml:space="preserve">Подтверждаем, что  </w:t>
      </w:r>
    </w:p>
    <w:p w:rsidR="003C4CBD" w:rsidRDefault="003C4CBD" w:rsidP="003C4CBD">
      <w:pPr>
        <w:pBdr>
          <w:top w:val="single" w:sz="4" w:space="1" w:color="auto"/>
        </w:pBdr>
        <w:spacing w:after="120"/>
        <w:ind w:left="2637"/>
        <w:jc w:val="center"/>
      </w:pPr>
      <w:r>
        <w:t>(указывается наименование участника закупки)</w:t>
      </w:r>
    </w:p>
    <w:p w:rsidR="003C4CBD" w:rsidRDefault="003C4CBD" w:rsidP="003C4CBD">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C4CBD" w:rsidRDefault="003C4CBD" w:rsidP="003C4CBD">
      <w:pPr>
        <w:pBdr>
          <w:top w:val="single" w:sz="4" w:space="1" w:color="auto"/>
        </w:pBdr>
        <w:spacing w:after="120"/>
        <w:ind w:left="2665"/>
        <w:jc w:val="center"/>
      </w:pPr>
      <w:r>
        <w:t>(указывается субъект малого или среднего предпринимательства</w:t>
      </w:r>
      <w:r>
        <w:br/>
        <w:t>в зависимости от критериев отнесения)</w:t>
      </w:r>
    </w:p>
    <w:p w:rsidR="003C4CBD" w:rsidRDefault="003C4CBD" w:rsidP="003C4CBD">
      <w:r>
        <w:t>предпринимательства, и сообщаем следующую информацию:</w:t>
      </w:r>
    </w:p>
    <w:p w:rsidR="003C4CBD" w:rsidRDefault="003C4CBD" w:rsidP="003C4CBD">
      <w:pPr>
        <w:ind w:left="567"/>
      </w:pPr>
      <w:r>
        <w:t xml:space="preserve">1. Адрес местонахождения (юридический адрес):  </w:t>
      </w:r>
    </w:p>
    <w:p w:rsidR="003C4CBD" w:rsidRDefault="003C4CBD" w:rsidP="003C4CBD">
      <w:pPr>
        <w:pBdr>
          <w:top w:val="single" w:sz="4" w:space="1" w:color="auto"/>
        </w:pBdr>
        <w:ind w:left="5755"/>
        <w:rPr>
          <w:sz w:val="2"/>
          <w:szCs w:val="2"/>
        </w:rPr>
      </w:pPr>
    </w:p>
    <w:p w:rsidR="003C4CBD" w:rsidRDefault="003C4CBD" w:rsidP="003C4CBD">
      <w:pPr>
        <w:tabs>
          <w:tab w:val="right" w:pos="9923"/>
        </w:tabs>
      </w:pPr>
      <w:r>
        <w:tab/>
        <w:t>.</w:t>
      </w:r>
    </w:p>
    <w:p w:rsidR="003C4CBD" w:rsidRDefault="003C4CBD" w:rsidP="003C4CBD">
      <w:pPr>
        <w:pBdr>
          <w:top w:val="single" w:sz="4" w:space="1" w:color="auto"/>
        </w:pBdr>
        <w:ind w:right="113"/>
        <w:rPr>
          <w:sz w:val="2"/>
          <w:szCs w:val="2"/>
        </w:rPr>
      </w:pPr>
    </w:p>
    <w:p w:rsidR="003C4CBD" w:rsidRDefault="003C4CBD" w:rsidP="003C4CBD">
      <w:pPr>
        <w:tabs>
          <w:tab w:val="right" w:pos="9923"/>
        </w:tabs>
        <w:ind w:left="567"/>
      </w:pPr>
      <w:r w:rsidRPr="00DC0BD6">
        <w:t>2</w:t>
      </w:r>
      <w:r>
        <w:t>.</w:t>
      </w:r>
      <w:r>
        <w:rPr>
          <w:lang w:val="en-US"/>
        </w:rPr>
        <w:t> </w:t>
      </w:r>
      <w:r>
        <w:t xml:space="preserve">ИНН/КПП:  </w:t>
      </w:r>
      <w:r>
        <w:tab/>
        <w:t>.</w:t>
      </w:r>
    </w:p>
    <w:p w:rsidR="003C4CBD" w:rsidRDefault="003C4CBD" w:rsidP="003C4CBD">
      <w:pPr>
        <w:pBdr>
          <w:top w:val="single" w:sz="4" w:space="1" w:color="auto"/>
        </w:pBdr>
        <w:ind w:left="2098" w:right="113"/>
        <w:jc w:val="center"/>
      </w:pPr>
      <w:r>
        <w:t>(№, сведения о дате выдачи документа и выдавшем его органе)</w:t>
      </w:r>
    </w:p>
    <w:p w:rsidR="003C4CBD" w:rsidRDefault="003C4CBD" w:rsidP="003C4CBD">
      <w:pPr>
        <w:tabs>
          <w:tab w:val="right" w:pos="9923"/>
        </w:tabs>
        <w:ind w:left="567"/>
      </w:pPr>
      <w:r>
        <w:t xml:space="preserve">3. ОГРН:  </w:t>
      </w:r>
      <w:r>
        <w:tab/>
        <w:t>.</w:t>
      </w:r>
    </w:p>
    <w:p w:rsidR="003C4CBD" w:rsidRDefault="003C4CBD" w:rsidP="003C4CBD">
      <w:pPr>
        <w:pBdr>
          <w:top w:val="single" w:sz="4" w:space="1" w:color="auto"/>
        </w:pBdr>
        <w:ind w:left="1616" w:right="113"/>
        <w:rPr>
          <w:sz w:val="2"/>
          <w:szCs w:val="2"/>
        </w:rPr>
      </w:pPr>
    </w:p>
    <w:p w:rsidR="003C4CBD" w:rsidRDefault="003C4CBD" w:rsidP="003C4CBD">
      <w:pPr>
        <w:tabs>
          <w:tab w:val="right" w:pos="9923"/>
        </w:tabs>
        <w:ind w:firstLine="567"/>
        <w:jc w:val="both"/>
      </w:pPr>
      <w:r>
        <w:t>4</w:t>
      </w:r>
      <w:r w:rsidRPr="0060686B">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8D1651" w:rsidRPr="00FF452F">
        <w:rPr>
          <w:rStyle w:val="afff7"/>
          <w:rFonts w:eastAsia="Calibri"/>
        </w:rPr>
        <w:footnoteReference w:id="2"/>
      </w:r>
      <w:r>
        <w:t>:</w:t>
      </w:r>
    </w:p>
    <w:p w:rsidR="003C4CBD" w:rsidRDefault="003C4CBD" w:rsidP="003C4CBD">
      <w:pPr>
        <w:tabs>
          <w:tab w:val="right" w:pos="9923"/>
        </w:tabs>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417"/>
        <w:gridCol w:w="1418"/>
        <w:gridCol w:w="1843"/>
      </w:tblGrid>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6" w:name="sub_10107"/>
            <w:r w:rsidRPr="008B204C">
              <w:rPr>
                <w:sz w:val="20"/>
                <w:szCs w:val="20"/>
              </w:rPr>
              <w:t>№</w:t>
            </w:r>
            <w:bookmarkEnd w:id="26"/>
          </w:p>
          <w:p w:rsidR="003C4CBD" w:rsidRPr="008B204C" w:rsidRDefault="003C4CBD" w:rsidP="00485BA9">
            <w:pPr>
              <w:widowControl w:val="0"/>
              <w:adjustRightInd w:val="0"/>
              <w:jc w:val="center"/>
              <w:rPr>
                <w:sz w:val="20"/>
                <w:szCs w:val="20"/>
              </w:rPr>
            </w:pPr>
            <w:proofErr w:type="gramStart"/>
            <w:r w:rsidRPr="008B204C">
              <w:rPr>
                <w:sz w:val="20"/>
                <w:szCs w:val="20"/>
              </w:rPr>
              <w:t>п</w:t>
            </w:r>
            <w:proofErr w:type="gramEnd"/>
            <w:r w:rsidRPr="008B204C">
              <w:rPr>
                <w:sz w:val="20"/>
                <w:szCs w:val="20"/>
              </w:rPr>
              <w:t>/п</w:t>
            </w:r>
          </w:p>
        </w:tc>
        <w:tc>
          <w:tcPr>
            <w:tcW w:w="4820" w:type="dxa"/>
          </w:tcPr>
          <w:p w:rsidR="003C4CBD" w:rsidRPr="008B204C" w:rsidRDefault="003C4CBD" w:rsidP="008B204C">
            <w:pPr>
              <w:widowControl w:val="0"/>
              <w:adjustRightInd w:val="0"/>
              <w:jc w:val="center"/>
              <w:rPr>
                <w:sz w:val="20"/>
                <w:szCs w:val="20"/>
              </w:rPr>
            </w:pPr>
            <w:r w:rsidRPr="008B204C">
              <w:rPr>
                <w:sz w:val="20"/>
                <w:szCs w:val="20"/>
              </w:rPr>
              <w:t>Наименование сведений</w:t>
            </w:r>
          </w:p>
        </w:tc>
        <w:tc>
          <w:tcPr>
            <w:tcW w:w="1417" w:type="dxa"/>
          </w:tcPr>
          <w:p w:rsidR="003C4CBD" w:rsidRPr="008B204C" w:rsidRDefault="003C4CBD" w:rsidP="00485BA9">
            <w:pPr>
              <w:widowControl w:val="0"/>
              <w:adjustRightInd w:val="0"/>
              <w:jc w:val="center"/>
              <w:rPr>
                <w:sz w:val="20"/>
                <w:szCs w:val="20"/>
              </w:rPr>
            </w:pPr>
            <w:r w:rsidRPr="008B204C">
              <w:rPr>
                <w:sz w:val="20"/>
                <w:szCs w:val="20"/>
              </w:rPr>
              <w:t>Малые предприятия</w:t>
            </w:r>
          </w:p>
        </w:tc>
        <w:tc>
          <w:tcPr>
            <w:tcW w:w="1418" w:type="dxa"/>
          </w:tcPr>
          <w:p w:rsidR="003C4CBD" w:rsidRPr="008B204C" w:rsidRDefault="003C4CBD" w:rsidP="00485BA9">
            <w:pPr>
              <w:widowControl w:val="0"/>
              <w:adjustRightInd w:val="0"/>
              <w:jc w:val="center"/>
              <w:rPr>
                <w:sz w:val="20"/>
                <w:szCs w:val="20"/>
              </w:rPr>
            </w:pPr>
            <w:r w:rsidRPr="008B204C">
              <w:rPr>
                <w:sz w:val="20"/>
                <w:szCs w:val="20"/>
              </w:rPr>
              <w:t>Средние предприятия</w:t>
            </w:r>
          </w:p>
        </w:tc>
        <w:tc>
          <w:tcPr>
            <w:tcW w:w="1843" w:type="dxa"/>
          </w:tcPr>
          <w:p w:rsidR="003C4CBD" w:rsidRPr="008B204C" w:rsidRDefault="003C4CBD" w:rsidP="00485BA9">
            <w:pPr>
              <w:widowControl w:val="0"/>
              <w:adjustRightInd w:val="0"/>
              <w:jc w:val="center"/>
              <w:rPr>
                <w:sz w:val="20"/>
                <w:szCs w:val="20"/>
              </w:rPr>
            </w:pPr>
            <w:r w:rsidRPr="008B204C">
              <w:rPr>
                <w:sz w:val="20"/>
                <w:szCs w:val="20"/>
              </w:rPr>
              <w:t>Показатель</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w:t>
            </w:r>
            <w:r w:rsidR="008D1651" w:rsidRPr="008B204C">
              <w:rPr>
                <w:rFonts w:eastAsia="Calibri"/>
                <w:bCs/>
                <w:iCs/>
                <w:sz w:val="20"/>
                <w:szCs w:val="20"/>
                <w:vertAlign w:val="superscript"/>
              </w:rPr>
              <w:footnoteReference w:id="3"/>
            </w:r>
          </w:p>
        </w:tc>
        <w:tc>
          <w:tcPr>
            <w:tcW w:w="4820" w:type="dxa"/>
          </w:tcPr>
          <w:p w:rsidR="003C4CBD" w:rsidRPr="008B204C" w:rsidRDefault="003C4CBD" w:rsidP="00485BA9">
            <w:pPr>
              <w:widowControl w:val="0"/>
              <w:adjustRightInd w:val="0"/>
              <w:jc w:val="center"/>
              <w:rPr>
                <w:sz w:val="20"/>
                <w:szCs w:val="20"/>
              </w:rPr>
            </w:pPr>
            <w:r w:rsidRPr="008B204C">
              <w:rPr>
                <w:sz w:val="20"/>
                <w:szCs w:val="20"/>
              </w:rPr>
              <w:t>2</w:t>
            </w:r>
          </w:p>
        </w:tc>
        <w:tc>
          <w:tcPr>
            <w:tcW w:w="1417" w:type="dxa"/>
          </w:tcPr>
          <w:p w:rsidR="003C4CBD" w:rsidRPr="008B204C" w:rsidRDefault="003C4CBD" w:rsidP="00485BA9">
            <w:pPr>
              <w:widowControl w:val="0"/>
              <w:adjustRightInd w:val="0"/>
              <w:jc w:val="center"/>
              <w:rPr>
                <w:sz w:val="20"/>
                <w:szCs w:val="20"/>
              </w:rPr>
            </w:pPr>
            <w:r w:rsidRPr="008B204C">
              <w:rPr>
                <w:sz w:val="20"/>
                <w:szCs w:val="20"/>
              </w:rPr>
              <w:t>3</w:t>
            </w:r>
          </w:p>
        </w:tc>
        <w:tc>
          <w:tcPr>
            <w:tcW w:w="1418" w:type="dxa"/>
          </w:tcPr>
          <w:p w:rsidR="003C4CBD" w:rsidRPr="008B204C" w:rsidRDefault="003C4CBD" w:rsidP="00485BA9">
            <w:pPr>
              <w:widowControl w:val="0"/>
              <w:adjustRightInd w:val="0"/>
              <w:jc w:val="center"/>
              <w:rPr>
                <w:sz w:val="20"/>
                <w:szCs w:val="20"/>
              </w:rPr>
            </w:pPr>
            <w:r w:rsidRPr="008B204C">
              <w:rPr>
                <w:sz w:val="20"/>
                <w:szCs w:val="20"/>
              </w:rPr>
              <w:t>4</w:t>
            </w:r>
          </w:p>
        </w:tc>
        <w:tc>
          <w:tcPr>
            <w:tcW w:w="1843" w:type="dxa"/>
          </w:tcPr>
          <w:p w:rsidR="003C4CBD" w:rsidRPr="008B204C" w:rsidRDefault="003C4CBD" w:rsidP="00485BA9">
            <w:pPr>
              <w:widowControl w:val="0"/>
              <w:adjustRightInd w:val="0"/>
              <w:jc w:val="center"/>
              <w:rPr>
                <w:sz w:val="20"/>
                <w:szCs w:val="20"/>
              </w:rPr>
            </w:pPr>
            <w:r w:rsidRPr="008B204C">
              <w:rPr>
                <w:sz w:val="20"/>
                <w:szCs w:val="20"/>
              </w:rPr>
              <w:t>5</w:t>
            </w:r>
          </w:p>
        </w:tc>
      </w:tr>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7" w:name="sub_10108"/>
            <w:r w:rsidRPr="008B204C">
              <w:rPr>
                <w:sz w:val="20"/>
                <w:szCs w:val="20"/>
              </w:rPr>
              <w:t>1.</w:t>
            </w:r>
            <w:bookmarkEnd w:id="27"/>
          </w:p>
        </w:tc>
        <w:tc>
          <w:tcPr>
            <w:tcW w:w="4820" w:type="dxa"/>
          </w:tcPr>
          <w:p w:rsidR="003C4CBD" w:rsidRPr="008B204C" w:rsidRDefault="003C4CBD" w:rsidP="00485BA9">
            <w:pPr>
              <w:widowControl w:val="0"/>
              <w:adjustRightInd w:val="0"/>
              <w:rPr>
                <w:sz w:val="20"/>
                <w:szCs w:val="20"/>
              </w:rPr>
            </w:pPr>
            <w:r w:rsidRPr="008B204C">
              <w:rPr>
                <w:sz w:val="20"/>
                <w:szCs w:val="20"/>
              </w:rPr>
              <w:t>Суммарная доля участия Российской Федерации,</w:t>
            </w:r>
            <w:r w:rsidR="00611BC7" w:rsidRPr="008B204C">
              <w:rPr>
                <w:sz w:val="20"/>
                <w:szCs w:val="20"/>
              </w:rPr>
              <w:t xml:space="preserve"> </w:t>
            </w:r>
            <w:r w:rsidRPr="008B204C">
              <w:rPr>
                <w:sz w:val="20"/>
                <w:szCs w:val="20"/>
              </w:rPr>
              <w:t>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2"/>
          </w:tcPr>
          <w:p w:rsidR="003C4CBD" w:rsidRPr="008B204C" w:rsidRDefault="003C4CBD" w:rsidP="00485BA9">
            <w:pPr>
              <w:widowControl w:val="0"/>
              <w:adjustRightInd w:val="0"/>
              <w:jc w:val="center"/>
              <w:rPr>
                <w:sz w:val="20"/>
                <w:szCs w:val="20"/>
              </w:rPr>
            </w:pPr>
            <w:r w:rsidRPr="008B204C">
              <w:rPr>
                <w:sz w:val="20"/>
                <w:szCs w:val="20"/>
              </w:rPr>
              <w:t>не более 25</w:t>
            </w:r>
          </w:p>
        </w:tc>
        <w:tc>
          <w:tcPr>
            <w:tcW w:w="1843" w:type="dxa"/>
          </w:tcPr>
          <w:p w:rsidR="003C4CBD" w:rsidRPr="008B204C" w:rsidRDefault="003C4CBD" w:rsidP="00485BA9">
            <w:pPr>
              <w:widowControl w:val="0"/>
              <w:adjustRightInd w:val="0"/>
              <w:jc w:val="center"/>
              <w:rPr>
                <w:sz w:val="20"/>
                <w:szCs w:val="20"/>
              </w:rPr>
            </w:pPr>
            <w:r w:rsidRPr="008B204C">
              <w:rPr>
                <w:sz w:val="20"/>
                <w:szCs w:val="20"/>
              </w:rPr>
              <w:t>-</w:t>
            </w:r>
          </w:p>
        </w:tc>
      </w:tr>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8" w:name="sub_10109"/>
            <w:r w:rsidRPr="008B204C">
              <w:rPr>
                <w:sz w:val="20"/>
                <w:szCs w:val="20"/>
              </w:rPr>
              <w:t>2.</w:t>
            </w:r>
            <w:bookmarkEnd w:id="28"/>
          </w:p>
        </w:tc>
        <w:tc>
          <w:tcPr>
            <w:tcW w:w="4820" w:type="dxa"/>
          </w:tcPr>
          <w:p w:rsidR="003C4CBD" w:rsidRPr="008B204C" w:rsidRDefault="003C4CBD" w:rsidP="00485BA9">
            <w:pPr>
              <w:widowControl w:val="0"/>
              <w:adjustRightInd w:val="0"/>
              <w:rPr>
                <w:sz w:val="20"/>
                <w:szCs w:val="20"/>
              </w:rPr>
            </w:pPr>
            <w:r w:rsidRPr="008B204C">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8D1651" w:rsidRPr="008B204C">
              <w:rPr>
                <w:rFonts w:eastAsia="Calibri"/>
                <w:bCs/>
                <w:iCs/>
                <w:sz w:val="20"/>
                <w:szCs w:val="20"/>
                <w:vertAlign w:val="superscript"/>
              </w:rPr>
              <w:footnoteReference w:id="4"/>
            </w:r>
            <w:r w:rsidRPr="008B204C">
              <w:rPr>
                <w:sz w:val="20"/>
                <w:szCs w:val="20"/>
              </w:rPr>
              <w:t>, процентов</w:t>
            </w:r>
          </w:p>
        </w:tc>
        <w:tc>
          <w:tcPr>
            <w:tcW w:w="2835" w:type="dxa"/>
            <w:gridSpan w:val="2"/>
          </w:tcPr>
          <w:p w:rsidR="003C4CBD" w:rsidRPr="008B204C" w:rsidRDefault="003C4CBD" w:rsidP="00485BA9">
            <w:pPr>
              <w:widowControl w:val="0"/>
              <w:adjustRightInd w:val="0"/>
              <w:jc w:val="center"/>
              <w:rPr>
                <w:sz w:val="20"/>
                <w:szCs w:val="20"/>
              </w:rPr>
            </w:pPr>
            <w:r w:rsidRPr="008B204C">
              <w:rPr>
                <w:sz w:val="20"/>
                <w:szCs w:val="20"/>
              </w:rPr>
              <w:t>не более 49</w:t>
            </w:r>
          </w:p>
        </w:tc>
        <w:tc>
          <w:tcPr>
            <w:tcW w:w="1843" w:type="dxa"/>
          </w:tcPr>
          <w:p w:rsidR="003C4CBD" w:rsidRPr="008B204C" w:rsidRDefault="003C4CBD" w:rsidP="00485BA9">
            <w:pPr>
              <w:widowControl w:val="0"/>
              <w:adjustRightInd w:val="0"/>
              <w:jc w:val="center"/>
              <w:rPr>
                <w:sz w:val="20"/>
                <w:szCs w:val="20"/>
              </w:rPr>
            </w:pPr>
            <w:r w:rsidRPr="008B204C">
              <w:rPr>
                <w:sz w:val="20"/>
                <w:szCs w:val="20"/>
              </w:rPr>
              <w:t>-</w:t>
            </w:r>
          </w:p>
        </w:tc>
      </w:tr>
      <w:tr w:rsidR="00A04196" w:rsidRPr="008B204C" w:rsidTr="00F86057">
        <w:tc>
          <w:tcPr>
            <w:tcW w:w="567" w:type="dxa"/>
          </w:tcPr>
          <w:p w:rsidR="00A04196" w:rsidRPr="008B204C" w:rsidRDefault="00A04196" w:rsidP="00485BA9">
            <w:pPr>
              <w:widowControl w:val="0"/>
              <w:adjustRightInd w:val="0"/>
              <w:jc w:val="center"/>
              <w:rPr>
                <w:sz w:val="20"/>
                <w:szCs w:val="20"/>
              </w:rPr>
            </w:pPr>
            <w:bookmarkStart w:id="29" w:name="sub_10110"/>
            <w:r w:rsidRPr="008B204C">
              <w:rPr>
                <w:sz w:val="20"/>
                <w:szCs w:val="20"/>
              </w:rPr>
              <w:lastRenderedPageBreak/>
              <w:t>3.</w:t>
            </w:r>
            <w:bookmarkEnd w:id="29"/>
          </w:p>
        </w:tc>
        <w:tc>
          <w:tcPr>
            <w:tcW w:w="4820" w:type="dxa"/>
          </w:tcPr>
          <w:p w:rsidR="00A04196" w:rsidRPr="008B204C" w:rsidRDefault="00A04196" w:rsidP="00485BA9">
            <w:pPr>
              <w:widowControl w:val="0"/>
              <w:adjustRightInd w:val="0"/>
              <w:rPr>
                <w:sz w:val="20"/>
                <w:szCs w:val="20"/>
              </w:rPr>
            </w:pPr>
            <w:r w:rsidRPr="008B204C">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417" w:type="dxa"/>
          </w:tcPr>
          <w:p w:rsidR="00A04196" w:rsidRPr="008B204C" w:rsidRDefault="00A04196" w:rsidP="00485BA9">
            <w:pPr>
              <w:widowControl w:val="0"/>
              <w:adjustRightInd w:val="0"/>
              <w:jc w:val="center"/>
              <w:rPr>
                <w:sz w:val="20"/>
                <w:szCs w:val="20"/>
              </w:rPr>
            </w:pPr>
          </w:p>
        </w:tc>
        <w:tc>
          <w:tcPr>
            <w:tcW w:w="1418" w:type="dxa"/>
          </w:tcPr>
          <w:p w:rsidR="00A04196" w:rsidRPr="008B204C" w:rsidRDefault="00A04196" w:rsidP="00831D3A">
            <w:pPr>
              <w:widowControl w:val="0"/>
              <w:adjustRightInd w:val="0"/>
              <w:jc w:val="center"/>
              <w:rPr>
                <w:sz w:val="20"/>
                <w:szCs w:val="20"/>
              </w:rPr>
            </w:pPr>
            <w:r w:rsidRPr="008B204C">
              <w:rPr>
                <w:sz w:val="20"/>
                <w:szCs w:val="20"/>
              </w:rPr>
              <w:t>да (нет)</w:t>
            </w:r>
          </w:p>
        </w:tc>
        <w:tc>
          <w:tcPr>
            <w:tcW w:w="1843" w:type="dxa"/>
          </w:tcPr>
          <w:p w:rsidR="00A04196" w:rsidRPr="008B204C" w:rsidRDefault="00A04196"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4.</w:t>
            </w:r>
          </w:p>
        </w:tc>
        <w:tc>
          <w:tcPr>
            <w:tcW w:w="4820" w:type="dxa"/>
          </w:tcPr>
          <w:p w:rsidR="003C4CBD" w:rsidRPr="008B204C" w:rsidRDefault="003C4CBD" w:rsidP="00485BA9">
            <w:pPr>
              <w:widowControl w:val="0"/>
              <w:adjustRightInd w:val="0"/>
              <w:rPr>
                <w:sz w:val="20"/>
                <w:szCs w:val="20"/>
              </w:rPr>
            </w:pPr>
            <w:proofErr w:type="gramStart"/>
            <w:r w:rsidRPr="008B204C">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5.</w:t>
            </w:r>
          </w:p>
        </w:tc>
        <w:tc>
          <w:tcPr>
            <w:tcW w:w="4820" w:type="dxa"/>
          </w:tcPr>
          <w:p w:rsidR="003C4CBD" w:rsidRPr="008B204C" w:rsidRDefault="003C4CBD" w:rsidP="00485BA9">
            <w:pPr>
              <w:widowControl w:val="0"/>
              <w:adjustRightInd w:val="0"/>
              <w:rPr>
                <w:sz w:val="20"/>
                <w:szCs w:val="20"/>
              </w:rPr>
            </w:pPr>
            <w:r w:rsidRPr="008B204C">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6.</w:t>
            </w:r>
          </w:p>
        </w:tc>
        <w:tc>
          <w:tcPr>
            <w:tcW w:w="4820" w:type="dxa"/>
          </w:tcPr>
          <w:p w:rsidR="003C4CBD" w:rsidRPr="008B204C" w:rsidRDefault="003C4CBD" w:rsidP="00485BA9">
            <w:pPr>
              <w:widowControl w:val="0"/>
              <w:adjustRightInd w:val="0"/>
              <w:rPr>
                <w:sz w:val="20"/>
                <w:szCs w:val="20"/>
              </w:rPr>
            </w:pPr>
            <w:r w:rsidRPr="008B204C">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C4CBD" w:rsidRPr="008B204C" w:rsidRDefault="003C4CBD" w:rsidP="00485BA9">
            <w:pPr>
              <w:widowControl w:val="0"/>
              <w:adjustRightInd w:val="0"/>
              <w:rPr>
                <w:sz w:val="20"/>
                <w:szCs w:val="20"/>
              </w:rPr>
            </w:pPr>
            <w:r w:rsidRPr="008B204C">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7.</w:t>
            </w:r>
          </w:p>
        </w:tc>
        <w:tc>
          <w:tcPr>
            <w:tcW w:w="4820" w:type="dxa"/>
          </w:tcPr>
          <w:p w:rsidR="003C4CBD" w:rsidRPr="008B204C" w:rsidRDefault="003C4CBD" w:rsidP="00485BA9">
            <w:pPr>
              <w:widowControl w:val="0"/>
              <w:adjustRightInd w:val="0"/>
              <w:rPr>
                <w:sz w:val="20"/>
                <w:szCs w:val="20"/>
              </w:rPr>
            </w:pPr>
            <w:r w:rsidRPr="008B204C">
              <w:rPr>
                <w:sz w:val="20"/>
                <w:szCs w:val="20"/>
              </w:rPr>
              <w:t>Среднесписочная численность работников за предшествующий календарный год, человек</w:t>
            </w:r>
          </w:p>
        </w:tc>
        <w:tc>
          <w:tcPr>
            <w:tcW w:w="1417" w:type="dxa"/>
          </w:tcPr>
          <w:p w:rsidR="003C4CBD" w:rsidRPr="008B204C" w:rsidRDefault="003C4CBD" w:rsidP="00CC3049">
            <w:pPr>
              <w:widowControl w:val="0"/>
              <w:adjustRightInd w:val="0"/>
              <w:ind w:left="-108" w:right="-108"/>
              <w:jc w:val="center"/>
              <w:rPr>
                <w:sz w:val="20"/>
                <w:szCs w:val="20"/>
              </w:rPr>
            </w:pPr>
            <w:r w:rsidRPr="008B204C">
              <w:rPr>
                <w:sz w:val="20"/>
                <w:szCs w:val="20"/>
              </w:rPr>
              <w:t>до 100 включительно</w:t>
            </w:r>
          </w:p>
          <w:p w:rsidR="003C4CBD" w:rsidRPr="008B204C" w:rsidRDefault="003C4CBD" w:rsidP="00CC3049">
            <w:pPr>
              <w:widowControl w:val="0"/>
              <w:adjustRightInd w:val="0"/>
              <w:ind w:left="-108" w:right="-108"/>
              <w:jc w:val="center"/>
              <w:rPr>
                <w:sz w:val="20"/>
                <w:szCs w:val="20"/>
              </w:rPr>
            </w:pPr>
            <w:r w:rsidRPr="008B204C">
              <w:rPr>
                <w:sz w:val="20"/>
                <w:szCs w:val="20"/>
              </w:rPr>
              <w:t>до 15 - микр</w:t>
            </w:r>
            <w:proofErr w:type="gramStart"/>
            <w:r w:rsidRPr="008B204C">
              <w:rPr>
                <w:sz w:val="20"/>
                <w:szCs w:val="20"/>
              </w:rPr>
              <w:t>о-</w:t>
            </w:r>
            <w:proofErr w:type="gramEnd"/>
            <w:r w:rsidRPr="008B204C">
              <w:rPr>
                <w:sz w:val="20"/>
                <w:szCs w:val="20"/>
              </w:rPr>
              <w:t xml:space="preserve"> предприятие</w:t>
            </w:r>
          </w:p>
        </w:tc>
        <w:tc>
          <w:tcPr>
            <w:tcW w:w="1418" w:type="dxa"/>
          </w:tcPr>
          <w:p w:rsidR="003C4CBD" w:rsidRPr="008B204C" w:rsidRDefault="003C4CBD" w:rsidP="00CC3049">
            <w:pPr>
              <w:widowControl w:val="0"/>
              <w:adjustRightInd w:val="0"/>
              <w:ind w:left="-108" w:right="-108"/>
              <w:jc w:val="center"/>
              <w:rPr>
                <w:sz w:val="20"/>
                <w:szCs w:val="20"/>
              </w:rPr>
            </w:pPr>
            <w:r w:rsidRPr="008B204C">
              <w:rPr>
                <w:sz w:val="20"/>
                <w:szCs w:val="20"/>
              </w:rPr>
              <w:t>от 101 до 250</w:t>
            </w:r>
          </w:p>
          <w:p w:rsidR="003C4CBD" w:rsidRPr="008B204C" w:rsidRDefault="003C4CBD" w:rsidP="00CC3049">
            <w:pPr>
              <w:widowControl w:val="0"/>
              <w:adjustRightInd w:val="0"/>
              <w:ind w:left="-108" w:right="-108"/>
              <w:jc w:val="center"/>
              <w:rPr>
                <w:sz w:val="20"/>
                <w:szCs w:val="20"/>
              </w:rPr>
            </w:pPr>
            <w:r w:rsidRPr="008B204C">
              <w:rPr>
                <w:sz w:val="20"/>
                <w:szCs w:val="20"/>
              </w:rPr>
              <w:t>включительно</w:t>
            </w:r>
          </w:p>
        </w:tc>
        <w:tc>
          <w:tcPr>
            <w:tcW w:w="1843" w:type="dxa"/>
          </w:tcPr>
          <w:p w:rsidR="003C4CBD" w:rsidRPr="008B204C" w:rsidRDefault="003C4CBD" w:rsidP="00CC3049">
            <w:pPr>
              <w:widowControl w:val="0"/>
              <w:adjustRightInd w:val="0"/>
              <w:ind w:left="-108" w:right="-108"/>
              <w:jc w:val="center"/>
              <w:rPr>
                <w:sz w:val="20"/>
                <w:szCs w:val="20"/>
              </w:rPr>
            </w:pPr>
            <w:r w:rsidRPr="008B204C">
              <w:rPr>
                <w:sz w:val="20"/>
                <w:szCs w:val="20"/>
              </w:rPr>
              <w:t>указывается количество человек (за предшествующий календарный год)</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8.</w:t>
            </w:r>
          </w:p>
        </w:tc>
        <w:tc>
          <w:tcPr>
            <w:tcW w:w="4820" w:type="dxa"/>
          </w:tcPr>
          <w:p w:rsidR="003C4CBD" w:rsidRPr="008B204C" w:rsidRDefault="003C4CBD" w:rsidP="00485BA9">
            <w:pPr>
              <w:widowControl w:val="0"/>
              <w:adjustRightInd w:val="0"/>
              <w:rPr>
                <w:sz w:val="20"/>
                <w:szCs w:val="20"/>
              </w:rPr>
            </w:pPr>
            <w:r w:rsidRPr="008B204C">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tcPr>
          <w:p w:rsidR="003C4CBD" w:rsidRPr="008B204C" w:rsidRDefault="003C4CBD" w:rsidP="00CC3049">
            <w:pPr>
              <w:widowControl w:val="0"/>
              <w:adjustRightInd w:val="0"/>
              <w:ind w:left="-108" w:right="-108"/>
              <w:jc w:val="center"/>
              <w:rPr>
                <w:sz w:val="20"/>
                <w:szCs w:val="20"/>
              </w:rPr>
            </w:pPr>
            <w:r w:rsidRPr="008B204C">
              <w:rPr>
                <w:sz w:val="20"/>
                <w:szCs w:val="20"/>
              </w:rPr>
              <w:t>800</w:t>
            </w:r>
          </w:p>
          <w:p w:rsidR="003C4CBD" w:rsidRPr="008B204C" w:rsidRDefault="003C4CBD" w:rsidP="00CC3049">
            <w:pPr>
              <w:widowControl w:val="0"/>
              <w:adjustRightInd w:val="0"/>
              <w:ind w:left="-108" w:right="-108"/>
              <w:jc w:val="center"/>
              <w:rPr>
                <w:sz w:val="20"/>
                <w:szCs w:val="20"/>
              </w:rPr>
            </w:pPr>
            <w:r w:rsidRPr="008B204C">
              <w:rPr>
                <w:sz w:val="20"/>
                <w:szCs w:val="20"/>
              </w:rPr>
              <w:t>120 в год - микро-</w:t>
            </w:r>
          </w:p>
          <w:p w:rsidR="003C4CBD" w:rsidRPr="008B204C" w:rsidRDefault="003C4CBD" w:rsidP="00CC3049">
            <w:pPr>
              <w:widowControl w:val="0"/>
              <w:adjustRightInd w:val="0"/>
              <w:ind w:left="-108" w:right="-108"/>
              <w:jc w:val="center"/>
              <w:rPr>
                <w:sz w:val="20"/>
                <w:szCs w:val="20"/>
              </w:rPr>
            </w:pPr>
            <w:r w:rsidRPr="008B204C">
              <w:rPr>
                <w:sz w:val="20"/>
                <w:szCs w:val="20"/>
              </w:rPr>
              <w:t>предприятие</w:t>
            </w:r>
          </w:p>
        </w:tc>
        <w:tc>
          <w:tcPr>
            <w:tcW w:w="1418" w:type="dxa"/>
          </w:tcPr>
          <w:p w:rsidR="003C4CBD" w:rsidRPr="008B204C" w:rsidRDefault="003C4CBD" w:rsidP="00CC3049">
            <w:pPr>
              <w:widowControl w:val="0"/>
              <w:adjustRightInd w:val="0"/>
              <w:ind w:left="-108" w:right="-108"/>
              <w:jc w:val="center"/>
              <w:rPr>
                <w:sz w:val="20"/>
                <w:szCs w:val="20"/>
              </w:rPr>
            </w:pPr>
            <w:r w:rsidRPr="008B204C">
              <w:rPr>
                <w:sz w:val="20"/>
                <w:szCs w:val="20"/>
              </w:rPr>
              <w:t>2000</w:t>
            </w:r>
          </w:p>
        </w:tc>
        <w:tc>
          <w:tcPr>
            <w:tcW w:w="1843" w:type="dxa"/>
          </w:tcPr>
          <w:p w:rsidR="003C4CBD" w:rsidRPr="008B204C" w:rsidRDefault="003C4CBD" w:rsidP="00CC3049">
            <w:pPr>
              <w:widowControl w:val="0"/>
              <w:adjustRightInd w:val="0"/>
              <w:ind w:left="-108" w:right="-108"/>
              <w:jc w:val="center"/>
              <w:rPr>
                <w:sz w:val="20"/>
                <w:szCs w:val="20"/>
              </w:rPr>
            </w:pPr>
            <w:r w:rsidRPr="008B204C">
              <w:rPr>
                <w:sz w:val="20"/>
                <w:szCs w:val="20"/>
              </w:rPr>
              <w:t>указывается в млн. рублей (за предшествующий календарный год)</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9.</w:t>
            </w:r>
          </w:p>
        </w:tc>
        <w:tc>
          <w:tcPr>
            <w:tcW w:w="4820" w:type="dxa"/>
          </w:tcPr>
          <w:p w:rsidR="003C4CBD" w:rsidRPr="008B204C" w:rsidRDefault="003C4CBD" w:rsidP="00485BA9">
            <w:pPr>
              <w:widowControl w:val="0"/>
              <w:adjustRightInd w:val="0"/>
              <w:rPr>
                <w:sz w:val="20"/>
                <w:szCs w:val="20"/>
              </w:rPr>
            </w:pPr>
            <w:r w:rsidRPr="008B204C">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10.</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B204C">
              <w:rPr>
                <w:sz w:val="20"/>
                <w:szCs w:val="20"/>
              </w:rPr>
              <w:t>2</w:t>
            </w:r>
            <w:proofErr w:type="gramEnd"/>
            <w:r w:rsidRPr="008B204C">
              <w:rPr>
                <w:sz w:val="20"/>
                <w:szCs w:val="20"/>
              </w:rPr>
              <w:t xml:space="preserve"> и </w:t>
            </w:r>
            <w:r w:rsidRPr="008B204C">
              <w:rPr>
                <w:sz w:val="20"/>
                <w:szCs w:val="20"/>
              </w:rPr>
              <w:lastRenderedPageBreak/>
              <w:t>ОКПД2</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lastRenderedPageBreak/>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lastRenderedPageBreak/>
              <w:t>11.</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B204C">
              <w:rPr>
                <w:sz w:val="20"/>
                <w:szCs w:val="20"/>
              </w:rPr>
              <w:t>2</w:t>
            </w:r>
            <w:proofErr w:type="gramEnd"/>
            <w:r w:rsidRPr="008B204C">
              <w:rPr>
                <w:sz w:val="20"/>
                <w:szCs w:val="20"/>
              </w:rPr>
              <w:t xml:space="preserve"> и ОКПД2</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12.</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13.</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да (нет)</w:t>
            </w:r>
          </w:p>
          <w:p w:rsidR="003C4CBD" w:rsidRPr="008B204C" w:rsidRDefault="003C4CBD" w:rsidP="00485BA9">
            <w:pPr>
              <w:widowControl w:val="0"/>
              <w:adjustRightInd w:val="0"/>
              <w:jc w:val="center"/>
              <w:rPr>
                <w:sz w:val="20"/>
                <w:szCs w:val="20"/>
              </w:rPr>
            </w:pPr>
            <w:r w:rsidRPr="008B204C">
              <w:rPr>
                <w:sz w:val="20"/>
                <w:szCs w:val="20"/>
              </w:rPr>
              <w:t>(в случае участия - наименование заказчика, реализующего программу партнерства)</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14.</w:t>
            </w:r>
          </w:p>
        </w:tc>
        <w:tc>
          <w:tcPr>
            <w:tcW w:w="4820" w:type="dxa"/>
          </w:tcPr>
          <w:p w:rsidR="003C4CBD" w:rsidRPr="008B204C" w:rsidRDefault="003C4CBD" w:rsidP="00485BA9">
            <w:pPr>
              <w:widowControl w:val="0"/>
              <w:adjustRightInd w:val="0"/>
              <w:rPr>
                <w:sz w:val="20"/>
                <w:szCs w:val="20"/>
              </w:rPr>
            </w:pPr>
            <w:proofErr w:type="gramStart"/>
            <w:r w:rsidRPr="008B204C">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да (нет)</w:t>
            </w:r>
          </w:p>
          <w:p w:rsidR="003C4CBD" w:rsidRPr="008B204C" w:rsidRDefault="003C4CBD" w:rsidP="00485BA9">
            <w:pPr>
              <w:widowControl w:val="0"/>
              <w:adjustRightInd w:val="0"/>
              <w:jc w:val="center"/>
              <w:rPr>
                <w:sz w:val="20"/>
                <w:szCs w:val="20"/>
              </w:rPr>
            </w:pPr>
            <w:r w:rsidRPr="008B204C">
              <w:rPr>
                <w:sz w:val="20"/>
                <w:szCs w:val="20"/>
              </w:rPr>
              <w:t xml:space="preserve">(при наличии - количество исполненных контрактов или договоров и </w:t>
            </w:r>
            <w:proofErr w:type="gramStart"/>
            <w:r w:rsidRPr="008B204C">
              <w:rPr>
                <w:sz w:val="20"/>
                <w:szCs w:val="20"/>
              </w:rPr>
              <w:t>общая</w:t>
            </w:r>
            <w:proofErr w:type="gramEnd"/>
            <w:r w:rsidRPr="008B204C">
              <w:rPr>
                <w:sz w:val="20"/>
                <w:szCs w:val="20"/>
              </w:rPr>
              <w:t xml:space="preserve"> сумму)</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15.</w:t>
            </w:r>
          </w:p>
        </w:tc>
        <w:tc>
          <w:tcPr>
            <w:tcW w:w="4820" w:type="dxa"/>
            <w:vMerge w:val="restart"/>
          </w:tcPr>
          <w:p w:rsidR="003C4CBD" w:rsidRPr="008B204C" w:rsidRDefault="003C4CBD" w:rsidP="00485BA9">
            <w:pPr>
              <w:widowControl w:val="0"/>
              <w:adjustRightInd w:val="0"/>
              <w:rPr>
                <w:sz w:val="20"/>
                <w:szCs w:val="20"/>
              </w:rPr>
            </w:pPr>
            <w:proofErr w:type="gramStart"/>
            <w:r w:rsidRPr="008B204C">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B204C">
              <w:rPr>
                <w:sz w:val="20"/>
                <w:szCs w:val="20"/>
              </w:rPr>
              <w:t xml:space="preserve"> </w:t>
            </w:r>
            <w:proofErr w:type="gramStart"/>
            <w:r w:rsidRPr="008B204C">
              <w:rPr>
                <w:sz w:val="20"/>
                <w:szCs w:val="20"/>
              </w:rPr>
              <w:t>виде</w:t>
            </w:r>
            <w:proofErr w:type="gramEnd"/>
            <w:r w:rsidRPr="008B204C">
              <w:rPr>
                <w:sz w:val="20"/>
                <w:szCs w:val="20"/>
              </w:rPr>
              <w:t xml:space="preserve"> дисквалификации</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p>
        </w:tc>
        <w:tc>
          <w:tcPr>
            <w:tcW w:w="4820" w:type="dxa"/>
            <w:vMerge/>
          </w:tcPr>
          <w:p w:rsidR="003C4CBD" w:rsidRPr="008B204C" w:rsidRDefault="003C4CBD" w:rsidP="00485BA9">
            <w:pPr>
              <w:widowControl w:val="0"/>
              <w:adjustRightInd w:val="0"/>
              <w:jc w:val="center"/>
              <w:rPr>
                <w:sz w:val="20"/>
                <w:szCs w:val="20"/>
              </w:rPr>
            </w:pP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16.</w:t>
            </w:r>
          </w:p>
        </w:tc>
        <w:tc>
          <w:tcPr>
            <w:tcW w:w="4820" w:type="dxa"/>
          </w:tcPr>
          <w:p w:rsidR="003C4CBD" w:rsidRPr="008B204C" w:rsidRDefault="003C4CBD" w:rsidP="00485BA9">
            <w:pPr>
              <w:widowControl w:val="0"/>
              <w:adjustRightInd w:val="0"/>
              <w:rPr>
                <w:sz w:val="20"/>
                <w:szCs w:val="20"/>
              </w:rPr>
            </w:pPr>
            <w:r w:rsidRPr="008B204C">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bl>
    <w:p w:rsidR="003C4CBD" w:rsidRDefault="003C4CBD" w:rsidP="003C4CBD">
      <w:pPr>
        <w:spacing w:before="240"/>
        <w:ind w:right="5954"/>
        <w:jc w:val="center"/>
      </w:pPr>
    </w:p>
    <w:p w:rsidR="003C4CBD" w:rsidRDefault="003C4CBD" w:rsidP="003C4CBD">
      <w:pPr>
        <w:pBdr>
          <w:top w:val="single" w:sz="4" w:space="1" w:color="auto"/>
        </w:pBdr>
        <w:ind w:right="5952"/>
        <w:jc w:val="center"/>
      </w:pPr>
      <w:r>
        <w:t>(подпись)</w:t>
      </w:r>
    </w:p>
    <w:p w:rsidR="003C4CBD" w:rsidRDefault="003C4CBD" w:rsidP="003C4CBD">
      <w:pPr>
        <w:spacing w:after="240"/>
        <w:ind w:left="851"/>
      </w:pPr>
      <w:r>
        <w:t>М.П.</w:t>
      </w:r>
    </w:p>
    <w:p w:rsidR="003C4CBD" w:rsidRDefault="003C4CBD" w:rsidP="003C4CBD">
      <w:pPr>
        <w:pBdr>
          <w:top w:val="single" w:sz="4" w:space="1" w:color="auto"/>
        </w:pBdr>
        <w:jc w:val="center"/>
      </w:pPr>
      <w:r>
        <w:t xml:space="preserve">(фамилия, имя, отчество (при наличии) </w:t>
      </w:r>
      <w:proofErr w:type="gramStart"/>
      <w:r>
        <w:t>подписавшего</w:t>
      </w:r>
      <w:proofErr w:type="gramEnd"/>
      <w:r>
        <w:t>, должность)</w:t>
      </w:r>
    </w:p>
    <w:p w:rsidR="003C4CBD" w:rsidRDefault="003C4CBD" w:rsidP="003C4CBD"/>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16317A" w:rsidRDefault="00FF452F" w:rsidP="0016317A">
      <w:pPr>
        <w:pStyle w:val="affe"/>
        <w:widowControl w:val="0"/>
        <w:ind w:left="7655" w:firstLine="0"/>
        <w:jc w:val="left"/>
        <w:rPr>
          <w:b/>
          <w:sz w:val="24"/>
          <w:szCs w:val="24"/>
        </w:rPr>
      </w:pPr>
      <w:r>
        <w:rPr>
          <w:b/>
          <w:sz w:val="24"/>
          <w:szCs w:val="24"/>
        </w:rPr>
        <w:br w:type="page"/>
      </w:r>
      <w:r w:rsidR="0016317A" w:rsidRPr="007E6A77">
        <w:rPr>
          <w:b/>
          <w:sz w:val="24"/>
          <w:szCs w:val="24"/>
        </w:rPr>
        <w:lastRenderedPageBreak/>
        <w:t>Приложение № 4</w:t>
      </w:r>
    </w:p>
    <w:p w:rsidR="008154D8" w:rsidRDefault="008154D8" w:rsidP="008154D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8154D8" w:rsidRDefault="008154D8" w:rsidP="008154D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8154D8" w:rsidRDefault="008154D8" w:rsidP="008154D8">
      <w:pPr>
        <w:pStyle w:val="affe"/>
        <w:widowControl w:val="0"/>
        <w:ind w:left="7655" w:firstLine="0"/>
        <w:jc w:val="left"/>
        <w:rPr>
          <w:b/>
          <w:sz w:val="24"/>
          <w:szCs w:val="24"/>
        </w:rPr>
      </w:pPr>
      <w:r>
        <w:rPr>
          <w:b/>
          <w:sz w:val="24"/>
          <w:szCs w:val="24"/>
        </w:rPr>
        <w:t xml:space="preserve">                (ФОРМА)</w:t>
      </w:r>
    </w:p>
    <w:p w:rsidR="00F86057" w:rsidRDefault="00F86057" w:rsidP="00484D7D">
      <w:pPr>
        <w:jc w:val="both"/>
        <w:rPr>
          <w:u w:val="single"/>
        </w:rPr>
      </w:pPr>
    </w:p>
    <w:p w:rsidR="004F127A" w:rsidRPr="00964EF9" w:rsidRDefault="004F127A" w:rsidP="004F127A">
      <w:pPr>
        <w:jc w:val="center"/>
        <w:rPr>
          <w:b/>
          <w:color w:val="FF0000"/>
        </w:rPr>
      </w:pPr>
      <w:r w:rsidRPr="00964EF9">
        <w:rPr>
          <w:b/>
          <w:color w:val="FF0000"/>
          <w:u w:val="single"/>
        </w:rPr>
        <w:t>Инструкция по заполнению формы:</w:t>
      </w:r>
      <w:r w:rsidRPr="00964EF9">
        <w:rPr>
          <w:b/>
          <w:color w:val="FF0000"/>
        </w:rPr>
        <w:t>**</w:t>
      </w:r>
    </w:p>
    <w:p w:rsidR="004F127A" w:rsidRPr="00964EF9" w:rsidRDefault="004F127A" w:rsidP="004F127A">
      <w:pPr>
        <w:jc w:val="both"/>
      </w:pPr>
      <w:r w:rsidRPr="00964EF9">
        <w:rPr>
          <w:b/>
        </w:rPr>
        <w:t xml:space="preserve">Участник закупки </w:t>
      </w:r>
      <w:proofErr w:type="gramStart"/>
      <w:r w:rsidRPr="00964EF9">
        <w:rPr>
          <w:b/>
        </w:rPr>
        <w:t>подписывает и предоставляет</w:t>
      </w:r>
      <w:proofErr w:type="gramEnd"/>
      <w:r w:rsidRPr="00964EF9">
        <w:rPr>
          <w:b/>
        </w:rPr>
        <w:t xml:space="preserve">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4F127A" w:rsidRPr="00964EF9" w:rsidRDefault="004F127A" w:rsidP="004F127A">
      <w:pPr>
        <w:jc w:val="both"/>
        <w:rPr>
          <w:b/>
          <w:color w:val="FF0000"/>
        </w:rPr>
      </w:pPr>
    </w:p>
    <w:p w:rsidR="004F127A" w:rsidRPr="00964EF9" w:rsidRDefault="004F127A" w:rsidP="004F127A">
      <w:pPr>
        <w:jc w:val="both"/>
        <w:rPr>
          <w:b/>
          <w:color w:val="FF0000"/>
          <w:sz w:val="22"/>
          <w:szCs w:val="22"/>
        </w:rPr>
      </w:pPr>
      <w:r w:rsidRPr="00964EF9">
        <w:rPr>
          <w:b/>
          <w:color w:val="FF0000"/>
          <w:sz w:val="22"/>
          <w:szCs w:val="22"/>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p>
    <w:p w:rsidR="004F127A" w:rsidRPr="00964EF9" w:rsidRDefault="004F127A" w:rsidP="004F127A">
      <w:pPr>
        <w:jc w:val="both"/>
        <w:rPr>
          <w:b/>
          <w:color w:val="FF0000"/>
          <w:sz w:val="22"/>
          <w:szCs w:val="22"/>
        </w:rPr>
      </w:pPr>
      <w:r w:rsidRPr="00964EF9">
        <w:rPr>
          <w:b/>
          <w:color w:val="FF0000"/>
          <w:sz w:val="22"/>
          <w:szCs w:val="22"/>
        </w:rPr>
        <w:t>- при указании минимальных значений: «не менее» и другие. При указании диапазона значений минимальным значением является нижняя граница диапазона;</w:t>
      </w:r>
    </w:p>
    <w:p w:rsidR="004F127A" w:rsidRPr="00964EF9" w:rsidRDefault="004F127A" w:rsidP="004F127A">
      <w:pPr>
        <w:jc w:val="both"/>
        <w:rPr>
          <w:b/>
          <w:color w:val="FF0000"/>
          <w:sz w:val="22"/>
          <w:szCs w:val="22"/>
        </w:rPr>
      </w:pPr>
      <w:r w:rsidRPr="00964EF9">
        <w:rPr>
          <w:b/>
          <w:color w:val="FF0000"/>
          <w:sz w:val="22"/>
          <w:szCs w:val="22"/>
        </w:rPr>
        <w:t>- при указании максимальных значений: «не более» и другие. При указании диапазона значений максимальным значением является верхняя граница диапазона;</w:t>
      </w:r>
    </w:p>
    <w:p w:rsidR="004F127A" w:rsidRPr="00964EF9" w:rsidRDefault="004F127A" w:rsidP="004F127A">
      <w:pPr>
        <w:jc w:val="both"/>
        <w:rPr>
          <w:b/>
          <w:color w:val="FF0000"/>
          <w:sz w:val="22"/>
          <w:szCs w:val="22"/>
        </w:rPr>
      </w:pPr>
      <w:r w:rsidRPr="00964EF9">
        <w:rPr>
          <w:b/>
          <w:color w:val="FF0000"/>
          <w:sz w:val="22"/>
          <w:szCs w:val="22"/>
        </w:rPr>
        <w:t>- при указании значений, которые не могут изменяться: применяются конкретные значения, без использования каких-либо слов (словосочетаний).</w:t>
      </w:r>
    </w:p>
    <w:p w:rsidR="004F127A" w:rsidRPr="00964EF9" w:rsidRDefault="004F127A" w:rsidP="004F127A">
      <w:pPr>
        <w:jc w:val="both"/>
        <w:rPr>
          <w:b/>
          <w:color w:val="FF0000"/>
          <w:sz w:val="22"/>
          <w:szCs w:val="22"/>
        </w:rPr>
      </w:pPr>
      <w:proofErr w:type="gramStart"/>
      <w:r w:rsidRPr="00964EF9">
        <w:rPr>
          <w:b/>
          <w:color w:val="FF0000"/>
          <w:sz w:val="22"/>
          <w:szCs w:val="22"/>
        </w:rPr>
        <w:t>В случае указания Заказчиком в извещении о проведении запроса котировок диапазона показателей, участнику в своей заявке необходимо указывать только один конкретный показатель из требуемых Заказчиком, при этом не должны употребляться словосочетания: «не более», «не менее», за исключением случаев, когда Заказчиком допускается диапазон показателей, либо один из показателей, входящих в рамки установленного Заказчиком диапазона, и об этом имеется указание в извещении</w:t>
      </w:r>
      <w:proofErr w:type="gramEnd"/>
      <w:r w:rsidRPr="00964EF9">
        <w:rPr>
          <w:b/>
          <w:color w:val="FF0000"/>
          <w:sz w:val="22"/>
          <w:szCs w:val="22"/>
        </w:rPr>
        <w:t xml:space="preserve"> о проведении запроса котировок.</w:t>
      </w:r>
    </w:p>
    <w:p w:rsidR="004F127A" w:rsidRPr="00964EF9" w:rsidRDefault="004F127A" w:rsidP="004F127A">
      <w:pPr>
        <w:jc w:val="both"/>
        <w:rPr>
          <w:b/>
          <w:color w:val="FF0000"/>
          <w:sz w:val="20"/>
          <w:szCs w:val="20"/>
        </w:rPr>
      </w:pPr>
    </w:p>
    <w:p w:rsidR="004F127A" w:rsidRPr="00964EF9" w:rsidRDefault="004F127A" w:rsidP="004F127A">
      <w:pPr>
        <w:widowControl w:val="0"/>
        <w:ind w:firstLine="400"/>
        <w:jc w:val="both"/>
        <w:rPr>
          <w:rFonts w:eastAsia="Calibri"/>
          <w:b/>
          <w:i/>
          <w:color w:val="FF0000"/>
          <w:sz w:val="22"/>
          <w:szCs w:val="22"/>
          <w:u w:val="single"/>
        </w:rPr>
      </w:pPr>
      <w:r w:rsidRPr="00964EF9">
        <w:rPr>
          <w:rFonts w:eastAsia="Calibri"/>
          <w:b/>
          <w:i/>
          <w:sz w:val="22"/>
          <w:szCs w:val="22"/>
          <w:highlight w:val="cyan"/>
          <w:u w:val="single"/>
        </w:rPr>
        <w:t>** Инструкция удаляется при заполнении участником закупки данной формы.</w:t>
      </w:r>
    </w:p>
    <w:p w:rsidR="00BB71E3" w:rsidRPr="00ED2137" w:rsidRDefault="00BB71E3" w:rsidP="00BB71E3">
      <w:pPr>
        <w:jc w:val="both"/>
        <w:rPr>
          <w:b/>
          <w:color w:val="FF0000"/>
          <w:sz w:val="16"/>
          <w:szCs w:val="16"/>
        </w:rPr>
      </w:pPr>
    </w:p>
    <w:p w:rsidR="0016317A" w:rsidRPr="00FF452F" w:rsidRDefault="0016317A" w:rsidP="0016317A">
      <w:pPr>
        <w:pStyle w:val="affe"/>
        <w:widowControl w:val="0"/>
        <w:ind w:left="7655" w:firstLine="0"/>
        <w:jc w:val="left"/>
        <w:rPr>
          <w:b/>
          <w:sz w:val="24"/>
          <w:szCs w:val="24"/>
        </w:rPr>
      </w:pP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144A3D" w:rsidRPr="00BC16FF" w:rsidTr="009A1AA7">
        <w:tc>
          <w:tcPr>
            <w:tcW w:w="5000" w:type="pct"/>
            <w:vAlign w:val="center"/>
          </w:tcPr>
          <w:p w:rsidR="00EB5E28" w:rsidRPr="00EB5E28" w:rsidRDefault="00EB5E28" w:rsidP="00EB5E28">
            <w:pPr>
              <w:pStyle w:val="ae"/>
              <w:jc w:val="center"/>
              <w:rPr>
                <w:b/>
                <w:sz w:val="24"/>
                <w:szCs w:val="24"/>
              </w:rPr>
            </w:pPr>
            <w:r>
              <w:rPr>
                <w:b/>
                <w:sz w:val="24"/>
                <w:szCs w:val="24"/>
                <w:lang w:val="ru-RU"/>
              </w:rPr>
              <w:t>С</w:t>
            </w:r>
            <w:r w:rsidRPr="00EB5E28">
              <w:rPr>
                <w:b/>
                <w:sz w:val="24"/>
                <w:szCs w:val="24"/>
              </w:rPr>
              <w:t>ведения о технических, функциональных характеристиках (потребительских свойствах) и качественных характеристиках Товара, о сроке и объеме предоставления гарантий качества Товара, а также иные показатели, связанные с определением соответствия поставляемого Товара потребностям Заказчика</w:t>
            </w:r>
          </w:p>
        </w:tc>
      </w:tr>
      <w:tr w:rsidR="00822452" w:rsidRPr="00BC16FF" w:rsidTr="00822452">
        <w:trPr>
          <w:trHeight w:val="272"/>
        </w:trPr>
        <w:tc>
          <w:tcPr>
            <w:tcW w:w="5000" w:type="pct"/>
          </w:tcPr>
          <w:p w:rsidR="00822452" w:rsidRPr="00BC16FF" w:rsidRDefault="00822452" w:rsidP="00F65F73">
            <w:pPr>
              <w:widowControl w:val="0"/>
              <w:jc w:val="both"/>
              <w:rPr>
                <w:lang w:eastAsia="en-US"/>
              </w:rPr>
            </w:pPr>
            <w:r w:rsidRPr="00BC16FF">
              <w:rPr>
                <w:b/>
              </w:rPr>
              <w:t>Предмет Договора:</w:t>
            </w:r>
            <w:r w:rsidRPr="00BC16FF">
              <w:t xml:space="preserve"> поставка </w:t>
            </w:r>
            <w:r w:rsidR="00DF7BF3">
              <w:t>электроламп</w:t>
            </w:r>
            <w:r w:rsidRPr="00BC16FF">
              <w:rPr>
                <w:lang w:eastAsia="en-US"/>
              </w:rPr>
              <w:t>.</w:t>
            </w:r>
          </w:p>
          <w:p w:rsidR="00822452" w:rsidRDefault="00822452" w:rsidP="00BC16FF">
            <w:pPr>
              <w:tabs>
                <w:tab w:val="left" w:pos="426"/>
              </w:tabs>
              <w:ind w:right="-44"/>
              <w:jc w:val="both"/>
              <w:rPr>
                <w:b/>
              </w:rPr>
            </w:pPr>
          </w:p>
          <w:p w:rsidR="008C5FCF" w:rsidRPr="009D2BAC" w:rsidRDefault="008C5FCF" w:rsidP="008C5FCF">
            <w:pPr>
              <w:keepNext/>
              <w:keepLines/>
              <w:suppressLineNumbers/>
              <w:tabs>
                <w:tab w:val="left" w:pos="284"/>
                <w:tab w:val="left" w:pos="426"/>
              </w:tabs>
              <w:suppressAutoHyphens/>
              <w:autoSpaceDE w:val="0"/>
              <w:autoSpaceDN w:val="0"/>
              <w:adjustRightInd w:val="0"/>
              <w:contextualSpacing/>
              <w:jc w:val="both"/>
            </w:pPr>
            <w:r w:rsidRPr="009D2BAC">
              <w:rPr>
                <w:b/>
              </w:rPr>
              <w:t xml:space="preserve">1. </w:t>
            </w:r>
            <w:proofErr w:type="gramStart"/>
            <w:r w:rsidRPr="009D2BAC">
              <w:rPr>
                <w:b/>
              </w:rPr>
              <w:t>Требования, установленные Заказчиком, к качеству, техническим характеристикам Товара, к функциональным характеристикам (потребительским свойствам) Товара, к количеству, размерам, упаковке Товара.</w:t>
            </w:r>
            <w:proofErr w:type="gramEnd"/>
          </w:p>
          <w:p w:rsidR="008C5FCF" w:rsidRPr="009D2BAC" w:rsidRDefault="008C5FCF" w:rsidP="008C5FCF">
            <w:pPr>
              <w:keepNext/>
              <w:keepLines/>
              <w:suppressLineNumbers/>
              <w:tabs>
                <w:tab w:val="left" w:pos="426"/>
                <w:tab w:val="left" w:pos="993"/>
              </w:tabs>
              <w:suppressAutoHyphens/>
              <w:autoSpaceDE w:val="0"/>
              <w:autoSpaceDN w:val="0"/>
              <w:adjustRightInd w:val="0"/>
              <w:contextualSpacing/>
              <w:jc w:val="both"/>
            </w:pPr>
            <w:r w:rsidRPr="009D2BAC">
              <w:rPr>
                <w:b/>
              </w:rPr>
              <w:t>1.1.</w:t>
            </w:r>
            <w:r w:rsidRPr="009D2BAC">
              <w:t xml:space="preserve"> Наименование, характеристики и количество поставляемого Товара указаны в Таблице 1:</w:t>
            </w:r>
          </w:p>
          <w:p w:rsidR="008C5FCF" w:rsidRDefault="008C5FCF" w:rsidP="008C5FCF">
            <w:pPr>
              <w:keepNext/>
              <w:keepLines/>
              <w:suppressLineNumbers/>
              <w:tabs>
                <w:tab w:val="left" w:pos="284"/>
              </w:tabs>
              <w:suppressAutoHyphens/>
              <w:autoSpaceDE w:val="0"/>
              <w:autoSpaceDN w:val="0"/>
              <w:adjustRightInd w:val="0"/>
              <w:contextualSpacing/>
              <w:jc w:val="right"/>
            </w:pPr>
            <w:r w:rsidRPr="009D2BAC">
              <w:t>Таблица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7814"/>
              <w:gridCol w:w="1373"/>
            </w:tblGrid>
            <w:tr w:rsidR="008C5FCF" w:rsidRPr="00AA6CF0" w:rsidTr="00EF517F">
              <w:trPr>
                <w:trHeight w:val="243"/>
              </w:trPr>
              <w:tc>
                <w:tcPr>
                  <w:tcW w:w="594" w:type="dxa"/>
                  <w:shd w:val="clear" w:color="auto" w:fill="auto"/>
                </w:tcPr>
                <w:p w:rsidR="008C5FCF" w:rsidRPr="009D2BAC" w:rsidRDefault="008C5FCF" w:rsidP="00EF517F">
                  <w:pPr>
                    <w:autoSpaceDE w:val="0"/>
                    <w:autoSpaceDN w:val="0"/>
                    <w:adjustRightInd w:val="0"/>
                    <w:jc w:val="center"/>
                    <w:rPr>
                      <w:b/>
                      <w:sz w:val="22"/>
                      <w:szCs w:val="22"/>
                    </w:rPr>
                  </w:pPr>
                  <w:r w:rsidRPr="009D2BAC">
                    <w:rPr>
                      <w:b/>
                      <w:sz w:val="22"/>
                      <w:szCs w:val="22"/>
                    </w:rPr>
                    <w:t xml:space="preserve">№ </w:t>
                  </w:r>
                  <w:proofErr w:type="gramStart"/>
                  <w:r w:rsidRPr="009D2BAC">
                    <w:rPr>
                      <w:b/>
                      <w:sz w:val="22"/>
                      <w:szCs w:val="22"/>
                    </w:rPr>
                    <w:t>п</w:t>
                  </w:r>
                  <w:proofErr w:type="gramEnd"/>
                  <w:r w:rsidRPr="009D2BAC">
                    <w:rPr>
                      <w:b/>
                      <w:sz w:val="22"/>
                      <w:szCs w:val="22"/>
                    </w:rPr>
                    <w:t>/п</w:t>
                  </w:r>
                </w:p>
              </w:tc>
              <w:tc>
                <w:tcPr>
                  <w:tcW w:w="7814" w:type="dxa"/>
                  <w:shd w:val="clear" w:color="auto" w:fill="auto"/>
                </w:tcPr>
                <w:p w:rsidR="008C5FCF" w:rsidRPr="009D2BAC" w:rsidRDefault="008C5FCF" w:rsidP="00EF517F">
                  <w:pPr>
                    <w:autoSpaceDE w:val="0"/>
                    <w:autoSpaceDN w:val="0"/>
                    <w:adjustRightInd w:val="0"/>
                    <w:jc w:val="center"/>
                    <w:rPr>
                      <w:b/>
                      <w:bCs/>
                      <w:sz w:val="22"/>
                      <w:szCs w:val="22"/>
                    </w:rPr>
                  </w:pPr>
                  <w:r w:rsidRPr="009D2BAC">
                    <w:rPr>
                      <w:b/>
                      <w:bCs/>
                      <w:sz w:val="22"/>
                      <w:szCs w:val="22"/>
                    </w:rPr>
                    <w:t>Наименование, характеристики, марка и модель Товара,</w:t>
                  </w:r>
                </w:p>
                <w:p w:rsidR="008C5FCF" w:rsidRPr="009D2BAC" w:rsidRDefault="008C5FCF" w:rsidP="00EF517F">
                  <w:pPr>
                    <w:autoSpaceDE w:val="0"/>
                    <w:autoSpaceDN w:val="0"/>
                    <w:adjustRightInd w:val="0"/>
                    <w:jc w:val="center"/>
                    <w:rPr>
                      <w:b/>
                      <w:sz w:val="22"/>
                      <w:szCs w:val="22"/>
                    </w:rPr>
                  </w:pPr>
                  <w:r w:rsidRPr="009D2BAC">
                    <w:rPr>
                      <w:b/>
                      <w:bCs/>
                      <w:sz w:val="22"/>
                      <w:szCs w:val="22"/>
                    </w:rPr>
                    <w:t>страна происхождения Товара</w:t>
                  </w:r>
                </w:p>
              </w:tc>
              <w:tc>
                <w:tcPr>
                  <w:tcW w:w="1373" w:type="dxa"/>
                  <w:shd w:val="clear" w:color="auto" w:fill="auto"/>
                </w:tcPr>
                <w:p w:rsidR="008C5FCF" w:rsidRPr="009D2BAC" w:rsidRDefault="008C5FCF" w:rsidP="00EF517F">
                  <w:pPr>
                    <w:autoSpaceDE w:val="0"/>
                    <w:autoSpaceDN w:val="0"/>
                    <w:adjustRightInd w:val="0"/>
                    <w:jc w:val="center"/>
                    <w:rPr>
                      <w:b/>
                      <w:sz w:val="22"/>
                      <w:szCs w:val="22"/>
                    </w:rPr>
                  </w:pPr>
                  <w:r w:rsidRPr="009D2BAC">
                    <w:rPr>
                      <w:b/>
                      <w:sz w:val="22"/>
                      <w:szCs w:val="22"/>
                    </w:rPr>
                    <w:t>Кол-во (шт.)</w:t>
                  </w:r>
                </w:p>
              </w:tc>
            </w:tr>
            <w:tr w:rsidR="008C5FCF" w:rsidRPr="009070B6" w:rsidTr="00EF517F">
              <w:trPr>
                <w:trHeight w:val="4242"/>
              </w:trPr>
              <w:tc>
                <w:tcPr>
                  <w:tcW w:w="594" w:type="dxa"/>
                  <w:shd w:val="clear" w:color="auto" w:fill="auto"/>
                </w:tcPr>
                <w:p w:rsidR="008C5FCF" w:rsidRPr="00C44DA0" w:rsidRDefault="008C5FCF" w:rsidP="00EF517F">
                  <w:pPr>
                    <w:jc w:val="center"/>
                    <w:rPr>
                      <w:sz w:val="20"/>
                      <w:szCs w:val="20"/>
                    </w:rPr>
                  </w:pPr>
                  <w:r w:rsidRPr="00C44DA0">
                    <w:rPr>
                      <w:sz w:val="20"/>
                      <w:szCs w:val="20"/>
                    </w:rPr>
                    <w:lastRenderedPageBreak/>
                    <w:t>1</w:t>
                  </w:r>
                </w:p>
              </w:tc>
              <w:tc>
                <w:tcPr>
                  <w:tcW w:w="7814" w:type="dxa"/>
                  <w:shd w:val="clear" w:color="auto" w:fill="auto"/>
                </w:tcPr>
                <w:p w:rsidR="008C5FCF" w:rsidRDefault="008C5FCF" w:rsidP="00EF517F">
                  <w:pPr>
                    <w:tabs>
                      <w:tab w:val="left" w:pos="432"/>
                    </w:tabs>
                    <w:autoSpaceDE w:val="0"/>
                    <w:autoSpaceDN w:val="0"/>
                    <w:adjustRightInd w:val="0"/>
                    <w:rPr>
                      <w:b/>
                    </w:rPr>
                  </w:pPr>
                  <w:r w:rsidRPr="00F17581">
                    <w:rPr>
                      <w:b/>
                    </w:rPr>
                    <w:t xml:space="preserve">Лампа светодиодная </w:t>
                  </w:r>
                  <w:r w:rsidRPr="00685808">
                    <w:rPr>
                      <w:b/>
                    </w:rPr>
                    <w:t>_____________</w:t>
                  </w:r>
                  <w:r w:rsidRPr="00685808">
                    <w:rPr>
                      <w:b/>
                      <w:vertAlign w:val="superscript"/>
                    </w:rPr>
                    <w:footnoteReference w:id="5"/>
                  </w:r>
                  <w:r>
                    <w:rPr>
                      <w:b/>
                    </w:rPr>
                    <w:t>:</w:t>
                  </w:r>
                </w:p>
                <w:p w:rsidR="008C5FCF" w:rsidRPr="00F17581" w:rsidRDefault="008C5FCF" w:rsidP="008C5FCF">
                  <w:pPr>
                    <w:numPr>
                      <w:ilvl w:val="0"/>
                      <w:numId w:val="38"/>
                    </w:numPr>
                    <w:tabs>
                      <w:tab w:val="left" w:pos="432"/>
                    </w:tabs>
                    <w:autoSpaceDE w:val="0"/>
                    <w:autoSpaceDN w:val="0"/>
                    <w:adjustRightInd w:val="0"/>
                  </w:pPr>
                  <w:r w:rsidRPr="008A4061">
                    <w:t>Номинальная мощность</w:t>
                  </w:r>
                  <w:r w:rsidRPr="00F17581">
                    <w:t xml:space="preserve"> </w:t>
                  </w:r>
                  <w:r w:rsidRPr="0027006E">
                    <w:t>–</w:t>
                  </w:r>
                  <w:r w:rsidRPr="00F17581">
                    <w:t xml:space="preserve"> 20Вт</w:t>
                  </w:r>
                </w:p>
                <w:p w:rsidR="008C5FCF" w:rsidRPr="00F17581" w:rsidRDefault="008C5FCF" w:rsidP="008C5FCF">
                  <w:pPr>
                    <w:numPr>
                      <w:ilvl w:val="0"/>
                      <w:numId w:val="38"/>
                    </w:numPr>
                    <w:tabs>
                      <w:tab w:val="left" w:pos="432"/>
                    </w:tabs>
                    <w:autoSpaceDE w:val="0"/>
                    <w:autoSpaceDN w:val="0"/>
                    <w:adjustRightInd w:val="0"/>
                  </w:pPr>
                  <w:r w:rsidRPr="00F17581">
                    <w:t xml:space="preserve">Световой поток </w:t>
                  </w:r>
                  <w:r w:rsidRPr="0027006E">
                    <w:t>–</w:t>
                  </w:r>
                  <w:r w:rsidRPr="00F17581">
                    <w:t xml:space="preserve"> </w:t>
                  </w:r>
                  <w:r>
                    <w:t>1</w:t>
                  </w:r>
                  <w:r w:rsidRPr="00F17581">
                    <w:t>000Лм</w:t>
                  </w:r>
                </w:p>
                <w:p w:rsidR="008C5FCF" w:rsidRPr="00F17581" w:rsidRDefault="008C5FCF" w:rsidP="008C5FCF">
                  <w:pPr>
                    <w:numPr>
                      <w:ilvl w:val="0"/>
                      <w:numId w:val="38"/>
                    </w:numPr>
                    <w:tabs>
                      <w:tab w:val="left" w:pos="432"/>
                    </w:tabs>
                    <w:autoSpaceDE w:val="0"/>
                    <w:autoSpaceDN w:val="0"/>
                    <w:adjustRightInd w:val="0"/>
                  </w:pPr>
                  <w:r w:rsidRPr="00F17581">
                    <w:t xml:space="preserve">Цветовая температура </w:t>
                  </w:r>
                  <w:r w:rsidRPr="0027006E">
                    <w:t>–</w:t>
                  </w:r>
                  <w:r w:rsidRPr="00F17581">
                    <w:t xml:space="preserve"> 4000К</w:t>
                  </w:r>
                  <w:r>
                    <w:t xml:space="preserve"> (нейтрально </w:t>
                  </w:r>
                  <w:proofErr w:type="gramStart"/>
                  <w:r>
                    <w:t>белый</w:t>
                  </w:r>
                  <w:proofErr w:type="gramEnd"/>
                  <w:r>
                    <w:t>)</w:t>
                  </w:r>
                </w:p>
                <w:p w:rsidR="008C5FCF" w:rsidRPr="00F17581" w:rsidRDefault="008C5FCF" w:rsidP="008C5FCF">
                  <w:pPr>
                    <w:numPr>
                      <w:ilvl w:val="0"/>
                      <w:numId w:val="38"/>
                    </w:numPr>
                    <w:tabs>
                      <w:tab w:val="left" w:pos="432"/>
                    </w:tabs>
                    <w:autoSpaceDE w:val="0"/>
                    <w:autoSpaceDN w:val="0"/>
                    <w:adjustRightInd w:val="0"/>
                  </w:pPr>
                  <w:r w:rsidRPr="00F17581">
                    <w:t xml:space="preserve">Подключение </w:t>
                  </w:r>
                  <w:r w:rsidRPr="0027006E">
                    <w:t>–</w:t>
                  </w:r>
                  <w:r w:rsidRPr="00F17581">
                    <w:t xml:space="preserve"> 220-240В</w:t>
                  </w:r>
                </w:p>
                <w:p w:rsidR="008C5FCF" w:rsidRPr="00F17581" w:rsidRDefault="008C5FCF" w:rsidP="008C5FCF">
                  <w:pPr>
                    <w:numPr>
                      <w:ilvl w:val="0"/>
                      <w:numId w:val="38"/>
                    </w:numPr>
                    <w:tabs>
                      <w:tab w:val="left" w:pos="432"/>
                    </w:tabs>
                    <w:autoSpaceDE w:val="0"/>
                    <w:autoSpaceDN w:val="0"/>
                    <w:adjustRightInd w:val="0"/>
                  </w:pPr>
                  <w:r w:rsidRPr="00F17581">
                    <w:t xml:space="preserve">Цоколь </w:t>
                  </w:r>
                  <w:r w:rsidRPr="0027006E">
                    <w:t>–</w:t>
                  </w:r>
                  <w:r w:rsidRPr="00F17581">
                    <w:t xml:space="preserve"> G13 (неповоротный)</w:t>
                  </w:r>
                </w:p>
                <w:p w:rsidR="008C5FCF" w:rsidRPr="00F17581" w:rsidRDefault="008C5FCF" w:rsidP="008C5FCF">
                  <w:pPr>
                    <w:numPr>
                      <w:ilvl w:val="0"/>
                      <w:numId w:val="38"/>
                    </w:numPr>
                    <w:tabs>
                      <w:tab w:val="left" w:pos="432"/>
                    </w:tabs>
                    <w:autoSpaceDE w:val="0"/>
                    <w:autoSpaceDN w:val="0"/>
                    <w:adjustRightInd w:val="0"/>
                  </w:pPr>
                  <w:r w:rsidRPr="00F17581">
                    <w:t xml:space="preserve">Угол излучения </w:t>
                  </w:r>
                  <w:r w:rsidRPr="0027006E">
                    <w:t>–</w:t>
                  </w:r>
                  <w:r w:rsidRPr="00F17581">
                    <w:t xml:space="preserve"> 330°</w:t>
                  </w:r>
                </w:p>
                <w:p w:rsidR="008C5FCF" w:rsidRPr="00F17581" w:rsidRDefault="008C5FCF" w:rsidP="008C5FCF">
                  <w:pPr>
                    <w:numPr>
                      <w:ilvl w:val="0"/>
                      <w:numId w:val="38"/>
                    </w:numPr>
                    <w:tabs>
                      <w:tab w:val="left" w:pos="432"/>
                    </w:tabs>
                    <w:autoSpaceDE w:val="0"/>
                    <w:autoSpaceDN w:val="0"/>
                    <w:adjustRightInd w:val="0"/>
                  </w:pPr>
                  <w:r w:rsidRPr="00F17581">
                    <w:t xml:space="preserve">Индекс цветопередачи </w:t>
                  </w:r>
                  <w:r w:rsidRPr="0027006E">
                    <w:t>–</w:t>
                  </w:r>
                  <w:r w:rsidRPr="00F17581">
                    <w:t xml:space="preserve"> RA80</w:t>
                  </w:r>
                </w:p>
                <w:p w:rsidR="008C5FCF" w:rsidRPr="00F17581" w:rsidRDefault="008C5FCF" w:rsidP="008C5FCF">
                  <w:pPr>
                    <w:numPr>
                      <w:ilvl w:val="0"/>
                      <w:numId w:val="38"/>
                    </w:numPr>
                    <w:tabs>
                      <w:tab w:val="left" w:pos="432"/>
                    </w:tabs>
                    <w:autoSpaceDE w:val="0"/>
                    <w:autoSpaceDN w:val="0"/>
                    <w:adjustRightInd w:val="0"/>
                  </w:pPr>
                  <w:r w:rsidRPr="00F17581">
                    <w:t xml:space="preserve">Материал </w:t>
                  </w:r>
                  <w:proofErr w:type="spellStart"/>
                  <w:r w:rsidRPr="00F17581">
                    <w:t>рассеивателся</w:t>
                  </w:r>
                  <w:proofErr w:type="spellEnd"/>
                  <w:r w:rsidRPr="00F17581">
                    <w:t xml:space="preserve"> </w:t>
                  </w:r>
                  <w:r w:rsidRPr="001939F2">
                    <w:t>–</w:t>
                  </w:r>
                  <w:r w:rsidRPr="00F17581">
                    <w:t xml:space="preserve"> </w:t>
                  </w:r>
                  <w:proofErr w:type="spellStart"/>
                  <w:proofErr w:type="gramStart"/>
                  <w:r w:rsidRPr="00F17581">
                    <w:t>стекло+пластик</w:t>
                  </w:r>
                  <w:proofErr w:type="spellEnd"/>
                  <w:proofErr w:type="gramEnd"/>
                </w:p>
                <w:p w:rsidR="008C5FCF" w:rsidRPr="00F17581" w:rsidRDefault="008C5FCF" w:rsidP="008C5FCF">
                  <w:pPr>
                    <w:numPr>
                      <w:ilvl w:val="0"/>
                      <w:numId w:val="38"/>
                    </w:numPr>
                    <w:tabs>
                      <w:tab w:val="left" w:pos="432"/>
                    </w:tabs>
                    <w:autoSpaceDE w:val="0"/>
                    <w:autoSpaceDN w:val="0"/>
                    <w:adjustRightInd w:val="0"/>
                  </w:pPr>
                  <w:r w:rsidRPr="00F17581">
                    <w:t xml:space="preserve">Цвет корпуса </w:t>
                  </w:r>
                  <w:r w:rsidRPr="0027006E">
                    <w:t>–</w:t>
                  </w:r>
                  <w:r w:rsidRPr="00F17581">
                    <w:t xml:space="preserve"> белый</w:t>
                  </w:r>
                </w:p>
                <w:p w:rsidR="008C5FCF" w:rsidRPr="002026E4" w:rsidRDefault="008C5FCF" w:rsidP="008C5FCF">
                  <w:pPr>
                    <w:numPr>
                      <w:ilvl w:val="0"/>
                      <w:numId w:val="38"/>
                    </w:numPr>
                    <w:tabs>
                      <w:tab w:val="left" w:pos="432"/>
                    </w:tabs>
                    <w:autoSpaceDE w:val="0"/>
                    <w:autoSpaceDN w:val="0"/>
                    <w:adjustRightInd w:val="0"/>
                    <w:rPr>
                      <w:b/>
                    </w:rPr>
                  </w:pPr>
                  <w:r w:rsidRPr="00F17581">
                    <w:t>Температурный диапазон эксплуатации ДО +30</w:t>
                  </w:r>
                  <w:proofErr w:type="gramStart"/>
                  <w:r w:rsidRPr="00F17581">
                    <w:t>°С</w:t>
                  </w:r>
                  <w:proofErr w:type="gramEnd"/>
                  <w:r w:rsidRPr="00F17581">
                    <w:t xml:space="preserve"> (внутри помещения)</w:t>
                  </w:r>
                </w:p>
                <w:p w:rsidR="008C5FCF" w:rsidRPr="00685808" w:rsidRDefault="008C5FCF" w:rsidP="008C5FCF">
                  <w:pPr>
                    <w:numPr>
                      <w:ilvl w:val="0"/>
                      <w:numId w:val="38"/>
                    </w:numPr>
                    <w:tabs>
                      <w:tab w:val="left" w:pos="432"/>
                    </w:tabs>
                    <w:autoSpaceDE w:val="0"/>
                    <w:autoSpaceDN w:val="0"/>
                    <w:adjustRightInd w:val="0"/>
                    <w:rPr>
                      <w:b/>
                    </w:rPr>
                  </w:pPr>
                  <w:r>
                    <w:t xml:space="preserve">Срок службы – </w:t>
                  </w:r>
                  <w:r w:rsidRPr="008A4061">
                    <w:t>_____________</w:t>
                  </w:r>
                  <w:r w:rsidRPr="008A4061">
                    <w:rPr>
                      <w:vertAlign w:val="superscript"/>
                    </w:rPr>
                    <w:footnoteReference w:id="6"/>
                  </w:r>
                  <w:r>
                    <w:t xml:space="preserve"> часов.</w:t>
                  </w:r>
                </w:p>
                <w:p w:rsidR="008C5FCF" w:rsidRPr="00F17581" w:rsidRDefault="008C5FCF" w:rsidP="00EF517F">
                  <w:pPr>
                    <w:tabs>
                      <w:tab w:val="left" w:pos="432"/>
                    </w:tabs>
                    <w:autoSpaceDE w:val="0"/>
                    <w:autoSpaceDN w:val="0"/>
                    <w:adjustRightInd w:val="0"/>
                    <w:rPr>
                      <w:b/>
                    </w:rPr>
                  </w:pPr>
                  <w:r w:rsidRPr="00B43964">
                    <w:t>Страна происхождения Товара: _____________</w:t>
                  </w:r>
                  <w:r w:rsidRPr="00B43964">
                    <w:rPr>
                      <w:rStyle w:val="afff7"/>
                    </w:rPr>
                    <w:footnoteReference w:id="7"/>
                  </w:r>
                </w:p>
              </w:tc>
              <w:tc>
                <w:tcPr>
                  <w:tcW w:w="1373" w:type="dxa"/>
                  <w:shd w:val="clear" w:color="auto" w:fill="auto"/>
                </w:tcPr>
                <w:p w:rsidR="008C5FCF" w:rsidRPr="009070B6" w:rsidRDefault="008C5FCF" w:rsidP="00EF517F">
                  <w:pPr>
                    <w:autoSpaceDE w:val="0"/>
                    <w:autoSpaceDN w:val="0"/>
                    <w:adjustRightInd w:val="0"/>
                    <w:jc w:val="center"/>
                  </w:pPr>
                  <w:r w:rsidRPr="009070B6">
                    <w:t xml:space="preserve">640 </w:t>
                  </w:r>
                </w:p>
              </w:tc>
            </w:tr>
            <w:tr w:rsidR="008C5FCF" w:rsidRPr="00AA6CF0" w:rsidTr="00EF517F">
              <w:trPr>
                <w:trHeight w:val="4387"/>
              </w:trPr>
              <w:tc>
                <w:tcPr>
                  <w:tcW w:w="594" w:type="dxa"/>
                  <w:shd w:val="clear" w:color="auto" w:fill="auto"/>
                </w:tcPr>
                <w:p w:rsidR="008C5FCF" w:rsidRPr="00AA6CF0" w:rsidRDefault="008C5FCF" w:rsidP="00EF517F">
                  <w:pPr>
                    <w:jc w:val="center"/>
                    <w:rPr>
                      <w:sz w:val="20"/>
                      <w:szCs w:val="20"/>
                    </w:rPr>
                  </w:pPr>
                  <w:r>
                    <w:rPr>
                      <w:sz w:val="20"/>
                      <w:szCs w:val="20"/>
                    </w:rPr>
                    <w:t>2</w:t>
                  </w:r>
                </w:p>
              </w:tc>
              <w:tc>
                <w:tcPr>
                  <w:tcW w:w="7814" w:type="dxa"/>
                  <w:shd w:val="clear" w:color="auto" w:fill="auto"/>
                </w:tcPr>
                <w:p w:rsidR="008C5FCF" w:rsidRPr="003841EA" w:rsidRDefault="008C5FCF" w:rsidP="00EF517F">
                  <w:pPr>
                    <w:tabs>
                      <w:tab w:val="left" w:pos="432"/>
                    </w:tabs>
                    <w:autoSpaceDE w:val="0"/>
                    <w:autoSpaceDN w:val="0"/>
                    <w:adjustRightInd w:val="0"/>
                    <w:rPr>
                      <w:b/>
                    </w:rPr>
                  </w:pPr>
                  <w:r w:rsidRPr="003841EA">
                    <w:rPr>
                      <w:b/>
                    </w:rPr>
                    <w:t xml:space="preserve">Люминесцентная лампа </w:t>
                  </w:r>
                  <w:r w:rsidRPr="009D2BAC">
                    <w:rPr>
                      <w:b/>
                    </w:rPr>
                    <w:t>_____________</w:t>
                  </w:r>
                  <w:r w:rsidRPr="009D2BAC">
                    <w:rPr>
                      <w:b/>
                      <w:vertAlign w:val="superscript"/>
                    </w:rPr>
                    <w:footnoteReference w:id="8"/>
                  </w:r>
                  <w:r w:rsidRPr="003841EA">
                    <w:rPr>
                      <w:b/>
                    </w:rPr>
                    <w:t>:</w:t>
                  </w:r>
                </w:p>
                <w:p w:rsidR="008C5FCF" w:rsidRPr="003841EA" w:rsidRDefault="008C5FCF" w:rsidP="008C5FCF">
                  <w:pPr>
                    <w:numPr>
                      <w:ilvl w:val="0"/>
                      <w:numId w:val="38"/>
                    </w:numPr>
                    <w:tabs>
                      <w:tab w:val="left" w:pos="432"/>
                    </w:tabs>
                    <w:autoSpaceDE w:val="0"/>
                    <w:autoSpaceDN w:val="0"/>
                    <w:adjustRightInd w:val="0"/>
                    <w:rPr>
                      <w:b/>
                    </w:rPr>
                  </w:pPr>
                  <w:r w:rsidRPr="003841EA">
                    <w:t>Номинальная мощность – 18 Вт</w:t>
                  </w:r>
                </w:p>
                <w:p w:rsidR="008C5FCF" w:rsidRPr="003841EA" w:rsidRDefault="008C5FCF" w:rsidP="008C5FCF">
                  <w:pPr>
                    <w:numPr>
                      <w:ilvl w:val="0"/>
                      <w:numId w:val="38"/>
                    </w:numPr>
                    <w:tabs>
                      <w:tab w:val="left" w:pos="432"/>
                    </w:tabs>
                    <w:autoSpaceDE w:val="0"/>
                    <w:autoSpaceDN w:val="0"/>
                    <w:adjustRightInd w:val="0"/>
                    <w:rPr>
                      <w:b/>
                    </w:rPr>
                  </w:pPr>
                  <w:r w:rsidRPr="003841EA">
                    <w:t xml:space="preserve">Индекс цветопередачи – 69 </w:t>
                  </w:r>
                  <w:proofErr w:type="spellStart"/>
                  <w:r w:rsidRPr="003841EA">
                    <w:t>Ra</w:t>
                  </w:r>
                  <w:proofErr w:type="spellEnd"/>
                  <w:r w:rsidRPr="003841EA">
                    <w:t xml:space="preserve"> (класс 2В)</w:t>
                  </w:r>
                </w:p>
                <w:p w:rsidR="008C5FCF" w:rsidRPr="003841EA" w:rsidRDefault="008C5FCF" w:rsidP="008C5FCF">
                  <w:pPr>
                    <w:numPr>
                      <w:ilvl w:val="0"/>
                      <w:numId w:val="38"/>
                    </w:numPr>
                    <w:tabs>
                      <w:tab w:val="left" w:pos="432"/>
                    </w:tabs>
                    <w:autoSpaceDE w:val="0"/>
                    <w:autoSpaceDN w:val="0"/>
                    <w:adjustRightInd w:val="0"/>
                    <w:rPr>
                      <w:b/>
                    </w:rPr>
                  </w:pPr>
                  <w:r w:rsidRPr="003841EA">
                    <w:t>Световой поток – 1200 Лм</w:t>
                  </w:r>
                </w:p>
                <w:p w:rsidR="008C5FCF" w:rsidRPr="003841EA" w:rsidRDefault="008C5FCF" w:rsidP="008C5FCF">
                  <w:pPr>
                    <w:numPr>
                      <w:ilvl w:val="0"/>
                      <w:numId w:val="38"/>
                    </w:numPr>
                    <w:tabs>
                      <w:tab w:val="left" w:pos="432"/>
                    </w:tabs>
                    <w:autoSpaceDE w:val="0"/>
                    <w:autoSpaceDN w:val="0"/>
                    <w:adjustRightInd w:val="0"/>
                    <w:rPr>
                      <w:b/>
                    </w:rPr>
                  </w:pPr>
                  <w:r w:rsidRPr="003841EA">
                    <w:t>Цветность – 640</w:t>
                  </w:r>
                </w:p>
                <w:p w:rsidR="008C5FCF" w:rsidRPr="003841EA" w:rsidRDefault="008C5FCF" w:rsidP="008C5FCF">
                  <w:pPr>
                    <w:numPr>
                      <w:ilvl w:val="0"/>
                      <w:numId w:val="38"/>
                    </w:numPr>
                    <w:tabs>
                      <w:tab w:val="left" w:pos="432"/>
                    </w:tabs>
                    <w:autoSpaceDE w:val="0"/>
                    <w:autoSpaceDN w:val="0"/>
                    <w:adjustRightInd w:val="0"/>
                    <w:rPr>
                      <w:b/>
                    </w:rPr>
                  </w:pPr>
                  <w:r w:rsidRPr="003841EA">
                    <w:t>Цветовая температура – 4000</w:t>
                  </w:r>
                  <w:proofErr w:type="gramStart"/>
                  <w:r w:rsidRPr="003841EA">
                    <w:t xml:space="preserve"> К</w:t>
                  </w:r>
                  <w:proofErr w:type="gramEnd"/>
                </w:p>
                <w:p w:rsidR="008C5FCF" w:rsidRPr="003841EA" w:rsidRDefault="008C5FCF" w:rsidP="008C5FCF">
                  <w:pPr>
                    <w:numPr>
                      <w:ilvl w:val="0"/>
                      <w:numId w:val="38"/>
                    </w:numPr>
                    <w:tabs>
                      <w:tab w:val="left" w:pos="432"/>
                    </w:tabs>
                    <w:autoSpaceDE w:val="0"/>
                    <w:autoSpaceDN w:val="0"/>
                    <w:adjustRightInd w:val="0"/>
                  </w:pPr>
                  <w:r w:rsidRPr="003841EA">
                    <w:t xml:space="preserve">Цветность света – </w:t>
                  </w:r>
                  <w:proofErr w:type="gramStart"/>
                  <w:r w:rsidRPr="003841EA">
                    <w:t>белый</w:t>
                  </w:r>
                  <w:proofErr w:type="gramEnd"/>
                  <w:r w:rsidRPr="003841EA">
                    <w:t xml:space="preserve"> теплый</w:t>
                  </w:r>
                </w:p>
                <w:p w:rsidR="008C5FCF" w:rsidRPr="003841EA" w:rsidRDefault="008C5FCF" w:rsidP="008C5FCF">
                  <w:pPr>
                    <w:numPr>
                      <w:ilvl w:val="0"/>
                      <w:numId w:val="38"/>
                    </w:numPr>
                    <w:tabs>
                      <w:tab w:val="left" w:pos="432"/>
                    </w:tabs>
                    <w:autoSpaceDE w:val="0"/>
                    <w:autoSpaceDN w:val="0"/>
                    <w:adjustRightInd w:val="0"/>
                  </w:pPr>
                  <w:r w:rsidRPr="003841EA">
                    <w:t>Диаметр трубки лампы – 26 мм</w:t>
                  </w:r>
                </w:p>
                <w:p w:rsidR="008C5FCF" w:rsidRPr="003841EA" w:rsidRDefault="008C5FCF" w:rsidP="008C5FCF">
                  <w:pPr>
                    <w:numPr>
                      <w:ilvl w:val="0"/>
                      <w:numId w:val="38"/>
                    </w:numPr>
                    <w:tabs>
                      <w:tab w:val="left" w:pos="432"/>
                    </w:tabs>
                    <w:autoSpaceDE w:val="0"/>
                    <w:autoSpaceDN w:val="0"/>
                    <w:adjustRightInd w:val="0"/>
                  </w:pPr>
                  <w:r w:rsidRPr="003841EA">
                    <w:t>Длина лампы – 590 мм</w:t>
                  </w:r>
                </w:p>
                <w:p w:rsidR="008C5FCF" w:rsidRPr="003841EA" w:rsidRDefault="008C5FCF" w:rsidP="008C5FCF">
                  <w:pPr>
                    <w:numPr>
                      <w:ilvl w:val="0"/>
                      <w:numId w:val="38"/>
                    </w:numPr>
                    <w:tabs>
                      <w:tab w:val="left" w:pos="432"/>
                    </w:tabs>
                    <w:autoSpaceDE w:val="0"/>
                    <w:autoSpaceDN w:val="0"/>
                    <w:adjustRightInd w:val="0"/>
                  </w:pPr>
                  <w:r w:rsidRPr="003841EA">
                    <w:t xml:space="preserve">Срок службы – </w:t>
                  </w:r>
                  <w:r w:rsidRPr="008A4061">
                    <w:t>_____________</w:t>
                  </w:r>
                  <w:r w:rsidRPr="008A4061">
                    <w:rPr>
                      <w:vertAlign w:val="superscript"/>
                    </w:rPr>
                    <w:footnoteReference w:id="9"/>
                  </w:r>
                  <w:r w:rsidRPr="003841EA">
                    <w:t xml:space="preserve"> часов</w:t>
                  </w:r>
                </w:p>
                <w:p w:rsidR="008C5FCF" w:rsidRPr="003841EA" w:rsidRDefault="008C5FCF" w:rsidP="008C5FCF">
                  <w:pPr>
                    <w:numPr>
                      <w:ilvl w:val="0"/>
                      <w:numId w:val="38"/>
                    </w:numPr>
                    <w:tabs>
                      <w:tab w:val="left" w:pos="432"/>
                    </w:tabs>
                    <w:autoSpaceDE w:val="0"/>
                    <w:autoSpaceDN w:val="0"/>
                    <w:adjustRightInd w:val="0"/>
                  </w:pPr>
                  <w:r w:rsidRPr="003841EA">
                    <w:t>Цоколь лампы – G1</w:t>
                  </w:r>
                  <w:r w:rsidRPr="003841EA">
                    <w:rPr>
                      <w:lang w:val="en-US"/>
                    </w:rPr>
                    <w:t>3</w:t>
                  </w:r>
                </w:p>
                <w:p w:rsidR="008C5FCF" w:rsidRPr="003841EA" w:rsidRDefault="008C5FCF" w:rsidP="008C5FCF">
                  <w:pPr>
                    <w:numPr>
                      <w:ilvl w:val="0"/>
                      <w:numId w:val="38"/>
                    </w:numPr>
                    <w:tabs>
                      <w:tab w:val="left" w:pos="432"/>
                    </w:tabs>
                    <w:autoSpaceDE w:val="0"/>
                    <w:autoSpaceDN w:val="0"/>
                    <w:adjustRightInd w:val="0"/>
                  </w:pPr>
                  <w:r w:rsidRPr="003841EA">
                    <w:t>Форма колбы лампы – Т8</w:t>
                  </w:r>
                </w:p>
                <w:p w:rsidR="008C5FCF" w:rsidRPr="003841EA" w:rsidRDefault="008C5FCF" w:rsidP="008C5FCF">
                  <w:pPr>
                    <w:numPr>
                      <w:ilvl w:val="0"/>
                      <w:numId w:val="38"/>
                    </w:numPr>
                    <w:tabs>
                      <w:tab w:val="left" w:pos="432"/>
                    </w:tabs>
                    <w:autoSpaceDE w:val="0"/>
                    <w:autoSpaceDN w:val="0"/>
                    <w:adjustRightInd w:val="0"/>
                  </w:pPr>
                  <w:r w:rsidRPr="003841EA">
                    <w:t xml:space="preserve">Класс энергетической эффективности – </w:t>
                  </w:r>
                  <w:proofErr w:type="gramStart"/>
                  <w:r w:rsidRPr="003841EA">
                    <w:t>В</w:t>
                  </w:r>
                  <w:proofErr w:type="gramEnd"/>
                </w:p>
                <w:p w:rsidR="008C5FCF" w:rsidRDefault="008C5FCF" w:rsidP="008C5FCF">
                  <w:pPr>
                    <w:numPr>
                      <w:ilvl w:val="0"/>
                      <w:numId w:val="38"/>
                    </w:numPr>
                    <w:autoSpaceDE w:val="0"/>
                    <w:autoSpaceDN w:val="0"/>
                    <w:adjustRightInd w:val="0"/>
                  </w:pPr>
                  <w:r w:rsidRPr="003841EA">
                    <w:t>Упаковка для каждой лампы – индивидуальная картонная</w:t>
                  </w:r>
                </w:p>
                <w:p w:rsidR="008C5FCF" w:rsidRPr="003841EA" w:rsidRDefault="008C5FCF" w:rsidP="00EF517F">
                  <w:pPr>
                    <w:autoSpaceDE w:val="0"/>
                    <w:autoSpaceDN w:val="0"/>
                    <w:adjustRightInd w:val="0"/>
                  </w:pPr>
                  <w:r w:rsidRPr="00B43964">
                    <w:t>Страна происхождения Товара: _____________</w:t>
                  </w:r>
                  <w:r w:rsidRPr="00B43964">
                    <w:rPr>
                      <w:rStyle w:val="afff7"/>
                    </w:rPr>
                    <w:footnoteReference w:id="10"/>
                  </w:r>
                </w:p>
              </w:tc>
              <w:tc>
                <w:tcPr>
                  <w:tcW w:w="1373" w:type="dxa"/>
                  <w:shd w:val="clear" w:color="auto" w:fill="auto"/>
                </w:tcPr>
                <w:p w:rsidR="008C5FCF" w:rsidRPr="00AA6CF0" w:rsidRDefault="008C5FCF" w:rsidP="00EF517F">
                  <w:pPr>
                    <w:autoSpaceDE w:val="0"/>
                    <w:autoSpaceDN w:val="0"/>
                    <w:adjustRightInd w:val="0"/>
                    <w:jc w:val="center"/>
                  </w:pPr>
                  <w:r>
                    <w:t xml:space="preserve">2000 </w:t>
                  </w:r>
                </w:p>
              </w:tc>
            </w:tr>
            <w:tr w:rsidR="008C5FCF" w:rsidTr="00EF517F">
              <w:trPr>
                <w:trHeight w:val="242"/>
              </w:trPr>
              <w:tc>
                <w:tcPr>
                  <w:tcW w:w="594" w:type="dxa"/>
                  <w:shd w:val="clear" w:color="auto" w:fill="auto"/>
                </w:tcPr>
                <w:p w:rsidR="008C5FCF" w:rsidRPr="00AA6CF0" w:rsidRDefault="008C5FCF" w:rsidP="00EF517F">
                  <w:pPr>
                    <w:jc w:val="center"/>
                    <w:rPr>
                      <w:sz w:val="20"/>
                      <w:szCs w:val="20"/>
                    </w:rPr>
                  </w:pPr>
                  <w:r>
                    <w:rPr>
                      <w:sz w:val="20"/>
                      <w:szCs w:val="20"/>
                    </w:rPr>
                    <w:t>3</w:t>
                  </w:r>
                </w:p>
              </w:tc>
              <w:tc>
                <w:tcPr>
                  <w:tcW w:w="7814" w:type="dxa"/>
                  <w:shd w:val="clear" w:color="auto" w:fill="auto"/>
                </w:tcPr>
                <w:p w:rsidR="008C5FCF" w:rsidRPr="003841EA" w:rsidRDefault="008C5FCF" w:rsidP="00EF517F">
                  <w:pPr>
                    <w:tabs>
                      <w:tab w:val="left" w:pos="432"/>
                    </w:tabs>
                    <w:autoSpaceDE w:val="0"/>
                    <w:autoSpaceDN w:val="0"/>
                    <w:adjustRightInd w:val="0"/>
                    <w:rPr>
                      <w:b/>
                    </w:rPr>
                  </w:pPr>
                  <w:r w:rsidRPr="003841EA">
                    <w:rPr>
                      <w:b/>
                    </w:rPr>
                    <w:t>Лампа светодиодная бытовая Е27</w:t>
                  </w:r>
                  <w:r w:rsidRPr="00E36096">
                    <w:rPr>
                      <w:b/>
                    </w:rPr>
                    <w:t xml:space="preserve"> </w:t>
                  </w:r>
                  <w:r w:rsidRPr="00685808">
                    <w:rPr>
                      <w:b/>
                    </w:rPr>
                    <w:t>_____________</w:t>
                  </w:r>
                  <w:r w:rsidRPr="00685808">
                    <w:rPr>
                      <w:b/>
                      <w:vertAlign w:val="superscript"/>
                    </w:rPr>
                    <w:footnoteReference w:id="11"/>
                  </w:r>
                  <w:r w:rsidRPr="00E36096">
                    <w:rPr>
                      <w:b/>
                    </w:rPr>
                    <w:t>:</w:t>
                  </w:r>
                </w:p>
                <w:p w:rsidR="008C5FCF" w:rsidRPr="003841EA" w:rsidRDefault="008C5FCF" w:rsidP="008C5FCF">
                  <w:pPr>
                    <w:numPr>
                      <w:ilvl w:val="0"/>
                      <w:numId w:val="40"/>
                    </w:numPr>
                    <w:tabs>
                      <w:tab w:val="left" w:pos="432"/>
                    </w:tabs>
                    <w:autoSpaceDE w:val="0"/>
                    <w:autoSpaceDN w:val="0"/>
                    <w:adjustRightInd w:val="0"/>
                  </w:pPr>
                  <w:r w:rsidRPr="003841EA">
                    <w:t xml:space="preserve">Номинальная мощность – </w:t>
                  </w:r>
                  <w:r w:rsidRPr="00685808">
                    <w:t>_____________</w:t>
                  </w:r>
                  <w:r w:rsidRPr="00685808">
                    <w:rPr>
                      <w:vertAlign w:val="superscript"/>
                    </w:rPr>
                    <w:footnoteReference w:id="12"/>
                  </w:r>
                  <w:r w:rsidRPr="003841EA">
                    <w:t xml:space="preserve"> </w:t>
                  </w:r>
                  <w:proofErr w:type="gramStart"/>
                  <w:r w:rsidRPr="003841EA">
                    <w:t>Вт</w:t>
                  </w:r>
                  <w:proofErr w:type="gramEnd"/>
                  <w:r w:rsidRPr="003841EA">
                    <w:t xml:space="preserve"> (аналог ЛОН </w:t>
                  </w:r>
                  <w:r w:rsidRPr="007D5F46">
                    <w:t>не менее 70 Вт</w:t>
                  </w:r>
                  <w:r w:rsidRPr="003841EA">
                    <w:t>)</w:t>
                  </w:r>
                </w:p>
                <w:p w:rsidR="008C5FCF" w:rsidRPr="003841EA" w:rsidRDefault="008C5FCF" w:rsidP="008C5FCF">
                  <w:pPr>
                    <w:numPr>
                      <w:ilvl w:val="0"/>
                      <w:numId w:val="39"/>
                    </w:numPr>
                    <w:tabs>
                      <w:tab w:val="left" w:pos="432"/>
                    </w:tabs>
                    <w:autoSpaceDE w:val="0"/>
                    <w:autoSpaceDN w:val="0"/>
                    <w:adjustRightInd w:val="0"/>
                    <w:rPr>
                      <w:b/>
                    </w:rPr>
                  </w:pPr>
                  <w:r w:rsidRPr="003841EA">
                    <w:t xml:space="preserve">Индекс цветопередачи – </w:t>
                  </w:r>
                  <w:r w:rsidRPr="00685808">
                    <w:t>_____________</w:t>
                  </w:r>
                  <w:r w:rsidRPr="00685808">
                    <w:rPr>
                      <w:vertAlign w:val="superscript"/>
                    </w:rPr>
                    <w:footnoteReference w:id="13"/>
                  </w:r>
                  <w:r w:rsidRPr="003841EA">
                    <w:t xml:space="preserve"> </w:t>
                  </w:r>
                  <w:proofErr w:type="spellStart"/>
                  <w:r w:rsidRPr="003841EA">
                    <w:t>Ra</w:t>
                  </w:r>
                  <w:proofErr w:type="spellEnd"/>
                </w:p>
                <w:p w:rsidR="008C5FCF" w:rsidRPr="003841EA" w:rsidRDefault="008C5FCF" w:rsidP="008C5FCF">
                  <w:pPr>
                    <w:numPr>
                      <w:ilvl w:val="0"/>
                      <w:numId w:val="40"/>
                    </w:numPr>
                    <w:tabs>
                      <w:tab w:val="left" w:pos="432"/>
                    </w:tabs>
                    <w:autoSpaceDE w:val="0"/>
                    <w:autoSpaceDN w:val="0"/>
                    <w:adjustRightInd w:val="0"/>
                  </w:pPr>
                  <w:r w:rsidRPr="003841EA">
                    <w:t>Номинальное напряжение – 220-240В</w:t>
                  </w:r>
                </w:p>
                <w:p w:rsidR="008C5FCF" w:rsidRPr="003841EA" w:rsidRDefault="008C5FCF" w:rsidP="008C5FCF">
                  <w:pPr>
                    <w:numPr>
                      <w:ilvl w:val="0"/>
                      <w:numId w:val="40"/>
                    </w:numPr>
                    <w:tabs>
                      <w:tab w:val="left" w:pos="432"/>
                    </w:tabs>
                    <w:autoSpaceDE w:val="0"/>
                    <w:autoSpaceDN w:val="0"/>
                    <w:adjustRightInd w:val="0"/>
                  </w:pPr>
                  <w:r w:rsidRPr="003841EA">
                    <w:t>Рабочая частота – 50-60 Гц</w:t>
                  </w:r>
                </w:p>
                <w:p w:rsidR="008C5FCF" w:rsidRPr="003841EA" w:rsidRDefault="008C5FCF" w:rsidP="008C5FCF">
                  <w:pPr>
                    <w:numPr>
                      <w:ilvl w:val="0"/>
                      <w:numId w:val="40"/>
                    </w:numPr>
                    <w:tabs>
                      <w:tab w:val="left" w:pos="432"/>
                    </w:tabs>
                    <w:autoSpaceDE w:val="0"/>
                    <w:autoSpaceDN w:val="0"/>
                    <w:adjustRightInd w:val="0"/>
                  </w:pPr>
                  <w:r w:rsidRPr="003841EA">
                    <w:lastRenderedPageBreak/>
                    <w:t xml:space="preserve">Номинальный световой поток – </w:t>
                  </w:r>
                  <w:r w:rsidRPr="00685808">
                    <w:t>_____________</w:t>
                  </w:r>
                  <w:r w:rsidRPr="00685808">
                    <w:rPr>
                      <w:vertAlign w:val="superscript"/>
                    </w:rPr>
                    <w:footnoteReference w:id="14"/>
                  </w:r>
                  <w:r w:rsidRPr="003841EA">
                    <w:t> Лм</w:t>
                  </w:r>
                </w:p>
                <w:p w:rsidR="008C5FCF" w:rsidRPr="003841EA" w:rsidRDefault="008C5FCF" w:rsidP="008C5FCF">
                  <w:pPr>
                    <w:numPr>
                      <w:ilvl w:val="0"/>
                      <w:numId w:val="40"/>
                    </w:numPr>
                    <w:tabs>
                      <w:tab w:val="left" w:pos="432"/>
                    </w:tabs>
                    <w:autoSpaceDE w:val="0"/>
                    <w:autoSpaceDN w:val="0"/>
                    <w:adjustRightInd w:val="0"/>
                  </w:pPr>
                  <w:r w:rsidRPr="003841EA">
                    <w:t>Цветовая температура – 2700</w:t>
                  </w:r>
                  <w:proofErr w:type="gramStart"/>
                  <w:r w:rsidRPr="003841EA">
                    <w:t xml:space="preserve"> К</w:t>
                  </w:r>
                  <w:proofErr w:type="gramEnd"/>
                  <w:r w:rsidRPr="003841EA">
                    <w:t xml:space="preserve"> (теплый свет)</w:t>
                  </w:r>
                </w:p>
                <w:p w:rsidR="008C5FCF" w:rsidRPr="003841EA" w:rsidRDefault="008C5FCF" w:rsidP="008C5FCF">
                  <w:pPr>
                    <w:numPr>
                      <w:ilvl w:val="0"/>
                      <w:numId w:val="40"/>
                    </w:numPr>
                    <w:tabs>
                      <w:tab w:val="left" w:pos="432"/>
                    </w:tabs>
                    <w:autoSpaceDE w:val="0"/>
                    <w:autoSpaceDN w:val="0"/>
                    <w:adjustRightInd w:val="0"/>
                  </w:pPr>
                  <w:r>
                    <w:t>С</w:t>
                  </w:r>
                  <w:r w:rsidRPr="003841EA">
                    <w:t xml:space="preserve">рок службы – </w:t>
                  </w:r>
                  <w:r w:rsidRPr="00685808">
                    <w:t>_____________</w:t>
                  </w:r>
                  <w:r w:rsidRPr="00685808">
                    <w:rPr>
                      <w:vertAlign w:val="superscript"/>
                    </w:rPr>
                    <w:footnoteReference w:id="15"/>
                  </w:r>
                  <w:r w:rsidRPr="003841EA">
                    <w:t xml:space="preserve"> часов</w:t>
                  </w:r>
                </w:p>
                <w:p w:rsidR="008C5FCF" w:rsidRPr="003841EA" w:rsidRDefault="008C5FCF" w:rsidP="008C5FCF">
                  <w:pPr>
                    <w:numPr>
                      <w:ilvl w:val="0"/>
                      <w:numId w:val="40"/>
                    </w:numPr>
                    <w:tabs>
                      <w:tab w:val="left" w:pos="432"/>
                    </w:tabs>
                    <w:autoSpaceDE w:val="0"/>
                    <w:autoSpaceDN w:val="0"/>
                    <w:adjustRightInd w:val="0"/>
                  </w:pPr>
                  <w:r w:rsidRPr="003841EA">
                    <w:t>Цоколь</w:t>
                  </w:r>
                  <w:r>
                    <w:t xml:space="preserve"> лампы</w:t>
                  </w:r>
                  <w:r w:rsidRPr="003841EA">
                    <w:t xml:space="preserve"> – Е27</w:t>
                  </w:r>
                </w:p>
                <w:p w:rsidR="008C5FCF" w:rsidRPr="003841EA" w:rsidRDefault="008C5FCF" w:rsidP="008C5FCF">
                  <w:pPr>
                    <w:numPr>
                      <w:ilvl w:val="0"/>
                      <w:numId w:val="40"/>
                    </w:numPr>
                    <w:tabs>
                      <w:tab w:val="left" w:pos="432"/>
                    </w:tabs>
                    <w:autoSpaceDE w:val="0"/>
                    <w:autoSpaceDN w:val="0"/>
                    <w:adjustRightInd w:val="0"/>
                  </w:pPr>
                  <w:r w:rsidRPr="003841EA">
                    <w:t xml:space="preserve">Длина лампы – </w:t>
                  </w:r>
                  <w:r w:rsidRPr="00685808">
                    <w:t>_____________</w:t>
                  </w:r>
                  <w:r w:rsidRPr="00685808">
                    <w:rPr>
                      <w:vertAlign w:val="superscript"/>
                    </w:rPr>
                    <w:footnoteReference w:id="16"/>
                  </w:r>
                  <w:r w:rsidRPr="003841EA">
                    <w:t xml:space="preserve"> </w:t>
                  </w:r>
                  <w:proofErr w:type="gramStart"/>
                  <w:r w:rsidRPr="003841EA">
                    <w:t>мм</w:t>
                  </w:r>
                  <w:proofErr w:type="gramEnd"/>
                </w:p>
                <w:p w:rsidR="008C5FCF" w:rsidRPr="003841EA" w:rsidRDefault="008C5FCF" w:rsidP="008C5FCF">
                  <w:pPr>
                    <w:numPr>
                      <w:ilvl w:val="0"/>
                      <w:numId w:val="40"/>
                    </w:numPr>
                    <w:tabs>
                      <w:tab w:val="left" w:pos="432"/>
                    </w:tabs>
                    <w:autoSpaceDE w:val="0"/>
                    <w:autoSpaceDN w:val="0"/>
                    <w:adjustRightInd w:val="0"/>
                  </w:pPr>
                  <w:r w:rsidRPr="003841EA">
                    <w:t xml:space="preserve">Диаметр лампы – </w:t>
                  </w:r>
                  <w:r w:rsidRPr="00685808">
                    <w:t>_____________</w:t>
                  </w:r>
                  <w:r w:rsidRPr="00685808">
                    <w:rPr>
                      <w:vertAlign w:val="superscript"/>
                    </w:rPr>
                    <w:footnoteReference w:id="17"/>
                  </w:r>
                  <w:r w:rsidRPr="003841EA">
                    <w:t xml:space="preserve"> </w:t>
                  </w:r>
                  <w:proofErr w:type="gramStart"/>
                  <w:r w:rsidRPr="003841EA">
                    <w:t>мм</w:t>
                  </w:r>
                  <w:proofErr w:type="gramEnd"/>
                </w:p>
                <w:p w:rsidR="008C5FCF" w:rsidRPr="003841EA" w:rsidRDefault="008C5FCF" w:rsidP="008C5FCF">
                  <w:pPr>
                    <w:numPr>
                      <w:ilvl w:val="0"/>
                      <w:numId w:val="40"/>
                    </w:numPr>
                    <w:tabs>
                      <w:tab w:val="left" w:pos="432"/>
                    </w:tabs>
                    <w:autoSpaceDE w:val="0"/>
                    <w:autoSpaceDN w:val="0"/>
                    <w:adjustRightInd w:val="0"/>
                  </w:pPr>
                  <w:r w:rsidRPr="003841EA">
                    <w:t>Внешний вид колбы – классическая грушевидная</w:t>
                  </w:r>
                </w:p>
                <w:p w:rsidR="008C5FCF" w:rsidRPr="003841EA" w:rsidRDefault="008C5FCF" w:rsidP="008C5FCF">
                  <w:pPr>
                    <w:numPr>
                      <w:ilvl w:val="0"/>
                      <w:numId w:val="40"/>
                    </w:numPr>
                    <w:tabs>
                      <w:tab w:val="left" w:pos="432"/>
                    </w:tabs>
                    <w:autoSpaceDE w:val="0"/>
                    <w:autoSpaceDN w:val="0"/>
                    <w:adjustRightInd w:val="0"/>
                  </w:pPr>
                  <w:r w:rsidRPr="003841EA">
                    <w:t xml:space="preserve">Покрытие колбы – </w:t>
                  </w:r>
                  <w:proofErr w:type="gramStart"/>
                  <w:r w:rsidRPr="003841EA">
                    <w:t>матовая</w:t>
                  </w:r>
                  <w:proofErr w:type="gramEnd"/>
                </w:p>
                <w:p w:rsidR="008C5FCF" w:rsidRPr="003841EA" w:rsidRDefault="008C5FCF" w:rsidP="008C5FCF">
                  <w:pPr>
                    <w:numPr>
                      <w:ilvl w:val="0"/>
                      <w:numId w:val="40"/>
                    </w:numPr>
                    <w:tabs>
                      <w:tab w:val="left" w:pos="432"/>
                    </w:tabs>
                    <w:autoSpaceDE w:val="0"/>
                    <w:autoSpaceDN w:val="0"/>
                    <w:adjustRightInd w:val="0"/>
                  </w:pPr>
                  <w:r w:rsidRPr="003841EA">
                    <w:t xml:space="preserve">Класс </w:t>
                  </w:r>
                  <w:proofErr w:type="spellStart"/>
                  <w:r w:rsidRPr="003841EA">
                    <w:t>энергоэффективности</w:t>
                  </w:r>
                  <w:proofErr w:type="spellEnd"/>
                  <w:r w:rsidRPr="003841EA">
                    <w:t xml:space="preserve"> – А</w:t>
                  </w:r>
                </w:p>
                <w:p w:rsidR="008C5FCF" w:rsidRDefault="008C5FCF" w:rsidP="008C5FCF">
                  <w:pPr>
                    <w:numPr>
                      <w:ilvl w:val="0"/>
                      <w:numId w:val="40"/>
                    </w:numPr>
                    <w:tabs>
                      <w:tab w:val="left" w:pos="432"/>
                    </w:tabs>
                    <w:autoSpaceDE w:val="0"/>
                    <w:autoSpaceDN w:val="0"/>
                    <w:adjustRightInd w:val="0"/>
                    <w:rPr>
                      <w:b/>
                    </w:rPr>
                  </w:pPr>
                  <w:r w:rsidRPr="003841EA">
                    <w:t>Упаковка для каждой лампы – индивидуальная картонная</w:t>
                  </w:r>
                </w:p>
                <w:p w:rsidR="008C5FCF" w:rsidRPr="00685808" w:rsidRDefault="008C5FCF" w:rsidP="00EF517F">
                  <w:pPr>
                    <w:tabs>
                      <w:tab w:val="left" w:pos="432"/>
                    </w:tabs>
                    <w:autoSpaceDE w:val="0"/>
                    <w:autoSpaceDN w:val="0"/>
                    <w:adjustRightInd w:val="0"/>
                    <w:rPr>
                      <w:b/>
                    </w:rPr>
                  </w:pPr>
                  <w:r w:rsidRPr="00B43964">
                    <w:t>Страна происхождения Товара: _____________</w:t>
                  </w:r>
                  <w:r w:rsidRPr="00B43964">
                    <w:rPr>
                      <w:rStyle w:val="afff7"/>
                    </w:rPr>
                    <w:footnoteReference w:id="18"/>
                  </w:r>
                </w:p>
              </w:tc>
              <w:tc>
                <w:tcPr>
                  <w:tcW w:w="1373" w:type="dxa"/>
                  <w:shd w:val="clear" w:color="auto" w:fill="auto"/>
                </w:tcPr>
                <w:p w:rsidR="008C5FCF" w:rsidRDefault="008C5FCF" w:rsidP="00EF517F">
                  <w:pPr>
                    <w:autoSpaceDE w:val="0"/>
                    <w:autoSpaceDN w:val="0"/>
                    <w:adjustRightInd w:val="0"/>
                    <w:jc w:val="center"/>
                  </w:pPr>
                  <w:r>
                    <w:lastRenderedPageBreak/>
                    <w:t xml:space="preserve">2000 </w:t>
                  </w:r>
                </w:p>
              </w:tc>
            </w:tr>
          </w:tbl>
          <w:p w:rsidR="008C5FCF" w:rsidRDefault="008C5FCF" w:rsidP="008C5FCF">
            <w:pPr>
              <w:keepNext/>
              <w:keepLines/>
              <w:suppressLineNumbers/>
              <w:tabs>
                <w:tab w:val="left" w:pos="284"/>
              </w:tabs>
              <w:suppressAutoHyphens/>
              <w:autoSpaceDE w:val="0"/>
              <w:autoSpaceDN w:val="0"/>
              <w:adjustRightInd w:val="0"/>
              <w:contextualSpacing/>
              <w:jc w:val="both"/>
            </w:pPr>
          </w:p>
          <w:p w:rsidR="008C5FCF" w:rsidRPr="009D2BAC" w:rsidRDefault="008C5FCF" w:rsidP="008C5FCF">
            <w:pPr>
              <w:keepNext/>
              <w:keepLines/>
              <w:suppressLineNumbers/>
              <w:tabs>
                <w:tab w:val="left" w:pos="284"/>
                <w:tab w:val="left" w:pos="993"/>
              </w:tabs>
              <w:suppressAutoHyphens/>
              <w:autoSpaceDE w:val="0"/>
              <w:autoSpaceDN w:val="0"/>
              <w:adjustRightInd w:val="0"/>
              <w:contextualSpacing/>
              <w:jc w:val="both"/>
            </w:pPr>
            <w:r w:rsidRPr="009D2BAC">
              <w:rPr>
                <w:b/>
              </w:rPr>
              <w:t>1.2.</w:t>
            </w:r>
            <w:r w:rsidRPr="009D2BAC">
              <w:t xml:space="preserve"> Поставляемый Товар должен быть новым, то есть не бывшим в эксплуатации, не восстановленным и не собранным из восстановленных компонентов. Дата производства Товара – </w:t>
            </w:r>
            <w:r w:rsidRPr="009D2BAC">
              <w:rPr>
                <w:bCs/>
                <w:iCs/>
              </w:rPr>
              <w:t>_____________</w:t>
            </w:r>
            <w:r w:rsidRPr="009D2BAC">
              <w:rPr>
                <w:bCs/>
                <w:iCs/>
                <w:vertAlign w:val="superscript"/>
              </w:rPr>
              <w:footnoteReference w:id="19"/>
            </w:r>
            <w:r w:rsidRPr="009D2BAC">
              <w:t>.</w:t>
            </w:r>
          </w:p>
          <w:p w:rsidR="008C5FCF" w:rsidRPr="009D2BAC" w:rsidRDefault="008C5FCF" w:rsidP="008C5FCF">
            <w:pPr>
              <w:keepNext/>
              <w:keepLines/>
              <w:suppressLineNumbers/>
              <w:tabs>
                <w:tab w:val="left" w:pos="426"/>
                <w:tab w:val="left" w:pos="993"/>
              </w:tabs>
              <w:suppressAutoHyphens/>
              <w:autoSpaceDE w:val="0"/>
              <w:autoSpaceDN w:val="0"/>
              <w:adjustRightInd w:val="0"/>
              <w:contextualSpacing/>
              <w:jc w:val="both"/>
            </w:pPr>
            <w:r w:rsidRPr="009D2BAC">
              <w:rPr>
                <w:b/>
              </w:rPr>
              <w:t>1.</w:t>
            </w:r>
            <w:r>
              <w:rPr>
                <w:b/>
              </w:rPr>
              <w:t>3</w:t>
            </w:r>
            <w:r w:rsidRPr="009D2BAC">
              <w:rPr>
                <w:b/>
              </w:rPr>
              <w:t>.</w:t>
            </w:r>
            <w:r w:rsidRPr="009D2BAC">
              <w:t xml:space="preserve"> Поставляемый Товар должен соответствовать требованиям:</w:t>
            </w:r>
          </w:p>
          <w:p w:rsidR="008C5FCF" w:rsidRPr="000F5B78" w:rsidRDefault="008C5FCF" w:rsidP="008C5FCF">
            <w:pPr>
              <w:keepNext/>
              <w:keepLines/>
              <w:suppressLineNumbers/>
              <w:tabs>
                <w:tab w:val="left" w:pos="426"/>
                <w:tab w:val="left" w:pos="993"/>
              </w:tabs>
              <w:suppressAutoHyphens/>
              <w:autoSpaceDE w:val="0"/>
              <w:autoSpaceDN w:val="0"/>
              <w:adjustRightInd w:val="0"/>
              <w:contextualSpacing/>
              <w:jc w:val="both"/>
            </w:pPr>
            <w:r w:rsidRPr="000F5B78">
              <w:t>- ГОСТ 6825-91 (МЭК 81-84). «Лампы люминесцентные трубчатые для общего освещения»;</w:t>
            </w:r>
          </w:p>
          <w:p w:rsidR="008C5FCF" w:rsidRPr="000F5B78" w:rsidRDefault="008C5FCF" w:rsidP="008C5FCF">
            <w:pPr>
              <w:keepNext/>
              <w:keepLines/>
              <w:suppressLineNumbers/>
              <w:tabs>
                <w:tab w:val="left" w:pos="426"/>
                <w:tab w:val="left" w:pos="993"/>
              </w:tabs>
              <w:suppressAutoHyphens/>
              <w:autoSpaceDE w:val="0"/>
              <w:autoSpaceDN w:val="0"/>
              <w:adjustRightInd w:val="0"/>
              <w:contextualSpacing/>
              <w:jc w:val="both"/>
              <w:rPr>
                <w:b/>
              </w:rPr>
            </w:pPr>
            <w:r w:rsidRPr="000F5B78">
              <w:t xml:space="preserve">- ГОСТ </w:t>
            </w:r>
            <w:proofErr w:type="gramStart"/>
            <w:r w:rsidRPr="000F5B78">
              <w:t>Р</w:t>
            </w:r>
            <w:proofErr w:type="gramEnd"/>
            <w:r w:rsidRPr="000F5B78">
              <w:t xml:space="preserve"> 54815-2011</w:t>
            </w:r>
            <w:r w:rsidRPr="005F43CD">
              <w:t xml:space="preserve">/IEC/PAS 62612:2009. Национальный стандарт Российской Федерации. </w:t>
            </w:r>
            <w:r w:rsidRPr="000F5B78">
              <w:t>«Лампы светодиодные со встроенным устройством управления для общего освещения на напряжения свыше 50 В. Эксплуатационные требования».</w:t>
            </w:r>
          </w:p>
          <w:p w:rsidR="008C5FCF" w:rsidRPr="009D2BAC" w:rsidRDefault="008C5FCF" w:rsidP="008C5FCF">
            <w:pPr>
              <w:tabs>
                <w:tab w:val="left" w:pos="426"/>
              </w:tabs>
              <w:jc w:val="both"/>
            </w:pPr>
            <w:r w:rsidRPr="009D2BAC">
              <w:rPr>
                <w:b/>
              </w:rPr>
              <w:t>1.</w:t>
            </w:r>
            <w:r>
              <w:rPr>
                <w:b/>
              </w:rPr>
              <w:t>4</w:t>
            </w:r>
            <w:r w:rsidRPr="009D2BAC">
              <w:rPr>
                <w:b/>
              </w:rPr>
              <w:t>.</w:t>
            </w:r>
            <w:r w:rsidRPr="009D2BAC">
              <w:t xml:space="preserve"> Упаковка каждой единицы Товара должна гарантировать сохранность Товара при транспортировке его до места поставки, указанного Заказчиком. Товар должен быть поставлен в упаковке изготовителя. Каждая единица Товара должна быть упакована и маркирована в соответствии с ГОСТ 14192-96. «Межгосударственный стандарт. Маркировка грузов», Технического регламента Таможенного союза «О безопасности упаковки» (</w:t>
            </w:r>
            <w:proofErr w:type="gramStart"/>
            <w:r w:rsidRPr="009D2BAC">
              <w:t>ТР</w:t>
            </w:r>
            <w:proofErr w:type="gramEnd"/>
            <w:r w:rsidRPr="009D2BAC">
              <w:t xml:space="preserve"> ТС 005/2011). </w:t>
            </w:r>
          </w:p>
          <w:p w:rsidR="00EA070A" w:rsidRPr="00BC16FF" w:rsidRDefault="00EA070A" w:rsidP="00C9704E">
            <w:pPr>
              <w:tabs>
                <w:tab w:val="left" w:pos="426"/>
              </w:tabs>
              <w:autoSpaceDE w:val="0"/>
              <w:autoSpaceDN w:val="0"/>
              <w:adjustRightInd w:val="0"/>
              <w:contextualSpacing/>
              <w:jc w:val="right"/>
            </w:pPr>
          </w:p>
          <w:p w:rsidR="00EA070A" w:rsidRPr="00EA070A" w:rsidRDefault="00EA070A" w:rsidP="00EA070A">
            <w:pPr>
              <w:autoSpaceDE w:val="0"/>
              <w:autoSpaceDN w:val="0"/>
              <w:adjustRightInd w:val="0"/>
              <w:jc w:val="both"/>
              <w:rPr>
                <w:b/>
                <w:lang w:eastAsia="en-US"/>
              </w:rPr>
            </w:pPr>
            <w:r>
              <w:rPr>
                <w:b/>
                <w:lang w:eastAsia="en-US"/>
              </w:rPr>
              <w:t>2</w:t>
            </w:r>
            <w:r w:rsidRPr="00EA070A">
              <w:rPr>
                <w:b/>
                <w:lang w:eastAsia="en-US"/>
              </w:rPr>
              <w:t>. Место, условия и сроки поставки Товара:</w:t>
            </w:r>
          </w:p>
          <w:p w:rsidR="008C5FCF" w:rsidRPr="008C5FCF" w:rsidRDefault="008C5FCF" w:rsidP="008C5FCF">
            <w:pPr>
              <w:widowControl w:val="0"/>
              <w:tabs>
                <w:tab w:val="left" w:pos="426"/>
              </w:tabs>
              <w:autoSpaceDE w:val="0"/>
              <w:autoSpaceDN w:val="0"/>
              <w:adjustRightInd w:val="0"/>
              <w:jc w:val="both"/>
              <w:rPr>
                <w:bCs/>
              </w:rPr>
            </w:pPr>
            <w:r>
              <w:rPr>
                <w:b/>
                <w:bCs/>
              </w:rPr>
              <w:t>2</w:t>
            </w:r>
            <w:r w:rsidRPr="008C5FCF">
              <w:rPr>
                <w:b/>
                <w:bCs/>
              </w:rPr>
              <w:t xml:space="preserve">.1. </w:t>
            </w:r>
            <w:r w:rsidRPr="008C5FCF">
              <w:rPr>
                <w:bCs/>
              </w:rPr>
              <w:t>Место поставки Товара:</w:t>
            </w:r>
            <w:r w:rsidRPr="008C5FCF">
              <w:t xml:space="preserve"> </w:t>
            </w:r>
            <w:r w:rsidRPr="008C5FCF">
              <w:rPr>
                <w:bCs/>
              </w:rPr>
              <w:t>109028, г. Москва, Хитровский пер., д. 4 (центральный склад НИУ ВШЭ, первый этаж).</w:t>
            </w:r>
          </w:p>
          <w:p w:rsidR="008C5FCF" w:rsidRPr="008C5FCF" w:rsidRDefault="008C5FCF" w:rsidP="008C5FCF">
            <w:pPr>
              <w:widowControl w:val="0"/>
              <w:tabs>
                <w:tab w:val="left" w:pos="426"/>
              </w:tabs>
              <w:autoSpaceDE w:val="0"/>
              <w:autoSpaceDN w:val="0"/>
              <w:adjustRightInd w:val="0"/>
              <w:jc w:val="both"/>
            </w:pPr>
            <w:r>
              <w:rPr>
                <w:b/>
                <w:bCs/>
              </w:rPr>
              <w:t>2</w:t>
            </w:r>
            <w:r w:rsidRPr="008C5FCF">
              <w:rPr>
                <w:b/>
                <w:bCs/>
              </w:rPr>
              <w:t>.2.</w:t>
            </w:r>
            <w:r w:rsidRPr="008C5FCF">
              <w:rPr>
                <w:bCs/>
              </w:rPr>
              <w:t xml:space="preserve"> Поставка Товара осуществляется единой партией </w:t>
            </w:r>
            <w:r w:rsidRPr="008C5FCF">
              <w:t xml:space="preserve">в течение 5 (пяти) рабочих дней с момента заключения Договора. </w:t>
            </w:r>
          </w:p>
          <w:p w:rsidR="008C5FCF" w:rsidRPr="008C5FCF" w:rsidRDefault="008C5FCF" w:rsidP="008C5FCF">
            <w:pPr>
              <w:widowControl w:val="0"/>
              <w:tabs>
                <w:tab w:val="left" w:pos="426"/>
              </w:tabs>
              <w:autoSpaceDE w:val="0"/>
              <w:autoSpaceDN w:val="0"/>
              <w:adjustRightInd w:val="0"/>
              <w:jc w:val="both"/>
            </w:pPr>
            <w:r>
              <w:rPr>
                <w:b/>
              </w:rPr>
              <w:t>2</w:t>
            </w:r>
            <w:r w:rsidRPr="008C5FCF">
              <w:rPr>
                <w:b/>
              </w:rPr>
              <w:t xml:space="preserve">.3. </w:t>
            </w:r>
            <w:r w:rsidRPr="008C5FCF">
              <w:rPr>
                <w:bCs/>
              </w:rPr>
              <w:t>Доставку, разгрузку, подъем и занос Товара из автомобилей в помещение, указанное представителем Заказчика (независимо от этажа и наличия лифтов), производит Поставщик.</w:t>
            </w:r>
          </w:p>
          <w:p w:rsidR="008C5FCF" w:rsidRPr="008C5FCF" w:rsidRDefault="008C5FCF" w:rsidP="008C5FCF">
            <w:pPr>
              <w:widowControl w:val="0"/>
              <w:tabs>
                <w:tab w:val="left" w:pos="426"/>
              </w:tabs>
              <w:autoSpaceDE w:val="0"/>
              <w:autoSpaceDN w:val="0"/>
              <w:adjustRightInd w:val="0"/>
              <w:jc w:val="both"/>
            </w:pPr>
            <w:r>
              <w:rPr>
                <w:b/>
              </w:rPr>
              <w:t>2</w:t>
            </w:r>
            <w:r w:rsidRPr="008C5FCF">
              <w:rPr>
                <w:b/>
              </w:rPr>
              <w:t>.4.</w:t>
            </w:r>
            <w:r w:rsidRPr="008C5FCF">
              <w:t xml:space="preserve"> </w:t>
            </w:r>
            <w:r w:rsidRPr="008C5FCF">
              <w:rPr>
                <w:bCs/>
              </w:rPr>
              <w:t>За 1 (один) рабочий день перед поставкой Товара Поставщик должен направить Заказчику по электронной почте или передать курьером спецификацию поставки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заверена печатью Поставщика (при наличии печати)</w:t>
            </w:r>
            <w:r w:rsidRPr="008C5FCF">
              <w:t xml:space="preserve">. </w:t>
            </w:r>
          </w:p>
          <w:p w:rsidR="008C5FCF" w:rsidRPr="008C5FCF" w:rsidRDefault="008C5FCF" w:rsidP="008C5FCF">
            <w:pPr>
              <w:widowControl w:val="0"/>
              <w:tabs>
                <w:tab w:val="left" w:pos="426"/>
              </w:tabs>
              <w:autoSpaceDE w:val="0"/>
              <w:autoSpaceDN w:val="0"/>
              <w:adjustRightInd w:val="0"/>
              <w:jc w:val="both"/>
            </w:pPr>
            <w:r>
              <w:rPr>
                <w:b/>
              </w:rPr>
              <w:t>2</w:t>
            </w:r>
            <w:r w:rsidRPr="008C5FCF">
              <w:rPr>
                <w:b/>
              </w:rPr>
              <w:t>.5.</w:t>
            </w:r>
            <w:r w:rsidRPr="008C5FCF">
              <w:t xml:space="preserve"> Поставщик обязан уведомить по электронной почте представителя Заказчика о дате и </w:t>
            </w:r>
            <w:r w:rsidRPr="008C5FCF">
              <w:lastRenderedPageBreak/>
              <w:t xml:space="preserve">времени прибытия к Заказчику представителей Поставщика. </w:t>
            </w:r>
          </w:p>
          <w:p w:rsidR="008C5FCF" w:rsidRPr="008C5FCF" w:rsidRDefault="008C5FCF" w:rsidP="008C5FCF">
            <w:pPr>
              <w:widowControl w:val="0"/>
              <w:tabs>
                <w:tab w:val="left" w:pos="426"/>
              </w:tabs>
              <w:autoSpaceDE w:val="0"/>
              <w:autoSpaceDN w:val="0"/>
              <w:adjustRightInd w:val="0"/>
              <w:jc w:val="both"/>
            </w:pPr>
            <w:r>
              <w:rPr>
                <w:b/>
              </w:rPr>
              <w:t>2</w:t>
            </w:r>
            <w:r w:rsidRPr="008C5FCF">
              <w:rPr>
                <w:b/>
              </w:rPr>
              <w:t>.6.</w:t>
            </w:r>
            <w:r w:rsidRPr="008C5FCF">
              <w:t xml:space="preserve"> 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A0718D" w:rsidRDefault="00A0718D" w:rsidP="00517862">
            <w:pPr>
              <w:jc w:val="both"/>
              <w:rPr>
                <w:sz w:val="22"/>
              </w:rPr>
            </w:pPr>
          </w:p>
          <w:p w:rsidR="008C5FCF" w:rsidRPr="008C5FCF" w:rsidRDefault="00A02554" w:rsidP="00AE1357">
            <w:pPr>
              <w:tabs>
                <w:tab w:val="left" w:pos="317"/>
              </w:tabs>
              <w:jc w:val="both"/>
              <w:rPr>
                <w:bCs/>
              </w:rPr>
            </w:pPr>
            <w:r>
              <w:rPr>
                <w:b/>
                <w:bCs/>
              </w:rPr>
              <w:t>3</w:t>
            </w:r>
            <w:r w:rsidR="00822452" w:rsidRPr="00BC16FF">
              <w:rPr>
                <w:b/>
                <w:bCs/>
              </w:rPr>
              <w:t>. Требования к сроку и объему предоставления гарантий качества Товара:</w:t>
            </w:r>
            <w:r w:rsidR="00BF7ECE">
              <w:rPr>
                <w:b/>
                <w:bCs/>
              </w:rPr>
              <w:t xml:space="preserve"> </w:t>
            </w:r>
            <w:r w:rsidR="008C5FCF" w:rsidRPr="008C5FCF">
              <w:rPr>
                <w:bCs/>
              </w:rPr>
              <w:t>гарантийный срок на поставляемый Товар устанавливается в стандартах и технических условиях изготовителя, а если он не установлен, то должен составлять __________</w:t>
            </w:r>
            <w:r w:rsidR="008C5FCF" w:rsidRPr="008C5FCF">
              <w:rPr>
                <w:bCs/>
                <w:vertAlign w:val="superscript"/>
              </w:rPr>
              <w:footnoteReference w:id="20"/>
            </w:r>
            <w:r w:rsidR="008C5FCF" w:rsidRPr="008C5FCF">
              <w:rPr>
                <w:bCs/>
              </w:rPr>
              <w:t xml:space="preserve"> с момента подписания Сторонами товарной накладной.</w:t>
            </w:r>
          </w:p>
          <w:p w:rsidR="009725EE" w:rsidRPr="00BC16FF" w:rsidRDefault="009725EE" w:rsidP="008C5FCF">
            <w:pPr>
              <w:tabs>
                <w:tab w:val="left" w:pos="317"/>
              </w:tabs>
              <w:jc w:val="both"/>
            </w:pPr>
          </w:p>
        </w:tc>
      </w:tr>
      <w:tr w:rsidR="00A42898" w:rsidRPr="00BC16FF" w:rsidTr="00A42898">
        <w:trPr>
          <w:trHeight w:val="272"/>
        </w:trPr>
        <w:tc>
          <w:tcPr>
            <w:tcW w:w="5000" w:type="pct"/>
          </w:tcPr>
          <w:p w:rsidR="00A42898" w:rsidRPr="00BC16FF" w:rsidRDefault="00A42898" w:rsidP="00F65F73">
            <w:pPr>
              <w:pStyle w:val="ae"/>
              <w:ind w:right="-97"/>
              <w:rPr>
                <w:b/>
                <w:sz w:val="24"/>
                <w:szCs w:val="24"/>
                <w:lang w:val="ru-RU" w:eastAsia="ru-RU"/>
              </w:rPr>
            </w:pPr>
            <w:r w:rsidRPr="00BC16FF">
              <w:rPr>
                <w:b/>
                <w:bCs/>
                <w:sz w:val="24"/>
                <w:szCs w:val="24"/>
              </w:rPr>
              <w:lastRenderedPageBreak/>
              <w:t>Порядок формирования цены Договора:</w:t>
            </w:r>
          </w:p>
          <w:p w:rsidR="00A42898" w:rsidRPr="00BC16FF" w:rsidRDefault="00A42898" w:rsidP="003A3469">
            <w:pPr>
              <w:widowControl w:val="0"/>
              <w:jc w:val="both"/>
              <w:rPr>
                <w:b/>
              </w:rPr>
            </w:pPr>
            <w:r w:rsidRPr="00BC16FF">
              <w:t xml:space="preserve">В </w:t>
            </w:r>
            <w:r w:rsidR="008C5FCF" w:rsidRPr="008C5FCF">
              <w:t>общую цену Договора включены все возможные расходы Поставщика, связанные с исполнением обязательств по Договору, в том числе транспортные расходы, расходы на погрузку, доставку, разгрузку, подъем и занос Това</w:t>
            </w:r>
            <w:r w:rsidR="005E18EC">
              <w:t>ра в помещение Заказчика, оплата</w:t>
            </w:r>
            <w:r w:rsidR="008C5FCF" w:rsidRPr="008C5FCF">
              <w:t xml:space="preserve"> НДС и других обязательных платежей в соответствии с законодательством Российской Федерации</w:t>
            </w:r>
            <w:r w:rsidRPr="00BC16FF">
              <w:t>.</w:t>
            </w:r>
          </w:p>
        </w:tc>
      </w:tr>
    </w:tbl>
    <w:p w:rsidR="0016317A" w:rsidRPr="00FF452F" w:rsidRDefault="0016317A" w:rsidP="0016317A">
      <w:pPr>
        <w:jc w:val="both"/>
      </w:pPr>
    </w:p>
    <w:p w:rsidR="001F65A9" w:rsidRDefault="001F65A9" w:rsidP="001F65A9">
      <w:pPr>
        <w:pStyle w:val="25"/>
        <w:widowControl w:val="0"/>
        <w:tabs>
          <w:tab w:val="left" w:pos="426"/>
        </w:tabs>
        <w:jc w:val="right"/>
        <w:rPr>
          <w:b/>
          <w:sz w:val="24"/>
          <w:szCs w:val="24"/>
          <w:lang w:val="ru-RU"/>
        </w:rPr>
        <w:sectPr w:rsidR="001F65A9" w:rsidSect="000618F8">
          <w:pgSz w:w="11906" w:h="16838" w:code="9"/>
          <w:pgMar w:top="1276" w:right="737" w:bottom="1418" w:left="1418" w:header="720" w:footer="720" w:gutter="0"/>
          <w:cols w:space="708"/>
          <w:docGrid w:linePitch="272"/>
        </w:sectPr>
      </w:pPr>
    </w:p>
    <w:p w:rsidR="0016317A" w:rsidRDefault="0016317A" w:rsidP="0016317A">
      <w:pPr>
        <w:shd w:val="clear" w:color="auto" w:fill="FFFFFF"/>
        <w:jc w:val="right"/>
        <w:rPr>
          <w:b/>
        </w:rPr>
      </w:pPr>
      <w:r w:rsidRPr="00FF452F">
        <w:rPr>
          <w:b/>
        </w:rPr>
        <w:lastRenderedPageBreak/>
        <w:t xml:space="preserve">Приложение № </w:t>
      </w:r>
      <w:r w:rsidR="00016F1A">
        <w:rPr>
          <w:b/>
        </w:rPr>
        <w:t>5</w:t>
      </w:r>
    </w:p>
    <w:p w:rsidR="009A6C61" w:rsidRDefault="009A6C61" w:rsidP="009A6C61">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A6C61" w:rsidRDefault="009A6C61" w:rsidP="009A6C61">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A6C61" w:rsidRPr="001F65A9" w:rsidRDefault="009A6C61" w:rsidP="009A6C61">
      <w:pPr>
        <w:pStyle w:val="25"/>
        <w:widowControl w:val="0"/>
        <w:tabs>
          <w:tab w:val="left" w:pos="426"/>
        </w:tabs>
        <w:jc w:val="right"/>
        <w:rPr>
          <w:b/>
          <w:sz w:val="24"/>
          <w:szCs w:val="24"/>
          <w:lang w:val="ru-RU"/>
        </w:rPr>
      </w:pPr>
      <w:r w:rsidRPr="001F65A9">
        <w:rPr>
          <w:b/>
          <w:sz w:val="24"/>
          <w:szCs w:val="24"/>
          <w:lang w:val="ru-RU"/>
        </w:rPr>
        <w:t xml:space="preserve">                (ФОРМА)</w:t>
      </w:r>
    </w:p>
    <w:p w:rsidR="009A6C61" w:rsidRPr="00FF452F" w:rsidRDefault="009A6C61" w:rsidP="0016317A">
      <w:pPr>
        <w:shd w:val="clear" w:color="auto" w:fill="FFFFFF"/>
        <w:jc w:val="right"/>
        <w:rPr>
          <w:b/>
        </w:rPr>
      </w:pPr>
    </w:p>
    <w:p w:rsidR="00496F87" w:rsidRPr="00FF452F" w:rsidRDefault="00496F87" w:rsidP="0016317A">
      <w:pPr>
        <w:shd w:val="clear" w:color="auto" w:fill="FFFFFF"/>
        <w:jc w:val="right"/>
        <w:rPr>
          <w:b/>
        </w:rPr>
      </w:pPr>
    </w:p>
    <w:p w:rsidR="00496F87" w:rsidRPr="00FF452F" w:rsidRDefault="00496F87" w:rsidP="00496F87">
      <w:pPr>
        <w:pStyle w:val="affe"/>
        <w:ind w:left="839" w:right="68" w:hanging="958"/>
        <w:jc w:val="center"/>
        <w:rPr>
          <w:b/>
          <w:sz w:val="24"/>
          <w:szCs w:val="24"/>
        </w:rPr>
      </w:pPr>
      <w:r w:rsidRPr="00FF452F">
        <w:rPr>
          <w:b/>
          <w:color w:val="1D0A03"/>
          <w:sz w:val="24"/>
          <w:szCs w:val="24"/>
        </w:rPr>
        <w:t>РАСЧЕТ ПРЕДЛАГАЕМОЙ ЦЕНЫ ДОГОВОРА</w:t>
      </w:r>
      <w:r w:rsidRPr="00FF452F">
        <w:rPr>
          <w:b/>
          <w:sz w:val="24"/>
          <w:szCs w:val="24"/>
        </w:rPr>
        <w:t xml:space="preserve"> </w:t>
      </w:r>
    </w:p>
    <w:p w:rsidR="00496F87" w:rsidRPr="00FF452F" w:rsidRDefault="00496F87" w:rsidP="00496F87">
      <w:pPr>
        <w:pStyle w:val="affe"/>
        <w:ind w:left="839" w:right="68" w:hanging="958"/>
        <w:jc w:val="center"/>
        <w:rPr>
          <w:b/>
          <w:color w:val="1D0A03"/>
          <w:sz w:val="24"/>
          <w:szCs w:val="24"/>
        </w:rPr>
      </w:pPr>
      <w:r w:rsidRPr="00FF452F">
        <w:rPr>
          <w:b/>
          <w:sz w:val="24"/>
          <w:szCs w:val="24"/>
        </w:rPr>
        <w:t xml:space="preserve">И ОБОСНОВАНИЕ </w:t>
      </w:r>
      <w:r w:rsidRPr="00FF452F">
        <w:rPr>
          <w:b/>
          <w:color w:val="1D0A03"/>
          <w:sz w:val="24"/>
          <w:szCs w:val="24"/>
        </w:rPr>
        <w:t>РАСЧЕТА ПРЕДЛАГАЕМОЙ ЦЕНЫ ДОГОВОРА</w:t>
      </w:r>
    </w:p>
    <w:p w:rsidR="00496F87" w:rsidRPr="00FF452F" w:rsidRDefault="00496F87" w:rsidP="00496F87">
      <w:pPr>
        <w:pStyle w:val="affe"/>
        <w:ind w:left="839" w:right="68" w:hanging="958"/>
        <w:jc w:val="center"/>
        <w:rPr>
          <w:b/>
          <w:sz w:val="24"/>
          <w:szCs w:val="24"/>
        </w:rPr>
      </w:pPr>
    </w:p>
    <w:p w:rsidR="003428D5" w:rsidRPr="00FF452F" w:rsidRDefault="003428D5" w:rsidP="003428D5">
      <w:pPr>
        <w:pStyle w:val="affe"/>
        <w:ind w:left="-122" w:right="68" w:hanging="58"/>
        <w:jc w:val="center"/>
        <w:rPr>
          <w:i/>
          <w:color w:val="1D0A03"/>
          <w:sz w:val="24"/>
          <w:szCs w:val="24"/>
        </w:rPr>
      </w:pPr>
      <w:proofErr w:type="gramStart"/>
      <w:r w:rsidRPr="00FF452F">
        <w:rPr>
          <w:i/>
          <w:color w:val="1D0A03"/>
          <w:sz w:val="24"/>
          <w:szCs w:val="24"/>
        </w:rPr>
        <w:t xml:space="preserve">(расчет предлагаемой цены Договора и ее обоснование предоставляются в составе котировочной заявки при предоставлении участником закупки котировочной заявки, содержащей предложение с демпинговой ценой Договора (на 25 или более процентов ниже начальной (максимальной) цены Договора, </w:t>
      </w:r>
      <w:proofErr w:type="gramEnd"/>
    </w:p>
    <w:p w:rsidR="003428D5" w:rsidRPr="00FF452F" w:rsidRDefault="003428D5" w:rsidP="003428D5">
      <w:pPr>
        <w:pStyle w:val="affe"/>
        <w:ind w:left="-122" w:right="68" w:hanging="58"/>
        <w:jc w:val="center"/>
        <w:rPr>
          <w:i/>
          <w:color w:val="1D0A03"/>
          <w:sz w:val="24"/>
          <w:szCs w:val="24"/>
        </w:rPr>
      </w:pPr>
      <w:proofErr w:type="gramStart"/>
      <w:r w:rsidRPr="00FF452F">
        <w:rPr>
          <w:i/>
          <w:color w:val="1D0A03"/>
          <w:sz w:val="24"/>
          <w:szCs w:val="24"/>
        </w:rPr>
        <w:t xml:space="preserve">указанной в извещении о проведении запроса котировок в электронной форме) </w:t>
      </w:r>
      <w:proofErr w:type="gramEnd"/>
    </w:p>
    <w:p w:rsidR="00496F87" w:rsidRPr="00FF452F" w:rsidRDefault="003428D5" w:rsidP="003428D5">
      <w:pPr>
        <w:pStyle w:val="affe"/>
        <w:ind w:left="-122" w:right="68" w:hanging="58"/>
        <w:jc w:val="center"/>
        <w:rPr>
          <w:b/>
          <w:i/>
          <w:sz w:val="24"/>
          <w:szCs w:val="24"/>
        </w:rPr>
      </w:pPr>
      <w:r w:rsidRPr="00FF452F">
        <w:rPr>
          <w:i/>
          <w:sz w:val="24"/>
          <w:szCs w:val="24"/>
        </w:rPr>
        <w:t>(дополнительно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Pr="00FF452F">
        <w:rPr>
          <w:i/>
          <w:color w:val="1D0A03"/>
          <w:sz w:val="24"/>
          <w:szCs w:val="24"/>
        </w:rPr>
        <w:t>)</w:t>
      </w:r>
    </w:p>
    <w:p w:rsidR="00496F87" w:rsidRPr="00FF452F" w:rsidRDefault="00496F87" w:rsidP="00496F87">
      <w:pPr>
        <w:pStyle w:val="affe"/>
        <w:spacing w:line="360" w:lineRule="auto"/>
        <w:ind w:left="840" w:right="66" w:hanging="960"/>
        <w:jc w:val="center"/>
        <w:rPr>
          <w:b/>
          <w:sz w:val="24"/>
          <w:szCs w:val="24"/>
          <w:u w:val="single"/>
        </w:rPr>
      </w:pPr>
    </w:p>
    <w:p w:rsidR="00496F87" w:rsidRPr="00FF452F" w:rsidRDefault="00496F87" w:rsidP="00496F87">
      <w:pPr>
        <w:pStyle w:val="affe"/>
        <w:spacing w:line="360" w:lineRule="auto"/>
        <w:ind w:left="840" w:right="66" w:hanging="960"/>
        <w:jc w:val="center"/>
        <w:rPr>
          <w:sz w:val="24"/>
          <w:szCs w:val="24"/>
          <w:u w:val="single"/>
        </w:rPr>
      </w:pPr>
      <w:r w:rsidRPr="00FF452F">
        <w:rPr>
          <w:color w:val="1D0A03"/>
          <w:sz w:val="24"/>
          <w:szCs w:val="24"/>
        </w:rPr>
        <w:t>РАСЧЕТ ПРЕДЛАГАЕМОЙ ЦЕНЫ ДОГОВОРА</w:t>
      </w:r>
    </w:p>
    <w:p w:rsidR="00496F87" w:rsidRPr="00FF452F" w:rsidRDefault="00496F87" w:rsidP="00496F87">
      <w:pPr>
        <w:pStyle w:val="affe"/>
        <w:spacing w:line="360" w:lineRule="auto"/>
        <w:ind w:right="68" w:firstLine="0"/>
        <w:rPr>
          <w:b/>
          <w:sz w:val="24"/>
          <w:szCs w:val="24"/>
        </w:rPr>
      </w:pPr>
      <w:r w:rsidRPr="00FF452F">
        <w:rPr>
          <w:b/>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496F87" w:rsidRPr="00FF452F" w:rsidRDefault="00496F87" w:rsidP="00496F87">
      <w:pPr>
        <w:pStyle w:val="affe"/>
        <w:spacing w:line="360" w:lineRule="auto"/>
        <w:ind w:right="68" w:firstLine="0"/>
        <w:rPr>
          <w:b/>
          <w:sz w:val="24"/>
          <w:szCs w:val="24"/>
        </w:rPr>
      </w:pPr>
    </w:p>
    <w:p w:rsidR="00496F87" w:rsidRPr="00FF452F" w:rsidRDefault="00496F87" w:rsidP="00496F87">
      <w:pPr>
        <w:pStyle w:val="affe"/>
        <w:spacing w:line="360" w:lineRule="auto"/>
        <w:ind w:right="68" w:firstLine="0"/>
        <w:jc w:val="center"/>
        <w:rPr>
          <w:sz w:val="24"/>
          <w:szCs w:val="24"/>
        </w:rPr>
      </w:pPr>
      <w:r w:rsidRPr="00FF452F">
        <w:rPr>
          <w:sz w:val="24"/>
          <w:szCs w:val="24"/>
        </w:rPr>
        <w:t xml:space="preserve">ОБОСНОВАНИЕ </w:t>
      </w:r>
      <w:r w:rsidRPr="00FF452F">
        <w:rPr>
          <w:color w:val="1D0A03"/>
          <w:sz w:val="24"/>
          <w:szCs w:val="24"/>
        </w:rPr>
        <w:t>РАСЧЕТА ПРЕДЛАГАЕМОЙ ЦЕНЫ ДОГОВОРА</w:t>
      </w:r>
    </w:p>
    <w:p w:rsidR="00496F87" w:rsidRPr="00FF452F" w:rsidRDefault="00496F87" w:rsidP="00496F87">
      <w:pPr>
        <w:spacing w:line="360" w:lineRule="auto"/>
        <w:ind w:right="68"/>
        <w:jc w:val="both"/>
        <w:rPr>
          <w:b/>
        </w:rPr>
      </w:pPr>
      <w:r w:rsidRPr="00FF452F">
        <w:rPr>
          <w:b/>
        </w:rPr>
        <w:t>_______________________________________________________________________________</w:t>
      </w:r>
    </w:p>
    <w:p w:rsidR="00496F87" w:rsidRPr="00FF452F" w:rsidRDefault="00496F87" w:rsidP="00496F87">
      <w:pPr>
        <w:spacing w:line="360" w:lineRule="auto"/>
        <w:ind w:right="68"/>
        <w:jc w:val="both"/>
      </w:pPr>
      <w:r w:rsidRPr="00FF452F">
        <w:rPr>
          <w:b/>
        </w:rPr>
        <w:t>______________________________________________________________________________________________________________________________________________________________</w:t>
      </w:r>
    </w:p>
    <w:p w:rsidR="00496F87" w:rsidRPr="00FF452F" w:rsidRDefault="00496F87" w:rsidP="00496F87">
      <w:pPr>
        <w:spacing w:line="360" w:lineRule="auto"/>
        <w:jc w:val="both"/>
        <w:rPr>
          <w:i/>
        </w:rPr>
      </w:pPr>
    </w:p>
    <w:p w:rsidR="00496F87" w:rsidRPr="00FF452F" w:rsidRDefault="00496F87" w:rsidP="00496F87">
      <w:pPr>
        <w:jc w:val="center"/>
        <w:rPr>
          <w:i/>
        </w:rPr>
      </w:pPr>
    </w:p>
    <w:p w:rsidR="00496F87" w:rsidRPr="00FF452F" w:rsidRDefault="00496F87" w:rsidP="00496F87">
      <w:pPr>
        <w:jc w:val="center"/>
        <w:rPr>
          <w:i/>
        </w:rPr>
      </w:pPr>
    </w:p>
    <w:p w:rsidR="00496F87" w:rsidRPr="00FF452F" w:rsidRDefault="00496F87" w:rsidP="00496F87">
      <w:pPr>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b/>
        </w:rPr>
      </w:pPr>
    </w:p>
    <w:p w:rsidR="00496F87" w:rsidRDefault="00496F87" w:rsidP="00496F87">
      <w:pPr>
        <w:shd w:val="clear" w:color="auto" w:fill="FFFFFF"/>
        <w:jc w:val="right"/>
        <w:rPr>
          <w:b/>
        </w:rPr>
      </w:pPr>
      <w:r w:rsidRPr="00FF452F">
        <w:rPr>
          <w:b/>
        </w:rPr>
        <w:br w:type="page"/>
      </w:r>
      <w:r w:rsidRPr="00530786">
        <w:rPr>
          <w:b/>
        </w:rPr>
        <w:lastRenderedPageBreak/>
        <w:t>Приложение №</w:t>
      </w:r>
      <w:r w:rsidR="007328D2" w:rsidRPr="00530786">
        <w:rPr>
          <w:b/>
        </w:rPr>
        <w:t xml:space="preserve"> </w:t>
      </w:r>
      <w:r w:rsidR="00016F1A">
        <w:rPr>
          <w:b/>
        </w:rPr>
        <w:t>6</w:t>
      </w:r>
    </w:p>
    <w:p w:rsidR="0062556A" w:rsidRDefault="0062556A" w:rsidP="0062556A">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62556A" w:rsidRDefault="0062556A" w:rsidP="0062556A">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62556A" w:rsidRPr="00530786" w:rsidRDefault="0062556A" w:rsidP="00496F87">
      <w:pPr>
        <w:shd w:val="clear" w:color="auto" w:fill="FFFFFF"/>
        <w:jc w:val="right"/>
        <w:rPr>
          <w:b/>
        </w:rPr>
      </w:pPr>
    </w:p>
    <w:p w:rsidR="000420FD" w:rsidRDefault="004F6953" w:rsidP="00CE4CAA">
      <w:pPr>
        <w:shd w:val="clear" w:color="auto" w:fill="FFFFFF"/>
        <w:jc w:val="center"/>
        <w:rPr>
          <w:b/>
          <w:caps/>
          <w:sz w:val="28"/>
          <w:szCs w:val="28"/>
        </w:rPr>
      </w:pPr>
      <w:r>
        <w:rPr>
          <w:b/>
          <w:caps/>
          <w:sz w:val="28"/>
          <w:szCs w:val="28"/>
        </w:rPr>
        <w:t>ПРОЕКТ договорА</w:t>
      </w:r>
    </w:p>
    <w:p w:rsidR="00607557" w:rsidRPr="009D2BAC" w:rsidRDefault="00607557" w:rsidP="00607557">
      <w:pPr>
        <w:widowControl w:val="0"/>
        <w:tabs>
          <w:tab w:val="left" w:pos="426"/>
        </w:tabs>
        <w:jc w:val="center"/>
        <w:rPr>
          <w:b/>
          <w:lang w:eastAsia="x-none"/>
        </w:rPr>
      </w:pPr>
      <w:r w:rsidRPr="009D2BAC">
        <w:rPr>
          <w:b/>
          <w:lang w:eastAsia="x-none"/>
        </w:rPr>
        <w:t>ДОГОВОР №____________________</w:t>
      </w:r>
      <w:r w:rsidRPr="009D2BAC">
        <w:rPr>
          <w:b/>
          <w:sz w:val="20"/>
          <w:szCs w:val="20"/>
          <w:lang w:val="x-none" w:eastAsia="x-none"/>
        </w:rPr>
        <w:t xml:space="preserve"> </w:t>
      </w:r>
    </w:p>
    <w:p w:rsidR="00607557" w:rsidRPr="009D2BAC" w:rsidRDefault="00607557" w:rsidP="00607557">
      <w:pPr>
        <w:widowControl w:val="0"/>
        <w:tabs>
          <w:tab w:val="left" w:pos="426"/>
        </w:tabs>
        <w:jc w:val="right"/>
        <w:rPr>
          <w:lang w:val="x-none" w:eastAsia="x-none"/>
        </w:rPr>
      </w:pPr>
    </w:p>
    <w:p w:rsidR="00607557" w:rsidRPr="009D2BAC" w:rsidRDefault="00607557" w:rsidP="00607557">
      <w:pPr>
        <w:widowControl w:val="0"/>
        <w:tabs>
          <w:tab w:val="left" w:pos="0"/>
        </w:tabs>
        <w:autoSpaceDE w:val="0"/>
        <w:autoSpaceDN w:val="0"/>
        <w:adjustRightInd w:val="0"/>
        <w:jc w:val="both"/>
      </w:pPr>
      <w:r w:rsidRPr="009D2BAC">
        <w:t>г. Москва                                                                                   «______» __________ 2018 года</w:t>
      </w:r>
    </w:p>
    <w:p w:rsidR="00607557" w:rsidRPr="009D2BAC" w:rsidRDefault="00607557" w:rsidP="00607557">
      <w:pPr>
        <w:tabs>
          <w:tab w:val="left" w:pos="0"/>
        </w:tabs>
        <w:jc w:val="both"/>
      </w:pPr>
    </w:p>
    <w:p w:rsidR="00607557" w:rsidRPr="009D2BAC" w:rsidRDefault="00607557" w:rsidP="00607557">
      <w:pPr>
        <w:tabs>
          <w:tab w:val="left" w:pos="0"/>
          <w:tab w:val="left" w:pos="426"/>
        </w:tabs>
        <w:jc w:val="both"/>
      </w:pPr>
      <w:proofErr w:type="gramStart"/>
      <w:r w:rsidRPr="009D2BAC">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____________ № _____________, с одной стороны, и _______________, именуемым в дальнейшем «Поставщик», в лице ___________, действующего</w:t>
      </w:r>
      <w:proofErr w:type="gramEnd"/>
      <w:r w:rsidRPr="009D2BAC">
        <w:t xml:space="preserve"> на основании  _________, с  другой стороны, совместно именуемыми «Стороны», на основании Протокола рассмотрения и оценки котировочных заявок в электронной форме (</w:t>
      </w:r>
      <w:r w:rsidRPr="00A808CF">
        <w:t>ЭК39-03-18/Электролампы</w:t>
      </w:r>
      <w:r w:rsidRPr="009D2BAC">
        <w:t>) от «____» _________ 2018 года, о нижеследующем:</w:t>
      </w:r>
    </w:p>
    <w:p w:rsidR="00607557" w:rsidRPr="009D2BAC" w:rsidRDefault="00607557" w:rsidP="00607557">
      <w:pPr>
        <w:tabs>
          <w:tab w:val="left" w:pos="0"/>
          <w:tab w:val="left" w:pos="426"/>
        </w:tabs>
        <w:jc w:val="both"/>
      </w:pPr>
    </w:p>
    <w:p w:rsidR="00607557" w:rsidRPr="009D2BAC" w:rsidRDefault="00607557" w:rsidP="00607557">
      <w:pPr>
        <w:numPr>
          <w:ilvl w:val="0"/>
          <w:numId w:val="41"/>
        </w:numPr>
        <w:tabs>
          <w:tab w:val="left" w:pos="0"/>
          <w:tab w:val="left" w:pos="284"/>
          <w:tab w:val="left" w:pos="426"/>
        </w:tabs>
        <w:spacing w:after="60"/>
        <w:ind w:left="0" w:firstLine="0"/>
        <w:jc w:val="center"/>
        <w:rPr>
          <w:b/>
          <w:lang w:val="x-none" w:eastAsia="x-none"/>
        </w:rPr>
      </w:pPr>
      <w:r w:rsidRPr="009D2BAC">
        <w:rPr>
          <w:b/>
          <w:lang w:val="x-none" w:eastAsia="x-none"/>
        </w:rPr>
        <w:t>ПРЕДМЕТ ДОГОВОРА</w:t>
      </w:r>
    </w:p>
    <w:p w:rsidR="00607557" w:rsidRPr="009D2BAC" w:rsidRDefault="00607557" w:rsidP="00607557">
      <w:pPr>
        <w:numPr>
          <w:ilvl w:val="1"/>
          <w:numId w:val="37"/>
        </w:numPr>
        <w:tabs>
          <w:tab w:val="left" w:pos="0"/>
          <w:tab w:val="left" w:pos="426"/>
          <w:tab w:val="left" w:pos="993"/>
        </w:tabs>
        <w:ind w:left="0" w:firstLine="0"/>
        <w:contextualSpacing/>
        <w:jc w:val="both"/>
        <w:rPr>
          <w:lang w:val="x-none" w:eastAsia="x-none"/>
        </w:rPr>
      </w:pPr>
      <w:r w:rsidRPr="009D2BAC">
        <w:rPr>
          <w:lang w:val="x-none" w:eastAsia="x-none"/>
        </w:rPr>
        <w:t xml:space="preserve">Поставщик обязуется поставить </w:t>
      </w:r>
      <w:r w:rsidR="00430768">
        <w:rPr>
          <w:lang w:eastAsia="x-none"/>
        </w:rPr>
        <w:t>электролампы</w:t>
      </w:r>
      <w:r w:rsidRPr="009D2BAC">
        <w:rPr>
          <w:lang w:val="x-none" w:eastAsia="x-none"/>
        </w:rPr>
        <w:t xml:space="preserve"> (далее – Товар) в порядке и сроки, определяемые Сторонами в настоящем Договоре, а Заказчик обязуется принять и оплатить Товар на условиях настоящего Договора.</w:t>
      </w:r>
    </w:p>
    <w:p w:rsidR="00607557" w:rsidRPr="009D2BAC" w:rsidRDefault="00607557" w:rsidP="00607557">
      <w:pPr>
        <w:numPr>
          <w:ilvl w:val="1"/>
          <w:numId w:val="37"/>
        </w:numPr>
        <w:tabs>
          <w:tab w:val="left" w:pos="0"/>
          <w:tab w:val="left" w:pos="426"/>
          <w:tab w:val="left" w:pos="993"/>
        </w:tabs>
        <w:ind w:left="0" w:firstLine="0"/>
        <w:contextualSpacing/>
        <w:jc w:val="both"/>
        <w:rPr>
          <w:lang w:val="x-none" w:eastAsia="x-none"/>
        </w:rPr>
      </w:pPr>
      <w:r w:rsidRPr="009D2BAC">
        <w:rPr>
          <w:lang w:val="x-none" w:eastAsia="x-none"/>
        </w:rPr>
        <w:t>Наименование, количество и характеристики Товара указаны в Техническом задании (Приложение А), являющемся неотъемлемой частью настоящего Договора.</w:t>
      </w:r>
    </w:p>
    <w:p w:rsidR="00607557" w:rsidRPr="009D2BAC" w:rsidRDefault="00607557" w:rsidP="00607557">
      <w:pPr>
        <w:numPr>
          <w:ilvl w:val="1"/>
          <w:numId w:val="37"/>
        </w:numPr>
        <w:tabs>
          <w:tab w:val="left" w:pos="0"/>
          <w:tab w:val="left" w:pos="426"/>
          <w:tab w:val="left" w:pos="993"/>
        </w:tabs>
        <w:ind w:left="0" w:firstLine="0"/>
        <w:contextualSpacing/>
        <w:jc w:val="both"/>
        <w:rPr>
          <w:lang w:val="x-none" w:eastAsia="x-none"/>
        </w:rPr>
      </w:pPr>
      <w:r w:rsidRPr="009D2BAC">
        <w:rPr>
          <w:lang w:val="x-none" w:eastAsia="x-none"/>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607557" w:rsidRPr="009D2BAC" w:rsidRDefault="00607557" w:rsidP="00607557">
      <w:pPr>
        <w:numPr>
          <w:ilvl w:val="1"/>
          <w:numId w:val="37"/>
        </w:numPr>
        <w:tabs>
          <w:tab w:val="left" w:pos="0"/>
          <w:tab w:val="left" w:pos="426"/>
          <w:tab w:val="left" w:pos="993"/>
        </w:tabs>
        <w:ind w:left="0" w:firstLine="0"/>
        <w:contextualSpacing/>
        <w:jc w:val="both"/>
        <w:rPr>
          <w:lang w:val="x-none" w:eastAsia="x-none"/>
        </w:rPr>
      </w:pPr>
      <w:r w:rsidRPr="009D2BAC">
        <w:rPr>
          <w:lang w:val="x-none" w:eastAsia="x-none"/>
        </w:rPr>
        <w:t xml:space="preserve">Поставка, разгрузка, подъем и занос Товара осуществляются Поставщиком по адресу Заказчика: 109028, г. Москва, Хитровский пер., д. 4 (центральный склад НИУ ВШЭ, </w:t>
      </w:r>
      <w:r w:rsidRPr="009D2BAC">
        <w:rPr>
          <w:lang w:eastAsia="x-none"/>
        </w:rPr>
        <w:t>первый</w:t>
      </w:r>
      <w:r w:rsidRPr="009D2BAC">
        <w:rPr>
          <w:lang w:val="x-none" w:eastAsia="x-none"/>
        </w:rPr>
        <w:t xml:space="preserve"> этаж).</w:t>
      </w:r>
    </w:p>
    <w:p w:rsidR="00607557" w:rsidRPr="009D2BAC" w:rsidRDefault="00607557" w:rsidP="00607557">
      <w:pPr>
        <w:numPr>
          <w:ilvl w:val="1"/>
          <w:numId w:val="37"/>
        </w:numPr>
        <w:tabs>
          <w:tab w:val="left" w:pos="0"/>
          <w:tab w:val="left" w:pos="426"/>
          <w:tab w:val="left" w:pos="993"/>
        </w:tabs>
        <w:ind w:left="0" w:firstLine="0"/>
        <w:contextualSpacing/>
        <w:jc w:val="both"/>
        <w:rPr>
          <w:lang w:val="x-none" w:eastAsia="x-none"/>
        </w:rPr>
      </w:pPr>
      <w:r w:rsidRPr="009D2BAC">
        <w:rPr>
          <w:lang w:val="x-none" w:eastAsia="x-none"/>
        </w:rPr>
        <w:t>Поставка Товара осуществляется единой партией в течение 5 (пяти) рабочих дней с момента заключения Договора.</w:t>
      </w:r>
    </w:p>
    <w:p w:rsidR="00607557" w:rsidRPr="009D2BAC" w:rsidRDefault="00607557" w:rsidP="00607557">
      <w:pPr>
        <w:widowControl w:val="0"/>
        <w:tabs>
          <w:tab w:val="left" w:pos="0"/>
        </w:tabs>
        <w:autoSpaceDE w:val="0"/>
        <w:autoSpaceDN w:val="0"/>
        <w:adjustRightInd w:val="0"/>
        <w:jc w:val="both"/>
      </w:pPr>
    </w:p>
    <w:p w:rsidR="00607557" w:rsidRPr="009D2BAC" w:rsidRDefault="00607557" w:rsidP="00607557">
      <w:pPr>
        <w:numPr>
          <w:ilvl w:val="0"/>
          <w:numId w:val="41"/>
        </w:numPr>
        <w:tabs>
          <w:tab w:val="left" w:pos="0"/>
          <w:tab w:val="left" w:pos="284"/>
          <w:tab w:val="left" w:pos="426"/>
        </w:tabs>
        <w:spacing w:after="60"/>
        <w:ind w:left="0" w:firstLine="0"/>
        <w:jc w:val="center"/>
        <w:rPr>
          <w:b/>
          <w:lang w:val="x-none" w:eastAsia="x-none"/>
        </w:rPr>
      </w:pPr>
      <w:r w:rsidRPr="009D2BAC">
        <w:rPr>
          <w:b/>
          <w:lang w:val="x-none" w:eastAsia="x-none"/>
        </w:rPr>
        <w:t>ЦЕНА ПО ДОГОВОРУ И ПОРЯДОК РАСЧЕТОВ</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 xml:space="preserve">Общая цена Договора, указанная в Таблице цен (Приложение Б), являющейся неотъемлемой частью настоящего Договора, составляет ____________ рублей (___________), в том числе НДС __ % в размере _____________ рублей (______________). </w:t>
      </w:r>
    </w:p>
    <w:p w:rsidR="00607557" w:rsidRPr="009D2BAC" w:rsidRDefault="00607557" w:rsidP="00607557">
      <w:pPr>
        <w:tabs>
          <w:tab w:val="left" w:pos="0"/>
          <w:tab w:val="left" w:pos="426"/>
          <w:tab w:val="left" w:pos="993"/>
        </w:tabs>
        <w:contextualSpacing/>
        <w:jc w:val="both"/>
        <w:rPr>
          <w:lang w:val="x-none" w:eastAsia="x-none"/>
        </w:rPr>
      </w:pPr>
      <w:r w:rsidRPr="009D2BAC">
        <w:rPr>
          <w:lang w:val="x-none" w:eastAsia="x-none"/>
        </w:rPr>
        <w:t>Источник финансирования: средства субсидии из федерального бюджета на выполнение государственного задания.</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 xml:space="preserve">Общая цена Договора, указанная в п. 2.1 настоящего Договора, включает </w:t>
      </w:r>
      <w:r w:rsidRPr="002F1ECD">
        <w:rPr>
          <w:lang w:eastAsia="x-none"/>
        </w:rPr>
        <w:t>все возможные расходы Поставщика, связанные с исполнением обязательств по Договору, в том числе транспортные расходы, расходы на погрузку, доставку, разгрузку, подъем и занос Товара в помещение Заказчика, оплату НДС и других обязательных платежей в соответствии с законодательством Российской Федерации</w:t>
      </w:r>
      <w:r w:rsidRPr="009D2BAC">
        <w:rPr>
          <w:lang w:val="x-none" w:eastAsia="x-none"/>
        </w:rPr>
        <w:t>.</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Поставщик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без изменения предусмотренных Договором количества Товара и иных условий исполнения настоящего Договора.</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Заказчик по согласованию с Поставщиком в ходе исполнения Договора вправе изменить не более чем на 20 % (двадцать процентов) количество предусмотренного Договором Товара в случае:</w:t>
      </w:r>
    </w:p>
    <w:p w:rsidR="00607557" w:rsidRPr="009D2BAC" w:rsidRDefault="00607557" w:rsidP="00607557">
      <w:pPr>
        <w:tabs>
          <w:tab w:val="left" w:pos="0"/>
        </w:tabs>
        <w:ind w:firstLine="709"/>
        <w:jc w:val="both"/>
      </w:pPr>
      <w:r w:rsidRPr="009D2BAC">
        <w:lastRenderedPageBreak/>
        <w:t>- выявления потребности в дополнительном Товаре, на поставку которого заключен Договор;</w:t>
      </w:r>
    </w:p>
    <w:p w:rsidR="00607557" w:rsidRPr="009D2BAC" w:rsidRDefault="00607557" w:rsidP="00607557">
      <w:pPr>
        <w:tabs>
          <w:tab w:val="left" w:pos="0"/>
        </w:tabs>
        <w:ind w:firstLine="709"/>
        <w:jc w:val="both"/>
      </w:pPr>
      <w:r w:rsidRPr="009D2BAC">
        <w:t>- выявления потребности в дополнительном товаре, не предусмотренном Договором, но связанном с Товаром, на поставку которого заключен Договор;</w:t>
      </w:r>
    </w:p>
    <w:p w:rsidR="00607557" w:rsidRPr="009D2BAC" w:rsidRDefault="00607557" w:rsidP="00607557">
      <w:pPr>
        <w:tabs>
          <w:tab w:val="left" w:pos="0"/>
        </w:tabs>
        <w:ind w:firstLine="709"/>
        <w:jc w:val="both"/>
        <w:rPr>
          <w:iCs/>
          <w:lang w:val="x-none" w:eastAsia="x-none"/>
        </w:rPr>
      </w:pPr>
      <w:r w:rsidRPr="009D2BAC">
        <w:rPr>
          <w:iCs/>
          <w:lang w:val="x-none" w:eastAsia="x-none"/>
        </w:rPr>
        <w:t>- прекращения потребности в Товаре, на поставку которого заключен Договор.</w:t>
      </w:r>
    </w:p>
    <w:p w:rsidR="00607557" w:rsidRPr="009D2BAC" w:rsidRDefault="00607557" w:rsidP="00607557">
      <w:pPr>
        <w:tabs>
          <w:tab w:val="left" w:pos="0"/>
        </w:tabs>
        <w:jc w:val="both"/>
      </w:pPr>
      <w:r w:rsidRPr="009D2BAC">
        <w:rPr>
          <w:lang w:val="x-none" w:eastAsia="x-none"/>
        </w:rPr>
        <w:t>2.4.1. При поставке дополнительного количества Товара, на поставку которого заключен</w:t>
      </w:r>
      <w:r w:rsidRPr="009D2BAC">
        <w:t xml:space="preserve"> Договор, Заказчик по согласованию с Поставщиком вправе изменить общую цену Договора пропорционально количеству такого Товара, но не более чем на 20 % (двадцать процентов) такой цены Договора. </w:t>
      </w:r>
    </w:p>
    <w:p w:rsidR="00607557" w:rsidRPr="009D2BAC" w:rsidRDefault="00607557" w:rsidP="00607557">
      <w:pPr>
        <w:tabs>
          <w:tab w:val="left" w:pos="0"/>
        </w:tabs>
        <w:jc w:val="both"/>
        <w:rPr>
          <w:iCs/>
          <w:lang w:val="x-none" w:eastAsia="x-none"/>
        </w:rPr>
      </w:pPr>
      <w:r w:rsidRPr="009D2BAC">
        <w:rPr>
          <w:iCs/>
          <w:lang w:val="x-none" w:eastAsia="x-none"/>
        </w:rPr>
        <w:t xml:space="preserve">2.4.2. При внесении соответствующих изменений в Договор, в связи с сокращением потребности в Товаре, предусмотренном Договором, Заказчик обязан изменить общую цену Договора в порядке, указанном в п. 2.4.1 Договора. </w:t>
      </w:r>
    </w:p>
    <w:p w:rsidR="00607557" w:rsidRPr="009D2BAC" w:rsidRDefault="00607557" w:rsidP="00607557">
      <w:pPr>
        <w:tabs>
          <w:tab w:val="left" w:pos="0"/>
        </w:tabs>
        <w:jc w:val="both"/>
        <w:rPr>
          <w:iCs/>
          <w:lang w:val="x-none" w:eastAsia="x-none"/>
        </w:rPr>
      </w:pPr>
      <w:r w:rsidRPr="009D2BAC">
        <w:rPr>
          <w:iCs/>
          <w:lang w:val="x-none" w:eastAsia="x-none"/>
        </w:rPr>
        <w:t>2.4.3.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цены соответствующего наименования Товара на предусмотренное в Договоре количество такого Товара.</w:t>
      </w:r>
    </w:p>
    <w:p w:rsidR="00607557" w:rsidRPr="009D2BAC" w:rsidRDefault="00607557" w:rsidP="00607557">
      <w:pPr>
        <w:numPr>
          <w:ilvl w:val="1"/>
          <w:numId w:val="42"/>
        </w:numPr>
        <w:tabs>
          <w:tab w:val="left" w:pos="0"/>
          <w:tab w:val="left" w:pos="567"/>
        </w:tabs>
        <w:ind w:left="0" w:firstLine="0"/>
        <w:contextualSpacing/>
        <w:jc w:val="both"/>
        <w:rPr>
          <w:lang w:val="x-none" w:eastAsia="x-none"/>
        </w:rPr>
      </w:pPr>
      <w:r w:rsidRPr="009D2BAC">
        <w:rPr>
          <w:lang w:val="x-none" w:eastAsia="x-none"/>
        </w:rPr>
        <w:t>В случае необходимости изменения более чем на 20 % (двадцать процентов) количества Товара и общей цены Договора, такие изменения допускаются исключительно в порядке, предусмотренном локальными актами Заказчика.</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Pr>
          <w:lang w:eastAsia="x-none"/>
        </w:rPr>
        <w:t>О</w:t>
      </w:r>
      <w:r w:rsidRPr="00106667">
        <w:rPr>
          <w:lang w:eastAsia="x-none"/>
        </w:rPr>
        <w:t xml:space="preserve">плата производится безналичным расчетом в рублях по факту поставки Товара в течение 10 (десяти) рабочих дней после подписания  Поставщиком и Заказчиком товарной </w:t>
      </w:r>
      <w:proofErr w:type="gramStart"/>
      <w:r w:rsidRPr="00106667">
        <w:rPr>
          <w:lang w:eastAsia="x-none"/>
        </w:rPr>
        <w:t>накладной</w:t>
      </w:r>
      <w:proofErr w:type="gramEnd"/>
      <w:r w:rsidRPr="00106667">
        <w:rPr>
          <w:lang w:eastAsia="x-none"/>
        </w:rPr>
        <w:t xml:space="preserve"> на основании представленного Поставщиком счета. По факту поставки Товара Поставщик представляет Заказчику счет-фактуру</w:t>
      </w:r>
      <w:r w:rsidRPr="009D2BAC">
        <w:rPr>
          <w:lang w:val="x-none" w:eastAsia="x-none"/>
        </w:rPr>
        <w:t>.</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Счет-фактура, составляем</w:t>
      </w:r>
      <w:r w:rsidRPr="009D2BAC">
        <w:rPr>
          <w:lang w:eastAsia="x-none"/>
        </w:rPr>
        <w:t>ый</w:t>
      </w:r>
      <w:r w:rsidRPr="009D2BAC">
        <w:rPr>
          <w:lang w:val="x-none" w:eastAsia="x-none"/>
        </w:rPr>
        <w:t xml:space="preserve"> во исполнение обязательств Сторон по настоящему Договору, долж</w:t>
      </w:r>
      <w:r w:rsidRPr="009D2BAC">
        <w:rPr>
          <w:lang w:eastAsia="x-none"/>
        </w:rPr>
        <w:t>ен</w:t>
      </w:r>
      <w:r w:rsidRPr="009D2BAC">
        <w:rPr>
          <w:lang w:val="x-none" w:eastAsia="x-none"/>
        </w:rPr>
        <w:t xml:space="preserve"> быть оформлен и представлен</w:t>
      </w:r>
      <w:r w:rsidRPr="009D2BAC">
        <w:rPr>
          <w:lang w:eastAsia="x-none"/>
        </w:rPr>
        <w:t xml:space="preserve"> </w:t>
      </w:r>
      <w:r w:rsidRPr="009D2BAC">
        <w:rPr>
          <w:lang w:val="x-none" w:eastAsia="x-none"/>
        </w:rPr>
        <w:t>Поставщиком Заказчику в сроки и в порядке, установленные налоговым законодательством Российской Федерации.</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Обязательство Заказчика по оплате Товара считается исполненным после списания денежных средств со счета Заказчика.</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Поставщик вправе потребовать у Заказчика в подтверждение оплаты Товара копию платежного поручения с отметкой банка об исполнении.</w:t>
      </w:r>
    </w:p>
    <w:p w:rsidR="00607557" w:rsidRPr="009D2BAC" w:rsidRDefault="00607557" w:rsidP="00607557">
      <w:pPr>
        <w:numPr>
          <w:ilvl w:val="1"/>
          <w:numId w:val="41"/>
        </w:numPr>
        <w:tabs>
          <w:tab w:val="left" w:pos="0"/>
          <w:tab w:val="left" w:pos="426"/>
          <w:tab w:val="left" w:pos="567"/>
        </w:tabs>
        <w:ind w:left="0" w:firstLine="0"/>
        <w:contextualSpacing/>
        <w:jc w:val="both"/>
        <w:rPr>
          <w:lang w:val="x-none" w:eastAsia="x-none"/>
        </w:rPr>
      </w:pPr>
      <w:r w:rsidRPr="009D2BAC">
        <w:rPr>
          <w:lang w:val="x-none" w:eastAsia="x-none"/>
        </w:rPr>
        <w:t>Положения Договора о НДС и счетах-фактурах не применяются в случае, если Поставщик применяет упрощенную систему налогообложения согласно гл. 26.2 Налогового кодекса Российской Федерации.</w:t>
      </w:r>
    </w:p>
    <w:p w:rsidR="00607557" w:rsidRPr="009D2BAC" w:rsidRDefault="00607557" w:rsidP="00607557">
      <w:pPr>
        <w:tabs>
          <w:tab w:val="left" w:pos="0"/>
          <w:tab w:val="left" w:pos="426"/>
          <w:tab w:val="left" w:pos="567"/>
        </w:tabs>
        <w:contextualSpacing/>
        <w:jc w:val="both"/>
        <w:rPr>
          <w:lang w:val="x-none" w:eastAsia="x-none"/>
        </w:rPr>
      </w:pPr>
    </w:p>
    <w:p w:rsidR="00607557" w:rsidRPr="009D2BAC" w:rsidRDefault="00607557" w:rsidP="00607557">
      <w:pPr>
        <w:numPr>
          <w:ilvl w:val="0"/>
          <w:numId w:val="41"/>
        </w:numPr>
        <w:tabs>
          <w:tab w:val="left" w:pos="0"/>
          <w:tab w:val="left" w:pos="284"/>
          <w:tab w:val="left" w:pos="426"/>
        </w:tabs>
        <w:spacing w:after="60"/>
        <w:ind w:left="0" w:firstLine="0"/>
        <w:jc w:val="center"/>
        <w:rPr>
          <w:b/>
          <w:lang w:val="x-none" w:eastAsia="x-none"/>
        </w:rPr>
      </w:pPr>
      <w:r w:rsidRPr="009D2BAC">
        <w:rPr>
          <w:b/>
          <w:lang w:val="x-none" w:eastAsia="x-none"/>
        </w:rPr>
        <w:t>КАЧЕСТВО ТОВАРА</w:t>
      </w:r>
    </w:p>
    <w:p w:rsidR="00607557" w:rsidRPr="00366169"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 xml:space="preserve">Качество Товара должно соответствовать ГОСТам, ОСТам, ТУ, документации изготовителя, действующей на момент поставки, и подтверждено паспортом или </w:t>
      </w:r>
      <w:r w:rsidRPr="00366169">
        <w:rPr>
          <w:lang w:val="x-none" w:eastAsia="x-none"/>
        </w:rPr>
        <w:t>сертификатом</w:t>
      </w:r>
      <w:r w:rsidRPr="00366169">
        <w:rPr>
          <w:lang w:eastAsia="x-none"/>
        </w:rPr>
        <w:t xml:space="preserve"> (декларацией)</w:t>
      </w:r>
      <w:r w:rsidRPr="00366169">
        <w:rPr>
          <w:lang w:val="x-none" w:eastAsia="x-none"/>
        </w:rPr>
        <w:t xml:space="preserve"> соответствия, в случае, если требование об их наличии предусмотрено действующим законодательством Российской Федерации или Договором.</w:t>
      </w:r>
    </w:p>
    <w:p w:rsidR="00607557" w:rsidRPr="008210AA" w:rsidRDefault="00607557" w:rsidP="00607557">
      <w:pPr>
        <w:numPr>
          <w:ilvl w:val="1"/>
          <w:numId w:val="41"/>
        </w:numPr>
        <w:tabs>
          <w:tab w:val="left" w:pos="0"/>
          <w:tab w:val="left" w:pos="426"/>
          <w:tab w:val="left" w:pos="993"/>
        </w:tabs>
        <w:ind w:left="0" w:firstLine="0"/>
        <w:contextualSpacing/>
        <w:jc w:val="both"/>
        <w:rPr>
          <w:lang w:val="x-none" w:eastAsia="x-none"/>
        </w:rPr>
      </w:pPr>
      <w:r w:rsidRPr="008210AA">
        <w:rPr>
          <w:lang w:eastAsia="x-none"/>
        </w:rPr>
        <w:t>Гарантийный срок на поставляемый Товар устанавливается в стандартах и технических условиях изготовителя, а если он не установлен, то должен составлять ____________</w:t>
      </w:r>
      <w:r w:rsidRPr="008210AA">
        <w:rPr>
          <w:vertAlign w:val="superscript"/>
          <w:lang w:eastAsia="x-none"/>
        </w:rPr>
        <w:footnoteReference w:id="21"/>
      </w:r>
      <w:r w:rsidRPr="008210AA">
        <w:rPr>
          <w:lang w:eastAsia="x-none"/>
        </w:rPr>
        <w:t xml:space="preserve"> с момента подписания Сторонами товарной накладной.</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В случае существенного нарушения требований к качеству Товара Заказчик вправе потребовать уплаты штрафа, установленного в п. 6.3 настоящего Договора, а также вправе по своему выбору:</w:t>
      </w:r>
    </w:p>
    <w:p w:rsidR="00607557" w:rsidRPr="009D2BAC" w:rsidRDefault="00607557" w:rsidP="00607557">
      <w:pPr>
        <w:numPr>
          <w:ilvl w:val="0"/>
          <w:numId w:val="34"/>
        </w:numPr>
        <w:tabs>
          <w:tab w:val="left" w:pos="0"/>
          <w:tab w:val="left" w:pos="426"/>
          <w:tab w:val="left" w:pos="851"/>
          <w:tab w:val="left" w:pos="993"/>
        </w:tabs>
        <w:ind w:left="0" w:firstLine="0"/>
        <w:contextualSpacing/>
        <w:jc w:val="both"/>
      </w:pPr>
      <w:r w:rsidRPr="009D2BAC">
        <w:t>инициировать расторжение настоящего Договора и потребовать возврата уплаченной суммы, в случае ее оплаты;</w:t>
      </w:r>
    </w:p>
    <w:p w:rsidR="00607557" w:rsidRPr="009D2BAC" w:rsidRDefault="00607557" w:rsidP="00607557">
      <w:pPr>
        <w:numPr>
          <w:ilvl w:val="0"/>
          <w:numId w:val="34"/>
        </w:numPr>
        <w:tabs>
          <w:tab w:val="left" w:pos="0"/>
          <w:tab w:val="left" w:pos="426"/>
          <w:tab w:val="left" w:pos="851"/>
          <w:tab w:val="left" w:pos="993"/>
        </w:tabs>
        <w:ind w:left="0" w:firstLine="0"/>
        <w:contextualSpacing/>
        <w:jc w:val="both"/>
      </w:pPr>
      <w:r w:rsidRPr="009D2BAC">
        <w:t>потребовать замены Товара ненадлежащего качества Товаром, соответствующим условиям Договора.</w:t>
      </w:r>
    </w:p>
    <w:p w:rsidR="00607557" w:rsidRPr="009D2BAC" w:rsidRDefault="00607557" w:rsidP="00607557">
      <w:pPr>
        <w:numPr>
          <w:ilvl w:val="1"/>
          <w:numId w:val="41"/>
        </w:numPr>
        <w:tabs>
          <w:tab w:val="left" w:pos="0"/>
          <w:tab w:val="left" w:pos="426"/>
          <w:tab w:val="left" w:pos="993"/>
        </w:tabs>
        <w:ind w:left="0" w:firstLine="0"/>
        <w:contextualSpacing/>
        <w:jc w:val="both"/>
        <w:rPr>
          <w:iCs/>
          <w:lang w:eastAsia="x-none"/>
        </w:rPr>
      </w:pPr>
      <w:r w:rsidRPr="009D2BAC">
        <w:rPr>
          <w:iCs/>
          <w:lang w:val="x-none" w:eastAsia="x-none"/>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или третьими лицами  инструкции по эксплуатации и хранению Товара, либо в результате действия непреодолимой силы.</w:t>
      </w:r>
      <w:r w:rsidRPr="009D2BAC">
        <w:rPr>
          <w:iCs/>
          <w:lang w:eastAsia="x-none"/>
        </w:rPr>
        <w:t xml:space="preserve"> </w:t>
      </w:r>
    </w:p>
    <w:p w:rsidR="00607557" w:rsidRPr="009D2BAC" w:rsidRDefault="00607557" w:rsidP="00607557">
      <w:pPr>
        <w:tabs>
          <w:tab w:val="left" w:pos="0"/>
          <w:tab w:val="left" w:pos="426"/>
          <w:tab w:val="left" w:pos="993"/>
        </w:tabs>
        <w:contextualSpacing/>
        <w:jc w:val="both"/>
        <w:rPr>
          <w:iCs/>
          <w:lang w:eastAsia="x-none"/>
        </w:rPr>
      </w:pPr>
    </w:p>
    <w:p w:rsidR="00607557" w:rsidRPr="009D2BAC" w:rsidRDefault="00607557" w:rsidP="00607557">
      <w:pPr>
        <w:numPr>
          <w:ilvl w:val="0"/>
          <w:numId w:val="41"/>
        </w:numPr>
        <w:tabs>
          <w:tab w:val="left" w:pos="0"/>
          <w:tab w:val="left" w:pos="284"/>
          <w:tab w:val="left" w:pos="426"/>
        </w:tabs>
        <w:spacing w:after="60"/>
        <w:ind w:left="0" w:firstLine="0"/>
        <w:jc w:val="center"/>
        <w:rPr>
          <w:b/>
          <w:lang w:val="x-none" w:eastAsia="x-none"/>
        </w:rPr>
      </w:pPr>
      <w:r w:rsidRPr="009D2BAC">
        <w:rPr>
          <w:b/>
          <w:lang w:val="x-none" w:eastAsia="x-none"/>
        </w:rPr>
        <w:t>УСЛОВИЯ ПОСТАВКИ ТОВАРА</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Поставка Товара осуществляется единой партией в соответствии с п</w:t>
      </w:r>
      <w:r w:rsidRPr="009D2BAC">
        <w:rPr>
          <w:lang w:eastAsia="x-none"/>
        </w:rPr>
        <w:t>.п.</w:t>
      </w:r>
      <w:r w:rsidRPr="009D2BAC">
        <w:rPr>
          <w:lang w:val="x-none" w:eastAsia="x-none"/>
        </w:rPr>
        <w:t xml:space="preserve"> 1.4</w:t>
      </w:r>
      <w:r w:rsidRPr="009D2BAC">
        <w:rPr>
          <w:lang w:eastAsia="x-none"/>
        </w:rPr>
        <w:t>, 1.5</w:t>
      </w:r>
      <w:r w:rsidRPr="009D2BAC">
        <w:rPr>
          <w:lang w:val="x-none" w:eastAsia="x-none"/>
        </w:rPr>
        <w:t xml:space="preserve"> Договора и Техническим заданием (Приложение А).</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Поставка Товара осуществляется силами и средствами Поставщика.</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Приемка Товара по количеству, ассортименту и товарному виду осуществляется во время передачи Товара Заказчику.</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Порядок приемки Товара Заказчиком по количеству и качеству регулируется действующими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нормам гражданского законодательства Российской Федерации.</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При приемке Товара Заказчик:</w:t>
      </w:r>
    </w:p>
    <w:p w:rsidR="00607557" w:rsidRPr="009D2BAC" w:rsidRDefault="00607557" w:rsidP="00607557">
      <w:pPr>
        <w:numPr>
          <w:ilvl w:val="0"/>
          <w:numId w:val="33"/>
        </w:numPr>
        <w:tabs>
          <w:tab w:val="left" w:pos="0"/>
          <w:tab w:val="left" w:pos="426"/>
          <w:tab w:val="left" w:pos="851"/>
        </w:tabs>
        <w:ind w:left="0" w:firstLine="567"/>
        <w:contextualSpacing/>
        <w:jc w:val="both"/>
      </w:pPr>
      <w:r w:rsidRPr="009D2BAC">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607557" w:rsidRPr="009D2BAC" w:rsidRDefault="00607557" w:rsidP="00607557">
      <w:pPr>
        <w:numPr>
          <w:ilvl w:val="0"/>
          <w:numId w:val="33"/>
        </w:numPr>
        <w:tabs>
          <w:tab w:val="left" w:pos="0"/>
          <w:tab w:val="left" w:pos="426"/>
          <w:tab w:val="left" w:pos="851"/>
        </w:tabs>
        <w:ind w:left="0" w:firstLine="567"/>
        <w:contextualSpacing/>
        <w:jc w:val="both"/>
      </w:pPr>
      <w:r w:rsidRPr="009D2BAC">
        <w:t>проверяет полноту и правильность оформления документации Поставщика на предмет соответствия условиям настоящего Договора;</w:t>
      </w:r>
    </w:p>
    <w:p w:rsidR="00607557" w:rsidRPr="009D2BAC" w:rsidRDefault="00607557" w:rsidP="00607557">
      <w:pPr>
        <w:numPr>
          <w:ilvl w:val="0"/>
          <w:numId w:val="33"/>
        </w:numPr>
        <w:tabs>
          <w:tab w:val="left" w:pos="0"/>
          <w:tab w:val="left" w:pos="426"/>
          <w:tab w:val="left" w:pos="851"/>
        </w:tabs>
        <w:ind w:left="0" w:firstLine="567"/>
        <w:contextualSpacing/>
        <w:jc w:val="both"/>
      </w:pPr>
      <w:r w:rsidRPr="009D2BAC">
        <w:t>проверяет наличие/отсутствие внешних повреждений оригинальной упаковки Товара;</w:t>
      </w:r>
    </w:p>
    <w:p w:rsidR="00607557" w:rsidRPr="009D2BAC" w:rsidRDefault="00607557" w:rsidP="00607557">
      <w:pPr>
        <w:numPr>
          <w:ilvl w:val="0"/>
          <w:numId w:val="33"/>
        </w:numPr>
        <w:tabs>
          <w:tab w:val="left" w:pos="0"/>
          <w:tab w:val="left" w:pos="426"/>
          <w:tab w:val="left" w:pos="851"/>
        </w:tabs>
        <w:ind w:left="0" w:firstLine="567"/>
        <w:contextualSpacing/>
        <w:jc w:val="both"/>
      </w:pPr>
      <w:r w:rsidRPr="009D2BAC">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607557" w:rsidRPr="009D2BAC" w:rsidRDefault="00607557" w:rsidP="00607557">
      <w:pPr>
        <w:numPr>
          <w:ilvl w:val="0"/>
          <w:numId w:val="33"/>
        </w:numPr>
        <w:tabs>
          <w:tab w:val="left" w:pos="0"/>
          <w:tab w:val="left" w:pos="426"/>
          <w:tab w:val="left" w:pos="851"/>
        </w:tabs>
        <w:ind w:left="0" w:firstLine="567"/>
        <w:contextualSpacing/>
        <w:jc w:val="both"/>
      </w:pPr>
      <w:r w:rsidRPr="009D2BAC">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При выявлении несоответствий или недостатков Товара, препятствующих его приемке в целом, Сторонами незамедлительно оформляется акт, перечисляющий недостатки и устанавливающий сроки их устранения, при устранении недостатков Сторонами оформляется акт устранения недостатков.</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 xml:space="preserve">В случае поставки Товара ненадлежащего качества или отсутствия части Товара, Поставщик в течение </w:t>
      </w:r>
      <w:r w:rsidRPr="009D2BAC">
        <w:rPr>
          <w:lang w:eastAsia="x-none"/>
        </w:rPr>
        <w:t>3</w:t>
      </w:r>
      <w:r w:rsidRPr="009D2BAC">
        <w:rPr>
          <w:lang w:val="x-none" w:eastAsia="x-none"/>
        </w:rPr>
        <w:t xml:space="preserve"> (</w:t>
      </w:r>
      <w:r w:rsidRPr="009D2BAC">
        <w:rPr>
          <w:lang w:eastAsia="x-none"/>
        </w:rPr>
        <w:t>трех</w:t>
      </w:r>
      <w:r w:rsidRPr="009D2BAC">
        <w:rPr>
          <w:lang w:val="x-none" w:eastAsia="x-none"/>
        </w:rPr>
        <w:t>) рабочих дней должен заменить его на Товар надлежащего качества или допоставить Товар.</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Датой поставки Товара считается дата подписания Сторонами товарной накладной.</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Некачественный (некомплектный) Товар считается не поставленным.</w:t>
      </w:r>
    </w:p>
    <w:p w:rsidR="00607557" w:rsidRPr="009D2BAC" w:rsidRDefault="00607557" w:rsidP="00607557">
      <w:pPr>
        <w:numPr>
          <w:ilvl w:val="1"/>
          <w:numId w:val="41"/>
        </w:numPr>
        <w:tabs>
          <w:tab w:val="left" w:pos="0"/>
          <w:tab w:val="left" w:pos="426"/>
          <w:tab w:val="left" w:pos="567"/>
        </w:tabs>
        <w:ind w:left="0" w:firstLine="0"/>
        <w:contextualSpacing/>
        <w:jc w:val="both"/>
        <w:rPr>
          <w:lang w:val="x-none" w:eastAsia="x-none"/>
        </w:rPr>
      </w:pPr>
      <w:r w:rsidRPr="009D2BAC">
        <w:rPr>
          <w:lang w:val="x-none" w:eastAsia="x-none"/>
        </w:rPr>
        <w:t>При обнаружении недостатков поставляемого Товара после его приемки, Заказчик незамедлительно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Срок устранения обнаруженных недостатков Товара Поставщиком не может превышать 3 (трех) рабочих дней с момента подписания Сторонами акта о выявленных недостатках.</w:t>
      </w:r>
    </w:p>
    <w:p w:rsidR="00607557" w:rsidRPr="009D2BAC" w:rsidRDefault="00607557" w:rsidP="00607557">
      <w:pPr>
        <w:tabs>
          <w:tab w:val="left" w:pos="0"/>
          <w:tab w:val="left" w:pos="426"/>
        </w:tabs>
        <w:jc w:val="both"/>
      </w:pPr>
      <w:r w:rsidRPr="009D2BAC">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Товара.</w:t>
      </w:r>
    </w:p>
    <w:p w:rsidR="00607557" w:rsidRPr="009D2BAC" w:rsidRDefault="00607557" w:rsidP="00607557">
      <w:pPr>
        <w:numPr>
          <w:ilvl w:val="1"/>
          <w:numId w:val="41"/>
        </w:numPr>
        <w:tabs>
          <w:tab w:val="left" w:pos="0"/>
          <w:tab w:val="left" w:pos="426"/>
          <w:tab w:val="left" w:pos="567"/>
        </w:tabs>
        <w:ind w:left="0" w:firstLine="0"/>
        <w:contextualSpacing/>
        <w:jc w:val="both"/>
        <w:rPr>
          <w:lang w:val="x-none" w:eastAsia="x-none"/>
        </w:rPr>
      </w:pPr>
      <w:r w:rsidRPr="009D2BAC">
        <w:rPr>
          <w:lang w:val="x-none" w:eastAsia="x-none"/>
        </w:rPr>
        <w:t>Право собственности на Товар, а также риск случайной гибели или повреждения Товара переходит к Заказчику с момента поставки Товара и подписания обеими Сторонами товарной накладной.</w:t>
      </w:r>
    </w:p>
    <w:p w:rsidR="00607557" w:rsidRPr="009D2BAC" w:rsidRDefault="00607557" w:rsidP="00607557">
      <w:pPr>
        <w:numPr>
          <w:ilvl w:val="0"/>
          <w:numId w:val="41"/>
        </w:numPr>
        <w:tabs>
          <w:tab w:val="left" w:pos="0"/>
          <w:tab w:val="left" w:pos="284"/>
          <w:tab w:val="left" w:pos="426"/>
        </w:tabs>
        <w:spacing w:after="60"/>
        <w:ind w:left="0" w:firstLine="0"/>
        <w:jc w:val="center"/>
        <w:rPr>
          <w:b/>
          <w:lang w:val="x-none" w:eastAsia="x-none"/>
        </w:rPr>
      </w:pPr>
      <w:r w:rsidRPr="009D2BAC">
        <w:rPr>
          <w:b/>
          <w:lang w:val="x-none" w:eastAsia="x-none"/>
        </w:rPr>
        <w:t>ОБЯЗАТЕЛЬСТВА СТОРОН</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Поставщик обязан:</w:t>
      </w:r>
    </w:p>
    <w:p w:rsidR="00607557" w:rsidRPr="009D2BAC" w:rsidRDefault="00607557" w:rsidP="00607557">
      <w:pPr>
        <w:numPr>
          <w:ilvl w:val="2"/>
          <w:numId w:val="41"/>
        </w:numPr>
        <w:tabs>
          <w:tab w:val="left" w:pos="0"/>
          <w:tab w:val="left" w:pos="426"/>
          <w:tab w:val="left" w:pos="709"/>
        </w:tabs>
        <w:ind w:left="0" w:firstLine="0"/>
        <w:contextualSpacing/>
        <w:jc w:val="both"/>
        <w:rPr>
          <w:lang w:val="x-none" w:eastAsia="x-none"/>
        </w:rPr>
      </w:pPr>
      <w:r w:rsidRPr="009D2BAC">
        <w:rPr>
          <w:lang w:val="x-none" w:eastAsia="x-none"/>
        </w:rPr>
        <w:t>Поставить Товар по адресу, в количестве, сроки, указанные в настоящем Договоре.</w:t>
      </w:r>
    </w:p>
    <w:p w:rsidR="00607557" w:rsidRPr="003605B1" w:rsidRDefault="00607557" w:rsidP="00607557">
      <w:pPr>
        <w:numPr>
          <w:ilvl w:val="2"/>
          <w:numId w:val="41"/>
        </w:numPr>
        <w:tabs>
          <w:tab w:val="left" w:pos="0"/>
          <w:tab w:val="left" w:pos="360"/>
          <w:tab w:val="left" w:pos="426"/>
          <w:tab w:val="left" w:pos="709"/>
        </w:tabs>
        <w:ind w:left="0" w:firstLine="0"/>
        <w:contextualSpacing/>
        <w:jc w:val="both"/>
        <w:rPr>
          <w:lang w:val="x-none" w:eastAsia="x-none"/>
        </w:rPr>
      </w:pPr>
      <w:r w:rsidRPr="000D33E3">
        <w:rPr>
          <w:bCs/>
        </w:rPr>
        <w:lastRenderedPageBreak/>
        <w:t xml:space="preserve">За 1 (один) рабочий день перед поставкой Товара Поставщик должен направить Заказчику по электронной почте </w:t>
      </w:r>
      <w:r w:rsidRPr="003605B1">
        <w:rPr>
          <w:bCs/>
          <w:lang w:val="x-none"/>
        </w:rPr>
        <w:t>_____________</w:t>
      </w:r>
      <w:r w:rsidRPr="003605B1">
        <w:rPr>
          <w:bCs/>
          <w:vertAlign w:val="superscript"/>
          <w:lang w:val="x-none"/>
        </w:rPr>
        <w:footnoteReference w:id="22"/>
      </w:r>
      <w:r w:rsidRPr="000D33E3">
        <w:rPr>
          <w:bCs/>
        </w:rPr>
        <w:t xml:space="preserve"> или передать курьером спецификацию поставки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заверена печатью Поставщика (при наличии печати)</w:t>
      </w:r>
      <w:r>
        <w:t>.</w:t>
      </w:r>
    </w:p>
    <w:p w:rsidR="00607557" w:rsidRPr="009D2BAC" w:rsidRDefault="00607557" w:rsidP="00607557">
      <w:pPr>
        <w:numPr>
          <w:ilvl w:val="2"/>
          <w:numId w:val="41"/>
        </w:numPr>
        <w:tabs>
          <w:tab w:val="left" w:pos="0"/>
          <w:tab w:val="left" w:pos="426"/>
          <w:tab w:val="left" w:pos="709"/>
        </w:tabs>
        <w:ind w:left="0" w:firstLine="0"/>
        <w:jc w:val="both"/>
        <w:rPr>
          <w:lang w:val="x-none" w:eastAsia="x-none"/>
        </w:rPr>
      </w:pPr>
      <w:r w:rsidRPr="009D2BAC">
        <w:rPr>
          <w:lang w:val="x-none" w:eastAsia="x-none"/>
        </w:rPr>
        <w:t>Уведомить по электронной почте _____________</w:t>
      </w:r>
      <w:r w:rsidRPr="009D2BAC">
        <w:rPr>
          <w:vertAlign w:val="superscript"/>
          <w:lang w:val="x-none" w:eastAsia="x-none"/>
        </w:rPr>
        <w:footnoteReference w:id="23"/>
      </w:r>
      <w:r w:rsidRPr="009D2BAC">
        <w:rPr>
          <w:lang w:val="x-none" w:eastAsia="x-none"/>
        </w:rPr>
        <w:t xml:space="preserve"> представителя Заказчика о дате и времени прибытия в НИУ ВШЭ представителей Поставщика. </w:t>
      </w:r>
    </w:p>
    <w:p w:rsidR="00607557" w:rsidRPr="009D2BAC" w:rsidRDefault="00607557" w:rsidP="00607557">
      <w:pPr>
        <w:tabs>
          <w:tab w:val="left" w:pos="0"/>
          <w:tab w:val="left" w:pos="426"/>
          <w:tab w:val="left" w:pos="709"/>
        </w:tabs>
        <w:contextualSpacing/>
        <w:jc w:val="both"/>
        <w:rPr>
          <w:lang w:val="x-none" w:eastAsia="x-none"/>
        </w:rPr>
      </w:pPr>
      <w:r w:rsidRPr="009D2BAC">
        <w:rPr>
          <w:lang w:val="x-none" w:eastAsia="x-none"/>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607557" w:rsidRPr="009D2BAC" w:rsidRDefault="00607557" w:rsidP="00607557">
      <w:pPr>
        <w:numPr>
          <w:ilvl w:val="1"/>
          <w:numId w:val="41"/>
        </w:numPr>
        <w:tabs>
          <w:tab w:val="left" w:pos="0"/>
          <w:tab w:val="left" w:pos="426"/>
          <w:tab w:val="left" w:pos="709"/>
          <w:tab w:val="left" w:pos="993"/>
        </w:tabs>
        <w:ind w:left="0" w:firstLine="0"/>
        <w:contextualSpacing/>
        <w:jc w:val="both"/>
        <w:rPr>
          <w:lang w:val="x-none" w:eastAsia="x-none"/>
        </w:rPr>
      </w:pPr>
      <w:r w:rsidRPr="009D2BAC">
        <w:rPr>
          <w:lang w:val="x-none" w:eastAsia="x-none"/>
        </w:rPr>
        <w:t>Заказчик обязан:</w:t>
      </w:r>
    </w:p>
    <w:p w:rsidR="00607557" w:rsidRPr="009D2BAC" w:rsidRDefault="00607557" w:rsidP="00607557">
      <w:pPr>
        <w:numPr>
          <w:ilvl w:val="2"/>
          <w:numId w:val="41"/>
        </w:numPr>
        <w:tabs>
          <w:tab w:val="left" w:pos="0"/>
          <w:tab w:val="left" w:pos="426"/>
          <w:tab w:val="left" w:pos="709"/>
        </w:tabs>
        <w:ind w:left="0" w:firstLine="0"/>
        <w:contextualSpacing/>
        <w:jc w:val="both"/>
        <w:rPr>
          <w:lang w:val="x-none" w:eastAsia="x-none"/>
        </w:rPr>
      </w:pPr>
      <w:r w:rsidRPr="009D2BAC">
        <w:rPr>
          <w:lang w:val="x-none" w:eastAsia="x-none"/>
        </w:rPr>
        <w:t>Своевременно принять поставленный Поставщиком Товар.</w:t>
      </w:r>
    </w:p>
    <w:p w:rsidR="00607557" w:rsidRPr="009D2BAC" w:rsidRDefault="00607557" w:rsidP="00607557">
      <w:pPr>
        <w:numPr>
          <w:ilvl w:val="2"/>
          <w:numId w:val="41"/>
        </w:numPr>
        <w:tabs>
          <w:tab w:val="left" w:pos="0"/>
          <w:tab w:val="left" w:pos="426"/>
          <w:tab w:val="left" w:pos="709"/>
        </w:tabs>
        <w:ind w:left="0" w:firstLine="0"/>
        <w:contextualSpacing/>
        <w:jc w:val="both"/>
        <w:rPr>
          <w:lang w:val="x-none" w:eastAsia="x-none"/>
        </w:rPr>
      </w:pPr>
      <w:r w:rsidRPr="009D2BAC">
        <w:rPr>
          <w:lang w:val="x-none" w:eastAsia="x-none"/>
        </w:rPr>
        <w:t>Оплатить поставленный Товар на условиях, предусмотренных настоящим Договором.</w:t>
      </w:r>
    </w:p>
    <w:p w:rsidR="00607557" w:rsidRPr="009D2BAC" w:rsidRDefault="00607557" w:rsidP="00607557">
      <w:pPr>
        <w:tabs>
          <w:tab w:val="left" w:pos="0"/>
          <w:tab w:val="left" w:pos="426"/>
          <w:tab w:val="left" w:pos="709"/>
        </w:tabs>
        <w:contextualSpacing/>
        <w:jc w:val="both"/>
        <w:rPr>
          <w:lang w:val="x-none" w:eastAsia="x-none"/>
        </w:rPr>
      </w:pPr>
    </w:p>
    <w:p w:rsidR="00607557" w:rsidRPr="009D2BAC" w:rsidRDefault="00607557" w:rsidP="00607557">
      <w:pPr>
        <w:numPr>
          <w:ilvl w:val="0"/>
          <w:numId w:val="41"/>
        </w:numPr>
        <w:tabs>
          <w:tab w:val="left" w:pos="0"/>
          <w:tab w:val="left" w:pos="284"/>
          <w:tab w:val="left" w:pos="426"/>
        </w:tabs>
        <w:spacing w:after="60"/>
        <w:ind w:left="0" w:firstLine="0"/>
        <w:jc w:val="center"/>
        <w:rPr>
          <w:b/>
          <w:lang w:val="x-none" w:eastAsia="x-none"/>
        </w:rPr>
      </w:pPr>
      <w:r w:rsidRPr="009D2BAC">
        <w:rPr>
          <w:b/>
          <w:lang w:val="x-none" w:eastAsia="x-none"/>
        </w:rPr>
        <w:t>ОТВЕТСТВЕННОСТЬ СТОРОН</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607557" w:rsidRPr="009D2BAC" w:rsidRDefault="00607557" w:rsidP="00607557">
      <w:pPr>
        <w:tabs>
          <w:tab w:val="left" w:pos="0"/>
          <w:tab w:val="left" w:pos="426"/>
          <w:tab w:val="left" w:pos="993"/>
        </w:tabs>
        <w:contextualSpacing/>
        <w:jc w:val="both"/>
        <w:rPr>
          <w:lang w:val="x-none" w:eastAsia="x-none"/>
        </w:rPr>
      </w:pPr>
    </w:p>
    <w:p w:rsidR="00607557" w:rsidRPr="009D2BAC" w:rsidRDefault="00607557" w:rsidP="00607557">
      <w:pPr>
        <w:numPr>
          <w:ilvl w:val="0"/>
          <w:numId w:val="41"/>
        </w:numPr>
        <w:tabs>
          <w:tab w:val="left" w:pos="0"/>
          <w:tab w:val="left" w:pos="284"/>
          <w:tab w:val="left" w:pos="426"/>
        </w:tabs>
        <w:spacing w:after="60"/>
        <w:ind w:left="0" w:firstLine="0"/>
        <w:jc w:val="center"/>
        <w:rPr>
          <w:b/>
          <w:lang w:val="x-none" w:eastAsia="x-none"/>
        </w:rPr>
      </w:pPr>
      <w:r w:rsidRPr="009D2BAC">
        <w:rPr>
          <w:b/>
          <w:lang w:val="x-none" w:eastAsia="x-none"/>
        </w:rPr>
        <w:t>ПОРЯДОК РАССМОТРЕНИЯ СПОРОВ</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Споры и/или разногласия, возникшие между Сторонами при исполнении условий настоящего Договора, решаются путем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607557" w:rsidRPr="009D2BAC" w:rsidRDefault="00607557" w:rsidP="00607557">
      <w:pPr>
        <w:tabs>
          <w:tab w:val="left" w:pos="0"/>
          <w:tab w:val="left" w:pos="426"/>
          <w:tab w:val="left" w:pos="993"/>
        </w:tabs>
        <w:contextualSpacing/>
        <w:jc w:val="both"/>
        <w:rPr>
          <w:lang w:val="x-none" w:eastAsia="x-none"/>
        </w:rPr>
      </w:pPr>
    </w:p>
    <w:p w:rsidR="00607557" w:rsidRPr="00366169" w:rsidRDefault="00607557" w:rsidP="00607557">
      <w:pPr>
        <w:numPr>
          <w:ilvl w:val="0"/>
          <w:numId w:val="41"/>
        </w:numPr>
        <w:tabs>
          <w:tab w:val="left" w:pos="0"/>
          <w:tab w:val="left" w:pos="284"/>
          <w:tab w:val="left" w:pos="426"/>
        </w:tabs>
        <w:spacing w:after="60"/>
        <w:ind w:left="0" w:firstLine="0"/>
        <w:jc w:val="center"/>
        <w:rPr>
          <w:b/>
          <w:lang w:val="x-none" w:eastAsia="x-none"/>
        </w:rPr>
      </w:pPr>
      <w:r w:rsidRPr="00366169">
        <w:rPr>
          <w:b/>
          <w:lang w:val="x-none" w:eastAsia="x-none"/>
        </w:rPr>
        <w:t>ОБСТОЯТЕЛЬСТВА НЕПРЕОДОЛИМОЙ СИЛЫ</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w:t>
      </w:r>
      <w:r w:rsidRPr="009D2BAC">
        <w:rPr>
          <w:lang w:val="x-none" w:eastAsia="x-none"/>
        </w:rPr>
        <w:lastRenderedPageBreak/>
        <w:t xml:space="preserve">обстоятельств, но в любом случае не позднее 3 (трех) календарных дней после начала их действия и прекращении соответственно. </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607557" w:rsidRPr="009D2BAC" w:rsidRDefault="00607557" w:rsidP="00607557">
      <w:pPr>
        <w:tabs>
          <w:tab w:val="left" w:pos="0"/>
          <w:tab w:val="left" w:pos="426"/>
          <w:tab w:val="left" w:pos="993"/>
        </w:tabs>
        <w:contextualSpacing/>
        <w:jc w:val="both"/>
        <w:rPr>
          <w:lang w:val="x-none" w:eastAsia="x-none"/>
        </w:rPr>
      </w:pPr>
    </w:p>
    <w:p w:rsidR="00607557" w:rsidRPr="009D2BAC" w:rsidRDefault="00607557" w:rsidP="00607557">
      <w:pPr>
        <w:numPr>
          <w:ilvl w:val="0"/>
          <w:numId w:val="41"/>
        </w:numPr>
        <w:tabs>
          <w:tab w:val="left" w:pos="0"/>
          <w:tab w:val="left" w:pos="284"/>
          <w:tab w:val="left" w:pos="426"/>
        </w:tabs>
        <w:spacing w:after="60"/>
        <w:ind w:left="0" w:firstLine="0"/>
        <w:jc w:val="center"/>
        <w:rPr>
          <w:b/>
          <w:lang w:val="x-none" w:eastAsia="x-none"/>
        </w:rPr>
      </w:pPr>
      <w:r w:rsidRPr="009D2BAC">
        <w:rPr>
          <w:b/>
          <w:lang w:val="x-none" w:eastAsia="x-none"/>
        </w:rPr>
        <w:t>СРОКИ ДЕЙСТВИЯ ДОГОВОРА</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607557" w:rsidRPr="009D2BAC" w:rsidRDefault="00607557" w:rsidP="00607557">
      <w:pPr>
        <w:numPr>
          <w:ilvl w:val="1"/>
          <w:numId w:val="41"/>
        </w:numPr>
        <w:tabs>
          <w:tab w:val="left" w:pos="0"/>
          <w:tab w:val="left" w:pos="426"/>
          <w:tab w:val="left" w:pos="993"/>
        </w:tabs>
        <w:ind w:left="0" w:firstLine="0"/>
        <w:contextualSpacing/>
        <w:jc w:val="both"/>
        <w:rPr>
          <w:lang w:val="x-none" w:eastAsia="x-none"/>
        </w:rPr>
      </w:pPr>
      <w:r w:rsidRPr="009D2BAC">
        <w:rPr>
          <w:lang w:val="x-none" w:eastAsia="x-none"/>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607557" w:rsidRPr="009D2BAC" w:rsidRDefault="00607557" w:rsidP="00607557">
      <w:pPr>
        <w:tabs>
          <w:tab w:val="left" w:pos="0"/>
          <w:tab w:val="left" w:pos="567"/>
        </w:tabs>
        <w:contextualSpacing/>
        <w:jc w:val="both"/>
        <w:rPr>
          <w:lang w:val="x-none" w:eastAsia="x-none"/>
        </w:rPr>
      </w:pPr>
    </w:p>
    <w:p w:rsidR="00607557" w:rsidRPr="009D2BAC" w:rsidRDefault="00607557" w:rsidP="00607557">
      <w:pPr>
        <w:numPr>
          <w:ilvl w:val="0"/>
          <w:numId w:val="41"/>
        </w:numPr>
        <w:tabs>
          <w:tab w:val="left" w:pos="0"/>
          <w:tab w:val="left" w:pos="284"/>
          <w:tab w:val="left" w:pos="426"/>
        </w:tabs>
        <w:spacing w:after="60"/>
        <w:ind w:left="0" w:firstLine="0"/>
        <w:jc w:val="center"/>
        <w:rPr>
          <w:b/>
          <w:lang w:val="x-none" w:eastAsia="x-none"/>
        </w:rPr>
      </w:pPr>
      <w:r w:rsidRPr="009D2BAC">
        <w:rPr>
          <w:b/>
          <w:lang w:val="x-none" w:eastAsia="x-none"/>
        </w:rPr>
        <w:t>ЗАКЛЮЧИТЕЛЬНЫЕ ПОЛОЖЕНИЯ</w:t>
      </w:r>
    </w:p>
    <w:p w:rsidR="00607557" w:rsidRPr="009D2BAC" w:rsidRDefault="00607557" w:rsidP="00607557">
      <w:pPr>
        <w:numPr>
          <w:ilvl w:val="1"/>
          <w:numId w:val="41"/>
        </w:numPr>
        <w:tabs>
          <w:tab w:val="left" w:pos="0"/>
          <w:tab w:val="left" w:pos="426"/>
        </w:tabs>
        <w:ind w:left="0" w:firstLine="0"/>
        <w:contextualSpacing/>
        <w:jc w:val="both"/>
        <w:rPr>
          <w:lang w:val="x-none" w:eastAsia="x-none"/>
        </w:rPr>
      </w:pPr>
      <w:r w:rsidRPr="009D2BAC">
        <w:rPr>
          <w:lang w:val="x-none" w:eastAsia="x-none"/>
        </w:rPr>
        <w:t>Настоящий Договор составлен в 2 (двух) экземплярах, имеющих одинаковую юридическую силу, по одному экземпляру для каждой из Сторон.</w:t>
      </w:r>
    </w:p>
    <w:p w:rsidR="00607557" w:rsidRPr="009D2BAC" w:rsidRDefault="00607557" w:rsidP="00607557">
      <w:pPr>
        <w:numPr>
          <w:ilvl w:val="1"/>
          <w:numId w:val="41"/>
        </w:numPr>
        <w:tabs>
          <w:tab w:val="left" w:pos="0"/>
          <w:tab w:val="left" w:pos="426"/>
        </w:tabs>
        <w:ind w:left="0" w:firstLine="0"/>
        <w:contextualSpacing/>
        <w:jc w:val="both"/>
        <w:rPr>
          <w:lang w:val="x-none" w:eastAsia="x-none"/>
        </w:rPr>
      </w:pPr>
      <w:r w:rsidRPr="009D2BAC">
        <w:rPr>
          <w:lang w:val="x-none" w:eastAsia="x-none"/>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607557" w:rsidRPr="009D2BAC" w:rsidRDefault="00607557" w:rsidP="00607557">
      <w:pPr>
        <w:numPr>
          <w:ilvl w:val="1"/>
          <w:numId w:val="41"/>
        </w:numPr>
        <w:tabs>
          <w:tab w:val="left" w:pos="0"/>
          <w:tab w:val="left" w:pos="426"/>
        </w:tabs>
        <w:ind w:left="0" w:firstLine="0"/>
        <w:contextualSpacing/>
        <w:jc w:val="both"/>
        <w:rPr>
          <w:lang w:val="x-none" w:eastAsia="x-none"/>
        </w:rPr>
      </w:pPr>
      <w:r w:rsidRPr="009D2BAC">
        <w:rPr>
          <w:lang w:val="x-none" w:eastAsia="x-none"/>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607557" w:rsidRPr="009D2BAC" w:rsidRDefault="00607557" w:rsidP="00607557">
      <w:pPr>
        <w:numPr>
          <w:ilvl w:val="1"/>
          <w:numId w:val="41"/>
        </w:numPr>
        <w:tabs>
          <w:tab w:val="left" w:pos="0"/>
          <w:tab w:val="left" w:pos="426"/>
        </w:tabs>
        <w:ind w:left="0" w:firstLine="0"/>
        <w:contextualSpacing/>
        <w:jc w:val="both"/>
        <w:rPr>
          <w:lang w:val="x-none" w:eastAsia="x-none"/>
        </w:rPr>
      </w:pPr>
      <w:r w:rsidRPr="009D2BAC">
        <w:rPr>
          <w:lang w:val="x-none" w:eastAsia="x-none"/>
        </w:rPr>
        <w:t xml:space="preserve">При исполнении Договора изменение его условий допускается по соглашению Сторон: </w:t>
      </w:r>
    </w:p>
    <w:p w:rsidR="00607557" w:rsidRPr="009D2BAC" w:rsidRDefault="00607557" w:rsidP="00607557">
      <w:pPr>
        <w:tabs>
          <w:tab w:val="left" w:pos="0"/>
          <w:tab w:val="left" w:pos="567"/>
          <w:tab w:val="left" w:pos="851"/>
          <w:tab w:val="left" w:pos="1134"/>
        </w:tabs>
        <w:jc w:val="both"/>
        <w:rPr>
          <w:iCs/>
        </w:rPr>
      </w:pPr>
      <w:r w:rsidRPr="009D2BAC">
        <w:rPr>
          <w:iC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607557" w:rsidRPr="009D2BAC" w:rsidRDefault="00607557" w:rsidP="00607557">
      <w:pPr>
        <w:tabs>
          <w:tab w:val="left" w:pos="0"/>
          <w:tab w:val="left" w:pos="567"/>
          <w:tab w:val="left" w:pos="851"/>
          <w:tab w:val="left" w:pos="1134"/>
        </w:tabs>
        <w:jc w:val="both"/>
        <w:rPr>
          <w:iCs/>
        </w:rPr>
      </w:pPr>
      <w:r w:rsidRPr="009D2BAC">
        <w:rPr>
          <w:iCs/>
        </w:rPr>
        <w:t>б) в случае необходимости изменения источника финансирования, реквизитов Сторон, порядка и сроков оплаты;</w:t>
      </w:r>
    </w:p>
    <w:p w:rsidR="00607557" w:rsidRPr="009D2BAC" w:rsidRDefault="00607557" w:rsidP="00607557">
      <w:pPr>
        <w:shd w:val="clear" w:color="auto" w:fill="FFFFFF"/>
        <w:tabs>
          <w:tab w:val="num" w:pos="0"/>
        </w:tabs>
        <w:jc w:val="both"/>
      </w:pPr>
      <w:r w:rsidRPr="009D2BAC">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607557" w:rsidRPr="009D2BAC" w:rsidRDefault="00607557" w:rsidP="00607557">
      <w:pPr>
        <w:shd w:val="clear" w:color="auto" w:fill="FFFFFF"/>
        <w:tabs>
          <w:tab w:val="num" w:pos="0"/>
        </w:tabs>
        <w:jc w:val="both"/>
      </w:pPr>
      <w:proofErr w:type="gramStart"/>
      <w:r w:rsidRPr="009D2BAC">
        <w:t>г) в случае поставки товара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поставка Товара, указанного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607557" w:rsidRPr="009D2BAC" w:rsidRDefault="00607557" w:rsidP="00607557">
      <w:pPr>
        <w:tabs>
          <w:tab w:val="left" w:pos="0"/>
          <w:tab w:val="left" w:pos="567"/>
          <w:tab w:val="left" w:pos="851"/>
          <w:tab w:val="left" w:pos="1134"/>
        </w:tabs>
        <w:jc w:val="both"/>
      </w:pPr>
      <w:r w:rsidRPr="009D2BAC">
        <w:rPr>
          <w:iCs/>
        </w:rPr>
        <w:t>д) в иных случаях и в порядке, предусмотренных Договором, локальными нормативными актами Заказчика.</w:t>
      </w:r>
      <w:r w:rsidRPr="009D2BAC">
        <w:t xml:space="preserve"> </w:t>
      </w:r>
    </w:p>
    <w:p w:rsidR="00607557" w:rsidRPr="009D2BAC" w:rsidRDefault="00607557" w:rsidP="00607557">
      <w:pPr>
        <w:tabs>
          <w:tab w:val="left" w:pos="0"/>
          <w:tab w:val="left" w:pos="567"/>
          <w:tab w:val="left" w:pos="851"/>
          <w:tab w:val="left" w:pos="1134"/>
        </w:tabs>
        <w:jc w:val="both"/>
        <w:rPr>
          <w:iCs/>
        </w:rPr>
      </w:pPr>
      <w:r w:rsidRPr="009D2BAC">
        <w:t xml:space="preserve">10.4.1. </w:t>
      </w:r>
      <w:proofErr w:type="gramStart"/>
      <w:r w:rsidRPr="009D2BAC">
        <w:t xml:space="preserve">В случаях, указанных в подпунктах «в» и «г» пункта 10.4 Договора, при </w:t>
      </w:r>
      <w:r w:rsidRPr="009D2BAC">
        <w:rPr>
          <w:bCs/>
        </w:rPr>
        <w:t xml:space="preserve">исполнении Договора, заключенного с участником закупки, которому предоставлен приоритет в соответствии с </w:t>
      </w:r>
      <w:r w:rsidRPr="009D2BAC">
        <w:t>постановлением Правительства Российской Федерации от 16.09.2016 № 925</w:t>
      </w:r>
      <w:r w:rsidRPr="009D2BAC">
        <w:rPr>
          <w:bCs/>
        </w:rPr>
        <w:t xml:space="preserve">, </w:t>
      </w:r>
      <w:r w:rsidRPr="009D2BAC">
        <w:rPr>
          <w:bCs/>
        </w:rPr>
        <w:lastRenderedPageBreak/>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End"/>
      <w:r w:rsidRPr="009D2BAC">
        <w:rPr>
          <w:bCs/>
        </w:rPr>
        <w:t>) таких товаров не должны уступать качеству и соответствующим техническим и функциональным характеристикам Товаров, указанных в Договоре.</w:t>
      </w:r>
    </w:p>
    <w:p w:rsidR="00607557" w:rsidRPr="009D2BAC" w:rsidRDefault="00607557" w:rsidP="00607557">
      <w:pPr>
        <w:tabs>
          <w:tab w:val="left" w:pos="0"/>
          <w:tab w:val="left" w:pos="567"/>
          <w:tab w:val="left" w:pos="851"/>
          <w:tab w:val="left" w:pos="1134"/>
        </w:tabs>
        <w:jc w:val="both"/>
        <w:rPr>
          <w:iCs/>
        </w:rPr>
      </w:pPr>
      <w:r w:rsidRPr="009D2BAC">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607557" w:rsidRPr="009D2BAC" w:rsidRDefault="00607557" w:rsidP="00607557">
      <w:pPr>
        <w:numPr>
          <w:ilvl w:val="1"/>
          <w:numId w:val="41"/>
        </w:numPr>
        <w:tabs>
          <w:tab w:val="left" w:pos="0"/>
          <w:tab w:val="left" w:pos="426"/>
        </w:tabs>
        <w:ind w:left="0" w:firstLine="0"/>
        <w:contextualSpacing/>
        <w:jc w:val="both"/>
        <w:rPr>
          <w:lang w:val="x-none" w:eastAsia="x-none"/>
        </w:rPr>
      </w:pPr>
      <w:r w:rsidRPr="009D2BAC">
        <w:rPr>
          <w:lang w:val="x-none" w:eastAsia="x-none"/>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607557" w:rsidRPr="009D2BAC" w:rsidRDefault="00607557" w:rsidP="00607557">
      <w:pPr>
        <w:numPr>
          <w:ilvl w:val="1"/>
          <w:numId w:val="41"/>
        </w:numPr>
        <w:tabs>
          <w:tab w:val="left" w:pos="0"/>
          <w:tab w:val="left" w:pos="426"/>
        </w:tabs>
        <w:ind w:left="0" w:firstLine="0"/>
        <w:contextualSpacing/>
        <w:jc w:val="both"/>
        <w:rPr>
          <w:lang w:val="x-none" w:eastAsia="x-none"/>
        </w:rPr>
      </w:pPr>
      <w:r w:rsidRPr="009D2BAC">
        <w:rPr>
          <w:lang w:val="x-none" w:eastAsia="x-none"/>
        </w:rPr>
        <w:t>Все сообщения, предупреждения, уведомления и заявления Сторон в ходе исполнения настоящего Договора направляются в письменной форме по средствам факсимильной</w:t>
      </w:r>
      <w:r>
        <w:rPr>
          <w:lang w:eastAsia="x-none"/>
        </w:rPr>
        <w:t xml:space="preserve"> связи</w:t>
      </w:r>
      <w:r w:rsidRPr="009D2BAC">
        <w:rPr>
          <w:lang w:val="x-none" w:eastAsia="x-none"/>
        </w:rPr>
        <w:t xml:space="preserve"> или электронной почты с последующим направлением оригинала по запросу Стороны-адресата, либо почтой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607557" w:rsidRPr="009D2BAC" w:rsidRDefault="00607557" w:rsidP="00607557">
      <w:pPr>
        <w:numPr>
          <w:ilvl w:val="1"/>
          <w:numId w:val="41"/>
        </w:numPr>
        <w:tabs>
          <w:tab w:val="left" w:pos="0"/>
          <w:tab w:val="left" w:pos="426"/>
        </w:tabs>
        <w:ind w:left="0" w:firstLine="0"/>
        <w:contextualSpacing/>
        <w:jc w:val="both"/>
        <w:rPr>
          <w:lang w:val="x-none" w:eastAsia="x-none"/>
        </w:rPr>
      </w:pPr>
      <w:r w:rsidRPr="009D2BAC">
        <w:rPr>
          <w:lang w:val="x-none" w:eastAsia="x-none"/>
        </w:rPr>
        <w:t>К Договору прилагаются:</w:t>
      </w:r>
    </w:p>
    <w:p w:rsidR="00607557" w:rsidRPr="009D2BAC" w:rsidRDefault="00607557" w:rsidP="00607557">
      <w:pPr>
        <w:tabs>
          <w:tab w:val="left" w:pos="0"/>
          <w:tab w:val="left" w:pos="567"/>
          <w:tab w:val="left" w:pos="1134"/>
        </w:tabs>
        <w:jc w:val="both"/>
        <w:rPr>
          <w:iCs/>
        </w:rPr>
      </w:pPr>
      <w:r w:rsidRPr="009D2BAC">
        <w:rPr>
          <w:iCs/>
        </w:rPr>
        <w:t>Приложение А – Техническое задание;</w:t>
      </w:r>
    </w:p>
    <w:p w:rsidR="00607557" w:rsidRPr="009D2BAC" w:rsidRDefault="00607557" w:rsidP="00607557">
      <w:pPr>
        <w:tabs>
          <w:tab w:val="left" w:pos="0"/>
          <w:tab w:val="left" w:pos="567"/>
          <w:tab w:val="left" w:pos="1134"/>
        </w:tabs>
        <w:jc w:val="both"/>
        <w:rPr>
          <w:iCs/>
          <w:lang w:val="en-US"/>
        </w:rPr>
      </w:pPr>
      <w:r w:rsidRPr="009D2BAC">
        <w:rPr>
          <w:iCs/>
        </w:rPr>
        <w:t>Приложение</w:t>
      </w:r>
      <w:proofErr w:type="gramStart"/>
      <w:r w:rsidRPr="009D2BAC">
        <w:rPr>
          <w:iCs/>
        </w:rPr>
        <w:t xml:space="preserve"> Б</w:t>
      </w:r>
      <w:proofErr w:type="gramEnd"/>
      <w:r w:rsidRPr="009D2BAC">
        <w:rPr>
          <w:iCs/>
        </w:rPr>
        <w:t xml:space="preserve"> – Таблица цен.</w:t>
      </w:r>
    </w:p>
    <w:p w:rsidR="00607557" w:rsidRPr="009D2BAC" w:rsidRDefault="00607557" w:rsidP="00607557">
      <w:pPr>
        <w:tabs>
          <w:tab w:val="left" w:pos="0"/>
          <w:tab w:val="left" w:pos="567"/>
          <w:tab w:val="left" w:pos="1134"/>
        </w:tabs>
        <w:jc w:val="both"/>
        <w:rPr>
          <w:lang w:val="en-US"/>
        </w:rPr>
      </w:pPr>
    </w:p>
    <w:p w:rsidR="00607557" w:rsidRPr="009D2BAC" w:rsidRDefault="00607557" w:rsidP="00607557">
      <w:pPr>
        <w:numPr>
          <w:ilvl w:val="0"/>
          <w:numId w:val="41"/>
        </w:numPr>
        <w:tabs>
          <w:tab w:val="left" w:pos="0"/>
          <w:tab w:val="left" w:pos="284"/>
          <w:tab w:val="left" w:pos="426"/>
        </w:tabs>
        <w:spacing w:after="60"/>
        <w:ind w:left="0" w:firstLine="0"/>
        <w:jc w:val="center"/>
        <w:rPr>
          <w:b/>
          <w:lang w:val="x-none" w:eastAsia="x-none"/>
        </w:rPr>
      </w:pPr>
      <w:r w:rsidRPr="009D2BAC">
        <w:rPr>
          <w:b/>
          <w:lang w:val="x-none" w:eastAsia="x-none"/>
        </w:rPr>
        <w:t>БАНКОВСКИЕ РЕКВИЗИТЫ И АДРЕСА СТОРОН</w:t>
      </w:r>
    </w:p>
    <w:p w:rsidR="00607557" w:rsidRPr="007D5F46" w:rsidRDefault="00607557" w:rsidP="00607557">
      <w:pPr>
        <w:numPr>
          <w:ilvl w:val="1"/>
          <w:numId w:val="41"/>
        </w:numPr>
        <w:tabs>
          <w:tab w:val="left" w:pos="0"/>
          <w:tab w:val="left" w:pos="426"/>
        </w:tabs>
        <w:ind w:left="0" w:firstLine="0"/>
        <w:contextualSpacing/>
        <w:jc w:val="both"/>
        <w:rPr>
          <w:lang w:val="x-none" w:eastAsia="x-none"/>
        </w:rPr>
      </w:pPr>
      <w:r w:rsidRPr="009D2BAC">
        <w:rPr>
          <w:lang w:val="x-none" w:eastAsia="x-none"/>
        </w:rPr>
        <w:t xml:space="preserve">В случае изменения </w:t>
      </w:r>
      <w:r w:rsidRPr="007D5F46">
        <w:rPr>
          <w:lang w:val="x-none" w:eastAsia="x-none"/>
        </w:rPr>
        <w:t>адреса</w:t>
      </w:r>
      <w:r w:rsidRPr="007D5F46">
        <w:t>, банковских реквизитов и иных сведений о Сторонах, указанных в Договоре,</w:t>
      </w:r>
      <w:r w:rsidRPr="007D5F46">
        <w:rPr>
          <w:lang w:val="x-none" w:eastAsia="x-none"/>
        </w:rPr>
        <w:t xml:space="preserve"> Стороны обязаны в двухдневный срок уведомить об этом друг друга.</w:t>
      </w:r>
    </w:p>
    <w:p w:rsidR="00607557" w:rsidRPr="0058693E" w:rsidRDefault="00607557" w:rsidP="00607557">
      <w:pPr>
        <w:tabs>
          <w:tab w:val="left" w:pos="0"/>
          <w:tab w:val="left" w:pos="426"/>
          <w:tab w:val="left" w:pos="709"/>
        </w:tabs>
        <w:contextualSpacing/>
        <w:jc w:val="both"/>
        <w:rPr>
          <w:lang w:eastAsia="x-none"/>
        </w:rPr>
      </w:pPr>
    </w:p>
    <w:tbl>
      <w:tblPr>
        <w:tblW w:w="5000" w:type="pct"/>
        <w:tblLook w:val="0000" w:firstRow="0" w:lastRow="0" w:firstColumn="0" w:lastColumn="0" w:noHBand="0" w:noVBand="0"/>
      </w:tblPr>
      <w:tblGrid>
        <w:gridCol w:w="4966"/>
        <w:gridCol w:w="5001"/>
      </w:tblGrid>
      <w:tr w:rsidR="00607557" w:rsidRPr="009D2BAC" w:rsidTr="00EF517F">
        <w:trPr>
          <w:trHeight w:val="80"/>
        </w:trPr>
        <w:tc>
          <w:tcPr>
            <w:tcW w:w="2491" w:type="pct"/>
          </w:tcPr>
          <w:p w:rsidR="00607557" w:rsidRPr="009D2BAC" w:rsidRDefault="00607557" w:rsidP="00EF517F">
            <w:pPr>
              <w:suppressAutoHyphens/>
              <w:jc w:val="both"/>
              <w:rPr>
                <w:b/>
              </w:rPr>
            </w:pPr>
            <w:r w:rsidRPr="009D2BAC">
              <w:rPr>
                <w:b/>
              </w:rPr>
              <w:t>Поставщик:</w:t>
            </w:r>
          </w:p>
          <w:p w:rsidR="00607557" w:rsidRPr="009D2BAC" w:rsidRDefault="00607557" w:rsidP="00EF517F">
            <w:pPr>
              <w:suppressAutoHyphens/>
              <w:jc w:val="both"/>
            </w:pPr>
            <w:r w:rsidRPr="009D2BAC">
              <w:t>__________________</w:t>
            </w:r>
          </w:p>
          <w:p w:rsidR="00607557" w:rsidRPr="009D2BAC" w:rsidRDefault="00607557" w:rsidP="00EF517F">
            <w:pPr>
              <w:suppressAutoHyphens/>
              <w:jc w:val="both"/>
            </w:pPr>
          </w:p>
          <w:p w:rsidR="00607557" w:rsidRPr="009D2BAC" w:rsidRDefault="00607557" w:rsidP="00EF517F">
            <w:pPr>
              <w:suppressLineNumbers/>
              <w:suppressAutoHyphens/>
              <w:contextualSpacing/>
            </w:pPr>
            <w:r w:rsidRPr="009D2BAC">
              <w:t>Место нахождения: _____________</w:t>
            </w:r>
          </w:p>
          <w:p w:rsidR="00607557" w:rsidRPr="009D2BAC" w:rsidRDefault="00607557" w:rsidP="00EF517F">
            <w:pPr>
              <w:suppressLineNumbers/>
              <w:suppressAutoHyphens/>
              <w:contextualSpacing/>
            </w:pPr>
            <w:r w:rsidRPr="009D2BAC">
              <w:t>___________________.</w:t>
            </w:r>
          </w:p>
          <w:p w:rsidR="00607557" w:rsidRPr="009D2BAC" w:rsidRDefault="00607557" w:rsidP="00EF517F">
            <w:pPr>
              <w:suppressLineNumbers/>
              <w:suppressAutoHyphens/>
              <w:contextualSpacing/>
            </w:pPr>
            <w:r w:rsidRPr="009D2BAC">
              <w:t>Почтовый адрес: _____________</w:t>
            </w:r>
          </w:p>
          <w:p w:rsidR="00607557" w:rsidRPr="009D2BAC" w:rsidRDefault="00607557" w:rsidP="00EF517F">
            <w:pPr>
              <w:suppressLineNumbers/>
              <w:suppressAutoHyphens/>
              <w:contextualSpacing/>
            </w:pPr>
            <w:r w:rsidRPr="009D2BAC">
              <w:t>_________________.</w:t>
            </w:r>
          </w:p>
          <w:p w:rsidR="00607557" w:rsidRPr="009D2BAC" w:rsidRDefault="00607557" w:rsidP="00EF517F">
            <w:pPr>
              <w:suppressLineNumbers/>
              <w:suppressAutoHyphens/>
              <w:contextualSpacing/>
            </w:pPr>
            <w:r w:rsidRPr="009D2BAC">
              <w:t xml:space="preserve">ИНН _____________  </w:t>
            </w:r>
          </w:p>
          <w:p w:rsidR="00607557" w:rsidRPr="009D2BAC" w:rsidRDefault="00607557" w:rsidP="00EF517F">
            <w:pPr>
              <w:suppressLineNumbers/>
              <w:suppressAutoHyphens/>
              <w:contextualSpacing/>
            </w:pPr>
            <w:r w:rsidRPr="009D2BAC">
              <w:t>КПП ____________</w:t>
            </w:r>
          </w:p>
          <w:p w:rsidR="00607557" w:rsidRPr="009D2BAC" w:rsidRDefault="00607557" w:rsidP="00EF517F">
            <w:pPr>
              <w:suppressLineNumbers/>
              <w:suppressAutoHyphens/>
              <w:contextualSpacing/>
            </w:pPr>
            <w:r w:rsidRPr="009D2BAC">
              <w:t xml:space="preserve">ОГРН ________________  </w:t>
            </w:r>
          </w:p>
          <w:p w:rsidR="00607557" w:rsidRPr="009D2BAC" w:rsidRDefault="00607557" w:rsidP="00EF517F">
            <w:pPr>
              <w:suppressLineNumbers/>
              <w:suppressAutoHyphens/>
              <w:contextualSpacing/>
            </w:pPr>
            <w:r w:rsidRPr="009D2BAC">
              <w:t>Дата постановки на учет _________</w:t>
            </w:r>
          </w:p>
          <w:p w:rsidR="00607557" w:rsidRPr="009D2BAC" w:rsidRDefault="00607557" w:rsidP="00EF517F">
            <w:pPr>
              <w:suppressLineNumbers/>
              <w:suppressAutoHyphens/>
              <w:contextualSpacing/>
            </w:pPr>
            <w:r w:rsidRPr="009D2BAC">
              <w:t>ОКПО ___________ ОКТМО __________</w:t>
            </w:r>
          </w:p>
          <w:p w:rsidR="00607557" w:rsidRPr="009D2BAC" w:rsidRDefault="00607557" w:rsidP="00EF517F">
            <w:pPr>
              <w:suppressLineNumbers/>
              <w:suppressAutoHyphens/>
              <w:contextualSpacing/>
            </w:pPr>
            <w:r w:rsidRPr="009D2BAC">
              <w:t>ОКОПФ ___________</w:t>
            </w:r>
          </w:p>
          <w:p w:rsidR="00607557" w:rsidRPr="009D2BAC" w:rsidRDefault="00607557" w:rsidP="00EF517F">
            <w:pPr>
              <w:suppressLineNumbers/>
              <w:suppressAutoHyphens/>
              <w:contextualSpacing/>
            </w:pPr>
            <w:proofErr w:type="gramStart"/>
            <w:r w:rsidRPr="009D2BAC">
              <w:t>Р</w:t>
            </w:r>
            <w:proofErr w:type="gramEnd"/>
            <w:r w:rsidRPr="009D2BAC">
              <w:t>/счет _______________________ в ___________________________.</w:t>
            </w:r>
          </w:p>
          <w:p w:rsidR="00607557" w:rsidRPr="009D2BAC" w:rsidRDefault="00607557" w:rsidP="00EF517F">
            <w:pPr>
              <w:suppressLineNumbers/>
              <w:suppressAutoHyphens/>
              <w:contextualSpacing/>
            </w:pPr>
            <w:proofErr w:type="gramStart"/>
            <w:r w:rsidRPr="009D2BAC">
              <w:t>К</w:t>
            </w:r>
            <w:proofErr w:type="gramEnd"/>
            <w:r w:rsidRPr="009D2BAC">
              <w:t>/счет _____________________.</w:t>
            </w:r>
          </w:p>
          <w:p w:rsidR="00607557" w:rsidRPr="009D2BAC" w:rsidRDefault="00607557" w:rsidP="00EF517F">
            <w:pPr>
              <w:suppressLineNumbers/>
              <w:suppressAutoHyphens/>
              <w:contextualSpacing/>
            </w:pPr>
            <w:r w:rsidRPr="009D2BAC">
              <w:t>БИК _______________.</w:t>
            </w:r>
          </w:p>
          <w:p w:rsidR="00607557" w:rsidRPr="009D2BAC" w:rsidRDefault="00607557" w:rsidP="00EF517F">
            <w:pPr>
              <w:suppressLineNumbers/>
              <w:suppressAutoHyphens/>
              <w:contextualSpacing/>
            </w:pPr>
            <w:r w:rsidRPr="009D2BAC">
              <w:t>Тел.: +7 (____) ______________.</w:t>
            </w:r>
          </w:p>
          <w:p w:rsidR="00607557" w:rsidRPr="009D2BAC" w:rsidRDefault="00607557" w:rsidP="00EF517F">
            <w:pPr>
              <w:suppressLineNumbers/>
              <w:suppressAutoHyphens/>
              <w:contextualSpacing/>
            </w:pPr>
            <w:r w:rsidRPr="009D2BAC">
              <w:t>Адрес электронной почты:__________</w:t>
            </w:r>
          </w:p>
          <w:p w:rsidR="00607557" w:rsidRPr="009D2BAC" w:rsidRDefault="00607557" w:rsidP="00EF517F">
            <w:pPr>
              <w:suppressLineNumbers/>
              <w:suppressAutoHyphens/>
              <w:contextualSpacing/>
              <w:rPr>
                <w:b/>
              </w:rPr>
            </w:pPr>
            <w:r w:rsidRPr="009D2BAC">
              <w:rPr>
                <w:b/>
              </w:rPr>
              <w:t>_____________________________</w:t>
            </w:r>
          </w:p>
          <w:p w:rsidR="00607557" w:rsidRPr="009D2BAC" w:rsidRDefault="00607557" w:rsidP="00EF517F">
            <w:pPr>
              <w:suppressAutoHyphens/>
            </w:pPr>
            <w:r w:rsidRPr="009D2BAC">
              <w:t xml:space="preserve">__________________ / </w:t>
            </w:r>
            <w:r w:rsidRPr="009D2BAC">
              <w:rPr>
                <w:b/>
              </w:rPr>
              <w:t>________________</w:t>
            </w:r>
          </w:p>
          <w:p w:rsidR="00607557" w:rsidRPr="009D2BAC" w:rsidRDefault="00607557" w:rsidP="00EF517F">
            <w:pPr>
              <w:widowControl w:val="0"/>
              <w:jc w:val="both"/>
            </w:pPr>
            <w:r w:rsidRPr="009D2BAC">
              <w:t xml:space="preserve">             </w:t>
            </w:r>
            <w:proofErr w:type="spellStart"/>
            <w:r w:rsidRPr="009D2BAC">
              <w:t>м.п</w:t>
            </w:r>
            <w:proofErr w:type="spellEnd"/>
            <w:r w:rsidRPr="009D2BAC">
              <w:t>.</w:t>
            </w:r>
          </w:p>
        </w:tc>
        <w:tc>
          <w:tcPr>
            <w:tcW w:w="2509" w:type="pct"/>
          </w:tcPr>
          <w:p w:rsidR="00607557" w:rsidRPr="009D2BAC" w:rsidRDefault="00607557" w:rsidP="00EF517F">
            <w:pPr>
              <w:suppressAutoHyphens/>
              <w:jc w:val="both"/>
              <w:rPr>
                <w:b/>
              </w:rPr>
            </w:pPr>
            <w:r w:rsidRPr="009D2BAC">
              <w:rPr>
                <w:b/>
              </w:rPr>
              <w:t>Заказчик:</w:t>
            </w:r>
          </w:p>
          <w:p w:rsidR="00607557" w:rsidRPr="009D2BAC" w:rsidRDefault="00607557" w:rsidP="00EF517F"/>
          <w:p w:rsidR="00607557" w:rsidRPr="009D2BAC" w:rsidRDefault="00607557" w:rsidP="00EF517F">
            <w:pPr>
              <w:rPr>
                <w:b/>
              </w:rPr>
            </w:pPr>
            <w:r w:rsidRPr="009D2BAC">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07557" w:rsidRPr="009D2BAC" w:rsidRDefault="00607557" w:rsidP="00EF517F">
            <w:pPr>
              <w:keepNext/>
              <w:suppressLineNumbers/>
              <w:suppressAutoHyphens/>
              <w:contextualSpacing/>
              <w:jc w:val="both"/>
            </w:pPr>
          </w:p>
          <w:p w:rsidR="00607557" w:rsidRPr="009D2BAC" w:rsidRDefault="00607557" w:rsidP="00EF517F">
            <w:pPr>
              <w:keepNext/>
              <w:suppressLineNumbers/>
              <w:suppressAutoHyphens/>
              <w:contextualSpacing/>
            </w:pPr>
            <w:r w:rsidRPr="009D2BAC">
              <w:t>Место нахождения: 101000, г. Москва, ул. Мясницкая, д. 20</w:t>
            </w:r>
          </w:p>
          <w:p w:rsidR="00607557" w:rsidRPr="009D2BAC" w:rsidRDefault="00607557" w:rsidP="00EF517F">
            <w:pPr>
              <w:keepNext/>
              <w:suppressLineNumbers/>
              <w:suppressAutoHyphens/>
              <w:contextualSpacing/>
            </w:pPr>
            <w:r w:rsidRPr="009D2BAC">
              <w:t xml:space="preserve">ИНН 7714030726  </w:t>
            </w:r>
          </w:p>
          <w:p w:rsidR="00607557" w:rsidRPr="009D2BAC" w:rsidRDefault="00607557" w:rsidP="00EF517F">
            <w:pPr>
              <w:keepNext/>
              <w:suppressLineNumbers/>
              <w:suppressAutoHyphens/>
              <w:contextualSpacing/>
            </w:pPr>
            <w:r w:rsidRPr="009D2BAC">
              <w:t>КПП 770101001</w:t>
            </w:r>
          </w:p>
          <w:p w:rsidR="00607557" w:rsidRPr="009D2BAC" w:rsidRDefault="00607557" w:rsidP="00EF517F">
            <w:pPr>
              <w:keepNext/>
              <w:suppressLineNumbers/>
              <w:suppressAutoHyphens/>
              <w:contextualSpacing/>
            </w:pPr>
            <w:r w:rsidRPr="009D2BAC">
              <w:t>Национальный исследовательский университет «Высшая школа экономики»</w:t>
            </w:r>
          </w:p>
          <w:p w:rsidR="00607557" w:rsidRPr="009D2BAC" w:rsidRDefault="00607557" w:rsidP="00EF517F">
            <w:pPr>
              <w:keepNext/>
              <w:suppressLineNumbers/>
              <w:suppressAutoHyphens/>
              <w:contextualSpacing/>
            </w:pPr>
            <w:r w:rsidRPr="009D2BAC">
              <w:t>Банк ПАО Сбербанк г. Москва</w:t>
            </w:r>
          </w:p>
          <w:p w:rsidR="00607557" w:rsidRPr="009D2BAC" w:rsidRDefault="00607557" w:rsidP="00EF517F">
            <w:pPr>
              <w:keepNext/>
              <w:suppressLineNumbers/>
              <w:suppressAutoHyphens/>
              <w:contextualSpacing/>
            </w:pPr>
            <w:proofErr w:type="gramStart"/>
            <w:r w:rsidRPr="009D2BAC">
              <w:t>Р</w:t>
            </w:r>
            <w:proofErr w:type="gramEnd"/>
            <w:r w:rsidRPr="009D2BAC">
              <w:t>/счет 40503810938184000003</w:t>
            </w:r>
          </w:p>
          <w:p w:rsidR="00607557" w:rsidRPr="009D2BAC" w:rsidRDefault="00607557" w:rsidP="00EF517F">
            <w:pPr>
              <w:keepNext/>
              <w:suppressLineNumbers/>
              <w:suppressAutoHyphens/>
              <w:contextualSpacing/>
            </w:pPr>
            <w:proofErr w:type="gramStart"/>
            <w:r w:rsidRPr="009D2BAC">
              <w:t>К</w:t>
            </w:r>
            <w:proofErr w:type="gramEnd"/>
            <w:r w:rsidRPr="009D2BAC">
              <w:t>/счет 30101810400000000225</w:t>
            </w:r>
          </w:p>
          <w:p w:rsidR="00607557" w:rsidRPr="009D2BAC" w:rsidRDefault="00607557" w:rsidP="00EF517F">
            <w:pPr>
              <w:keepNext/>
              <w:suppressLineNumbers/>
              <w:suppressAutoHyphens/>
              <w:contextualSpacing/>
            </w:pPr>
            <w:r w:rsidRPr="009D2BAC">
              <w:t>БИК 044525225</w:t>
            </w:r>
          </w:p>
          <w:p w:rsidR="00607557" w:rsidRPr="009D2BAC" w:rsidRDefault="00607557" w:rsidP="00EF517F">
            <w:pPr>
              <w:autoSpaceDE w:val="0"/>
              <w:autoSpaceDN w:val="0"/>
              <w:adjustRightInd w:val="0"/>
              <w:jc w:val="both"/>
              <w:rPr>
                <w:b/>
                <w:bCs/>
              </w:rPr>
            </w:pPr>
            <w:r w:rsidRPr="009D2BAC">
              <w:rPr>
                <w:b/>
                <w:bCs/>
              </w:rPr>
              <w:t>_____________________</w:t>
            </w:r>
          </w:p>
          <w:p w:rsidR="00607557" w:rsidRPr="009D2BAC" w:rsidRDefault="00607557" w:rsidP="00EF517F">
            <w:pPr>
              <w:autoSpaceDE w:val="0"/>
              <w:autoSpaceDN w:val="0"/>
              <w:adjustRightInd w:val="0"/>
              <w:jc w:val="both"/>
              <w:rPr>
                <w:b/>
              </w:rPr>
            </w:pPr>
          </w:p>
          <w:p w:rsidR="00607557" w:rsidRPr="009D2BAC" w:rsidRDefault="00607557" w:rsidP="00EF517F">
            <w:pPr>
              <w:suppressAutoHyphens/>
              <w:jc w:val="both"/>
            </w:pPr>
            <w:r w:rsidRPr="009D2BAC">
              <w:t xml:space="preserve">__________________ / </w:t>
            </w:r>
            <w:r w:rsidRPr="009D2BAC">
              <w:rPr>
                <w:b/>
              </w:rPr>
              <w:t>_________________</w:t>
            </w:r>
          </w:p>
          <w:p w:rsidR="00607557" w:rsidRPr="009D2BAC" w:rsidRDefault="00607557" w:rsidP="00EF517F">
            <w:pPr>
              <w:suppressAutoHyphens/>
              <w:jc w:val="both"/>
            </w:pPr>
            <w:r w:rsidRPr="009D2BAC">
              <w:t xml:space="preserve">                </w:t>
            </w:r>
            <w:proofErr w:type="spellStart"/>
            <w:r w:rsidRPr="009D2BAC">
              <w:t>м.п</w:t>
            </w:r>
            <w:proofErr w:type="spellEnd"/>
            <w:r w:rsidRPr="009D2BAC">
              <w:t>.</w:t>
            </w:r>
          </w:p>
        </w:tc>
      </w:tr>
    </w:tbl>
    <w:p w:rsidR="00607557" w:rsidRPr="009D2BAC" w:rsidRDefault="00607557" w:rsidP="00607557">
      <w:pPr>
        <w:pageBreakBefore/>
        <w:widowControl w:val="0"/>
        <w:autoSpaceDE w:val="0"/>
        <w:autoSpaceDN w:val="0"/>
        <w:adjustRightInd w:val="0"/>
        <w:ind w:left="5812"/>
        <w:rPr>
          <w:b/>
        </w:rPr>
      </w:pPr>
      <w:r w:rsidRPr="009D2BAC">
        <w:rPr>
          <w:b/>
        </w:rPr>
        <w:lastRenderedPageBreak/>
        <w:t>Приложение А</w:t>
      </w:r>
    </w:p>
    <w:p w:rsidR="00607557" w:rsidRPr="009D2BAC" w:rsidRDefault="00607557" w:rsidP="00607557">
      <w:pPr>
        <w:widowControl w:val="0"/>
        <w:autoSpaceDE w:val="0"/>
        <w:autoSpaceDN w:val="0"/>
        <w:adjustRightInd w:val="0"/>
        <w:ind w:left="5812"/>
        <w:rPr>
          <w:b/>
        </w:rPr>
      </w:pPr>
      <w:r w:rsidRPr="009D2BAC">
        <w:rPr>
          <w:b/>
        </w:rPr>
        <w:t>к Договору №______________</w:t>
      </w:r>
    </w:p>
    <w:p w:rsidR="00607557" w:rsidRPr="009D2BAC" w:rsidRDefault="00607557" w:rsidP="00607557">
      <w:pPr>
        <w:ind w:left="5812"/>
        <w:rPr>
          <w:b/>
          <w:bCs/>
        </w:rPr>
      </w:pPr>
      <w:r w:rsidRPr="009D2BAC">
        <w:rPr>
          <w:b/>
          <w:bCs/>
        </w:rPr>
        <w:t>от «_____» _____________ 2018 г.</w:t>
      </w:r>
    </w:p>
    <w:p w:rsidR="00607557" w:rsidRPr="009D2BAC" w:rsidRDefault="00607557" w:rsidP="00607557">
      <w:pPr>
        <w:widowControl w:val="0"/>
        <w:jc w:val="both"/>
        <w:rPr>
          <w:b/>
          <w:lang w:eastAsia="x-none"/>
        </w:rPr>
      </w:pPr>
    </w:p>
    <w:p w:rsidR="00607557" w:rsidRPr="009D2BAC" w:rsidRDefault="00607557" w:rsidP="00607557">
      <w:pPr>
        <w:widowControl w:val="0"/>
        <w:jc w:val="center"/>
        <w:rPr>
          <w:b/>
          <w:lang w:eastAsia="x-none"/>
        </w:rPr>
      </w:pPr>
    </w:p>
    <w:p w:rsidR="00607557" w:rsidRPr="009D2BAC" w:rsidRDefault="00607557" w:rsidP="00607557">
      <w:pPr>
        <w:widowControl w:val="0"/>
        <w:jc w:val="center"/>
        <w:rPr>
          <w:b/>
          <w:lang w:eastAsia="x-none"/>
        </w:rPr>
      </w:pPr>
      <w:r w:rsidRPr="009D2BAC">
        <w:rPr>
          <w:b/>
          <w:lang w:val="x-none" w:eastAsia="x-none"/>
        </w:rPr>
        <w:t>ТЕХНИЧЕСКОЕ ЗАДАНИЕ</w:t>
      </w:r>
    </w:p>
    <w:p w:rsidR="00607557" w:rsidRPr="009D2BAC" w:rsidRDefault="00607557" w:rsidP="00607557">
      <w:pPr>
        <w:widowControl w:val="0"/>
        <w:jc w:val="center"/>
        <w:rPr>
          <w:b/>
          <w:lang w:eastAsia="x-none"/>
        </w:rPr>
      </w:pPr>
    </w:p>
    <w:p w:rsidR="00607557" w:rsidRPr="009D2BAC" w:rsidRDefault="00607557" w:rsidP="00607557">
      <w:pPr>
        <w:keepNext/>
        <w:keepLines/>
        <w:suppressLineNumbers/>
        <w:tabs>
          <w:tab w:val="left" w:pos="284"/>
          <w:tab w:val="left" w:pos="426"/>
        </w:tabs>
        <w:suppressAutoHyphens/>
        <w:autoSpaceDE w:val="0"/>
        <w:autoSpaceDN w:val="0"/>
        <w:adjustRightInd w:val="0"/>
        <w:contextualSpacing/>
        <w:jc w:val="both"/>
      </w:pPr>
      <w:r w:rsidRPr="009D2BAC">
        <w:rPr>
          <w:b/>
        </w:rPr>
        <w:t xml:space="preserve">1. </w:t>
      </w:r>
      <w:proofErr w:type="gramStart"/>
      <w:r w:rsidRPr="009D2BAC">
        <w:rPr>
          <w:b/>
        </w:rPr>
        <w:t>Требования, установленные Заказчиком, к качеству, техническим характеристикам Товара, к функциональным характеристикам (потребительским свойствам) Товара, к количеству, размерам, упаковке Товара.</w:t>
      </w:r>
      <w:proofErr w:type="gramEnd"/>
    </w:p>
    <w:p w:rsidR="00607557" w:rsidRPr="009D2BAC" w:rsidRDefault="00607557" w:rsidP="00607557">
      <w:pPr>
        <w:keepNext/>
        <w:keepLines/>
        <w:suppressLineNumbers/>
        <w:tabs>
          <w:tab w:val="left" w:pos="426"/>
          <w:tab w:val="left" w:pos="993"/>
        </w:tabs>
        <w:suppressAutoHyphens/>
        <w:autoSpaceDE w:val="0"/>
        <w:autoSpaceDN w:val="0"/>
        <w:adjustRightInd w:val="0"/>
        <w:contextualSpacing/>
        <w:jc w:val="both"/>
      </w:pPr>
      <w:r w:rsidRPr="009D2BAC">
        <w:rPr>
          <w:b/>
        </w:rPr>
        <w:t>1.1.</w:t>
      </w:r>
      <w:r w:rsidRPr="009D2BAC">
        <w:t xml:space="preserve"> Наименование, характеристики и количество поставляемого Товара указаны в Таблице 1:</w:t>
      </w:r>
    </w:p>
    <w:p w:rsidR="00607557" w:rsidRDefault="00607557" w:rsidP="00607557">
      <w:pPr>
        <w:keepNext/>
        <w:keepLines/>
        <w:suppressLineNumbers/>
        <w:tabs>
          <w:tab w:val="left" w:pos="284"/>
        </w:tabs>
        <w:suppressAutoHyphens/>
        <w:autoSpaceDE w:val="0"/>
        <w:autoSpaceDN w:val="0"/>
        <w:adjustRightInd w:val="0"/>
        <w:contextualSpacing/>
        <w:jc w:val="right"/>
      </w:pPr>
      <w:r w:rsidRPr="009D2BAC">
        <w:t>Таблица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7814"/>
        <w:gridCol w:w="1373"/>
      </w:tblGrid>
      <w:tr w:rsidR="00607557" w:rsidRPr="00AA6CF0" w:rsidTr="00EF517F">
        <w:trPr>
          <w:trHeight w:val="243"/>
        </w:trPr>
        <w:tc>
          <w:tcPr>
            <w:tcW w:w="594" w:type="dxa"/>
            <w:shd w:val="clear" w:color="auto" w:fill="auto"/>
          </w:tcPr>
          <w:p w:rsidR="00607557" w:rsidRPr="009D2BAC" w:rsidRDefault="00607557" w:rsidP="00EF517F">
            <w:pPr>
              <w:autoSpaceDE w:val="0"/>
              <w:autoSpaceDN w:val="0"/>
              <w:adjustRightInd w:val="0"/>
              <w:jc w:val="center"/>
              <w:rPr>
                <w:b/>
                <w:sz w:val="22"/>
                <w:szCs w:val="22"/>
              </w:rPr>
            </w:pPr>
            <w:r w:rsidRPr="009D2BAC">
              <w:rPr>
                <w:b/>
                <w:sz w:val="22"/>
                <w:szCs w:val="22"/>
              </w:rPr>
              <w:t xml:space="preserve">№ </w:t>
            </w:r>
            <w:proofErr w:type="gramStart"/>
            <w:r w:rsidRPr="009D2BAC">
              <w:rPr>
                <w:b/>
                <w:sz w:val="22"/>
                <w:szCs w:val="22"/>
              </w:rPr>
              <w:t>п</w:t>
            </w:r>
            <w:proofErr w:type="gramEnd"/>
            <w:r w:rsidRPr="009D2BAC">
              <w:rPr>
                <w:b/>
                <w:sz w:val="22"/>
                <w:szCs w:val="22"/>
              </w:rPr>
              <w:t>/п</w:t>
            </w:r>
          </w:p>
        </w:tc>
        <w:tc>
          <w:tcPr>
            <w:tcW w:w="7814" w:type="dxa"/>
            <w:shd w:val="clear" w:color="auto" w:fill="auto"/>
          </w:tcPr>
          <w:p w:rsidR="00607557" w:rsidRPr="009D2BAC" w:rsidRDefault="00607557" w:rsidP="00EF517F">
            <w:pPr>
              <w:autoSpaceDE w:val="0"/>
              <w:autoSpaceDN w:val="0"/>
              <w:adjustRightInd w:val="0"/>
              <w:jc w:val="center"/>
              <w:rPr>
                <w:b/>
                <w:bCs/>
                <w:sz w:val="22"/>
                <w:szCs w:val="22"/>
              </w:rPr>
            </w:pPr>
            <w:r w:rsidRPr="009D2BAC">
              <w:rPr>
                <w:b/>
                <w:bCs/>
                <w:sz w:val="22"/>
                <w:szCs w:val="22"/>
              </w:rPr>
              <w:t>Наименование, характеристики, марка и модель Товара,</w:t>
            </w:r>
          </w:p>
          <w:p w:rsidR="00607557" w:rsidRPr="009D2BAC" w:rsidRDefault="00607557" w:rsidP="00EF517F">
            <w:pPr>
              <w:autoSpaceDE w:val="0"/>
              <w:autoSpaceDN w:val="0"/>
              <w:adjustRightInd w:val="0"/>
              <w:jc w:val="center"/>
              <w:rPr>
                <w:b/>
                <w:sz w:val="22"/>
                <w:szCs w:val="22"/>
              </w:rPr>
            </w:pPr>
            <w:r w:rsidRPr="009D2BAC">
              <w:rPr>
                <w:b/>
                <w:bCs/>
                <w:sz w:val="22"/>
                <w:szCs w:val="22"/>
              </w:rPr>
              <w:t>страна происхождения Товара</w:t>
            </w:r>
          </w:p>
        </w:tc>
        <w:tc>
          <w:tcPr>
            <w:tcW w:w="1373" w:type="dxa"/>
            <w:shd w:val="clear" w:color="auto" w:fill="auto"/>
          </w:tcPr>
          <w:p w:rsidR="00607557" w:rsidRPr="009D2BAC" w:rsidRDefault="00607557" w:rsidP="00EF517F">
            <w:pPr>
              <w:autoSpaceDE w:val="0"/>
              <w:autoSpaceDN w:val="0"/>
              <w:adjustRightInd w:val="0"/>
              <w:jc w:val="center"/>
              <w:rPr>
                <w:b/>
                <w:sz w:val="22"/>
                <w:szCs w:val="22"/>
              </w:rPr>
            </w:pPr>
            <w:r w:rsidRPr="009D2BAC">
              <w:rPr>
                <w:b/>
                <w:sz w:val="22"/>
                <w:szCs w:val="22"/>
              </w:rPr>
              <w:t>Кол-во (шт.)</w:t>
            </w:r>
          </w:p>
        </w:tc>
      </w:tr>
      <w:tr w:rsidR="00607557" w:rsidRPr="009070B6" w:rsidTr="00EF517F">
        <w:trPr>
          <w:trHeight w:val="4242"/>
        </w:trPr>
        <w:tc>
          <w:tcPr>
            <w:tcW w:w="594" w:type="dxa"/>
            <w:shd w:val="clear" w:color="auto" w:fill="auto"/>
          </w:tcPr>
          <w:p w:rsidR="00607557" w:rsidRPr="00C44DA0" w:rsidRDefault="00607557" w:rsidP="00EF517F">
            <w:pPr>
              <w:jc w:val="center"/>
              <w:rPr>
                <w:sz w:val="20"/>
                <w:szCs w:val="20"/>
              </w:rPr>
            </w:pPr>
            <w:r w:rsidRPr="00C44DA0">
              <w:rPr>
                <w:sz w:val="20"/>
                <w:szCs w:val="20"/>
              </w:rPr>
              <w:t>1</w:t>
            </w:r>
          </w:p>
        </w:tc>
        <w:tc>
          <w:tcPr>
            <w:tcW w:w="7814" w:type="dxa"/>
            <w:shd w:val="clear" w:color="auto" w:fill="auto"/>
          </w:tcPr>
          <w:p w:rsidR="00607557" w:rsidRDefault="00607557" w:rsidP="00EF517F">
            <w:pPr>
              <w:tabs>
                <w:tab w:val="left" w:pos="432"/>
              </w:tabs>
              <w:autoSpaceDE w:val="0"/>
              <w:autoSpaceDN w:val="0"/>
              <w:adjustRightInd w:val="0"/>
              <w:rPr>
                <w:b/>
              </w:rPr>
            </w:pPr>
            <w:r w:rsidRPr="00F17581">
              <w:rPr>
                <w:b/>
              </w:rPr>
              <w:t xml:space="preserve">Лампа светодиодная </w:t>
            </w:r>
            <w:r w:rsidRPr="00685808">
              <w:rPr>
                <w:b/>
              </w:rPr>
              <w:t>_____________</w:t>
            </w:r>
            <w:r w:rsidRPr="00685808">
              <w:rPr>
                <w:b/>
                <w:vertAlign w:val="superscript"/>
              </w:rPr>
              <w:footnoteReference w:id="24"/>
            </w:r>
            <w:r>
              <w:rPr>
                <w:b/>
              </w:rPr>
              <w:t>:</w:t>
            </w:r>
          </w:p>
          <w:p w:rsidR="00607557" w:rsidRPr="00F17581" w:rsidRDefault="00607557" w:rsidP="00607557">
            <w:pPr>
              <w:numPr>
                <w:ilvl w:val="0"/>
                <w:numId w:val="38"/>
              </w:numPr>
              <w:tabs>
                <w:tab w:val="left" w:pos="432"/>
              </w:tabs>
              <w:autoSpaceDE w:val="0"/>
              <w:autoSpaceDN w:val="0"/>
              <w:adjustRightInd w:val="0"/>
            </w:pPr>
            <w:r w:rsidRPr="008A4061">
              <w:t>Номинальная мощность</w:t>
            </w:r>
            <w:r w:rsidRPr="00F17581">
              <w:t xml:space="preserve"> </w:t>
            </w:r>
            <w:r w:rsidRPr="0027006E">
              <w:t>–</w:t>
            </w:r>
            <w:r w:rsidRPr="00F17581">
              <w:t xml:space="preserve"> 20Вт</w:t>
            </w:r>
          </w:p>
          <w:p w:rsidR="00607557" w:rsidRPr="00F17581" w:rsidRDefault="00607557" w:rsidP="00607557">
            <w:pPr>
              <w:numPr>
                <w:ilvl w:val="0"/>
                <w:numId w:val="38"/>
              </w:numPr>
              <w:tabs>
                <w:tab w:val="left" w:pos="432"/>
              </w:tabs>
              <w:autoSpaceDE w:val="0"/>
              <w:autoSpaceDN w:val="0"/>
              <w:adjustRightInd w:val="0"/>
            </w:pPr>
            <w:r w:rsidRPr="00F17581">
              <w:t xml:space="preserve">Световой поток </w:t>
            </w:r>
            <w:r w:rsidRPr="0027006E">
              <w:t>–</w:t>
            </w:r>
            <w:r w:rsidRPr="00F17581">
              <w:t xml:space="preserve"> </w:t>
            </w:r>
            <w:r>
              <w:t>1</w:t>
            </w:r>
            <w:r w:rsidRPr="00F17581">
              <w:t>000Лм</w:t>
            </w:r>
          </w:p>
          <w:p w:rsidR="00607557" w:rsidRPr="00F17581" w:rsidRDefault="00607557" w:rsidP="00607557">
            <w:pPr>
              <w:numPr>
                <w:ilvl w:val="0"/>
                <w:numId w:val="38"/>
              </w:numPr>
              <w:tabs>
                <w:tab w:val="left" w:pos="432"/>
              </w:tabs>
              <w:autoSpaceDE w:val="0"/>
              <w:autoSpaceDN w:val="0"/>
              <w:adjustRightInd w:val="0"/>
            </w:pPr>
            <w:r w:rsidRPr="00F17581">
              <w:t xml:space="preserve">Цветовая температура </w:t>
            </w:r>
            <w:r w:rsidRPr="0027006E">
              <w:t>–</w:t>
            </w:r>
            <w:r w:rsidRPr="00F17581">
              <w:t xml:space="preserve"> 4000К</w:t>
            </w:r>
            <w:r>
              <w:t xml:space="preserve"> (нейтрально </w:t>
            </w:r>
            <w:proofErr w:type="gramStart"/>
            <w:r>
              <w:t>белый</w:t>
            </w:r>
            <w:proofErr w:type="gramEnd"/>
            <w:r>
              <w:t>)</w:t>
            </w:r>
          </w:p>
          <w:p w:rsidR="00607557" w:rsidRPr="00F17581" w:rsidRDefault="00607557" w:rsidP="00607557">
            <w:pPr>
              <w:numPr>
                <w:ilvl w:val="0"/>
                <w:numId w:val="38"/>
              </w:numPr>
              <w:tabs>
                <w:tab w:val="left" w:pos="432"/>
              </w:tabs>
              <w:autoSpaceDE w:val="0"/>
              <w:autoSpaceDN w:val="0"/>
              <w:adjustRightInd w:val="0"/>
            </w:pPr>
            <w:r w:rsidRPr="00F17581">
              <w:t xml:space="preserve">Подключение </w:t>
            </w:r>
            <w:r w:rsidRPr="0027006E">
              <w:t>–</w:t>
            </w:r>
            <w:r w:rsidRPr="00F17581">
              <w:t xml:space="preserve"> 220-240В</w:t>
            </w:r>
          </w:p>
          <w:p w:rsidR="00607557" w:rsidRPr="00F17581" w:rsidRDefault="00607557" w:rsidP="00607557">
            <w:pPr>
              <w:numPr>
                <w:ilvl w:val="0"/>
                <w:numId w:val="38"/>
              </w:numPr>
              <w:tabs>
                <w:tab w:val="left" w:pos="432"/>
              </w:tabs>
              <w:autoSpaceDE w:val="0"/>
              <w:autoSpaceDN w:val="0"/>
              <w:adjustRightInd w:val="0"/>
            </w:pPr>
            <w:r w:rsidRPr="00F17581">
              <w:t xml:space="preserve">Цоколь </w:t>
            </w:r>
            <w:r w:rsidRPr="0027006E">
              <w:t>–</w:t>
            </w:r>
            <w:r w:rsidRPr="00F17581">
              <w:t xml:space="preserve"> G13 (неповоротный)</w:t>
            </w:r>
          </w:p>
          <w:p w:rsidR="00607557" w:rsidRPr="00F17581" w:rsidRDefault="00607557" w:rsidP="00607557">
            <w:pPr>
              <w:numPr>
                <w:ilvl w:val="0"/>
                <w:numId w:val="38"/>
              </w:numPr>
              <w:tabs>
                <w:tab w:val="left" w:pos="432"/>
              </w:tabs>
              <w:autoSpaceDE w:val="0"/>
              <w:autoSpaceDN w:val="0"/>
              <w:adjustRightInd w:val="0"/>
            </w:pPr>
            <w:r w:rsidRPr="00F17581">
              <w:t xml:space="preserve">Угол излучения </w:t>
            </w:r>
            <w:r w:rsidRPr="0027006E">
              <w:t>–</w:t>
            </w:r>
            <w:r w:rsidRPr="00F17581">
              <w:t xml:space="preserve"> 330°</w:t>
            </w:r>
          </w:p>
          <w:p w:rsidR="00607557" w:rsidRPr="00F17581" w:rsidRDefault="00607557" w:rsidP="00607557">
            <w:pPr>
              <w:numPr>
                <w:ilvl w:val="0"/>
                <w:numId w:val="38"/>
              </w:numPr>
              <w:tabs>
                <w:tab w:val="left" w:pos="432"/>
              </w:tabs>
              <w:autoSpaceDE w:val="0"/>
              <w:autoSpaceDN w:val="0"/>
              <w:adjustRightInd w:val="0"/>
            </w:pPr>
            <w:r w:rsidRPr="00F17581">
              <w:t xml:space="preserve">Индекс цветопередачи </w:t>
            </w:r>
            <w:r w:rsidRPr="0027006E">
              <w:t>–</w:t>
            </w:r>
            <w:r w:rsidRPr="00F17581">
              <w:t xml:space="preserve"> RA80</w:t>
            </w:r>
          </w:p>
          <w:p w:rsidR="00607557" w:rsidRPr="00F17581" w:rsidRDefault="00607557" w:rsidP="00607557">
            <w:pPr>
              <w:numPr>
                <w:ilvl w:val="0"/>
                <w:numId w:val="38"/>
              </w:numPr>
              <w:tabs>
                <w:tab w:val="left" w:pos="432"/>
              </w:tabs>
              <w:autoSpaceDE w:val="0"/>
              <w:autoSpaceDN w:val="0"/>
              <w:adjustRightInd w:val="0"/>
            </w:pPr>
            <w:r w:rsidRPr="00F17581">
              <w:t xml:space="preserve">Материал </w:t>
            </w:r>
            <w:proofErr w:type="spellStart"/>
            <w:r w:rsidRPr="00F17581">
              <w:t>рассеивателся</w:t>
            </w:r>
            <w:proofErr w:type="spellEnd"/>
            <w:r w:rsidRPr="00F17581">
              <w:t xml:space="preserve"> </w:t>
            </w:r>
            <w:r w:rsidRPr="001939F2">
              <w:t>–</w:t>
            </w:r>
            <w:r w:rsidRPr="00F17581">
              <w:t xml:space="preserve"> </w:t>
            </w:r>
            <w:proofErr w:type="spellStart"/>
            <w:proofErr w:type="gramStart"/>
            <w:r w:rsidRPr="00F17581">
              <w:t>стекло+пластик</w:t>
            </w:r>
            <w:proofErr w:type="spellEnd"/>
            <w:proofErr w:type="gramEnd"/>
          </w:p>
          <w:p w:rsidR="00607557" w:rsidRPr="00F17581" w:rsidRDefault="00607557" w:rsidP="00607557">
            <w:pPr>
              <w:numPr>
                <w:ilvl w:val="0"/>
                <w:numId w:val="38"/>
              </w:numPr>
              <w:tabs>
                <w:tab w:val="left" w:pos="432"/>
              </w:tabs>
              <w:autoSpaceDE w:val="0"/>
              <w:autoSpaceDN w:val="0"/>
              <w:adjustRightInd w:val="0"/>
            </w:pPr>
            <w:r w:rsidRPr="00F17581">
              <w:t xml:space="preserve">Цвет корпуса </w:t>
            </w:r>
            <w:r w:rsidRPr="0027006E">
              <w:t>–</w:t>
            </w:r>
            <w:r w:rsidRPr="00F17581">
              <w:t xml:space="preserve"> белый</w:t>
            </w:r>
          </w:p>
          <w:p w:rsidR="00607557" w:rsidRPr="002026E4" w:rsidRDefault="00607557" w:rsidP="00607557">
            <w:pPr>
              <w:numPr>
                <w:ilvl w:val="0"/>
                <w:numId w:val="38"/>
              </w:numPr>
              <w:tabs>
                <w:tab w:val="left" w:pos="432"/>
              </w:tabs>
              <w:autoSpaceDE w:val="0"/>
              <w:autoSpaceDN w:val="0"/>
              <w:adjustRightInd w:val="0"/>
              <w:rPr>
                <w:b/>
              </w:rPr>
            </w:pPr>
            <w:r w:rsidRPr="00F17581">
              <w:t>Температурный диапазон эксплуатации ДО +30</w:t>
            </w:r>
            <w:proofErr w:type="gramStart"/>
            <w:r w:rsidRPr="00F17581">
              <w:t>°С</w:t>
            </w:r>
            <w:proofErr w:type="gramEnd"/>
            <w:r w:rsidRPr="00F17581">
              <w:t xml:space="preserve"> (внутри помещения)</w:t>
            </w:r>
          </w:p>
          <w:p w:rsidR="00607557" w:rsidRPr="00685808" w:rsidRDefault="00607557" w:rsidP="00607557">
            <w:pPr>
              <w:numPr>
                <w:ilvl w:val="0"/>
                <w:numId w:val="38"/>
              </w:numPr>
              <w:tabs>
                <w:tab w:val="left" w:pos="432"/>
              </w:tabs>
              <w:autoSpaceDE w:val="0"/>
              <w:autoSpaceDN w:val="0"/>
              <w:adjustRightInd w:val="0"/>
              <w:rPr>
                <w:b/>
              </w:rPr>
            </w:pPr>
            <w:r>
              <w:t xml:space="preserve">Срок службы – </w:t>
            </w:r>
            <w:r w:rsidRPr="008A4061">
              <w:t>_____________</w:t>
            </w:r>
            <w:r w:rsidRPr="008A4061">
              <w:rPr>
                <w:vertAlign w:val="superscript"/>
              </w:rPr>
              <w:footnoteReference w:id="25"/>
            </w:r>
            <w:r>
              <w:t xml:space="preserve"> часов.</w:t>
            </w:r>
          </w:p>
          <w:p w:rsidR="00607557" w:rsidRPr="00F17581" w:rsidRDefault="00607557" w:rsidP="00EF517F">
            <w:pPr>
              <w:tabs>
                <w:tab w:val="left" w:pos="432"/>
              </w:tabs>
              <w:autoSpaceDE w:val="0"/>
              <w:autoSpaceDN w:val="0"/>
              <w:adjustRightInd w:val="0"/>
              <w:rPr>
                <w:b/>
              </w:rPr>
            </w:pPr>
            <w:r w:rsidRPr="00B43964">
              <w:t>Страна происхождения Товара: _____________</w:t>
            </w:r>
            <w:r w:rsidRPr="00B43964">
              <w:rPr>
                <w:rStyle w:val="afff7"/>
              </w:rPr>
              <w:footnoteReference w:id="26"/>
            </w:r>
          </w:p>
        </w:tc>
        <w:tc>
          <w:tcPr>
            <w:tcW w:w="1373" w:type="dxa"/>
            <w:shd w:val="clear" w:color="auto" w:fill="auto"/>
          </w:tcPr>
          <w:p w:rsidR="00607557" w:rsidRPr="009070B6" w:rsidRDefault="00607557" w:rsidP="00EF517F">
            <w:pPr>
              <w:autoSpaceDE w:val="0"/>
              <w:autoSpaceDN w:val="0"/>
              <w:adjustRightInd w:val="0"/>
              <w:jc w:val="center"/>
            </w:pPr>
            <w:r w:rsidRPr="009070B6">
              <w:t xml:space="preserve">640 </w:t>
            </w:r>
          </w:p>
        </w:tc>
      </w:tr>
      <w:tr w:rsidR="00607557" w:rsidRPr="00AA6CF0" w:rsidTr="00EF517F">
        <w:trPr>
          <w:trHeight w:val="4387"/>
        </w:trPr>
        <w:tc>
          <w:tcPr>
            <w:tcW w:w="594" w:type="dxa"/>
            <w:shd w:val="clear" w:color="auto" w:fill="auto"/>
          </w:tcPr>
          <w:p w:rsidR="00607557" w:rsidRPr="00AA6CF0" w:rsidRDefault="00607557" w:rsidP="00EF517F">
            <w:pPr>
              <w:jc w:val="center"/>
              <w:rPr>
                <w:sz w:val="20"/>
                <w:szCs w:val="20"/>
              </w:rPr>
            </w:pPr>
            <w:r>
              <w:rPr>
                <w:sz w:val="20"/>
                <w:szCs w:val="20"/>
              </w:rPr>
              <w:t>2</w:t>
            </w:r>
          </w:p>
        </w:tc>
        <w:tc>
          <w:tcPr>
            <w:tcW w:w="7814" w:type="dxa"/>
            <w:shd w:val="clear" w:color="auto" w:fill="auto"/>
          </w:tcPr>
          <w:p w:rsidR="00607557" w:rsidRPr="003841EA" w:rsidRDefault="00607557" w:rsidP="00EF517F">
            <w:pPr>
              <w:tabs>
                <w:tab w:val="left" w:pos="432"/>
              </w:tabs>
              <w:autoSpaceDE w:val="0"/>
              <w:autoSpaceDN w:val="0"/>
              <w:adjustRightInd w:val="0"/>
              <w:rPr>
                <w:b/>
              </w:rPr>
            </w:pPr>
            <w:r w:rsidRPr="003841EA">
              <w:rPr>
                <w:b/>
              </w:rPr>
              <w:t xml:space="preserve">Люминесцентная лампа </w:t>
            </w:r>
            <w:r w:rsidRPr="009D2BAC">
              <w:rPr>
                <w:b/>
              </w:rPr>
              <w:t>_____________</w:t>
            </w:r>
            <w:r w:rsidRPr="009D2BAC">
              <w:rPr>
                <w:b/>
                <w:vertAlign w:val="superscript"/>
              </w:rPr>
              <w:footnoteReference w:id="27"/>
            </w:r>
            <w:r w:rsidRPr="003841EA">
              <w:rPr>
                <w:b/>
              </w:rPr>
              <w:t>:</w:t>
            </w:r>
          </w:p>
          <w:p w:rsidR="00607557" w:rsidRPr="003841EA" w:rsidRDefault="00607557" w:rsidP="00607557">
            <w:pPr>
              <w:numPr>
                <w:ilvl w:val="0"/>
                <w:numId w:val="38"/>
              </w:numPr>
              <w:tabs>
                <w:tab w:val="left" w:pos="432"/>
              </w:tabs>
              <w:autoSpaceDE w:val="0"/>
              <w:autoSpaceDN w:val="0"/>
              <w:adjustRightInd w:val="0"/>
              <w:rPr>
                <w:b/>
              </w:rPr>
            </w:pPr>
            <w:r w:rsidRPr="003841EA">
              <w:t>Номинальная мощность – 18 Вт</w:t>
            </w:r>
          </w:p>
          <w:p w:rsidR="00607557" w:rsidRPr="003841EA" w:rsidRDefault="00607557" w:rsidP="00607557">
            <w:pPr>
              <w:numPr>
                <w:ilvl w:val="0"/>
                <w:numId w:val="38"/>
              </w:numPr>
              <w:tabs>
                <w:tab w:val="left" w:pos="432"/>
              </w:tabs>
              <w:autoSpaceDE w:val="0"/>
              <w:autoSpaceDN w:val="0"/>
              <w:adjustRightInd w:val="0"/>
              <w:rPr>
                <w:b/>
              </w:rPr>
            </w:pPr>
            <w:r w:rsidRPr="003841EA">
              <w:t xml:space="preserve">Индекс цветопередачи – 69 </w:t>
            </w:r>
            <w:proofErr w:type="spellStart"/>
            <w:r w:rsidRPr="003841EA">
              <w:t>Ra</w:t>
            </w:r>
            <w:proofErr w:type="spellEnd"/>
            <w:r w:rsidRPr="003841EA">
              <w:t xml:space="preserve"> (класс 2В)</w:t>
            </w:r>
          </w:p>
          <w:p w:rsidR="00607557" w:rsidRPr="003841EA" w:rsidRDefault="00607557" w:rsidP="00607557">
            <w:pPr>
              <w:numPr>
                <w:ilvl w:val="0"/>
                <w:numId w:val="38"/>
              </w:numPr>
              <w:tabs>
                <w:tab w:val="left" w:pos="432"/>
              </w:tabs>
              <w:autoSpaceDE w:val="0"/>
              <w:autoSpaceDN w:val="0"/>
              <w:adjustRightInd w:val="0"/>
              <w:rPr>
                <w:b/>
              </w:rPr>
            </w:pPr>
            <w:r w:rsidRPr="003841EA">
              <w:t>Световой поток – 1200 Лм</w:t>
            </w:r>
          </w:p>
          <w:p w:rsidR="00607557" w:rsidRPr="003841EA" w:rsidRDefault="00607557" w:rsidP="00607557">
            <w:pPr>
              <w:numPr>
                <w:ilvl w:val="0"/>
                <w:numId w:val="38"/>
              </w:numPr>
              <w:tabs>
                <w:tab w:val="left" w:pos="432"/>
              </w:tabs>
              <w:autoSpaceDE w:val="0"/>
              <w:autoSpaceDN w:val="0"/>
              <w:adjustRightInd w:val="0"/>
              <w:rPr>
                <w:b/>
              </w:rPr>
            </w:pPr>
            <w:r w:rsidRPr="003841EA">
              <w:t>Цветность – 640</w:t>
            </w:r>
          </w:p>
          <w:p w:rsidR="00607557" w:rsidRPr="003841EA" w:rsidRDefault="00607557" w:rsidP="00607557">
            <w:pPr>
              <w:numPr>
                <w:ilvl w:val="0"/>
                <w:numId w:val="38"/>
              </w:numPr>
              <w:tabs>
                <w:tab w:val="left" w:pos="432"/>
              </w:tabs>
              <w:autoSpaceDE w:val="0"/>
              <w:autoSpaceDN w:val="0"/>
              <w:adjustRightInd w:val="0"/>
              <w:rPr>
                <w:b/>
              </w:rPr>
            </w:pPr>
            <w:r w:rsidRPr="003841EA">
              <w:t>Цветовая температура – 4000</w:t>
            </w:r>
            <w:proofErr w:type="gramStart"/>
            <w:r w:rsidRPr="003841EA">
              <w:t xml:space="preserve"> К</w:t>
            </w:r>
            <w:proofErr w:type="gramEnd"/>
          </w:p>
          <w:p w:rsidR="00607557" w:rsidRPr="003841EA" w:rsidRDefault="00607557" w:rsidP="00607557">
            <w:pPr>
              <w:numPr>
                <w:ilvl w:val="0"/>
                <w:numId w:val="38"/>
              </w:numPr>
              <w:tabs>
                <w:tab w:val="left" w:pos="432"/>
              </w:tabs>
              <w:autoSpaceDE w:val="0"/>
              <w:autoSpaceDN w:val="0"/>
              <w:adjustRightInd w:val="0"/>
            </w:pPr>
            <w:r w:rsidRPr="003841EA">
              <w:t xml:space="preserve">Цветность света – </w:t>
            </w:r>
            <w:proofErr w:type="gramStart"/>
            <w:r w:rsidRPr="003841EA">
              <w:t>белый</w:t>
            </w:r>
            <w:proofErr w:type="gramEnd"/>
            <w:r w:rsidRPr="003841EA">
              <w:t xml:space="preserve"> теплый</w:t>
            </w:r>
          </w:p>
          <w:p w:rsidR="00607557" w:rsidRPr="003841EA" w:rsidRDefault="00607557" w:rsidP="00607557">
            <w:pPr>
              <w:numPr>
                <w:ilvl w:val="0"/>
                <w:numId w:val="38"/>
              </w:numPr>
              <w:tabs>
                <w:tab w:val="left" w:pos="432"/>
              </w:tabs>
              <w:autoSpaceDE w:val="0"/>
              <w:autoSpaceDN w:val="0"/>
              <w:adjustRightInd w:val="0"/>
            </w:pPr>
            <w:r w:rsidRPr="003841EA">
              <w:t>Диаметр трубки лампы – 26 мм</w:t>
            </w:r>
          </w:p>
          <w:p w:rsidR="00607557" w:rsidRPr="003841EA" w:rsidRDefault="00607557" w:rsidP="00607557">
            <w:pPr>
              <w:numPr>
                <w:ilvl w:val="0"/>
                <w:numId w:val="38"/>
              </w:numPr>
              <w:tabs>
                <w:tab w:val="left" w:pos="432"/>
              </w:tabs>
              <w:autoSpaceDE w:val="0"/>
              <w:autoSpaceDN w:val="0"/>
              <w:adjustRightInd w:val="0"/>
            </w:pPr>
            <w:r w:rsidRPr="003841EA">
              <w:t>Длина лампы – 590 мм</w:t>
            </w:r>
          </w:p>
          <w:p w:rsidR="00607557" w:rsidRPr="003841EA" w:rsidRDefault="00607557" w:rsidP="00607557">
            <w:pPr>
              <w:numPr>
                <w:ilvl w:val="0"/>
                <w:numId w:val="38"/>
              </w:numPr>
              <w:tabs>
                <w:tab w:val="left" w:pos="432"/>
              </w:tabs>
              <w:autoSpaceDE w:val="0"/>
              <w:autoSpaceDN w:val="0"/>
              <w:adjustRightInd w:val="0"/>
            </w:pPr>
            <w:r w:rsidRPr="003841EA">
              <w:t xml:space="preserve">Срок службы – </w:t>
            </w:r>
            <w:r w:rsidRPr="008A4061">
              <w:t>_____________</w:t>
            </w:r>
            <w:r w:rsidRPr="008A4061">
              <w:rPr>
                <w:vertAlign w:val="superscript"/>
              </w:rPr>
              <w:footnoteReference w:id="28"/>
            </w:r>
            <w:r w:rsidRPr="003841EA">
              <w:t xml:space="preserve"> часов</w:t>
            </w:r>
          </w:p>
          <w:p w:rsidR="00607557" w:rsidRPr="003841EA" w:rsidRDefault="00607557" w:rsidP="00607557">
            <w:pPr>
              <w:numPr>
                <w:ilvl w:val="0"/>
                <w:numId w:val="38"/>
              </w:numPr>
              <w:tabs>
                <w:tab w:val="left" w:pos="432"/>
              </w:tabs>
              <w:autoSpaceDE w:val="0"/>
              <w:autoSpaceDN w:val="0"/>
              <w:adjustRightInd w:val="0"/>
            </w:pPr>
            <w:r w:rsidRPr="003841EA">
              <w:t>Цоколь лампы – G1</w:t>
            </w:r>
            <w:r w:rsidRPr="003841EA">
              <w:rPr>
                <w:lang w:val="en-US"/>
              </w:rPr>
              <w:t>3</w:t>
            </w:r>
          </w:p>
          <w:p w:rsidR="00607557" w:rsidRPr="003841EA" w:rsidRDefault="00607557" w:rsidP="00607557">
            <w:pPr>
              <w:numPr>
                <w:ilvl w:val="0"/>
                <w:numId w:val="38"/>
              </w:numPr>
              <w:tabs>
                <w:tab w:val="left" w:pos="432"/>
              </w:tabs>
              <w:autoSpaceDE w:val="0"/>
              <w:autoSpaceDN w:val="0"/>
              <w:adjustRightInd w:val="0"/>
            </w:pPr>
            <w:r w:rsidRPr="003841EA">
              <w:t>Форма колбы лампы – Т8</w:t>
            </w:r>
          </w:p>
          <w:p w:rsidR="00607557" w:rsidRPr="003841EA" w:rsidRDefault="00607557" w:rsidP="00607557">
            <w:pPr>
              <w:numPr>
                <w:ilvl w:val="0"/>
                <w:numId w:val="38"/>
              </w:numPr>
              <w:tabs>
                <w:tab w:val="left" w:pos="432"/>
              </w:tabs>
              <w:autoSpaceDE w:val="0"/>
              <w:autoSpaceDN w:val="0"/>
              <w:adjustRightInd w:val="0"/>
            </w:pPr>
            <w:r w:rsidRPr="003841EA">
              <w:t xml:space="preserve">Класс энергетической эффективности – </w:t>
            </w:r>
            <w:proofErr w:type="gramStart"/>
            <w:r w:rsidRPr="003841EA">
              <w:t>В</w:t>
            </w:r>
            <w:proofErr w:type="gramEnd"/>
          </w:p>
          <w:p w:rsidR="00607557" w:rsidRDefault="00607557" w:rsidP="00607557">
            <w:pPr>
              <w:numPr>
                <w:ilvl w:val="0"/>
                <w:numId w:val="38"/>
              </w:numPr>
              <w:autoSpaceDE w:val="0"/>
              <w:autoSpaceDN w:val="0"/>
              <w:adjustRightInd w:val="0"/>
            </w:pPr>
            <w:r w:rsidRPr="003841EA">
              <w:t>Упаковка для каждой лампы – индивидуальная картонная</w:t>
            </w:r>
          </w:p>
          <w:p w:rsidR="00607557" w:rsidRPr="003841EA" w:rsidRDefault="00607557" w:rsidP="00EF517F">
            <w:pPr>
              <w:autoSpaceDE w:val="0"/>
              <w:autoSpaceDN w:val="0"/>
              <w:adjustRightInd w:val="0"/>
            </w:pPr>
            <w:r w:rsidRPr="00B43964">
              <w:t>Страна происхождения Товара: _____________</w:t>
            </w:r>
            <w:r w:rsidRPr="00B43964">
              <w:rPr>
                <w:rStyle w:val="afff7"/>
              </w:rPr>
              <w:footnoteReference w:id="29"/>
            </w:r>
          </w:p>
        </w:tc>
        <w:tc>
          <w:tcPr>
            <w:tcW w:w="1373" w:type="dxa"/>
            <w:shd w:val="clear" w:color="auto" w:fill="auto"/>
          </w:tcPr>
          <w:p w:rsidR="00607557" w:rsidRPr="00AA6CF0" w:rsidRDefault="00607557" w:rsidP="00EF517F">
            <w:pPr>
              <w:autoSpaceDE w:val="0"/>
              <w:autoSpaceDN w:val="0"/>
              <w:adjustRightInd w:val="0"/>
              <w:jc w:val="center"/>
            </w:pPr>
            <w:r>
              <w:t xml:space="preserve">2000 </w:t>
            </w:r>
          </w:p>
        </w:tc>
      </w:tr>
      <w:tr w:rsidR="00607557" w:rsidTr="00EF517F">
        <w:trPr>
          <w:trHeight w:val="242"/>
        </w:trPr>
        <w:tc>
          <w:tcPr>
            <w:tcW w:w="594" w:type="dxa"/>
            <w:shd w:val="clear" w:color="auto" w:fill="auto"/>
          </w:tcPr>
          <w:p w:rsidR="00607557" w:rsidRPr="00AA6CF0" w:rsidRDefault="00607557" w:rsidP="00EF517F">
            <w:pPr>
              <w:jc w:val="center"/>
              <w:rPr>
                <w:sz w:val="20"/>
                <w:szCs w:val="20"/>
              </w:rPr>
            </w:pPr>
            <w:r>
              <w:rPr>
                <w:sz w:val="20"/>
                <w:szCs w:val="20"/>
              </w:rPr>
              <w:lastRenderedPageBreak/>
              <w:t>3</w:t>
            </w:r>
          </w:p>
        </w:tc>
        <w:tc>
          <w:tcPr>
            <w:tcW w:w="7814" w:type="dxa"/>
            <w:shd w:val="clear" w:color="auto" w:fill="auto"/>
          </w:tcPr>
          <w:p w:rsidR="00607557" w:rsidRPr="003841EA" w:rsidRDefault="00607557" w:rsidP="00EF517F">
            <w:pPr>
              <w:tabs>
                <w:tab w:val="left" w:pos="432"/>
              </w:tabs>
              <w:autoSpaceDE w:val="0"/>
              <w:autoSpaceDN w:val="0"/>
              <w:adjustRightInd w:val="0"/>
              <w:rPr>
                <w:b/>
              </w:rPr>
            </w:pPr>
            <w:r w:rsidRPr="003841EA">
              <w:rPr>
                <w:b/>
              </w:rPr>
              <w:t>Лампа светодиодная бытовая Е27</w:t>
            </w:r>
            <w:r w:rsidRPr="00E36096">
              <w:rPr>
                <w:b/>
              </w:rPr>
              <w:t xml:space="preserve"> </w:t>
            </w:r>
            <w:r w:rsidRPr="00685808">
              <w:rPr>
                <w:b/>
              </w:rPr>
              <w:t>_____________</w:t>
            </w:r>
            <w:r w:rsidRPr="00685808">
              <w:rPr>
                <w:b/>
                <w:vertAlign w:val="superscript"/>
              </w:rPr>
              <w:footnoteReference w:id="30"/>
            </w:r>
            <w:r w:rsidRPr="00E36096">
              <w:rPr>
                <w:b/>
              </w:rPr>
              <w:t>:</w:t>
            </w:r>
          </w:p>
          <w:p w:rsidR="00607557" w:rsidRPr="003841EA" w:rsidRDefault="00607557" w:rsidP="00607557">
            <w:pPr>
              <w:numPr>
                <w:ilvl w:val="0"/>
                <w:numId w:val="40"/>
              </w:numPr>
              <w:tabs>
                <w:tab w:val="left" w:pos="432"/>
              </w:tabs>
              <w:autoSpaceDE w:val="0"/>
              <w:autoSpaceDN w:val="0"/>
              <w:adjustRightInd w:val="0"/>
            </w:pPr>
            <w:r w:rsidRPr="003841EA">
              <w:t xml:space="preserve">Номинальная мощность – </w:t>
            </w:r>
            <w:r w:rsidRPr="00685808">
              <w:t>_____________</w:t>
            </w:r>
            <w:r w:rsidRPr="00685808">
              <w:rPr>
                <w:vertAlign w:val="superscript"/>
              </w:rPr>
              <w:footnoteReference w:id="31"/>
            </w:r>
            <w:r w:rsidRPr="003841EA">
              <w:t xml:space="preserve"> </w:t>
            </w:r>
            <w:proofErr w:type="gramStart"/>
            <w:r w:rsidRPr="003841EA">
              <w:t>Вт</w:t>
            </w:r>
            <w:proofErr w:type="gramEnd"/>
            <w:r w:rsidRPr="003841EA">
              <w:t xml:space="preserve"> (аналог ЛОН </w:t>
            </w:r>
            <w:r w:rsidRPr="007D5F46">
              <w:t>не менее 70 Вт</w:t>
            </w:r>
            <w:r w:rsidRPr="003841EA">
              <w:t>)</w:t>
            </w:r>
          </w:p>
          <w:p w:rsidR="00607557" w:rsidRPr="003841EA" w:rsidRDefault="00607557" w:rsidP="00607557">
            <w:pPr>
              <w:numPr>
                <w:ilvl w:val="0"/>
                <w:numId w:val="39"/>
              </w:numPr>
              <w:tabs>
                <w:tab w:val="left" w:pos="432"/>
              </w:tabs>
              <w:autoSpaceDE w:val="0"/>
              <w:autoSpaceDN w:val="0"/>
              <w:adjustRightInd w:val="0"/>
              <w:rPr>
                <w:b/>
              </w:rPr>
            </w:pPr>
            <w:r w:rsidRPr="003841EA">
              <w:t xml:space="preserve">Индекс цветопередачи – </w:t>
            </w:r>
            <w:r w:rsidRPr="00685808">
              <w:t>_____________</w:t>
            </w:r>
            <w:r w:rsidRPr="00685808">
              <w:rPr>
                <w:vertAlign w:val="superscript"/>
              </w:rPr>
              <w:footnoteReference w:id="32"/>
            </w:r>
            <w:r w:rsidRPr="003841EA">
              <w:t xml:space="preserve"> </w:t>
            </w:r>
            <w:proofErr w:type="spellStart"/>
            <w:r w:rsidRPr="003841EA">
              <w:t>Ra</w:t>
            </w:r>
            <w:proofErr w:type="spellEnd"/>
          </w:p>
          <w:p w:rsidR="00607557" w:rsidRPr="003841EA" w:rsidRDefault="00607557" w:rsidP="00607557">
            <w:pPr>
              <w:numPr>
                <w:ilvl w:val="0"/>
                <w:numId w:val="40"/>
              </w:numPr>
              <w:tabs>
                <w:tab w:val="left" w:pos="432"/>
              </w:tabs>
              <w:autoSpaceDE w:val="0"/>
              <w:autoSpaceDN w:val="0"/>
              <w:adjustRightInd w:val="0"/>
            </w:pPr>
            <w:r w:rsidRPr="003841EA">
              <w:t>Номинальное напряжение – 220-240В</w:t>
            </w:r>
          </w:p>
          <w:p w:rsidR="00607557" w:rsidRPr="003841EA" w:rsidRDefault="00607557" w:rsidP="00607557">
            <w:pPr>
              <w:numPr>
                <w:ilvl w:val="0"/>
                <w:numId w:val="40"/>
              </w:numPr>
              <w:tabs>
                <w:tab w:val="left" w:pos="432"/>
              </w:tabs>
              <w:autoSpaceDE w:val="0"/>
              <w:autoSpaceDN w:val="0"/>
              <w:adjustRightInd w:val="0"/>
            </w:pPr>
            <w:r w:rsidRPr="003841EA">
              <w:t>Рабочая частота – 50-60 Гц</w:t>
            </w:r>
          </w:p>
          <w:p w:rsidR="00607557" w:rsidRPr="003841EA" w:rsidRDefault="00607557" w:rsidP="00607557">
            <w:pPr>
              <w:numPr>
                <w:ilvl w:val="0"/>
                <w:numId w:val="40"/>
              </w:numPr>
              <w:tabs>
                <w:tab w:val="left" w:pos="432"/>
              </w:tabs>
              <w:autoSpaceDE w:val="0"/>
              <w:autoSpaceDN w:val="0"/>
              <w:adjustRightInd w:val="0"/>
            </w:pPr>
            <w:r w:rsidRPr="003841EA">
              <w:t xml:space="preserve">Номинальный световой поток – </w:t>
            </w:r>
            <w:r w:rsidRPr="00685808">
              <w:t>_____________</w:t>
            </w:r>
            <w:r w:rsidRPr="00685808">
              <w:rPr>
                <w:vertAlign w:val="superscript"/>
              </w:rPr>
              <w:footnoteReference w:id="33"/>
            </w:r>
            <w:r w:rsidRPr="003841EA">
              <w:t> Лм</w:t>
            </w:r>
          </w:p>
          <w:p w:rsidR="00607557" w:rsidRPr="003841EA" w:rsidRDefault="00607557" w:rsidP="00607557">
            <w:pPr>
              <w:numPr>
                <w:ilvl w:val="0"/>
                <w:numId w:val="40"/>
              </w:numPr>
              <w:tabs>
                <w:tab w:val="left" w:pos="432"/>
              </w:tabs>
              <w:autoSpaceDE w:val="0"/>
              <w:autoSpaceDN w:val="0"/>
              <w:adjustRightInd w:val="0"/>
            </w:pPr>
            <w:r w:rsidRPr="003841EA">
              <w:t>Цветовая температура – 2700</w:t>
            </w:r>
            <w:proofErr w:type="gramStart"/>
            <w:r w:rsidRPr="003841EA">
              <w:t xml:space="preserve"> К</w:t>
            </w:r>
            <w:proofErr w:type="gramEnd"/>
            <w:r w:rsidRPr="003841EA">
              <w:t xml:space="preserve"> (теплый свет)</w:t>
            </w:r>
          </w:p>
          <w:p w:rsidR="00607557" w:rsidRPr="003841EA" w:rsidRDefault="00607557" w:rsidP="00607557">
            <w:pPr>
              <w:numPr>
                <w:ilvl w:val="0"/>
                <w:numId w:val="40"/>
              </w:numPr>
              <w:tabs>
                <w:tab w:val="left" w:pos="432"/>
              </w:tabs>
              <w:autoSpaceDE w:val="0"/>
              <w:autoSpaceDN w:val="0"/>
              <w:adjustRightInd w:val="0"/>
            </w:pPr>
            <w:r>
              <w:t>С</w:t>
            </w:r>
            <w:r w:rsidRPr="003841EA">
              <w:t xml:space="preserve">рок службы – </w:t>
            </w:r>
            <w:r w:rsidRPr="00685808">
              <w:t>_____________</w:t>
            </w:r>
            <w:r w:rsidRPr="00685808">
              <w:rPr>
                <w:vertAlign w:val="superscript"/>
              </w:rPr>
              <w:footnoteReference w:id="34"/>
            </w:r>
            <w:r w:rsidRPr="003841EA">
              <w:t xml:space="preserve"> часов</w:t>
            </w:r>
          </w:p>
          <w:p w:rsidR="00607557" w:rsidRPr="003841EA" w:rsidRDefault="00607557" w:rsidP="00607557">
            <w:pPr>
              <w:numPr>
                <w:ilvl w:val="0"/>
                <w:numId w:val="40"/>
              </w:numPr>
              <w:tabs>
                <w:tab w:val="left" w:pos="432"/>
              </w:tabs>
              <w:autoSpaceDE w:val="0"/>
              <w:autoSpaceDN w:val="0"/>
              <w:adjustRightInd w:val="0"/>
            </w:pPr>
            <w:r w:rsidRPr="003841EA">
              <w:t>Цоколь</w:t>
            </w:r>
            <w:r>
              <w:t xml:space="preserve"> лампы</w:t>
            </w:r>
            <w:r w:rsidRPr="003841EA">
              <w:t xml:space="preserve"> – Е27</w:t>
            </w:r>
          </w:p>
          <w:p w:rsidR="00607557" w:rsidRPr="003841EA" w:rsidRDefault="00607557" w:rsidP="00607557">
            <w:pPr>
              <w:numPr>
                <w:ilvl w:val="0"/>
                <w:numId w:val="40"/>
              </w:numPr>
              <w:tabs>
                <w:tab w:val="left" w:pos="432"/>
              </w:tabs>
              <w:autoSpaceDE w:val="0"/>
              <w:autoSpaceDN w:val="0"/>
              <w:adjustRightInd w:val="0"/>
            </w:pPr>
            <w:r w:rsidRPr="003841EA">
              <w:t xml:space="preserve">Длина лампы – </w:t>
            </w:r>
            <w:r w:rsidRPr="00685808">
              <w:t>_____________</w:t>
            </w:r>
            <w:r w:rsidRPr="00685808">
              <w:rPr>
                <w:vertAlign w:val="superscript"/>
              </w:rPr>
              <w:footnoteReference w:id="35"/>
            </w:r>
            <w:r w:rsidRPr="003841EA">
              <w:t xml:space="preserve"> </w:t>
            </w:r>
            <w:proofErr w:type="gramStart"/>
            <w:r w:rsidRPr="003841EA">
              <w:t>мм</w:t>
            </w:r>
            <w:proofErr w:type="gramEnd"/>
          </w:p>
          <w:p w:rsidR="00607557" w:rsidRPr="003841EA" w:rsidRDefault="00607557" w:rsidP="00607557">
            <w:pPr>
              <w:numPr>
                <w:ilvl w:val="0"/>
                <w:numId w:val="40"/>
              </w:numPr>
              <w:tabs>
                <w:tab w:val="left" w:pos="432"/>
              </w:tabs>
              <w:autoSpaceDE w:val="0"/>
              <w:autoSpaceDN w:val="0"/>
              <w:adjustRightInd w:val="0"/>
            </w:pPr>
            <w:r w:rsidRPr="003841EA">
              <w:t xml:space="preserve">Диаметр лампы – </w:t>
            </w:r>
            <w:r w:rsidRPr="00685808">
              <w:t>_____________</w:t>
            </w:r>
            <w:r w:rsidRPr="00685808">
              <w:rPr>
                <w:vertAlign w:val="superscript"/>
              </w:rPr>
              <w:footnoteReference w:id="36"/>
            </w:r>
            <w:r w:rsidRPr="003841EA">
              <w:t xml:space="preserve"> </w:t>
            </w:r>
            <w:proofErr w:type="gramStart"/>
            <w:r w:rsidRPr="003841EA">
              <w:t>мм</w:t>
            </w:r>
            <w:proofErr w:type="gramEnd"/>
          </w:p>
          <w:p w:rsidR="00607557" w:rsidRPr="003841EA" w:rsidRDefault="00607557" w:rsidP="00607557">
            <w:pPr>
              <w:numPr>
                <w:ilvl w:val="0"/>
                <w:numId w:val="40"/>
              </w:numPr>
              <w:tabs>
                <w:tab w:val="left" w:pos="432"/>
              </w:tabs>
              <w:autoSpaceDE w:val="0"/>
              <w:autoSpaceDN w:val="0"/>
              <w:adjustRightInd w:val="0"/>
            </w:pPr>
            <w:r w:rsidRPr="003841EA">
              <w:t>Внешний вид колбы – классическая грушевидная</w:t>
            </w:r>
          </w:p>
          <w:p w:rsidR="00607557" w:rsidRPr="003841EA" w:rsidRDefault="00607557" w:rsidP="00607557">
            <w:pPr>
              <w:numPr>
                <w:ilvl w:val="0"/>
                <w:numId w:val="40"/>
              </w:numPr>
              <w:tabs>
                <w:tab w:val="left" w:pos="432"/>
              </w:tabs>
              <w:autoSpaceDE w:val="0"/>
              <w:autoSpaceDN w:val="0"/>
              <w:adjustRightInd w:val="0"/>
            </w:pPr>
            <w:r w:rsidRPr="003841EA">
              <w:t xml:space="preserve">Покрытие колбы – </w:t>
            </w:r>
            <w:proofErr w:type="gramStart"/>
            <w:r w:rsidRPr="003841EA">
              <w:t>матовая</w:t>
            </w:r>
            <w:proofErr w:type="gramEnd"/>
          </w:p>
          <w:p w:rsidR="00607557" w:rsidRPr="003841EA" w:rsidRDefault="00607557" w:rsidP="00607557">
            <w:pPr>
              <w:numPr>
                <w:ilvl w:val="0"/>
                <w:numId w:val="40"/>
              </w:numPr>
              <w:tabs>
                <w:tab w:val="left" w:pos="432"/>
              </w:tabs>
              <w:autoSpaceDE w:val="0"/>
              <w:autoSpaceDN w:val="0"/>
              <w:adjustRightInd w:val="0"/>
            </w:pPr>
            <w:r w:rsidRPr="003841EA">
              <w:t xml:space="preserve">Класс </w:t>
            </w:r>
            <w:proofErr w:type="spellStart"/>
            <w:r w:rsidRPr="003841EA">
              <w:t>энергоэффективности</w:t>
            </w:r>
            <w:proofErr w:type="spellEnd"/>
            <w:r w:rsidRPr="003841EA">
              <w:t xml:space="preserve"> – А</w:t>
            </w:r>
          </w:p>
          <w:p w:rsidR="00607557" w:rsidRDefault="00607557" w:rsidP="00607557">
            <w:pPr>
              <w:numPr>
                <w:ilvl w:val="0"/>
                <w:numId w:val="40"/>
              </w:numPr>
              <w:tabs>
                <w:tab w:val="left" w:pos="432"/>
              </w:tabs>
              <w:autoSpaceDE w:val="0"/>
              <w:autoSpaceDN w:val="0"/>
              <w:adjustRightInd w:val="0"/>
              <w:rPr>
                <w:b/>
              </w:rPr>
            </w:pPr>
            <w:r w:rsidRPr="003841EA">
              <w:t>Упаковка для каждой лампы – индивидуальная картонная</w:t>
            </w:r>
          </w:p>
          <w:p w:rsidR="00607557" w:rsidRPr="00685808" w:rsidRDefault="00607557" w:rsidP="00EF517F">
            <w:pPr>
              <w:tabs>
                <w:tab w:val="left" w:pos="432"/>
              </w:tabs>
              <w:autoSpaceDE w:val="0"/>
              <w:autoSpaceDN w:val="0"/>
              <w:adjustRightInd w:val="0"/>
              <w:rPr>
                <w:b/>
              </w:rPr>
            </w:pPr>
            <w:r w:rsidRPr="00B43964">
              <w:t>Страна происхождения Товара: _____________</w:t>
            </w:r>
            <w:r w:rsidRPr="00B43964">
              <w:rPr>
                <w:rStyle w:val="afff7"/>
              </w:rPr>
              <w:footnoteReference w:id="37"/>
            </w:r>
          </w:p>
        </w:tc>
        <w:tc>
          <w:tcPr>
            <w:tcW w:w="1373" w:type="dxa"/>
            <w:shd w:val="clear" w:color="auto" w:fill="auto"/>
          </w:tcPr>
          <w:p w:rsidR="00607557" w:rsidRDefault="00607557" w:rsidP="00EF517F">
            <w:pPr>
              <w:autoSpaceDE w:val="0"/>
              <w:autoSpaceDN w:val="0"/>
              <w:adjustRightInd w:val="0"/>
              <w:jc w:val="center"/>
            </w:pPr>
            <w:r>
              <w:t xml:space="preserve">2000 </w:t>
            </w:r>
          </w:p>
        </w:tc>
      </w:tr>
    </w:tbl>
    <w:p w:rsidR="00607557" w:rsidRDefault="00607557" w:rsidP="00607557">
      <w:pPr>
        <w:keepNext/>
        <w:keepLines/>
        <w:suppressLineNumbers/>
        <w:tabs>
          <w:tab w:val="left" w:pos="284"/>
        </w:tabs>
        <w:suppressAutoHyphens/>
        <w:autoSpaceDE w:val="0"/>
        <w:autoSpaceDN w:val="0"/>
        <w:adjustRightInd w:val="0"/>
        <w:contextualSpacing/>
        <w:jc w:val="both"/>
      </w:pPr>
    </w:p>
    <w:p w:rsidR="00607557" w:rsidRPr="009D2BAC" w:rsidRDefault="00607557" w:rsidP="00607557">
      <w:pPr>
        <w:keepNext/>
        <w:keepLines/>
        <w:suppressLineNumbers/>
        <w:tabs>
          <w:tab w:val="left" w:pos="284"/>
          <w:tab w:val="left" w:pos="993"/>
        </w:tabs>
        <w:suppressAutoHyphens/>
        <w:autoSpaceDE w:val="0"/>
        <w:autoSpaceDN w:val="0"/>
        <w:adjustRightInd w:val="0"/>
        <w:contextualSpacing/>
        <w:jc w:val="both"/>
      </w:pPr>
      <w:r w:rsidRPr="009D2BAC">
        <w:rPr>
          <w:b/>
        </w:rPr>
        <w:t>1.2.</w:t>
      </w:r>
      <w:r w:rsidRPr="009D2BAC">
        <w:t xml:space="preserve"> Поставляемый Товар должен быть новым, то есть не бывшим в эксплуатации, не восстановленным и не собранным из восстановленных компонентов. Дата производства Товара – </w:t>
      </w:r>
      <w:r w:rsidRPr="009D2BAC">
        <w:rPr>
          <w:bCs/>
          <w:iCs/>
        </w:rPr>
        <w:t>_____________</w:t>
      </w:r>
      <w:r w:rsidRPr="009D2BAC">
        <w:rPr>
          <w:bCs/>
          <w:iCs/>
          <w:vertAlign w:val="superscript"/>
        </w:rPr>
        <w:footnoteReference w:id="38"/>
      </w:r>
      <w:r w:rsidRPr="009D2BAC">
        <w:t>.</w:t>
      </w:r>
    </w:p>
    <w:p w:rsidR="00607557" w:rsidRPr="009D2BAC" w:rsidRDefault="00607557" w:rsidP="00607557">
      <w:pPr>
        <w:keepNext/>
        <w:keepLines/>
        <w:suppressLineNumbers/>
        <w:tabs>
          <w:tab w:val="left" w:pos="426"/>
          <w:tab w:val="left" w:pos="993"/>
        </w:tabs>
        <w:suppressAutoHyphens/>
        <w:autoSpaceDE w:val="0"/>
        <w:autoSpaceDN w:val="0"/>
        <w:adjustRightInd w:val="0"/>
        <w:contextualSpacing/>
        <w:jc w:val="both"/>
      </w:pPr>
      <w:r w:rsidRPr="009D2BAC">
        <w:rPr>
          <w:b/>
        </w:rPr>
        <w:t>1.</w:t>
      </w:r>
      <w:r>
        <w:rPr>
          <w:b/>
        </w:rPr>
        <w:t>3</w:t>
      </w:r>
      <w:r w:rsidRPr="009D2BAC">
        <w:rPr>
          <w:b/>
        </w:rPr>
        <w:t>.</w:t>
      </w:r>
      <w:r w:rsidRPr="009D2BAC">
        <w:t xml:space="preserve"> Поставляемый Товар должен соответствовать требованиям:</w:t>
      </w:r>
    </w:p>
    <w:p w:rsidR="00607557" w:rsidRPr="000F5B78" w:rsidRDefault="00607557" w:rsidP="00607557">
      <w:pPr>
        <w:keepNext/>
        <w:keepLines/>
        <w:suppressLineNumbers/>
        <w:tabs>
          <w:tab w:val="left" w:pos="426"/>
          <w:tab w:val="left" w:pos="993"/>
        </w:tabs>
        <w:suppressAutoHyphens/>
        <w:autoSpaceDE w:val="0"/>
        <w:autoSpaceDN w:val="0"/>
        <w:adjustRightInd w:val="0"/>
        <w:contextualSpacing/>
        <w:jc w:val="both"/>
      </w:pPr>
      <w:r w:rsidRPr="000F5B78">
        <w:t>- ГОСТ 6825-91 (МЭК 81-84). «Лампы люминесцентные трубчатые для общего освещения»;</w:t>
      </w:r>
    </w:p>
    <w:p w:rsidR="00607557" w:rsidRPr="000F5B78" w:rsidRDefault="00607557" w:rsidP="00607557">
      <w:pPr>
        <w:keepNext/>
        <w:keepLines/>
        <w:suppressLineNumbers/>
        <w:tabs>
          <w:tab w:val="left" w:pos="426"/>
          <w:tab w:val="left" w:pos="993"/>
        </w:tabs>
        <w:suppressAutoHyphens/>
        <w:autoSpaceDE w:val="0"/>
        <w:autoSpaceDN w:val="0"/>
        <w:adjustRightInd w:val="0"/>
        <w:contextualSpacing/>
        <w:jc w:val="both"/>
        <w:rPr>
          <w:b/>
        </w:rPr>
      </w:pPr>
      <w:r w:rsidRPr="000F5B78">
        <w:t xml:space="preserve">- ГОСТ </w:t>
      </w:r>
      <w:proofErr w:type="gramStart"/>
      <w:r w:rsidRPr="000F5B78">
        <w:t>Р</w:t>
      </w:r>
      <w:proofErr w:type="gramEnd"/>
      <w:r w:rsidRPr="000F5B78">
        <w:t xml:space="preserve"> 54815-2011</w:t>
      </w:r>
      <w:r w:rsidRPr="005F43CD">
        <w:t xml:space="preserve">/IEC/PAS 62612:2009. Национальный стандарт Российской Федерации. </w:t>
      </w:r>
      <w:r w:rsidRPr="000F5B78">
        <w:t>«Лампы светодиодные со встроенным устройством управления для общего освещения на напряжения свыше 50 В. Эксплуатационные требования».</w:t>
      </w:r>
    </w:p>
    <w:p w:rsidR="00607557" w:rsidRPr="009D2BAC" w:rsidRDefault="00607557" w:rsidP="00607557">
      <w:pPr>
        <w:tabs>
          <w:tab w:val="left" w:pos="426"/>
        </w:tabs>
        <w:jc w:val="both"/>
      </w:pPr>
      <w:r w:rsidRPr="009D2BAC">
        <w:rPr>
          <w:b/>
        </w:rPr>
        <w:t>1.</w:t>
      </w:r>
      <w:r>
        <w:rPr>
          <w:b/>
        </w:rPr>
        <w:t>4</w:t>
      </w:r>
      <w:r w:rsidRPr="009D2BAC">
        <w:rPr>
          <w:b/>
        </w:rPr>
        <w:t>.</w:t>
      </w:r>
      <w:r w:rsidRPr="009D2BAC">
        <w:t xml:space="preserve"> Упаковка каждой единицы Товара должна гарантировать сохранность Товара при транспортировке его до места поставки, указанного Заказчиком. Товар должен быть поставлен в упаковке изготовителя. Каждая единица Товара должна быть упакована и маркирована в соответствии с ГОСТ 14192-96. «Межгосударственный стандарт. Маркировка грузов», Технического регламента Таможенного союза «О безопасности упаковки» (</w:t>
      </w:r>
      <w:proofErr w:type="gramStart"/>
      <w:r w:rsidRPr="009D2BAC">
        <w:t>ТР</w:t>
      </w:r>
      <w:proofErr w:type="gramEnd"/>
      <w:r w:rsidRPr="009D2BAC">
        <w:t xml:space="preserve"> ТС 005/2011). </w:t>
      </w:r>
    </w:p>
    <w:p w:rsidR="00607557" w:rsidRPr="009D2BAC" w:rsidRDefault="00607557" w:rsidP="00607557">
      <w:pPr>
        <w:jc w:val="both"/>
        <w:rPr>
          <w:b/>
          <w:bCs/>
        </w:rPr>
      </w:pPr>
    </w:p>
    <w:p w:rsidR="00607557" w:rsidRPr="009D2BAC" w:rsidRDefault="00607557" w:rsidP="00607557">
      <w:pPr>
        <w:jc w:val="both"/>
      </w:pPr>
      <w:r w:rsidRPr="009D2BAC">
        <w:rPr>
          <w:b/>
          <w:bCs/>
        </w:rPr>
        <w:t>2.</w:t>
      </w:r>
      <w:r w:rsidRPr="009D2BAC">
        <w:rPr>
          <w:b/>
        </w:rPr>
        <w:t xml:space="preserve"> Руководство (контроль исполнения Договора со стороны Заказчика) осуществляет:</w:t>
      </w:r>
      <w:r w:rsidRPr="009D2BAC">
        <w:t xml:space="preserve"> _____________</w:t>
      </w:r>
      <w:r w:rsidRPr="009D2BAC">
        <w:rPr>
          <w:vertAlign w:val="superscript"/>
        </w:rPr>
        <w:footnoteReference w:id="39"/>
      </w:r>
      <w:r w:rsidRPr="009D2BAC">
        <w:t>.</w:t>
      </w:r>
    </w:p>
    <w:p w:rsidR="00607557" w:rsidRPr="009D2BAC" w:rsidRDefault="00607557" w:rsidP="00607557">
      <w:pPr>
        <w:jc w:val="both"/>
      </w:pPr>
    </w:p>
    <w:p w:rsidR="00607557" w:rsidRPr="009D2BAC" w:rsidRDefault="00607557" w:rsidP="00607557">
      <w:pPr>
        <w:jc w:val="both"/>
      </w:pPr>
    </w:p>
    <w:tbl>
      <w:tblPr>
        <w:tblW w:w="5000" w:type="pct"/>
        <w:tblLook w:val="0000" w:firstRow="0" w:lastRow="0" w:firstColumn="0" w:lastColumn="0" w:noHBand="0" w:noVBand="0"/>
      </w:tblPr>
      <w:tblGrid>
        <w:gridCol w:w="4966"/>
        <w:gridCol w:w="5001"/>
      </w:tblGrid>
      <w:tr w:rsidR="00607557" w:rsidRPr="009D2BAC" w:rsidTr="00EF517F">
        <w:trPr>
          <w:trHeight w:val="80"/>
        </w:trPr>
        <w:tc>
          <w:tcPr>
            <w:tcW w:w="2491" w:type="pct"/>
          </w:tcPr>
          <w:p w:rsidR="00607557" w:rsidRPr="009D2BAC" w:rsidRDefault="00607557" w:rsidP="00EF517F">
            <w:pPr>
              <w:suppressAutoHyphens/>
              <w:jc w:val="both"/>
              <w:rPr>
                <w:b/>
              </w:rPr>
            </w:pPr>
            <w:r w:rsidRPr="009D2BAC">
              <w:rPr>
                <w:b/>
              </w:rPr>
              <w:t>Поставщик:</w:t>
            </w:r>
          </w:p>
          <w:p w:rsidR="00607557" w:rsidRPr="009D2BAC" w:rsidRDefault="00607557" w:rsidP="00EF517F">
            <w:pPr>
              <w:suppressAutoHyphens/>
              <w:jc w:val="both"/>
            </w:pPr>
            <w:r w:rsidRPr="009D2BAC">
              <w:t>______________________</w:t>
            </w:r>
          </w:p>
          <w:p w:rsidR="00607557" w:rsidRPr="009D2BAC" w:rsidRDefault="00607557" w:rsidP="00EF517F">
            <w:pPr>
              <w:suppressAutoHyphens/>
              <w:jc w:val="both"/>
            </w:pPr>
          </w:p>
          <w:p w:rsidR="00607557" w:rsidRPr="009D2BAC" w:rsidRDefault="00607557" w:rsidP="00EF517F">
            <w:pPr>
              <w:suppressAutoHyphens/>
              <w:jc w:val="both"/>
            </w:pPr>
          </w:p>
          <w:p w:rsidR="00607557" w:rsidRPr="009D2BAC" w:rsidRDefault="00607557" w:rsidP="00EF517F">
            <w:pPr>
              <w:suppressAutoHyphens/>
              <w:jc w:val="both"/>
            </w:pPr>
          </w:p>
          <w:p w:rsidR="00607557" w:rsidRPr="009D2BAC" w:rsidRDefault="00607557" w:rsidP="00EF517F">
            <w:pPr>
              <w:suppressAutoHyphens/>
              <w:jc w:val="both"/>
            </w:pPr>
          </w:p>
          <w:p w:rsidR="00607557" w:rsidRPr="009D2BAC" w:rsidRDefault="00607557" w:rsidP="00EF517F">
            <w:pPr>
              <w:suppressAutoHyphens/>
              <w:jc w:val="both"/>
              <w:rPr>
                <w:b/>
              </w:rPr>
            </w:pPr>
            <w:r w:rsidRPr="009D2BAC">
              <w:rPr>
                <w:b/>
              </w:rPr>
              <w:lastRenderedPageBreak/>
              <w:t>_______________________</w:t>
            </w:r>
          </w:p>
          <w:p w:rsidR="00607557" w:rsidRPr="009D2BAC" w:rsidRDefault="00607557" w:rsidP="00EF517F">
            <w:pPr>
              <w:suppressAutoHyphens/>
              <w:jc w:val="both"/>
            </w:pPr>
            <w:r w:rsidRPr="009D2BAC">
              <w:t xml:space="preserve">__________________ / </w:t>
            </w:r>
            <w:r w:rsidRPr="009D2BAC">
              <w:rPr>
                <w:b/>
              </w:rPr>
              <w:t>_______________</w:t>
            </w:r>
          </w:p>
          <w:p w:rsidR="00607557" w:rsidRPr="009D2BAC" w:rsidRDefault="00607557" w:rsidP="00EF517F">
            <w:pPr>
              <w:suppressAutoHyphens/>
              <w:jc w:val="both"/>
              <w:rPr>
                <w:i/>
              </w:rPr>
            </w:pPr>
            <w:r w:rsidRPr="009D2BAC">
              <w:rPr>
                <w:i/>
              </w:rPr>
              <w:t xml:space="preserve">               </w:t>
            </w:r>
            <w:proofErr w:type="spellStart"/>
            <w:r w:rsidRPr="009D2BAC">
              <w:rPr>
                <w:i/>
              </w:rPr>
              <w:t>м.п</w:t>
            </w:r>
            <w:proofErr w:type="spellEnd"/>
            <w:r w:rsidRPr="009D2BAC">
              <w:rPr>
                <w:i/>
              </w:rPr>
              <w:t>.</w:t>
            </w:r>
          </w:p>
        </w:tc>
        <w:tc>
          <w:tcPr>
            <w:tcW w:w="2509" w:type="pct"/>
          </w:tcPr>
          <w:p w:rsidR="00607557" w:rsidRPr="009D2BAC" w:rsidRDefault="00607557" w:rsidP="00EF517F">
            <w:pPr>
              <w:suppressAutoHyphens/>
              <w:jc w:val="both"/>
              <w:rPr>
                <w:b/>
              </w:rPr>
            </w:pPr>
            <w:r w:rsidRPr="009D2BAC">
              <w:rPr>
                <w:b/>
              </w:rPr>
              <w:lastRenderedPageBreak/>
              <w:t>Заказчик:</w:t>
            </w:r>
          </w:p>
          <w:p w:rsidR="00607557" w:rsidRPr="009D2BAC" w:rsidRDefault="00607557" w:rsidP="00EF517F">
            <w:pPr>
              <w:rPr>
                <w:b/>
              </w:rPr>
            </w:pPr>
            <w:r w:rsidRPr="009D2BAC">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07557" w:rsidRPr="009D2BAC" w:rsidRDefault="00607557" w:rsidP="00EF517F">
            <w:pPr>
              <w:autoSpaceDE w:val="0"/>
              <w:autoSpaceDN w:val="0"/>
              <w:adjustRightInd w:val="0"/>
              <w:jc w:val="both"/>
              <w:rPr>
                <w:b/>
              </w:rPr>
            </w:pPr>
            <w:r w:rsidRPr="009D2BAC">
              <w:rPr>
                <w:b/>
                <w:bCs/>
              </w:rPr>
              <w:lastRenderedPageBreak/>
              <w:t>___________________</w:t>
            </w:r>
          </w:p>
          <w:p w:rsidR="00607557" w:rsidRPr="009D2BAC" w:rsidRDefault="00607557" w:rsidP="00EF517F">
            <w:pPr>
              <w:suppressAutoHyphens/>
              <w:jc w:val="both"/>
            </w:pPr>
            <w:r w:rsidRPr="009D2BAC">
              <w:t xml:space="preserve">__________________ / </w:t>
            </w:r>
            <w:r w:rsidRPr="009D2BAC">
              <w:rPr>
                <w:b/>
              </w:rPr>
              <w:t>_________________</w:t>
            </w:r>
          </w:p>
          <w:p w:rsidR="00607557" w:rsidRPr="009D2BAC" w:rsidRDefault="00607557" w:rsidP="00EF517F">
            <w:pPr>
              <w:suppressAutoHyphens/>
              <w:jc w:val="both"/>
              <w:rPr>
                <w:i/>
              </w:rPr>
            </w:pPr>
            <w:r w:rsidRPr="009D2BAC">
              <w:rPr>
                <w:i/>
              </w:rPr>
              <w:t xml:space="preserve">               </w:t>
            </w:r>
            <w:proofErr w:type="spellStart"/>
            <w:r w:rsidRPr="009D2BAC">
              <w:rPr>
                <w:i/>
              </w:rPr>
              <w:t>м.п</w:t>
            </w:r>
            <w:proofErr w:type="spellEnd"/>
            <w:r w:rsidRPr="009D2BAC">
              <w:rPr>
                <w:i/>
              </w:rPr>
              <w:t>.</w:t>
            </w:r>
          </w:p>
        </w:tc>
      </w:tr>
    </w:tbl>
    <w:p w:rsidR="00607557" w:rsidRPr="009D2BAC" w:rsidRDefault="00607557" w:rsidP="00607557">
      <w:pPr>
        <w:pageBreakBefore/>
        <w:widowControl w:val="0"/>
        <w:autoSpaceDE w:val="0"/>
        <w:autoSpaceDN w:val="0"/>
        <w:adjustRightInd w:val="0"/>
        <w:ind w:left="5670"/>
        <w:rPr>
          <w:b/>
        </w:rPr>
      </w:pPr>
      <w:r w:rsidRPr="009D2BAC">
        <w:rPr>
          <w:b/>
        </w:rPr>
        <w:lastRenderedPageBreak/>
        <w:t>Приложение</w:t>
      </w:r>
      <w:proofErr w:type="gramStart"/>
      <w:r w:rsidRPr="009D2BAC">
        <w:rPr>
          <w:b/>
        </w:rPr>
        <w:t xml:space="preserve"> Б</w:t>
      </w:r>
      <w:proofErr w:type="gramEnd"/>
    </w:p>
    <w:p w:rsidR="00607557" w:rsidRPr="009D2BAC" w:rsidRDefault="00607557" w:rsidP="00607557">
      <w:pPr>
        <w:widowControl w:val="0"/>
        <w:autoSpaceDE w:val="0"/>
        <w:autoSpaceDN w:val="0"/>
        <w:adjustRightInd w:val="0"/>
        <w:ind w:left="5670"/>
        <w:rPr>
          <w:b/>
        </w:rPr>
      </w:pPr>
      <w:r w:rsidRPr="009D2BAC">
        <w:rPr>
          <w:b/>
        </w:rPr>
        <w:t>к Договору № _______________</w:t>
      </w:r>
    </w:p>
    <w:p w:rsidR="00607557" w:rsidRPr="009D2BAC" w:rsidRDefault="00607557" w:rsidP="00607557">
      <w:pPr>
        <w:ind w:left="5670"/>
        <w:rPr>
          <w:b/>
          <w:bCs/>
        </w:rPr>
      </w:pPr>
      <w:r w:rsidRPr="009D2BAC">
        <w:rPr>
          <w:b/>
          <w:bCs/>
        </w:rPr>
        <w:t>от «___» ______________ 2018 г.</w:t>
      </w:r>
    </w:p>
    <w:p w:rsidR="00607557" w:rsidRPr="009D2BAC" w:rsidRDefault="00607557" w:rsidP="00607557">
      <w:pPr>
        <w:jc w:val="center"/>
        <w:rPr>
          <w:b/>
          <w:bCs/>
          <w:caps/>
          <w:highlight w:val="yellow"/>
        </w:rPr>
      </w:pPr>
    </w:p>
    <w:p w:rsidR="00607557" w:rsidRPr="009D2BAC" w:rsidRDefault="00607557" w:rsidP="00607557">
      <w:pPr>
        <w:jc w:val="center"/>
        <w:rPr>
          <w:b/>
          <w:bCs/>
          <w:caps/>
        </w:rPr>
      </w:pPr>
      <w:r w:rsidRPr="009D2BAC">
        <w:rPr>
          <w:b/>
          <w:bCs/>
          <w:caps/>
        </w:rPr>
        <w:t>Таблица цен</w:t>
      </w:r>
    </w:p>
    <w:p w:rsidR="00607557" w:rsidRPr="009D2BAC" w:rsidRDefault="00607557" w:rsidP="00607557">
      <w:pPr>
        <w:jc w:val="center"/>
        <w:rPr>
          <w:b/>
          <w:bCs/>
          <w:caps/>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1001"/>
        <w:gridCol w:w="1496"/>
        <w:gridCol w:w="1496"/>
      </w:tblGrid>
      <w:tr w:rsidR="00607557" w:rsidRPr="009D2BAC" w:rsidTr="00EF517F">
        <w:trPr>
          <w:trHeight w:val="1173"/>
          <w:tblHeader/>
        </w:trPr>
        <w:tc>
          <w:tcPr>
            <w:tcW w:w="675" w:type="dxa"/>
            <w:tcBorders>
              <w:top w:val="single" w:sz="4" w:space="0" w:color="auto"/>
              <w:left w:val="single" w:sz="4" w:space="0" w:color="auto"/>
              <w:bottom w:val="single" w:sz="4" w:space="0" w:color="auto"/>
              <w:right w:val="single" w:sz="4" w:space="0" w:color="auto"/>
            </w:tcBorders>
          </w:tcPr>
          <w:p w:rsidR="00607557" w:rsidRPr="009D2BAC" w:rsidRDefault="00607557" w:rsidP="00EF517F">
            <w:pPr>
              <w:jc w:val="center"/>
              <w:rPr>
                <w:b/>
                <w:sz w:val="22"/>
                <w:szCs w:val="22"/>
              </w:rPr>
            </w:pPr>
            <w:r w:rsidRPr="009D2BAC">
              <w:rPr>
                <w:b/>
                <w:iCs/>
                <w:sz w:val="22"/>
                <w:szCs w:val="22"/>
              </w:rPr>
              <w:t xml:space="preserve">№ </w:t>
            </w:r>
            <w:proofErr w:type="gramStart"/>
            <w:r w:rsidRPr="009D2BAC">
              <w:rPr>
                <w:b/>
                <w:iCs/>
                <w:sz w:val="22"/>
                <w:szCs w:val="22"/>
              </w:rPr>
              <w:t>п</w:t>
            </w:r>
            <w:proofErr w:type="gramEnd"/>
            <w:r w:rsidRPr="009D2BAC">
              <w:rPr>
                <w:b/>
                <w:iCs/>
                <w:sz w:val="22"/>
                <w:szCs w:val="22"/>
              </w:rPr>
              <w:t>/п</w:t>
            </w:r>
          </w:p>
        </w:tc>
        <w:tc>
          <w:tcPr>
            <w:tcW w:w="4820" w:type="dxa"/>
            <w:tcBorders>
              <w:top w:val="single" w:sz="4" w:space="0" w:color="auto"/>
              <w:left w:val="single" w:sz="4" w:space="0" w:color="auto"/>
              <w:bottom w:val="single" w:sz="4" w:space="0" w:color="auto"/>
              <w:right w:val="single" w:sz="4" w:space="0" w:color="auto"/>
            </w:tcBorders>
          </w:tcPr>
          <w:p w:rsidR="00607557" w:rsidRPr="009D2BAC" w:rsidRDefault="00607557" w:rsidP="00EF517F">
            <w:pPr>
              <w:jc w:val="center"/>
              <w:rPr>
                <w:b/>
                <w:sz w:val="22"/>
                <w:szCs w:val="22"/>
              </w:rPr>
            </w:pPr>
            <w:r w:rsidRPr="009D2BAC">
              <w:rPr>
                <w:b/>
                <w:sz w:val="22"/>
                <w:szCs w:val="22"/>
              </w:rPr>
              <w:t>Наименование Товара, страна происхождения Товара</w:t>
            </w:r>
          </w:p>
        </w:tc>
        <w:tc>
          <w:tcPr>
            <w:tcW w:w="1001" w:type="dxa"/>
            <w:tcBorders>
              <w:top w:val="single" w:sz="4" w:space="0" w:color="auto"/>
              <w:left w:val="single" w:sz="4" w:space="0" w:color="auto"/>
              <w:bottom w:val="single" w:sz="4" w:space="0" w:color="auto"/>
              <w:right w:val="single" w:sz="4" w:space="0" w:color="auto"/>
            </w:tcBorders>
          </w:tcPr>
          <w:p w:rsidR="00607557" w:rsidRPr="009D2BAC" w:rsidRDefault="00607557" w:rsidP="00EF517F">
            <w:pPr>
              <w:keepNext/>
              <w:jc w:val="center"/>
              <w:rPr>
                <w:b/>
                <w:sz w:val="22"/>
                <w:szCs w:val="22"/>
              </w:rPr>
            </w:pPr>
            <w:r w:rsidRPr="009D2BAC">
              <w:rPr>
                <w:b/>
                <w:sz w:val="22"/>
                <w:szCs w:val="22"/>
              </w:rPr>
              <w:t>Кол-во, штук</w:t>
            </w:r>
          </w:p>
        </w:tc>
        <w:tc>
          <w:tcPr>
            <w:tcW w:w="1496" w:type="dxa"/>
            <w:tcBorders>
              <w:top w:val="single" w:sz="4" w:space="0" w:color="auto"/>
              <w:left w:val="single" w:sz="4" w:space="0" w:color="auto"/>
              <w:bottom w:val="single" w:sz="4" w:space="0" w:color="auto"/>
              <w:right w:val="single" w:sz="4" w:space="0" w:color="auto"/>
            </w:tcBorders>
          </w:tcPr>
          <w:p w:rsidR="00607557" w:rsidRPr="009D2BAC" w:rsidRDefault="00607557" w:rsidP="00EF517F">
            <w:pPr>
              <w:jc w:val="center"/>
              <w:rPr>
                <w:b/>
                <w:sz w:val="22"/>
                <w:szCs w:val="22"/>
              </w:rPr>
            </w:pPr>
            <w:r w:rsidRPr="009D2BAC">
              <w:rPr>
                <w:b/>
                <w:sz w:val="22"/>
                <w:szCs w:val="22"/>
              </w:rPr>
              <w:t>Цена за единицу, в т.ч. НДС __ %, руб.</w:t>
            </w:r>
          </w:p>
        </w:tc>
        <w:tc>
          <w:tcPr>
            <w:tcW w:w="1496" w:type="dxa"/>
            <w:tcBorders>
              <w:top w:val="single" w:sz="4" w:space="0" w:color="auto"/>
              <w:left w:val="single" w:sz="4" w:space="0" w:color="auto"/>
              <w:bottom w:val="single" w:sz="4" w:space="0" w:color="auto"/>
              <w:right w:val="single" w:sz="4" w:space="0" w:color="auto"/>
            </w:tcBorders>
          </w:tcPr>
          <w:p w:rsidR="00607557" w:rsidRPr="009D2BAC" w:rsidRDefault="00607557" w:rsidP="00EF517F">
            <w:pPr>
              <w:jc w:val="center"/>
              <w:rPr>
                <w:b/>
                <w:sz w:val="22"/>
                <w:szCs w:val="22"/>
              </w:rPr>
            </w:pPr>
            <w:r w:rsidRPr="009D2BAC">
              <w:rPr>
                <w:b/>
                <w:sz w:val="22"/>
                <w:szCs w:val="22"/>
              </w:rPr>
              <w:t>Общая стоимость, руб., в т.ч. НДС __ %</w:t>
            </w:r>
          </w:p>
        </w:tc>
      </w:tr>
      <w:tr w:rsidR="00607557" w:rsidRPr="009D2BAC" w:rsidTr="00EF517F">
        <w:trPr>
          <w:cantSplit/>
          <w:trHeight w:val="700"/>
        </w:trPr>
        <w:tc>
          <w:tcPr>
            <w:tcW w:w="675" w:type="dxa"/>
            <w:tcBorders>
              <w:top w:val="single" w:sz="4" w:space="0" w:color="auto"/>
              <w:left w:val="single" w:sz="4" w:space="0" w:color="auto"/>
              <w:bottom w:val="single" w:sz="4" w:space="0" w:color="auto"/>
              <w:right w:val="single" w:sz="4" w:space="0" w:color="auto"/>
            </w:tcBorders>
          </w:tcPr>
          <w:p w:rsidR="00607557" w:rsidRPr="009D2BAC" w:rsidRDefault="00607557" w:rsidP="00EF517F">
            <w:pPr>
              <w:tabs>
                <w:tab w:val="left" w:pos="360"/>
              </w:tabs>
              <w:jc w:val="center"/>
              <w:rPr>
                <w:sz w:val="22"/>
                <w:szCs w:val="22"/>
              </w:rPr>
            </w:pPr>
            <w:r w:rsidRPr="009D2BAC">
              <w:rPr>
                <w:sz w:val="22"/>
                <w:szCs w:val="22"/>
              </w:rPr>
              <w:t>1</w:t>
            </w:r>
          </w:p>
        </w:tc>
        <w:tc>
          <w:tcPr>
            <w:tcW w:w="4820" w:type="dxa"/>
            <w:tcBorders>
              <w:top w:val="single" w:sz="4" w:space="0" w:color="auto"/>
              <w:left w:val="single" w:sz="4" w:space="0" w:color="auto"/>
              <w:bottom w:val="single" w:sz="4" w:space="0" w:color="auto"/>
              <w:right w:val="single" w:sz="4" w:space="0" w:color="auto"/>
            </w:tcBorders>
          </w:tcPr>
          <w:p w:rsidR="00607557" w:rsidRPr="00660491" w:rsidRDefault="00607557" w:rsidP="00EF517F">
            <w:r w:rsidRPr="00660491">
              <w:t>Лампа светодиодная _____________</w:t>
            </w:r>
            <w:r w:rsidRPr="00660491">
              <w:rPr>
                <w:vertAlign w:val="superscript"/>
              </w:rPr>
              <w:footnoteReference w:id="40"/>
            </w:r>
          </w:p>
          <w:p w:rsidR="00607557" w:rsidRPr="00660491" w:rsidRDefault="00607557" w:rsidP="00EF517F">
            <w:pPr>
              <w:rPr>
                <w:bCs/>
                <w:sz w:val="22"/>
                <w:szCs w:val="22"/>
              </w:rPr>
            </w:pPr>
            <w:r w:rsidRPr="00660491">
              <w:rPr>
                <w:sz w:val="22"/>
                <w:szCs w:val="22"/>
              </w:rPr>
              <w:t>Страна происхождения Товара: _____________</w:t>
            </w:r>
            <w:r w:rsidRPr="00660491">
              <w:rPr>
                <w:sz w:val="20"/>
                <w:szCs w:val="20"/>
                <w:vertAlign w:val="superscript"/>
              </w:rPr>
              <w:footnoteReference w:id="41"/>
            </w:r>
          </w:p>
        </w:tc>
        <w:tc>
          <w:tcPr>
            <w:tcW w:w="1001" w:type="dxa"/>
            <w:tcBorders>
              <w:top w:val="single" w:sz="4" w:space="0" w:color="auto"/>
              <w:left w:val="single" w:sz="4" w:space="0" w:color="auto"/>
              <w:bottom w:val="single" w:sz="4" w:space="0" w:color="auto"/>
              <w:right w:val="single" w:sz="4" w:space="0" w:color="auto"/>
            </w:tcBorders>
          </w:tcPr>
          <w:p w:rsidR="00607557" w:rsidRPr="009D2BAC" w:rsidRDefault="00607557" w:rsidP="00EF517F">
            <w:pPr>
              <w:jc w:val="center"/>
              <w:rPr>
                <w:sz w:val="22"/>
                <w:szCs w:val="22"/>
              </w:rPr>
            </w:pPr>
            <w:r w:rsidRPr="009070B6">
              <w:t>640</w:t>
            </w:r>
          </w:p>
        </w:tc>
        <w:tc>
          <w:tcPr>
            <w:tcW w:w="1496" w:type="dxa"/>
            <w:tcBorders>
              <w:top w:val="single" w:sz="4" w:space="0" w:color="auto"/>
              <w:left w:val="single" w:sz="4" w:space="0" w:color="auto"/>
              <w:bottom w:val="single" w:sz="4" w:space="0" w:color="auto"/>
              <w:right w:val="single" w:sz="4" w:space="0" w:color="auto"/>
            </w:tcBorders>
            <w:vAlign w:val="center"/>
          </w:tcPr>
          <w:p w:rsidR="00607557" w:rsidRPr="009D2BAC" w:rsidRDefault="00607557" w:rsidP="00EF517F">
            <w:pPr>
              <w:jc w:val="center"/>
              <w:rPr>
                <w:sz w:val="22"/>
                <w:szCs w:val="22"/>
              </w:rPr>
            </w:pPr>
          </w:p>
        </w:tc>
        <w:tc>
          <w:tcPr>
            <w:tcW w:w="1496" w:type="dxa"/>
            <w:tcBorders>
              <w:top w:val="single" w:sz="4" w:space="0" w:color="auto"/>
              <w:left w:val="single" w:sz="4" w:space="0" w:color="auto"/>
              <w:bottom w:val="single" w:sz="4" w:space="0" w:color="auto"/>
              <w:right w:val="single" w:sz="4" w:space="0" w:color="auto"/>
            </w:tcBorders>
            <w:vAlign w:val="center"/>
          </w:tcPr>
          <w:p w:rsidR="00607557" w:rsidRPr="009D2BAC" w:rsidRDefault="00607557" w:rsidP="00EF517F">
            <w:pPr>
              <w:jc w:val="center"/>
              <w:rPr>
                <w:sz w:val="22"/>
                <w:szCs w:val="22"/>
              </w:rPr>
            </w:pPr>
          </w:p>
        </w:tc>
      </w:tr>
      <w:tr w:rsidR="00607557" w:rsidRPr="009D2BAC" w:rsidTr="00EF517F">
        <w:trPr>
          <w:cantSplit/>
          <w:trHeight w:val="697"/>
        </w:trPr>
        <w:tc>
          <w:tcPr>
            <w:tcW w:w="675" w:type="dxa"/>
            <w:tcBorders>
              <w:top w:val="single" w:sz="4" w:space="0" w:color="auto"/>
              <w:left w:val="single" w:sz="4" w:space="0" w:color="auto"/>
              <w:bottom w:val="single" w:sz="4" w:space="0" w:color="auto"/>
              <w:right w:val="single" w:sz="4" w:space="0" w:color="auto"/>
            </w:tcBorders>
          </w:tcPr>
          <w:p w:rsidR="00607557" w:rsidRPr="009D2BAC" w:rsidRDefault="00607557" w:rsidP="00EF517F">
            <w:pPr>
              <w:tabs>
                <w:tab w:val="left" w:pos="360"/>
              </w:tabs>
              <w:jc w:val="center"/>
              <w:rPr>
                <w:sz w:val="22"/>
                <w:szCs w:val="22"/>
              </w:rPr>
            </w:pPr>
            <w:r w:rsidRPr="009D2BAC">
              <w:rPr>
                <w:sz w:val="22"/>
                <w:szCs w:val="22"/>
              </w:rPr>
              <w:t>2</w:t>
            </w:r>
          </w:p>
        </w:tc>
        <w:tc>
          <w:tcPr>
            <w:tcW w:w="4820" w:type="dxa"/>
            <w:tcBorders>
              <w:top w:val="single" w:sz="4" w:space="0" w:color="auto"/>
              <w:left w:val="single" w:sz="4" w:space="0" w:color="auto"/>
              <w:bottom w:val="single" w:sz="4" w:space="0" w:color="auto"/>
              <w:right w:val="single" w:sz="4" w:space="0" w:color="auto"/>
            </w:tcBorders>
          </w:tcPr>
          <w:p w:rsidR="00607557" w:rsidRPr="00660491" w:rsidRDefault="00607557" w:rsidP="00EF517F">
            <w:r w:rsidRPr="00660491">
              <w:t>Люминесцентная лампа _____________</w:t>
            </w:r>
            <w:r w:rsidRPr="00660491">
              <w:rPr>
                <w:vertAlign w:val="superscript"/>
              </w:rPr>
              <w:footnoteReference w:id="42"/>
            </w:r>
          </w:p>
          <w:p w:rsidR="00607557" w:rsidRPr="00660491" w:rsidRDefault="00607557" w:rsidP="00EF517F">
            <w:pPr>
              <w:rPr>
                <w:bCs/>
                <w:sz w:val="22"/>
                <w:szCs w:val="22"/>
              </w:rPr>
            </w:pPr>
            <w:r w:rsidRPr="00660491">
              <w:rPr>
                <w:sz w:val="22"/>
                <w:szCs w:val="22"/>
              </w:rPr>
              <w:t>Страна происхождения Товара: _____________</w:t>
            </w:r>
            <w:r w:rsidRPr="00660491">
              <w:rPr>
                <w:sz w:val="20"/>
                <w:szCs w:val="20"/>
                <w:vertAlign w:val="superscript"/>
              </w:rPr>
              <w:footnoteReference w:id="43"/>
            </w:r>
          </w:p>
        </w:tc>
        <w:tc>
          <w:tcPr>
            <w:tcW w:w="1001" w:type="dxa"/>
            <w:tcBorders>
              <w:top w:val="single" w:sz="4" w:space="0" w:color="auto"/>
              <w:left w:val="single" w:sz="4" w:space="0" w:color="auto"/>
              <w:bottom w:val="single" w:sz="4" w:space="0" w:color="auto"/>
              <w:right w:val="single" w:sz="4" w:space="0" w:color="auto"/>
            </w:tcBorders>
          </w:tcPr>
          <w:p w:rsidR="00607557" w:rsidRPr="009D2BAC" w:rsidRDefault="00607557" w:rsidP="00EF517F">
            <w:pPr>
              <w:jc w:val="center"/>
              <w:rPr>
                <w:sz w:val="22"/>
                <w:szCs w:val="22"/>
              </w:rPr>
            </w:pPr>
            <w:r>
              <w:t>2000</w:t>
            </w:r>
          </w:p>
        </w:tc>
        <w:tc>
          <w:tcPr>
            <w:tcW w:w="1496" w:type="dxa"/>
            <w:tcBorders>
              <w:top w:val="single" w:sz="4" w:space="0" w:color="auto"/>
              <w:left w:val="single" w:sz="4" w:space="0" w:color="auto"/>
              <w:bottom w:val="single" w:sz="4" w:space="0" w:color="auto"/>
              <w:right w:val="single" w:sz="4" w:space="0" w:color="auto"/>
            </w:tcBorders>
            <w:vAlign w:val="center"/>
          </w:tcPr>
          <w:p w:rsidR="00607557" w:rsidRPr="009D2BAC" w:rsidRDefault="00607557" w:rsidP="00EF517F">
            <w:pPr>
              <w:jc w:val="center"/>
              <w:rPr>
                <w:sz w:val="22"/>
                <w:szCs w:val="22"/>
              </w:rPr>
            </w:pPr>
          </w:p>
        </w:tc>
        <w:tc>
          <w:tcPr>
            <w:tcW w:w="1496" w:type="dxa"/>
            <w:tcBorders>
              <w:top w:val="single" w:sz="4" w:space="0" w:color="auto"/>
              <w:left w:val="single" w:sz="4" w:space="0" w:color="auto"/>
              <w:bottom w:val="single" w:sz="4" w:space="0" w:color="auto"/>
              <w:right w:val="single" w:sz="4" w:space="0" w:color="auto"/>
            </w:tcBorders>
            <w:vAlign w:val="center"/>
          </w:tcPr>
          <w:p w:rsidR="00607557" w:rsidRPr="009D2BAC" w:rsidRDefault="00607557" w:rsidP="00EF517F">
            <w:pPr>
              <w:jc w:val="center"/>
              <w:rPr>
                <w:sz w:val="22"/>
                <w:szCs w:val="22"/>
              </w:rPr>
            </w:pPr>
          </w:p>
        </w:tc>
      </w:tr>
      <w:tr w:rsidR="00607557" w:rsidRPr="009D2BAC" w:rsidTr="00EF517F">
        <w:trPr>
          <w:cantSplit/>
          <w:trHeight w:val="697"/>
        </w:trPr>
        <w:tc>
          <w:tcPr>
            <w:tcW w:w="675" w:type="dxa"/>
            <w:tcBorders>
              <w:top w:val="single" w:sz="4" w:space="0" w:color="auto"/>
              <w:left w:val="single" w:sz="4" w:space="0" w:color="auto"/>
              <w:bottom w:val="single" w:sz="4" w:space="0" w:color="auto"/>
              <w:right w:val="single" w:sz="4" w:space="0" w:color="auto"/>
            </w:tcBorders>
          </w:tcPr>
          <w:p w:rsidR="00607557" w:rsidRPr="009D2BAC" w:rsidRDefault="00607557" w:rsidP="00EF517F">
            <w:pPr>
              <w:tabs>
                <w:tab w:val="left" w:pos="360"/>
              </w:tabs>
              <w:jc w:val="center"/>
              <w:rPr>
                <w:sz w:val="22"/>
                <w:szCs w:val="22"/>
              </w:rPr>
            </w:pPr>
            <w:r>
              <w:rPr>
                <w:sz w:val="22"/>
                <w:szCs w:val="22"/>
              </w:rPr>
              <w:t>3</w:t>
            </w:r>
          </w:p>
        </w:tc>
        <w:tc>
          <w:tcPr>
            <w:tcW w:w="4820" w:type="dxa"/>
            <w:tcBorders>
              <w:top w:val="single" w:sz="4" w:space="0" w:color="auto"/>
              <w:left w:val="single" w:sz="4" w:space="0" w:color="auto"/>
              <w:bottom w:val="single" w:sz="4" w:space="0" w:color="auto"/>
              <w:right w:val="single" w:sz="4" w:space="0" w:color="auto"/>
            </w:tcBorders>
          </w:tcPr>
          <w:p w:rsidR="00607557" w:rsidRDefault="00607557" w:rsidP="00EF517F">
            <w:r w:rsidRPr="00660491">
              <w:t>Лампа светодиодная бытовая Е27 _____________</w:t>
            </w:r>
            <w:r w:rsidRPr="00660491">
              <w:rPr>
                <w:sz w:val="20"/>
                <w:szCs w:val="20"/>
                <w:vertAlign w:val="superscript"/>
              </w:rPr>
              <w:footnoteReference w:id="44"/>
            </w:r>
          </w:p>
          <w:p w:rsidR="00607557" w:rsidRPr="00660491" w:rsidRDefault="00607557" w:rsidP="00EF517F">
            <w:r w:rsidRPr="00660491">
              <w:rPr>
                <w:sz w:val="22"/>
                <w:szCs w:val="22"/>
              </w:rPr>
              <w:t>Страна происхождения Товара: _____________</w:t>
            </w:r>
            <w:r w:rsidRPr="00660491">
              <w:rPr>
                <w:sz w:val="20"/>
                <w:szCs w:val="20"/>
                <w:vertAlign w:val="superscript"/>
              </w:rPr>
              <w:footnoteReference w:id="45"/>
            </w:r>
          </w:p>
        </w:tc>
        <w:tc>
          <w:tcPr>
            <w:tcW w:w="1001" w:type="dxa"/>
            <w:tcBorders>
              <w:top w:val="single" w:sz="4" w:space="0" w:color="auto"/>
              <w:left w:val="single" w:sz="4" w:space="0" w:color="auto"/>
              <w:bottom w:val="single" w:sz="4" w:space="0" w:color="auto"/>
              <w:right w:val="single" w:sz="4" w:space="0" w:color="auto"/>
            </w:tcBorders>
          </w:tcPr>
          <w:p w:rsidR="00607557" w:rsidRPr="009D2BAC" w:rsidRDefault="00607557" w:rsidP="00EF517F">
            <w:pPr>
              <w:jc w:val="center"/>
            </w:pPr>
            <w:r>
              <w:t>2000</w:t>
            </w:r>
          </w:p>
        </w:tc>
        <w:tc>
          <w:tcPr>
            <w:tcW w:w="1496" w:type="dxa"/>
            <w:tcBorders>
              <w:top w:val="single" w:sz="4" w:space="0" w:color="auto"/>
              <w:left w:val="single" w:sz="4" w:space="0" w:color="auto"/>
              <w:bottom w:val="single" w:sz="4" w:space="0" w:color="auto"/>
              <w:right w:val="single" w:sz="4" w:space="0" w:color="auto"/>
            </w:tcBorders>
            <w:vAlign w:val="center"/>
          </w:tcPr>
          <w:p w:rsidR="00607557" w:rsidRPr="009D2BAC" w:rsidRDefault="00607557" w:rsidP="00EF517F">
            <w:pPr>
              <w:jc w:val="center"/>
              <w:rPr>
                <w:sz w:val="22"/>
                <w:szCs w:val="22"/>
              </w:rPr>
            </w:pPr>
          </w:p>
        </w:tc>
        <w:tc>
          <w:tcPr>
            <w:tcW w:w="1496" w:type="dxa"/>
            <w:tcBorders>
              <w:top w:val="single" w:sz="4" w:space="0" w:color="auto"/>
              <w:left w:val="single" w:sz="4" w:space="0" w:color="auto"/>
              <w:bottom w:val="single" w:sz="4" w:space="0" w:color="auto"/>
              <w:right w:val="single" w:sz="4" w:space="0" w:color="auto"/>
            </w:tcBorders>
            <w:vAlign w:val="center"/>
          </w:tcPr>
          <w:p w:rsidR="00607557" w:rsidRPr="009D2BAC" w:rsidRDefault="00607557" w:rsidP="00EF517F">
            <w:pPr>
              <w:jc w:val="center"/>
              <w:rPr>
                <w:sz w:val="22"/>
                <w:szCs w:val="22"/>
              </w:rPr>
            </w:pPr>
          </w:p>
        </w:tc>
      </w:tr>
      <w:tr w:rsidR="00607557" w:rsidRPr="009D2BAC" w:rsidTr="00EF517F">
        <w:trPr>
          <w:cantSplit/>
          <w:trHeight w:val="335"/>
        </w:trPr>
        <w:tc>
          <w:tcPr>
            <w:tcW w:w="7992" w:type="dxa"/>
            <w:gridSpan w:val="4"/>
            <w:tcBorders>
              <w:top w:val="single" w:sz="4" w:space="0" w:color="auto"/>
              <w:left w:val="single" w:sz="4" w:space="0" w:color="auto"/>
              <w:bottom w:val="single" w:sz="4" w:space="0" w:color="auto"/>
              <w:right w:val="single" w:sz="4" w:space="0" w:color="auto"/>
            </w:tcBorders>
          </w:tcPr>
          <w:p w:rsidR="00607557" w:rsidRPr="009D2BAC" w:rsidRDefault="00607557" w:rsidP="00EF517F">
            <w:pPr>
              <w:rPr>
                <w:b/>
                <w:sz w:val="22"/>
                <w:szCs w:val="22"/>
              </w:rPr>
            </w:pPr>
            <w:r w:rsidRPr="009D2BAC">
              <w:rPr>
                <w:b/>
                <w:sz w:val="22"/>
                <w:szCs w:val="22"/>
              </w:rPr>
              <w:t>ИТОГО:</w:t>
            </w:r>
          </w:p>
        </w:tc>
        <w:tc>
          <w:tcPr>
            <w:tcW w:w="1496" w:type="dxa"/>
            <w:tcBorders>
              <w:top w:val="single" w:sz="4" w:space="0" w:color="auto"/>
              <w:left w:val="single" w:sz="4" w:space="0" w:color="auto"/>
              <w:bottom w:val="single" w:sz="4" w:space="0" w:color="auto"/>
              <w:right w:val="single" w:sz="4" w:space="0" w:color="auto"/>
            </w:tcBorders>
            <w:vAlign w:val="center"/>
          </w:tcPr>
          <w:p w:rsidR="00607557" w:rsidRPr="009D2BAC" w:rsidRDefault="00607557" w:rsidP="00EF517F">
            <w:pPr>
              <w:jc w:val="center"/>
              <w:rPr>
                <w:sz w:val="22"/>
                <w:szCs w:val="22"/>
              </w:rPr>
            </w:pPr>
          </w:p>
        </w:tc>
      </w:tr>
      <w:tr w:rsidR="00607557" w:rsidRPr="009D2BAC" w:rsidTr="00EF517F">
        <w:trPr>
          <w:cantSplit/>
          <w:trHeight w:val="335"/>
        </w:trPr>
        <w:tc>
          <w:tcPr>
            <w:tcW w:w="7992" w:type="dxa"/>
            <w:gridSpan w:val="4"/>
            <w:tcBorders>
              <w:top w:val="single" w:sz="4" w:space="0" w:color="auto"/>
              <w:left w:val="single" w:sz="4" w:space="0" w:color="auto"/>
              <w:bottom w:val="single" w:sz="4" w:space="0" w:color="auto"/>
              <w:right w:val="single" w:sz="4" w:space="0" w:color="auto"/>
            </w:tcBorders>
          </w:tcPr>
          <w:p w:rsidR="00607557" w:rsidRPr="009D2BAC" w:rsidRDefault="00607557" w:rsidP="00EF517F">
            <w:pPr>
              <w:rPr>
                <w:b/>
                <w:sz w:val="22"/>
                <w:szCs w:val="22"/>
              </w:rPr>
            </w:pPr>
            <w:r w:rsidRPr="009D2BAC">
              <w:rPr>
                <w:b/>
                <w:sz w:val="22"/>
                <w:szCs w:val="22"/>
              </w:rPr>
              <w:t>В т.ч. НДС __ %:</w:t>
            </w:r>
          </w:p>
        </w:tc>
        <w:tc>
          <w:tcPr>
            <w:tcW w:w="1496" w:type="dxa"/>
            <w:tcBorders>
              <w:top w:val="single" w:sz="4" w:space="0" w:color="auto"/>
              <w:left w:val="single" w:sz="4" w:space="0" w:color="auto"/>
              <w:bottom w:val="single" w:sz="4" w:space="0" w:color="auto"/>
              <w:right w:val="single" w:sz="4" w:space="0" w:color="auto"/>
            </w:tcBorders>
            <w:vAlign w:val="center"/>
          </w:tcPr>
          <w:p w:rsidR="00607557" w:rsidRPr="009D2BAC" w:rsidRDefault="00607557" w:rsidP="00EF517F">
            <w:pPr>
              <w:jc w:val="center"/>
              <w:rPr>
                <w:sz w:val="22"/>
                <w:szCs w:val="22"/>
              </w:rPr>
            </w:pPr>
          </w:p>
        </w:tc>
      </w:tr>
    </w:tbl>
    <w:p w:rsidR="00607557" w:rsidRPr="009D2BAC" w:rsidRDefault="00607557" w:rsidP="00607557">
      <w:pPr>
        <w:tabs>
          <w:tab w:val="left" w:pos="0"/>
        </w:tabs>
        <w:autoSpaceDE w:val="0"/>
        <w:autoSpaceDN w:val="0"/>
        <w:adjustRightInd w:val="0"/>
        <w:jc w:val="both"/>
        <w:rPr>
          <w:b/>
        </w:rPr>
      </w:pPr>
    </w:p>
    <w:p w:rsidR="00607557" w:rsidRPr="009D2BAC" w:rsidRDefault="00607557" w:rsidP="00607557">
      <w:pPr>
        <w:tabs>
          <w:tab w:val="left" w:pos="0"/>
        </w:tabs>
        <w:autoSpaceDE w:val="0"/>
        <w:autoSpaceDN w:val="0"/>
        <w:adjustRightInd w:val="0"/>
        <w:jc w:val="both"/>
      </w:pPr>
      <w:r w:rsidRPr="009D2BAC">
        <w:rPr>
          <w:b/>
        </w:rPr>
        <w:t xml:space="preserve">ВСЕГО: </w:t>
      </w:r>
      <w:r w:rsidRPr="009D2BAC">
        <w:t>_____________ рублей</w:t>
      </w:r>
      <w:proofErr w:type="gramStart"/>
      <w:r w:rsidRPr="009D2BAC">
        <w:t xml:space="preserve"> (_______________), </w:t>
      </w:r>
      <w:proofErr w:type="gramEnd"/>
      <w:r w:rsidRPr="009D2BAC">
        <w:t xml:space="preserve">в том числе НДС ___% в размере ________________ рублей (_________________). </w:t>
      </w:r>
    </w:p>
    <w:p w:rsidR="00607557" w:rsidRPr="009D2BAC" w:rsidRDefault="00607557" w:rsidP="00607557">
      <w:pPr>
        <w:suppressAutoHyphens/>
        <w:jc w:val="both"/>
      </w:pPr>
    </w:p>
    <w:p w:rsidR="00607557" w:rsidRPr="009D2BAC" w:rsidRDefault="00607557" w:rsidP="00607557">
      <w:pPr>
        <w:suppressAutoHyphens/>
        <w:jc w:val="both"/>
      </w:pPr>
    </w:p>
    <w:tbl>
      <w:tblPr>
        <w:tblW w:w="5000" w:type="pct"/>
        <w:tblLook w:val="0000" w:firstRow="0" w:lastRow="0" w:firstColumn="0" w:lastColumn="0" w:noHBand="0" w:noVBand="0"/>
      </w:tblPr>
      <w:tblGrid>
        <w:gridCol w:w="4966"/>
        <w:gridCol w:w="5001"/>
      </w:tblGrid>
      <w:tr w:rsidR="00607557" w:rsidRPr="009D2BAC" w:rsidTr="00EF517F">
        <w:trPr>
          <w:trHeight w:val="80"/>
        </w:trPr>
        <w:tc>
          <w:tcPr>
            <w:tcW w:w="2491" w:type="pct"/>
          </w:tcPr>
          <w:p w:rsidR="00607557" w:rsidRPr="009D2BAC" w:rsidRDefault="00607557" w:rsidP="00EF517F">
            <w:pPr>
              <w:suppressAutoHyphens/>
              <w:jc w:val="both"/>
              <w:rPr>
                <w:b/>
              </w:rPr>
            </w:pPr>
            <w:r w:rsidRPr="009D2BAC">
              <w:rPr>
                <w:b/>
              </w:rPr>
              <w:t>Поставщик:</w:t>
            </w:r>
          </w:p>
          <w:p w:rsidR="00607557" w:rsidRPr="009D2BAC" w:rsidRDefault="00607557" w:rsidP="00EF517F">
            <w:pPr>
              <w:suppressAutoHyphens/>
              <w:jc w:val="both"/>
            </w:pPr>
            <w:r w:rsidRPr="009D2BAC">
              <w:t>__________________________</w:t>
            </w:r>
          </w:p>
          <w:p w:rsidR="00607557" w:rsidRPr="009D2BAC" w:rsidRDefault="00607557" w:rsidP="00EF517F">
            <w:pPr>
              <w:suppressAutoHyphens/>
              <w:jc w:val="both"/>
            </w:pPr>
          </w:p>
          <w:p w:rsidR="00607557" w:rsidRPr="009D2BAC" w:rsidRDefault="00607557" w:rsidP="00EF517F">
            <w:pPr>
              <w:suppressAutoHyphens/>
              <w:jc w:val="both"/>
            </w:pPr>
          </w:p>
          <w:p w:rsidR="00607557" w:rsidRPr="009D2BAC" w:rsidRDefault="00607557" w:rsidP="00EF517F">
            <w:pPr>
              <w:suppressAutoHyphens/>
              <w:jc w:val="both"/>
            </w:pPr>
          </w:p>
          <w:p w:rsidR="00607557" w:rsidRPr="009D2BAC" w:rsidRDefault="00607557" w:rsidP="00EF517F">
            <w:pPr>
              <w:suppressAutoHyphens/>
              <w:jc w:val="both"/>
            </w:pPr>
          </w:p>
          <w:p w:rsidR="00607557" w:rsidRPr="009D2BAC" w:rsidRDefault="00607557" w:rsidP="00EF517F">
            <w:pPr>
              <w:suppressAutoHyphens/>
              <w:jc w:val="both"/>
              <w:rPr>
                <w:b/>
              </w:rPr>
            </w:pPr>
            <w:r w:rsidRPr="009D2BAC">
              <w:rPr>
                <w:b/>
              </w:rPr>
              <w:t>_____________________</w:t>
            </w:r>
          </w:p>
          <w:p w:rsidR="00607557" w:rsidRPr="009D2BAC" w:rsidRDefault="00607557" w:rsidP="00EF517F">
            <w:pPr>
              <w:suppressAutoHyphens/>
              <w:jc w:val="both"/>
            </w:pPr>
          </w:p>
          <w:p w:rsidR="00607557" w:rsidRPr="009D2BAC" w:rsidRDefault="00607557" w:rsidP="00EF517F">
            <w:pPr>
              <w:suppressAutoHyphens/>
              <w:jc w:val="both"/>
            </w:pPr>
            <w:r w:rsidRPr="009D2BAC">
              <w:t xml:space="preserve">__________________ / </w:t>
            </w:r>
            <w:r w:rsidRPr="009D2BAC">
              <w:rPr>
                <w:b/>
              </w:rPr>
              <w:t>_________________</w:t>
            </w:r>
          </w:p>
          <w:p w:rsidR="00607557" w:rsidRPr="009D2BAC" w:rsidRDefault="00607557" w:rsidP="00EF517F">
            <w:pPr>
              <w:suppressAutoHyphens/>
              <w:jc w:val="both"/>
              <w:rPr>
                <w:i/>
              </w:rPr>
            </w:pPr>
            <w:r w:rsidRPr="009D2BAC">
              <w:rPr>
                <w:i/>
              </w:rPr>
              <w:t xml:space="preserve">           </w:t>
            </w:r>
            <w:proofErr w:type="spellStart"/>
            <w:r w:rsidRPr="009D2BAC">
              <w:rPr>
                <w:i/>
              </w:rPr>
              <w:t>м.п</w:t>
            </w:r>
            <w:proofErr w:type="spellEnd"/>
            <w:r w:rsidRPr="009D2BAC">
              <w:rPr>
                <w:i/>
              </w:rPr>
              <w:t>.</w:t>
            </w:r>
          </w:p>
        </w:tc>
        <w:tc>
          <w:tcPr>
            <w:tcW w:w="2509" w:type="pct"/>
          </w:tcPr>
          <w:p w:rsidR="00607557" w:rsidRPr="009D2BAC" w:rsidRDefault="00607557" w:rsidP="00EF517F">
            <w:pPr>
              <w:suppressAutoHyphens/>
              <w:jc w:val="both"/>
              <w:rPr>
                <w:b/>
              </w:rPr>
            </w:pPr>
            <w:r w:rsidRPr="009D2BAC">
              <w:rPr>
                <w:b/>
              </w:rPr>
              <w:t>Заказчик:</w:t>
            </w:r>
          </w:p>
          <w:p w:rsidR="00607557" w:rsidRPr="009D2BAC" w:rsidRDefault="00607557" w:rsidP="00EF517F">
            <w:pPr>
              <w:rPr>
                <w:b/>
              </w:rPr>
            </w:pPr>
            <w:r w:rsidRPr="009D2BAC">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07557" w:rsidRPr="009D2BAC" w:rsidRDefault="00607557" w:rsidP="00EF517F">
            <w:pPr>
              <w:autoSpaceDE w:val="0"/>
              <w:autoSpaceDN w:val="0"/>
              <w:adjustRightInd w:val="0"/>
              <w:jc w:val="both"/>
              <w:rPr>
                <w:b/>
              </w:rPr>
            </w:pPr>
            <w:r w:rsidRPr="009D2BAC">
              <w:rPr>
                <w:b/>
                <w:bCs/>
              </w:rPr>
              <w:t>__________________</w:t>
            </w:r>
          </w:p>
          <w:p w:rsidR="00607557" w:rsidRPr="009D2BAC" w:rsidRDefault="00607557" w:rsidP="00EF517F">
            <w:pPr>
              <w:autoSpaceDE w:val="0"/>
              <w:autoSpaceDN w:val="0"/>
              <w:adjustRightInd w:val="0"/>
              <w:jc w:val="both"/>
            </w:pPr>
          </w:p>
          <w:p w:rsidR="00607557" w:rsidRPr="009D2BAC" w:rsidRDefault="00607557" w:rsidP="00EF517F">
            <w:pPr>
              <w:suppressAutoHyphens/>
              <w:jc w:val="both"/>
            </w:pPr>
            <w:r w:rsidRPr="009D2BAC">
              <w:t xml:space="preserve">__________________ / </w:t>
            </w:r>
            <w:r w:rsidRPr="009D2BAC">
              <w:rPr>
                <w:b/>
              </w:rPr>
              <w:t>________________</w:t>
            </w:r>
          </w:p>
          <w:p w:rsidR="00607557" w:rsidRPr="009D2BAC" w:rsidRDefault="00607557" w:rsidP="00EF517F">
            <w:pPr>
              <w:suppressAutoHyphens/>
              <w:jc w:val="both"/>
              <w:rPr>
                <w:i/>
              </w:rPr>
            </w:pPr>
            <w:r w:rsidRPr="009D2BAC">
              <w:rPr>
                <w:i/>
              </w:rPr>
              <w:t xml:space="preserve">                </w:t>
            </w:r>
            <w:proofErr w:type="spellStart"/>
            <w:r w:rsidRPr="009D2BAC">
              <w:rPr>
                <w:i/>
              </w:rPr>
              <w:t>м.п</w:t>
            </w:r>
            <w:proofErr w:type="spellEnd"/>
            <w:r w:rsidRPr="009D2BAC">
              <w:rPr>
                <w:i/>
              </w:rPr>
              <w:t>.</w:t>
            </w:r>
          </w:p>
        </w:tc>
      </w:tr>
    </w:tbl>
    <w:p w:rsidR="00607557" w:rsidRPr="009D2BAC" w:rsidRDefault="00607557" w:rsidP="00607557">
      <w:pPr>
        <w:jc w:val="both"/>
      </w:pPr>
    </w:p>
    <w:p w:rsidR="00607557" w:rsidRDefault="00607557" w:rsidP="00607557">
      <w:pPr>
        <w:shd w:val="clear" w:color="auto" w:fill="FFFFFF"/>
        <w:jc w:val="center"/>
        <w:rPr>
          <w:b/>
          <w:caps/>
          <w:sz w:val="28"/>
          <w:szCs w:val="28"/>
        </w:rPr>
      </w:pPr>
    </w:p>
    <w:p w:rsidR="00607557" w:rsidRDefault="00607557" w:rsidP="00607557">
      <w:pPr>
        <w:shd w:val="clear" w:color="auto" w:fill="FFFFFF"/>
        <w:jc w:val="center"/>
        <w:rPr>
          <w:b/>
          <w:caps/>
          <w:sz w:val="28"/>
          <w:szCs w:val="28"/>
        </w:rPr>
      </w:pPr>
    </w:p>
    <w:p w:rsidR="004F6953" w:rsidRDefault="004F6953" w:rsidP="00CE4CAA">
      <w:pPr>
        <w:shd w:val="clear" w:color="auto" w:fill="FFFFFF"/>
        <w:jc w:val="center"/>
        <w:rPr>
          <w:b/>
          <w:caps/>
          <w:sz w:val="28"/>
          <w:szCs w:val="28"/>
        </w:rPr>
      </w:pPr>
    </w:p>
    <w:sectPr w:rsidR="004F6953" w:rsidSect="000618F8">
      <w:pgSz w:w="11906" w:h="16838" w:code="9"/>
      <w:pgMar w:top="851" w:right="737" w:bottom="709"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BF3" w:rsidRDefault="00DF7BF3" w:rsidP="0016317A">
      <w:r>
        <w:separator/>
      </w:r>
    </w:p>
  </w:endnote>
  <w:endnote w:type="continuationSeparator" w:id="0">
    <w:p w:rsidR="00DF7BF3" w:rsidRDefault="00DF7BF3"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BF3" w:rsidRDefault="00DF7BF3" w:rsidP="0016317A">
      <w:r>
        <w:separator/>
      </w:r>
    </w:p>
  </w:footnote>
  <w:footnote w:type="continuationSeparator" w:id="0">
    <w:p w:rsidR="00DF7BF3" w:rsidRDefault="00DF7BF3" w:rsidP="0016317A">
      <w:r>
        <w:continuationSeparator/>
      </w:r>
    </w:p>
  </w:footnote>
  <w:footnote w:id="1">
    <w:p w:rsidR="00DF7BF3" w:rsidRDefault="00DF7BF3" w:rsidP="00A0327B">
      <w:pPr>
        <w:keepNext/>
        <w:keepLines/>
        <w:jc w:val="both"/>
        <w:rPr>
          <w:sz w:val="20"/>
          <w:szCs w:val="20"/>
        </w:rPr>
      </w:pPr>
      <w:r w:rsidRPr="00D673B5">
        <w:rPr>
          <w:rStyle w:val="afff7"/>
          <w:sz w:val="20"/>
          <w:szCs w:val="20"/>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DF7BF3" w:rsidRDefault="00DF7BF3" w:rsidP="00A0327B">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DF7BF3" w:rsidRPr="00E44DA1" w:rsidRDefault="00DF7BF3" w:rsidP="008D1651">
      <w:pPr>
        <w:keepNext/>
        <w:keepLines/>
        <w:jc w:val="both"/>
        <w:rPr>
          <w:sz w:val="18"/>
          <w:szCs w:val="18"/>
        </w:rPr>
      </w:pPr>
      <w:r w:rsidRPr="00E44DA1">
        <w:rPr>
          <w:rStyle w:val="afff7"/>
          <w:sz w:val="18"/>
          <w:szCs w:val="18"/>
        </w:rPr>
        <w:footnoteRef/>
      </w:r>
      <w:r w:rsidRPr="00E44DA1">
        <w:rPr>
          <w:sz w:val="18"/>
          <w:szCs w:val="18"/>
        </w:rPr>
        <w:t xml:space="preserve"> </w:t>
      </w:r>
      <w:r w:rsidRPr="00E44DA1">
        <w:rPr>
          <w:rStyle w:val="affffffffff8"/>
          <w:sz w:val="18"/>
          <w:szCs w:val="18"/>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E44DA1">
        <w:rPr>
          <w:rStyle w:val="affffffffff8"/>
          <w:sz w:val="18"/>
          <w:szCs w:val="18"/>
          <w:u w:val="single"/>
        </w:rPr>
        <w:t>в течение 3 календарных лет, следующих один за другим</w:t>
      </w:r>
      <w:r w:rsidRPr="00E44DA1">
        <w:rPr>
          <w:rStyle w:val="affffffffff8"/>
          <w:sz w:val="18"/>
          <w:szCs w:val="18"/>
        </w:rPr>
        <w:t>.</w:t>
      </w:r>
    </w:p>
  </w:footnote>
  <w:footnote w:id="3">
    <w:p w:rsidR="00DF7BF3" w:rsidRPr="00E44DA1" w:rsidRDefault="00DF7BF3" w:rsidP="008D1651">
      <w:pPr>
        <w:pStyle w:val="afff5"/>
        <w:rPr>
          <w:sz w:val="18"/>
          <w:szCs w:val="18"/>
        </w:rPr>
      </w:pPr>
      <w:r w:rsidRPr="00E44DA1">
        <w:rPr>
          <w:rStyle w:val="afff7"/>
          <w:sz w:val="18"/>
          <w:szCs w:val="18"/>
        </w:rPr>
        <w:footnoteRef/>
      </w:r>
      <w:r w:rsidRPr="00E44DA1">
        <w:rPr>
          <w:sz w:val="18"/>
          <w:szCs w:val="18"/>
        </w:rPr>
        <w:t xml:space="preserve"> </w:t>
      </w:r>
      <w:r w:rsidRPr="00E44DA1">
        <w:rPr>
          <w:rStyle w:val="affffffffff8"/>
          <w:sz w:val="18"/>
          <w:szCs w:val="18"/>
        </w:rPr>
        <w:t xml:space="preserve">Пункты </w:t>
      </w:r>
      <w:r w:rsidRPr="00E44DA1">
        <w:rPr>
          <w:rStyle w:val="affffffffff8"/>
          <w:b/>
          <w:color w:val="FF0000"/>
          <w:sz w:val="18"/>
          <w:szCs w:val="18"/>
        </w:rPr>
        <w:t>1 - 11</w:t>
      </w:r>
      <w:r w:rsidRPr="00E44DA1">
        <w:rPr>
          <w:rStyle w:val="affffffffff8"/>
          <w:sz w:val="18"/>
          <w:szCs w:val="18"/>
        </w:rPr>
        <w:t xml:space="preserve"> настоящего документа </w:t>
      </w:r>
      <w:r w:rsidRPr="00E44DA1">
        <w:rPr>
          <w:rStyle w:val="affffffffff8"/>
          <w:b/>
          <w:color w:val="FF0000"/>
          <w:sz w:val="18"/>
          <w:szCs w:val="18"/>
        </w:rPr>
        <w:t>являются обязательными для заполнения</w:t>
      </w:r>
      <w:r w:rsidRPr="00E44DA1">
        <w:rPr>
          <w:rStyle w:val="affffffffff8"/>
          <w:color w:val="FF0000"/>
          <w:sz w:val="18"/>
          <w:szCs w:val="18"/>
        </w:rPr>
        <w:t>.</w:t>
      </w:r>
    </w:p>
  </w:footnote>
  <w:footnote w:id="4">
    <w:p w:rsidR="00DF7BF3" w:rsidRDefault="00DF7BF3" w:rsidP="00917C83">
      <w:pPr>
        <w:pStyle w:val="afff5"/>
        <w:jc w:val="both"/>
      </w:pPr>
      <w:r w:rsidRPr="00E44DA1">
        <w:rPr>
          <w:rStyle w:val="afff7"/>
          <w:sz w:val="18"/>
          <w:szCs w:val="18"/>
        </w:rPr>
        <w:footnoteRef/>
      </w:r>
      <w:r w:rsidRPr="00E44DA1">
        <w:rPr>
          <w:sz w:val="18"/>
          <w:szCs w:val="18"/>
        </w:rPr>
        <w:t xml:space="preserve"> </w:t>
      </w:r>
      <w:r w:rsidRPr="00E44DA1">
        <w:rPr>
          <w:rStyle w:val="affffffffff8"/>
          <w:sz w:val="18"/>
          <w:szCs w:val="18"/>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8C5FCF" w:rsidRPr="00066622" w:rsidRDefault="008C5FCF" w:rsidP="008C5FCF">
      <w:pPr>
        <w:pStyle w:val="afff5"/>
      </w:pPr>
      <w:r>
        <w:rPr>
          <w:rStyle w:val="afff7"/>
        </w:rPr>
        <w:footnoteRef/>
      </w:r>
      <w:r>
        <w:t xml:space="preserve"> Указываю</w:t>
      </w:r>
      <w:r w:rsidRPr="005F31AA">
        <w:t xml:space="preserve">тся </w:t>
      </w:r>
      <w:r>
        <w:t>марка, модель и производитель Т</w:t>
      </w:r>
      <w:r w:rsidRPr="005F31AA">
        <w:t xml:space="preserve">овара, </w:t>
      </w:r>
      <w:r w:rsidR="00607557">
        <w:t>предлагаемого</w:t>
      </w:r>
      <w:r>
        <w:t xml:space="preserve"> участником закупки в котировочной заявке.</w:t>
      </w:r>
    </w:p>
  </w:footnote>
  <w:footnote w:id="6">
    <w:p w:rsidR="008C5FCF" w:rsidRPr="00C4178C" w:rsidRDefault="008C5FCF" w:rsidP="008C5FCF">
      <w:pPr>
        <w:pStyle w:val="afff5"/>
        <w:jc w:val="both"/>
        <w:rPr>
          <w:lang w:val="ru-RU"/>
        </w:rPr>
      </w:pPr>
      <w:r>
        <w:rPr>
          <w:rStyle w:val="afff7"/>
        </w:rPr>
        <w:footnoteRef/>
      </w:r>
      <w:r>
        <w:t xml:space="preserve"> </w:t>
      </w:r>
      <w:r w:rsidRPr="005C72D8">
        <w:rPr>
          <w:lang w:val="ru-RU"/>
        </w:rPr>
        <w:t xml:space="preserve">Указывается точная характеристика Товара, </w:t>
      </w:r>
      <w:r w:rsidR="00607557">
        <w:rPr>
          <w:lang w:val="ru-RU"/>
        </w:rPr>
        <w:t>предлагаемого</w:t>
      </w:r>
      <w:r w:rsidRPr="005C72D8">
        <w:rPr>
          <w:lang w:val="ru-RU"/>
        </w:rPr>
        <w:t xml:space="preserve"> участником закупки в котировочной заявке</w:t>
      </w:r>
      <w:r w:rsidRPr="00B505E3">
        <w:rPr>
          <w:lang w:val="ru-RU"/>
        </w:rPr>
        <w:t>.</w:t>
      </w:r>
    </w:p>
  </w:footnote>
  <w:footnote w:id="7">
    <w:p w:rsidR="008C5FCF" w:rsidRPr="00C4178C" w:rsidRDefault="008C5FCF" w:rsidP="008C5FCF">
      <w:pPr>
        <w:pStyle w:val="afff5"/>
        <w:jc w:val="both"/>
        <w:rPr>
          <w:lang w:val="ru-RU"/>
        </w:rPr>
      </w:pPr>
      <w:r>
        <w:rPr>
          <w:rStyle w:val="afff7"/>
        </w:rPr>
        <w:footnoteRef/>
      </w:r>
      <w:r>
        <w:t xml:space="preserve"> Указывае</w:t>
      </w:r>
      <w:r w:rsidRPr="005F31AA">
        <w:t xml:space="preserve">тся </w:t>
      </w:r>
      <w:r w:rsidRPr="001C77CB">
        <w:t>конкретное наименование страны происхождения Т</w:t>
      </w:r>
      <w:r w:rsidRPr="00B505E3">
        <w:t xml:space="preserve">овара, </w:t>
      </w:r>
      <w:r w:rsidR="00607557">
        <w:rPr>
          <w:lang w:val="ru-RU"/>
        </w:rPr>
        <w:t>предлагаемого</w:t>
      </w:r>
      <w:r w:rsidRPr="00B505E3">
        <w:t xml:space="preserve"> участником закупки</w:t>
      </w:r>
      <w:r w:rsidRPr="009E0DBA">
        <w:rPr>
          <w:sz w:val="24"/>
          <w:szCs w:val="24"/>
          <w:lang w:val="ru-RU" w:eastAsia="ru-RU"/>
        </w:rPr>
        <w:t xml:space="preserve"> </w:t>
      </w:r>
      <w:r w:rsidRPr="009E0DBA">
        <w:rPr>
          <w:lang w:val="ru-RU"/>
        </w:rPr>
        <w:t>в котировочной заявке</w:t>
      </w:r>
      <w:r w:rsidRPr="00B505E3">
        <w:rPr>
          <w:lang w:val="ru-RU"/>
        </w:rPr>
        <w:t>.</w:t>
      </w:r>
    </w:p>
  </w:footnote>
  <w:footnote w:id="8">
    <w:p w:rsidR="008C5FCF" w:rsidRPr="00066622" w:rsidRDefault="008C5FCF" w:rsidP="00607557">
      <w:pPr>
        <w:pStyle w:val="afff5"/>
      </w:pPr>
      <w:r>
        <w:rPr>
          <w:rStyle w:val="afff7"/>
        </w:rPr>
        <w:footnoteRef/>
      </w:r>
      <w:r>
        <w:t xml:space="preserve"> Указываю</w:t>
      </w:r>
      <w:r w:rsidRPr="005F31AA">
        <w:t xml:space="preserve">тся </w:t>
      </w:r>
      <w:r>
        <w:t>марка, модель и производитель Т</w:t>
      </w:r>
      <w:r w:rsidRPr="005F31AA">
        <w:t xml:space="preserve">овара, </w:t>
      </w:r>
      <w:r w:rsidR="00607557">
        <w:t>предлагаемого</w:t>
      </w:r>
      <w:r>
        <w:t xml:space="preserve"> участником закупки в котировочной заявке.</w:t>
      </w:r>
    </w:p>
  </w:footnote>
  <w:footnote w:id="9">
    <w:p w:rsidR="008C5FCF" w:rsidRPr="00C4178C" w:rsidRDefault="008C5FCF" w:rsidP="00607557">
      <w:pPr>
        <w:pStyle w:val="afff5"/>
        <w:rPr>
          <w:lang w:val="ru-RU"/>
        </w:rPr>
      </w:pPr>
      <w:r>
        <w:rPr>
          <w:rStyle w:val="afff7"/>
        </w:rPr>
        <w:footnoteRef/>
      </w:r>
      <w:r>
        <w:t xml:space="preserve"> </w:t>
      </w:r>
      <w:r w:rsidRPr="005C72D8">
        <w:rPr>
          <w:lang w:val="ru-RU"/>
        </w:rPr>
        <w:t xml:space="preserve">Указывается точная характеристика Товара, </w:t>
      </w:r>
      <w:r w:rsidR="00607557">
        <w:rPr>
          <w:lang w:val="ru-RU"/>
        </w:rPr>
        <w:t>предлагаемого</w:t>
      </w:r>
      <w:r w:rsidRPr="005C72D8">
        <w:rPr>
          <w:lang w:val="ru-RU"/>
        </w:rPr>
        <w:t xml:space="preserve"> участником закупки в котировочной заявке</w:t>
      </w:r>
      <w:r w:rsidRPr="00B505E3">
        <w:rPr>
          <w:lang w:val="ru-RU"/>
        </w:rPr>
        <w:t>.</w:t>
      </w:r>
    </w:p>
  </w:footnote>
  <w:footnote w:id="10">
    <w:p w:rsidR="008C5FCF" w:rsidRPr="00C4178C" w:rsidRDefault="008C5FCF" w:rsidP="00607557">
      <w:pPr>
        <w:pStyle w:val="afff5"/>
        <w:rPr>
          <w:lang w:val="ru-RU"/>
        </w:rPr>
      </w:pPr>
      <w:r>
        <w:rPr>
          <w:rStyle w:val="afff7"/>
        </w:rPr>
        <w:footnoteRef/>
      </w:r>
      <w:r>
        <w:t xml:space="preserve"> Указывае</w:t>
      </w:r>
      <w:r w:rsidRPr="005F31AA">
        <w:t xml:space="preserve">тся </w:t>
      </w:r>
      <w:r w:rsidRPr="001C77CB">
        <w:t>конкретное наименование страны происхождения Т</w:t>
      </w:r>
      <w:r w:rsidRPr="00B505E3">
        <w:t xml:space="preserve">овара, </w:t>
      </w:r>
      <w:r w:rsidR="00607557">
        <w:rPr>
          <w:lang w:val="ru-RU"/>
        </w:rPr>
        <w:t>предлагаемого</w:t>
      </w:r>
      <w:r w:rsidRPr="00B505E3">
        <w:t xml:space="preserve"> участником закупки</w:t>
      </w:r>
      <w:r w:rsidRPr="009E0DBA">
        <w:rPr>
          <w:sz w:val="24"/>
          <w:szCs w:val="24"/>
          <w:lang w:val="ru-RU" w:eastAsia="ru-RU"/>
        </w:rPr>
        <w:t xml:space="preserve"> </w:t>
      </w:r>
      <w:r w:rsidRPr="009E0DBA">
        <w:rPr>
          <w:lang w:val="ru-RU"/>
        </w:rPr>
        <w:t>в котировочной заявке</w:t>
      </w:r>
      <w:r w:rsidRPr="00B505E3">
        <w:rPr>
          <w:lang w:val="ru-RU"/>
        </w:rPr>
        <w:t>.</w:t>
      </w:r>
    </w:p>
  </w:footnote>
  <w:footnote w:id="11">
    <w:p w:rsidR="008C5FCF" w:rsidRPr="00066622" w:rsidRDefault="008C5FCF" w:rsidP="00607557">
      <w:pPr>
        <w:pStyle w:val="afff5"/>
      </w:pPr>
      <w:r>
        <w:rPr>
          <w:rStyle w:val="afff7"/>
        </w:rPr>
        <w:footnoteRef/>
      </w:r>
      <w:r>
        <w:t xml:space="preserve"> Указываю</w:t>
      </w:r>
      <w:r w:rsidRPr="005F31AA">
        <w:t xml:space="preserve">тся </w:t>
      </w:r>
      <w:r>
        <w:t>марка, модель и производитель Т</w:t>
      </w:r>
      <w:r w:rsidRPr="005F31AA">
        <w:t xml:space="preserve">овара, </w:t>
      </w:r>
      <w:r w:rsidR="00607557">
        <w:t>предлагаемого</w:t>
      </w:r>
      <w:r>
        <w:t xml:space="preserve"> участником закупки в котировочной заявке.</w:t>
      </w:r>
    </w:p>
  </w:footnote>
  <w:footnote w:id="12">
    <w:p w:rsidR="008C5FCF" w:rsidRPr="00C4178C" w:rsidRDefault="008C5FCF" w:rsidP="00607557">
      <w:pPr>
        <w:pStyle w:val="afff5"/>
        <w:rPr>
          <w:lang w:val="ru-RU"/>
        </w:rPr>
      </w:pPr>
      <w:r>
        <w:rPr>
          <w:rStyle w:val="afff7"/>
        </w:rPr>
        <w:footnoteRef/>
      </w:r>
      <w:r>
        <w:t xml:space="preserve"> </w:t>
      </w:r>
      <w:r w:rsidRPr="005C72D8">
        <w:rPr>
          <w:lang w:val="ru-RU"/>
        </w:rPr>
        <w:t xml:space="preserve">Указывается точная характеристика Товара, </w:t>
      </w:r>
      <w:r w:rsidR="00607557">
        <w:rPr>
          <w:lang w:val="ru-RU"/>
        </w:rPr>
        <w:t>предлагаемого</w:t>
      </w:r>
      <w:r w:rsidRPr="005C72D8">
        <w:rPr>
          <w:lang w:val="ru-RU"/>
        </w:rPr>
        <w:t xml:space="preserve"> участником закупки в котировочной заявке</w:t>
      </w:r>
      <w:r w:rsidRPr="00B505E3">
        <w:rPr>
          <w:lang w:val="ru-RU"/>
        </w:rPr>
        <w:t>.</w:t>
      </w:r>
    </w:p>
  </w:footnote>
  <w:footnote w:id="13">
    <w:p w:rsidR="008C5FCF" w:rsidRPr="00C4178C" w:rsidRDefault="008C5FCF" w:rsidP="00607557">
      <w:pPr>
        <w:pStyle w:val="afff5"/>
        <w:rPr>
          <w:lang w:val="ru-RU"/>
        </w:rPr>
      </w:pPr>
      <w:r>
        <w:rPr>
          <w:rStyle w:val="afff7"/>
        </w:rPr>
        <w:footnoteRef/>
      </w:r>
      <w:r>
        <w:t xml:space="preserve"> </w:t>
      </w:r>
      <w:r w:rsidRPr="005C72D8">
        <w:rPr>
          <w:lang w:val="ru-RU"/>
        </w:rPr>
        <w:t xml:space="preserve">Указывается точная характеристика Товара, </w:t>
      </w:r>
      <w:r w:rsidR="00607557">
        <w:rPr>
          <w:lang w:val="ru-RU"/>
        </w:rPr>
        <w:t>предлагаемого</w:t>
      </w:r>
      <w:r w:rsidRPr="005C72D8">
        <w:rPr>
          <w:lang w:val="ru-RU"/>
        </w:rPr>
        <w:t xml:space="preserve"> участником закупки в котировочной заявке</w:t>
      </w:r>
      <w:r w:rsidRPr="00B505E3">
        <w:rPr>
          <w:lang w:val="ru-RU"/>
        </w:rPr>
        <w:t>.</w:t>
      </w:r>
    </w:p>
  </w:footnote>
  <w:footnote w:id="14">
    <w:p w:rsidR="008C5FCF" w:rsidRPr="00C4178C" w:rsidRDefault="008C5FCF" w:rsidP="00607557">
      <w:pPr>
        <w:pStyle w:val="afff5"/>
        <w:rPr>
          <w:lang w:val="ru-RU"/>
        </w:rPr>
      </w:pPr>
      <w:r>
        <w:rPr>
          <w:rStyle w:val="afff7"/>
        </w:rPr>
        <w:footnoteRef/>
      </w:r>
      <w:r>
        <w:t xml:space="preserve"> </w:t>
      </w:r>
      <w:r w:rsidRPr="005C72D8">
        <w:rPr>
          <w:lang w:val="ru-RU"/>
        </w:rPr>
        <w:t xml:space="preserve">Указывается точная характеристика Товара, </w:t>
      </w:r>
      <w:r w:rsidR="00607557">
        <w:rPr>
          <w:lang w:val="ru-RU"/>
        </w:rPr>
        <w:t>предлагаемого</w:t>
      </w:r>
      <w:r w:rsidRPr="005C72D8">
        <w:rPr>
          <w:lang w:val="ru-RU"/>
        </w:rPr>
        <w:t xml:space="preserve"> участником закупки в котировочной заявке</w:t>
      </w:r>
      <w:r w:rsidRPr="00B505E3">
        <w:rPr>
          <w:lang w:val="ru-RU"/>
        </w:rPr>
        <w:t>.</w:t>
      </w:r>
    </w:p>
  </w:footnote>
  <w:footnote w:id="15">
    <w:p w:rsidR="008C5FCF" w:rsidRPr="00C4178C" w:rsidRDefault="008C5FCF" w:rsidP="00607557">
      <w:pPr>
        <w:pStyle w:val="afff5"/>
        <w:rPr>
          <w:lang w:val="ru-RU"/>
        </w:rPr>
      </w:pPr>
      <w:r>
        <w:rPr>
          <w:rStyle w:val="afff7"/>
        </w:rPr>
        <w:footnoteRef/>
      </w:r>
      <w:r>
        <w:t xml:space="preserve"> </w:t>
      </w:r>
      <w:r w:rsidRPr="005C72D8">
        <w:rPr>
          <w:lang w:val="ru-RU"/>
        </w:rPr>
        <w:t xml:space="preserve">Указывается точная характеристика Товара, </w:t>
      </w:r>
      <w:r w:rsidR="00607557">
        <w:rPr>
          <w:lang w:val="ru-RU"/>
        </w:rPr>
        <w:t>предлагаемого</w:t>
      </w:r>
      <w:r w:rsidRPr="005C72D8">
        <w:rPr>
          <w:lang w:val="ru-RU"/>
        </w:rPr>
        <w:t xml:space="preserve"> участником закупки в котировочной заявке</w:t>
      </w:r>
      <w:r w:rsidRPr="00B505E3">
        <w:rPr>
          <w:lang w:val="ru-RU"/>
        </w:rPr>
        <w:t>.</w:t>
      </w:r>
    </w:p>
  </w:footnote>
  <w:footnote w:id="16">
    <w:p w:rsidR="008C5FCF" w:rsidRPr="00C4178C" w:rsidRDefault="008C5FCF" w:rsidP="00607557">
      <w:pPr>
        <w:pStyle w:val="afff5"/>
        <w:rPr>
          <w:lang w:val="ru-RU"/>
        </w:rPr>
      </w:pPr>
      <w:r>
        <w:rPr>
          <w:rStyle w:val="afff7"/>
        </w:rPr>
        <w:footnoteRef/>
      </w:r>
      <w:r>
        <w:t xml:space="preserve"> </w:t>
      </w:r>
      <w:r w:rsidRPr="005C72D8">
        <w:rPr>
          <w:lang w:val="ru-RU"/>
        </w:rPr>
        <w:t xml:space="preserve">Указывается точная характеристика Товара, </w:t>
      </w:r>
      <w:r w:rsidR="00607557">
        <w:rPr>
          <w:lang w:val="ru-RU"/>
        </w:rPr>
        <w:t>предлагаемого</w:t>
      </w:r>
      <w:r w:rsidRPr="005C72D8">
        <w:rPr>
          <w:lang w:val="ru-RU"/>
        </w:rPr>
        <w:t xml:space="preserve"> участником закупки в котировочной заявке</w:t>
      </w:r>
      <w:r w:rsidRPr="00B505E3">
        <w:rPr>
          <w:lang w:val="ru-RU"/>
        </w:rPr>
        <w:t>.</w:t>
      </w:r>
    </w:p>
  </w:footnote>
  <w:footnote w:id="17">
    <w:p w:rsidR="008C5FCF" w:rsidRPr="00C4178C" w:rsidRDefault="008C5FCF" w:rsidP="00607557">
      <w:pPr>
        <w:pStyle w:val="afff5"/>
        <w:rPr>
          <w:lang w:val="ru-RU"/>
        </w:rPr>
      </w:pPr>
      <w:r>
        <w:rPr>
          <w:rStyle w:val="afff7"/>
        </w:rPr>
        <w:footnoteRef/>
      </w:r>
      <w:r>
        <w:t xml:space="preserve"> </w:t>
      </w:r>
      <w:r w:rsidRPr="005C72D8">
        <w:rPr>
          <w:lang w:val="ru-RU"/>
        </w:rPr>
        <w:t xml:space="preserve">Указывается точная характеристика Товара, </w:t>
      </w:r>
      <w:r w:rsidR="00607557">
        <w:rPr>
          <w:lang w:val="ru-RU"/>
        </w:rPr>
        <w:t>предлагаемого</w:t>
      </w:r>
      <w:r w:rsidRPr="005C72D8">
        <w:rPr>
          <w:lang w:val="ru-RU"/>
        </w:rPr>
        <w:t xml:space="preserve"> участником закупки в котировочной заявке</w:t>
      </w:r>
      <w:r w:rsidRPr="00B505E3">
        <w:rPr>
          <w:lang w:val="ru-RU"/>
        </w:rPr>
        <w:t>.</w:t>
      </w:r>
    </w:p>
  </w:footnote>
  <w:footnote w:id="18">
    <w:p w:rsidR="008C5FCF" w:rsidRPr="00C4178C" w:rsidRDefault="008C5FCF" w:rsidP="00607557">
      <w:pPr>
        <w:pStyle w:val="afff5"/>
        <w:rPr>
          <w:lang w:val="ru-RU"/>
        </w:rPr>
      </w:pPr>
      <w:r>
        <w:rPr>
          <w:rStyle w:val="afff7"/>
        </w:rPr>
        <w:footnoteRef/>
      </w:r>
      <w:r>
        <w:t xml:space="preserve"> Указывае</w:t>
      </w:r>
      <w:r w:rsidRPr="005F31AA">
        <w:t xml:space="preserve">тся </w:t>
      </w:r>
      <w:r w:rsidRPr="001C77CB">
        <w:t>конкретное наименование страны происхождения Т</w:t>
      </w:r>
      <w:r w:rsidRPr="00B505E3">
        <w:t xml:space="preserve">овара, </w:t>
      </w:r>
      <w:r w:rsidR="00607557">
        <w:rPr>
          <w:lang w:val="ru-RU"/>
        </w:rPr>
        <w:t>предлагаемого</w:t>
      </w:r>
      <w:r w:rsidRPr="00B505E3">
        <w:t xml:space="preserve"> участником закупки</w:t>
      </w:r>
      <w:r w:rsidRPr="009E0DBA">
        <w:rPr>
          <w:sz w:val="24"/>
          <w:szCs w:val="24"/>
          <w:lang w:val="ru-RU" w:eastAsia="ru-RU"/>
        </w:rPr>
        <w:t xml:space="preserve"> </w:t>
      </w:r>
      <w:r w:rsidRPr="009E0DBA">
        <w:rPr>
          <w:lang w:val="ru-RU"/>
        </w:rPr>
        <w:t>в котировочной заявке</w:t>
      </w:r>
      <w:r w:rsidRPr="00B505E3">
        <w:rPr>
          <w:lang w:val="ru-RU"/>
        </w:rPr>
        <w:t>.</w:t>
      </w:r>
    </w:p>
  </w:footnote>
  <w:footnote w:id="19">
    <w:p w:rsidR="008C5FCF" w:rsidRPr="00360374" w:rsidRDefault="008C5FCF" w:rsidP="008C5FCF">
      <w:pPr>
        <w:pStyle w:val="afff5"/>
        <w:tabs>
          <w:tab w:val="left" w:pos="142"/>
        </w:tabs>
        <w:jc w:val="both"/>
      </w:pPr>
      <w:r>
        <w:rPr>
          <w:rStyle w:val="afff7"/>
        </w:rPr>
        <w:footnoteRef/>
      </w:r>
      <w:r>
        <w:t xml:space="preserve"> </w:t>
      </w:r>
      <w:r w:rsidRPr="005F31AA">
        <w:t xml:space="preserve">Указываются </w:t>
      </w:r>
      <w:r>
        <w:rPr>
          <w:lang w:val="ru-RU"/>
        </w:rPr>
        <w:t>дата</w:t>
      </w:r>
      <w:r>
        <w:t xml:space="preserve"> выпуска </w:t>
      </w:r>
      <w:r w:rsidRPr="001909D7">
        <w:t>Т</w:t>
      </w:r>
      <w:r w:rsidRPr="005F31AA">
        <w:t xml:space="preserve">овара, </w:t>
      </w:r>
      <w:proofErr w:type="spellStart"/>
      <w:r w:rsidRPr="005F31AA">
        <w:t>пред</w:t>
      </w:r>
      <w:r w:rsidR="002118E1">
        <w:rPr>
          <w:lang w:val="ru-RU"/>
        </w:rPr>
        <w:t>агаем</w:t>
      </w:r>
      <w:proofErr w:type="spellEnd"/>
      <w:r>
        <w:t>ого</w:t>
      </w:r>
      <w:r w:rsidRPr="005F31AA">
        <w:t xml:space="preserve"> участником закупки </w:t>
      </w:r>
      <w:r w:rsidRPr="008967FE">
        <w:t xml:space="preserve">в </w:t>
      </w:r>
      <w:r>
        <w:t>котировочной</w:t>
      </w:r>
      <w:r w:rsidRPr="008967FE">
        <w:t xml:space="preserve"> заявке</w:t>
      </w:r>
      <w:r>
        <w:t>.</w:t>
      </w:r>
    </w:p>
  </w:footnote>
  <w:footnote w:id="20">
    <w:p w:rsidR="008C5FCF" w:rsidRPr="00066622" w:rsidRDefault="008C5FCF" w:rsidP="008C5FCF">
      <w:pPr>
        <w:pStyle w:val="afff5"/>
      </w:pPr>
      <w:r>
        <w:rPr>
          <w:rStyle w:val="afff7"/>
        </w:rPr>
        <w:footnoteRef/>
      </w:r>
      <w:r>
        <w:t xml:space="preserve"> Указывае</w:t>
      </w:r>
      <w:r w:rsidRPr="005F31AA">
        <w:t xml:space="preserve">тся </w:t>
      </w:r>
      <w:r>
        <w:t>гарантийный срок</w:t>
      </w:r>
      <w:r>
        <w:rPr>
          <w:lang w:val="ru-RU"/>
        </w:rPr>
        <w:t xml:space="preserve"> Товара</w:t>
      </w:r>
      <w:r>
        <w:t>, предлагаем</w:t>
      </w:r>
      <w:r>
        <w:rPr>
          <w:lang w:val="ru-RU"/>
        </w:rPr>
        <w:t>ого</w:t>
      </w:r>
      <w:r>
        <w:t xml:space="preserve"> участником закупки в </w:t>
      </w:r>
      <w:r>
        <w:rPr>
          <w:lang w:val="ru-RU"/>
        </w:rPr>
        <w:t xml:space="preserve">котировочной </w:t>
      </w:r>
      <w:r>
        <w:t>заявке.</w:t>
      </w:r>
    </w:p>
  </w:footnote>
  <w:footnote w:id="21">
    <w:p w:rsidR="00607557" w:rsidRPr="00C74BAF" w:rsidRDefault="00607557" w:rsidP="00607557">
      <w:pPr>
        <w:pStyle w:val="afff5"/>
        <w:rPr>
          <w:lang w:val="ru-RU"/>
        </w:rPr>
      </w:pPr>
      <w:r w:rsidRPr="00C74BAF">
        <w:rPr>
          <w:rStyle w:val="afff7"/>
        </w:rPr>
        <w:footnoteRef/>
      </w:r>
      <w:r w:rsidRPr="00C74BAF">
        <w:t xml:space="preserve"> </w:t>
      </w:r>
      <w:r w:rsidRPr="00C74BAF">
        <w:rPr>
          <w:lang w:val="ru-RU"/>
        </w:rPr>
        <w:t xml:space="preserve">Заполняется Заказчиком на основании гарантийного срока, </w:t>
      </w:r>
      <w:r w:rsidRPr="00C74BAF">
        <w:t>предложенного участником закупки в заявке</w:t>
      </w:r>
      <w:r w:rsidRPr="00C74BAF">
        <w:rPr>
          <w:lang w:val="ru-RU"/>
        </w:rPr>
        <w:t>.</w:t>
      </w:r>
    </w:p>
  </w:footnote>
  <w:footnote w:id="22">
    <w:p w:rsidR="00607557" w:rsidRPr="00C74BAF" w:rsidRDefault="00607557" w:rsidP="00607557">
      <w:pPr>
        <w:pStyle w:val="afff5"/>
      </w:pPr>
      <w:r w:rsidRPr="00C74BAF">
        <w:rPr>
          <w:rStyle w:val="afff7"/>
        </w:rPr>
        <w:footnoteRef/>
      </w:r>
      <w:r w:rsidRPr="00C74BAF">
        <w:t xml:space="preserve"> Указывается Заказчиком на стадии заключения Договора.</w:t>
      </w:r>
    </w:p>
  </w:footnote>
  <w:footnote w:id="23">
    <w:p w:rsidR="00607557" w:rsidRPr="00C74BAF" w:rsidRDefault="00607557" w:rsidP="00607557">
      <w:pPr>
        <w:pStyle w:val="afff5"/>
      </w:pPr>
      <w:r w:rsidRPr="00C74BAF">
        <w:rPr>
          <w:rStyle w:val="afff7"/>
        </w:rPr>
        <w:footnoteRef/>
      </w:r>
      <w:r w:rsidRPr="00C74BAF">
        <w:t xml:space="preserve"> Указывается Заказчиком на стадии заключения Договора.</w:t>
      </w:r>
    </w:p>
  </w:footnote>
  <w:footnote w:id="24">
    <w:p w:rsidR="00607557" w:rsidRPr="00066622" w:rsidRDefault="00607557" w:rsidP="00607557">
      <w:pPr>
        <w:pStyle w:val="afff5"/>
        <w:jc w:val="both"/>
      </w:pPr>
      <w:r>
        <w:rPr>
          <w:rStyle w:val="afff7"/>
        </w:rPr>
        <w:footnoteRef/>
      </w:r>
      <w:r>
        <w:t xml:space="preserve"> Указываю</w:t>
      </w:r>
      <w:r w:rsidRPr="005F31AA">
        <w:t xml:space="preserve">тся </w:t>
      </w:r>
      <w:r>
        <w:t>марка, модель и производитель Т</w:t>
      </w:r>
      <w:r w:rsidRPr="005F31AA">
        <w:t xml:space="preserve">овара, </w:t>
      </w:r>
      <w:r>
        <w:t>предложенного участником закупки в котировочной заявке.</w:t>
      </w:r>
    </w:p>
  </w:footnote>
  <w:footnote w:id="25">
    <w:p w:rsidR="00607557" w:rsidRPr="00C4178C" w:rsidRDefault="00607557" w:rsidP="00607557">
      <w:pPr>
        <w:pStyle w:val="afff5"/>
        <w:jc w:val="both"/>
        <w:rPr>
          <w:lang w:val="ru-RU"/>
        </w:rPr>
      </w:pPr>
      <w:r>
        <w:rPr>
          <w:rStyle w:val="afff7"/>
        </w:rPr>
        <w:footnoteRef/>
      </w:r>
      <w:r>
        <w:t xml:space="preserve"> </w:t>
      </w:r>
      <w:r w:rsidRPr="005C72D8">
        <w:rPr>
          <w:lang w:val="ru-RU"/>
        </w:rPr>
        <w:t>Указывается точная характеристика Товара, предложенного участником закупки в котировочной заявке</w:t>
      </w:r>
      <w:r w:rsidRPr="00B505E3">
        <w:rPr>
          <w:lang w:val="ru-RU"/>
        </w:rPr>
        <w:t>.</w:t>
      </w:r>
    </w:p>
  </w:footnote>
  <w:footnote w:id="26">
    <w:p w:rsidR="00607557" w:rsidRPr="00C4178C" w:rsidRDefault="00607557" w:rsidP="00607557">
      <w:pPr>
        <w:pStyle w:val="afff5"/>
        <w:jc w:val="both"/>
        <w:rPr>
          <w:lang w:val="ru-RU"/>
        </w:rPr>
      </w:pPr>
      <w:r>
        <w:rPr>
          <w:rStyle w:val="afff7"/>
        </w:rPr>
        <w:footnoteRef/>
      </w:r>
      <w:r>
        <w:t xml:space="preserve"> Указывае</w:t>
      </w:r>
      <w:r w:rsidRPr="005F31AA">
        <w:t xml:space="preserve">тся </w:t>
      </w:r>
      <w:r w:rsidRPr="001C77CB">
        <w:t>конкретное наименование страны происхождения Т</w:t>
      </w:r>
      <w:r w:rsidRPr="00B505E3">
        <w:t xml:space="preserve">овара, </w:t>
      </w:r>
      <w:r w:rsidRPr="00925D27">
        <w:rPr>
          <w:lang w:val="ru-RU"/>
        </w:rPr>
        <w:t>предложенного</w:t>
      </w:r>
      <w:r w:rsidRPr="00B505E3">
        <w:t xml:space="preserve"> участником закупки</w:t>
      </w:r>
      <w:r w:rsidRPr="009E0DBA">
        <w:rPr>
          <w:sz w:val="24"/>
          <w:szCs w:val="24"/>
          <w:lang w:val="ru-RU" w:eastAsia="ru-RU"/>
        </w:rPr>
        <w:t xml:space="preserve"> </w:t>
      </w:r>
      <w:r w:rsidRPr="009E0DBA">
        <w:rPr>
          <w:lang w:val="ru-RU"/>
        </w:rPr>
        <w:t>в котировочной заявке</w:t>
      </w:r>
      <w:r w:rsidRPr="00B505E3">
        <w:rPr>
          <w:lang w:val="ru-RU"/>
        </w:rPr>
        <w:t>.</w:t>
      </w:r>
    </w:p>
  </w:footnote>
  <w:footnote w:id="27">
    <w:p w:rsidR="00607557" w:rsidRPr="00066622" w:rsidRDefault="00607557" w:rsidP="00607557">
      <w:pPr>
        <w:pStyle w:val="afff5"/>
        <w:jc w:val="both"/>
      </w:pPr>
      <w:r>
        <w:rPr>
          <w:rStyle w:val="afff7"/>
        </w:rPr>
        <w:footnoteRef/>
      </w:r>
      <w:r>
        <w:t xml:space="preserve"> Указываю</w:t>
      </w:r>
      <w:r w:rsidRPr="005F31AA">
        <w:t xml:space="preserve">тся </w:t>
      </w:r>
      <w:r>
        <w:t>марка, модель и производитель Т</w:t>
      </w:r>
      <w:r w:rsidRPr="005F31AA">
        <w:t xml:space="preserve">овара, </w:t>
      </w:r>
      <w:r>
        <w:t>предложенного участником закупки в котировочной заявке.</w:t>
      </w:r>
    </w:p>
  </w:footnote>
  <w:footnote w:id="28">
    <w:p w:rsidR="00607557" w:rsidRPr="00C4178C" w:rsidRDefault="00607557" w:rsidP="00607557">
      <w:pPr>
        <w:pStyle w:val="afff5"/>
        <w:jc w:val="both"/>
        <w:rPr>
          <w:lang w:val="ru-RU"/>
        </w:rPr>
      </w:pPr>
      <w:r>
        <w:rPr>
          <w:rStyle w:val="afff7"/>
        </w:rPr>
        <w:footnoteRef/>
      </w:r>
      <w:r>
        <w:t xml:space="preserve"> </w:t>
      </w:r>
      <w:r w:rsidRPr="005C72D8">
        <w:rPr>
          <w:lang w:val="ru-RU"/>
        </w:rPr>
        <w:t>Указывается точная характеристика Товара, предложенного участником закупки в котировочной заявке</w:t>
      </w:r>
      <w:r w:rsidRPr="00B505E3">
        <w:rPr>
          <w:lang w:val="ru-RU"/>
        </w:rPr>
        <w:t>.</w:t>
      </w:r>
    </w:p>
  </w:footnote>
  <w:footnote w:id="29">
    <w:p w:rsidR="00607557" w:rsidRPr="00C4178C" w:rsidRDefault="00607557" w:rsidP="00607557">
      <w:pPr>
        <w:pStyle w:val="afff5"/>
        <w:jc w:val="both"/>
        <w:rPr>
          <w:lang w:val="ru-RU"/>
        </w:rPr>
      </w:pPr>
      <w:r>
        <w:rPr>
          <w:rStyle w:val="afff7"/>
        </w:rPr>
        <w:footnoteRef/>
      </w:r>
      <w:r>
        <w:t xml:space="preserve"> Указывае</w:t>
      </w:r>
      <w:r w:rsidRPr="005F31AA">
        <w:t xml:space="preserve">тся </w:t>
      </w:r>
      <w:r w:rsidRPr="001C77CB">
        <w:t>конкретное наименование страны происхождения Т</w:t>
      </w:r>
      <w:r w:rsidRPr="00B505E3">
        <w:t xml:space="preserve">овара, </w:t>
      </w:r>
      <w:r w:rsidRPr="00925D27">
        <w:rPr>
          <w:lang w:val="ru-RU"/>
        </w:rPr>
        <w:t>предложенного</w:t>
      </w:r>
      <w:r w:rsidRPr="00B505E3">
        <w:t xml:space="preserve"> участником закупки</w:t>
      </w:r>
      <w:r w:rsidRPr="009E0DBA">
        <w:rPr>
          <w:sz w:val="24"/>
          <w:szCs w:val="24"/>
          <w:lang w:val="ru-RU" w:eastAsia="ru-RU"/>
        </w:rPr>
        <w:t xml:space="preserve"> </w:t>
      </w:r>
      <w:r w:rsidRPr="009E0DBA">
        <w:rPr>
          <w:lang w:val="ru-RU"/>
        </w:rPr>
        <w:t>в котировочной заявке</w:t>
      </w:r>
      <w:r w:rsidRPr="00B505E3">
        <w:rPr>
          <w:lang w:val="ru-RU"/>
        </w:rPr>
        <w:t>.</w:t>
      </w:r>
    </w:p>
  </w:footnote>
  <w:footnote w:id="30">
    <w:p w:rsidR="00607557" w:rsidRPr="00066622" w:rsidRDefault="00607557" w:rsidP="00607557">
      <w:pPr>
        <w:pStyle w:val="afff5"/>
        <w:jc w:val="both"/>
      </w:pPr>
      <w:r>
        <w:rPr>
          <w:rStyle w:val="afff7"/>
        </w:rPr>
        <w:footnoteRef/>
      </w:r>
      <w:r>
        <w:t xml:space="preserve"> Указываю</w:t>
      </w:r>
      <w:r w:rsidRPr="005F31AA">
        <w:t xml:space="preserve">тся </w:t>
      </w:r>
      <w:r>
        <w:t>марка, модель и производитель Т</w:t>
      </w:r>
      <w:r w:rsidRPr="005F31AA">
        <w:t xml:space="preserve">овара, </w:t>
      </w:r>
      <w:r>
        <w:t>предложенного участником закупки в котировочной заявке.</w:t>
      </w:r>
    </w:p>
  </w:footnote>
  <w:footnote w:id="31">
    <w:p w:rsidR="00607557" w:rsidRPr="00C4178C" w:rsidRDefault="00607557" w:rsidP="00607557">
      <w:pPr>
        <w:pStyle w:val="afff5"/>
        <w:jc w:val="both"/>
        <w:rPr>
          <w:lang w:val="ru-RU"/>
        </w:rPr>
      </w:pPr>
      <w:r>
        <w:rPr>
          <w:rStyle w:val="afff7"/>
        </w:rPr>
        <w:footnoteRef/>
      </w:r>
      <w:r>
        <w:t xml:space="preserve"> </w:t>
      </w:r>
      <w:r w:rsidRPr="005C72D8">
        <w:rPr>
          <w:lang w:val="ru-RU"/>
        </w:rPr>
        <w:t>Указывается точная характеристика Товара, предложенного участником закупки в котировочной заявке</w:t>
      </w:r>
      <w:r w:rsidRPr="00B505E3">
        <w:rPr>
          <w:lang w:val="ru-RU"/>
        </w:rPr>
        <w:t>.</w:t>
      </w:r>
    </w:p>
  </w:footnote>
  <w:footnote w:id="32">
    <w:p w:rsidR="00607557" w:rsidRPr="00C4178C" w:rsidRDefault="00607557" w:rsidP="00607557">
      <w:pPr>
        <w:pStyle w:val="afff5"/>
        <w:jc w:val="both"/>
        <w:rPr>
          <w:lang w:val="ru-RU"/>
        </w:rPr>
      </w:pPr>
      <w:r>
        <w:rPr>
          <w:rStyle w:val="afff7"/>
        </w:rPr>
        <w:footnoteRef/>
      </w:r>
      <w:r>
        <w:t xml:space="preserve"> </w:t>
      </w:r>
      <w:r w:rsidRPr="005C72D8">
        <w:rPr>
          <w:lang w:val="ru-RU"/>
        </w:rPr>
        <w:t>Указывается точная характеристика Товара, предложенного участником закупки в котировочной заявке</w:t>
      </w:r>
      <w:r w:rsidRPr="00B505E3">
        <w:rPr>
          <w:lang w:val="ru-RU"/>
        </w:rPr>
        <w:t>.</w:t>
      </w:r>
    </w:p>
  </w:footnote>
  <w:footnote w:id="33">
    <w:p w:rsidR="00607557" w:rsidRPr="00C4178C" w:rsidRDefault="00607557" w:rsidP="00607557">
      <w:pPr>
        <w:pStyle w:val="afff5"/>
        <w:jc w:val="both"/>
        <w:rPr>
          <w:lang w:val="ru-RU"/>
        </w:rPr>
      </w:pPr>
      <w:r>
        <w:rPr>
          <w:rStyle w:val="afff7"/>
        </w:rPr>
        <w:footnoteRef/>
      </w:r>
      <w:r>
        <w:t xml:space="preserve"> </w:t>
      </w:r>
      <w:r w:rsidRPr="005C72D8">
        <w:rPr>
          <w:lang w:val="ru-RU"/>
        </w:rPr>
        <w:t>Указывается точная характеристика Товара, предложенного участником закупки в котировочной заявке</w:t>
      </w:r>
      <w:r w:rsidRPr="00B505E3">
        <w:rPr>
          <w:lang w:val="ru-RU"/>
        </w:rPr>
        <w:t>.</w:t>
      </w:r>
    </w:p>
  </w:footnote>
  <w:footnote w:id="34">
    <w:p w:rsidR="00607557" w:rsidRPr="00C4178C" w:rsidRDefault="00607557" w:rsidP="00607557">
      <w:pPr>
        <w:pStyle w:val="afff5"/>
        <w:jc w:val="both"/>
        <w:rPr>
          <w:lang w:val="ru-RU"/>
        </w:rPr>
      </w:pPr>
      <w:r>
        <w:rPr>
          <w:rStyle w:val="afff7"/>
        </w:rPr>
        <w:footnoteRef/>
      </w:r>
      <w:r>
        <w:t xml:space="preserve"> </w:t>
      </w:r>
      <w:r w:rsidRPr="005C72D8">
        <w:rPr>
          <w:lang w:val="ru-RU"/>
        </w:rPr>
        <w:t>Указывается точная характеристика Товара, предложенного участником закупки в котировочной заявке</w:t>
      </w:r>
      <w:r w:rsidRPr="00B505E3">
        <w:rPr>
          <w:lang w:val="ru-RU"/>
        </w:rPr>
        <w:t>.</w:t>
      </w:r>
    </w:p>
  </w:footnote>
  <w:footnote w:id="35">
    <w:p w:rsidR="00607557" w:rsidRPr="00C4178C" w:rsidRDefault="00607557" w:rsidP="00607557">
      <w:pPr>
        <w:pStyle w:val="afff5"/>
        <w:jc w:val="both"/>
        <w:rPr>
          <w:lang w:val="ru-RU"/>
        </w:rPr>
      </w:pPr>
      <w:r>
        <w:rPr>
          <w:rStyle w:val="afff7"/>
        </w:rPr>
        <w:footnoteRef/>
      </w:r>
      <w:r>
        <w:t xml:space="preserve"> </w:t>
      </w:r>
      <w:r w:rsidRPr="005C72D8">
        <w:rPr>
          <w:lang w:val="ru-RU"/>
        </w:rPr>
        <w:t>Указывается точная характеристика Товара, предложенного участником закупки в котировочной заявке</w:t>
      </w:r>
      <w:r w:rsidRPr="00B505E3">
        <w:rPr>
          <w:lang w:val="ru-RU"/>
        </w:rPr>
        <w:t>.</w:t>
      </w:r>
    </w:p>
  </w:footnote>
  <w:footnote w:id="36">
    <w:p w:rsidR="00607557" w:rsidRPr="00C4178C" w:rsidRDefault="00607557" w:rsidP="00607557">
      <w:pPr>
        <w:pStyle w:val="afff5"/>
        <w:jc w:val="both"/>
        <w:rPr>
          <w:lang w:val="ru-RU"/>
        </w:rPr>
      </w:pPr>
      <w:r>
        <w:rPr>
          <w:rStyle w:val="afff7"/>
        </w:rPr>
        <w:footnoteRef/>
      </w:r>
      <w:r>
        <w:t xml:space="preserve"> </w:t>
      </w:r>
      <w:r w:rsidRPr="005C72D8">
        <w:rPr>
          <w:lang w:val="ru-RU"/>
        </w:rPr>
        <w:t>Указывается точная характеристика Товара, предложенного участником закупки в котировочной заявке</w:t>
      </w:r>
      <w:r w:rsidRPr="00B505E3">
        <w:rPr>
          <w:lang w:val="ru-RU"/>
        </w:rPr>
        <w:t>.</w:t>
      </w:r>
    </w:p>
  </w:footnote>
  <w:footnote w:id="37">
    <w:p w:rsidR="00607557" w:rsidRPr="00C4178C" w:rsidRDefault="00607557" w:rsidP="00607557">
      <w:pPr>
        <w:pStyle w:val="afff5"/>
        <w:jc w:val="both"/>
        <w:rPr>
          <w:lang w:val="ru-RU"/>
        </w:rPr>
      </w:pPr>
      <w:r>
        <w:rPr>
          <w:rStyle w:val="afff7"/>
        </w:rPr>
        <w:footnoteRef/>
      </w:r>
      <w:r>
        <w:t xml:space="preserve"> Указывае</w:t>
      </w:r>
      <w:r w:rsidRPr="005F31AA">
        <w:t xml:space="preserve">тся </w:t>
      </w:r>
      <w:r w:rsidRPr="001C77CB">
        <w:t>конкретное наименование страны происхождения Т</w:t>
      </w:r>
      <w:r w:rsidRPr="00B505E3">
        <w:t xml:space="preserve">овара, </w:t>
      </w:r>
      <w:r w:rsidRPr="00925D27">
        <w:rPr>
          <w:lang w:val="ru-RU"/>
        </w:rPr>
        <w:t>предложенного</w:t>
      </w:r>
      <w:r w:rsidRPr="00B505E3">
        <w:t xml:space="preserve"> участником закупки</w:t>
      </w:r>
      <w:r w:rsidRPr="009E0DBA">
        <w:rPr>
          <w:sz w:val="24"/>
          <w:szCs w:val="24"/>
          <w:lang w:val="ru-RU" w:eastAsia="ru-RU"/>
        </w:rPr>
        <w:t xml:space="preserve"> </w:t>
      </w:r>
      <w:r w:rsidRPr="009E0DBA">
        <w:rPr>
          <w:lang w:val="ru-RU"/>
        </w:rPr>
        <w:t>в котировочной заявке</w:t>
      </w:r>
      <w:r w:rsidRPr="00B505E3">
        <w:rPr>
          <w:lang w:val="ru-RU"/>
        </w:rPr>
        <w:t>.</w:t>
      </w:r>
    </w:p>
  </w:footnote>
  <w:footnote w:id="38">
    <w:p w:rsidR="00607557" w:rsidRPr="00360374" w:rsidRDefault="00607557" w:rsidP="00607557">
      <w:pPr>
        <w:pStyle w:val="afff5"/>
        <w:tabs>
          <w:tab w:val="left" w:pos="142"/>
        </w:tabs>
        <w:jc w:val="both"/>
      </w:pPr>
      <w:r>
        <w:rPr>
          <w:rStyle w:val="afff7"/>
        </w:rPr>
        <w:footnoteRef/>
      </w:r>
      <w:r>
        <w:t xml:space="preserve"> </w:t>
      </w:r>
      <w:r w:rsidRPr="005F31AA">
        <w:t xml:space="preserve">Указываются </w:t>
      </w:r>
      <w:r>
        <w:rPr>
          <w:lang w:val="ru-RU"/>
        </w:rPr>
        <w:t>дата</w:t>
      </w:r>
      <w:r>
        <w:t xml:space="preserve"> выпуска </w:t>
      </w:r>
      <w:r w:rsidRPr="001909D7">
        <w:t>Т</w:t>
      </w:r>
      <w:r w:rsidRPr="005F31AA">
        <w:t>овара, предложенн</w:t>
      </w:r>
      <w:r>
        <w:t>ого</w:t>
      </w:r>
      <w:r w:rsidRPr="005F31AA">
        <w:t xml:space="preserve"> участником закупки </w:t>
      </w:r>
      <w:r w:rsidRPr="008967FE">
        <w:t xml:space="preserve">в </w:t>
      </w:r>
      <w:r>
        <w:t>котировочной</w:t>
      </w:r>
      <w:r w:rsidRPr="008967FE">
        <w:t xml:space="preserve"> заявке</w:t>
      </w:r>
      <w:r>
        <w:t>.</w:t>
      </w:r>
    </w:p>
  </w:footnote>
  <w:footnote w:id="39">
    <w:p w:rsidR="00607557" w:rsidRPr="00C74BAF" w:rsidRDefault="00607557" w:rsidP="00607557">
      <w:pPr>
        <w:pStyle w:val="afff5"/>
        <w:jc w:val="both"/>
      </w:pPr>
      <w:r w:rsidRPr="00C74BAF">
        <w:rPr>
          <w:rStyle w:val="afff7"/>
        </w:rPr>
        <w:footnoteRef/>
      </w:r>
      <w:r w:rsidRPr="00C74BAF">
        <w:t xml:space="preserve"> Заполняется Заказчиком на стадии заключения Договора.</w:t>
      </w:r>
    </w:p>
  </w:footnote>
  <w:footnote w:id="40">
    <w:p w:rsidR="00607557" w:rsidRPr="00066622" w:rsidRDefault="00607557" w:rsidP="00607557">
      <w:pPr>
        <w:pStyle w:val="afff5"/>
        <w:jc w:val="both"/>
      </w:pPr>
      <w:r>
        <w:rPr>
          <w:rStyle w:val="afff7"/>
        </w:rPr>
        <w:footnoteRef/>
      </w:r>
      <w:r>
        <w:t xml:space="preserve"> Указываю</w:t>
      </w:r>
      <w:r w:rsidRPr="005F31AA">
        <w:t xml:space="preserve">тся </w:t>
      </w:r>
      <w:r>
        <w:t>марка, модель и производитель Т</w:t>
      </w:r>
      <w:r w:rsidRPr="005F31AA">
        <w:t xml:space="preserve">овара, </w:t>
      </w:r>
      <w:r>
        <w:t>предложенного участником закупки в котировочной заявке.</w:t>
      </w:r>
    </w:p>
  </w:footnote>
  <w:footnote w:id="41">
    <w:p w:rsidR="00607557" w:rsidRPr="00C4178C" w:rsidRDefault="00607557" w:rsidP="00607557">
      <w:pPr>
        <w:pStyle w:val="afff5"/>
        <w:jc w:val="both"/>
        <w:rPr>
          <w:lang w:val="ru-RU"/>
        </w:rPr>
      </w:pPr>
      <w:r>
        <w:rPr>
          <w:rStyle w:val="afff7"/>
        </w:rPr>
        <w:footnoteRef/>
      </w:r>
      <w:r>
        <w:t xml:space="preserve"> Указывае</w:t>
      </w:r>
      <w:r w:rsidRPr="005F31AA">
        <w:t xml:space="preserve">тся </w:t>
      </w:r>
      <w:r w:rsidRPr="001C77CB">
        <w:t>конкретное наименование страны происхождения Т</w:t>
      </w:r>
      <w:r w:rsidRPr="00B505E3">
        <w:t xml:space="preserve">овара, </w:t>
      </w:r>
      <w:r w:rsidRPr="00925D27">
        <w:rPr>
          <w:lang w:val="ru-RU"/>
        </w:rPr>
        <w:t>предложенного</w:t>
      </w:r>
      <w:r w:rsidRPr="00B505E3">
        <w:t xml:space="preserve"> участником закупки</w:t>
      </w:r>
      <w:r w:rsidRPr="003C44E9">
        <w:rPr>
          <w:sz w:val="24"/>
          <w:szCs w:val="24"/>
          <w:lang w:val="ru-RU" w:eastAsia="ru-RU"/>
        </w:rPr>
        <w:t xml:space="preserve"> </w:t>
      </w:r>
      <w:r w:rsidRPr="003C44E9">
        <w:rPr>
          <w:lang w:val="ru-RU"/>
        </w:rPr>
        <w:t>в котировочной заявке</w:t>
      </w:r>
      <w:r w:rsidRPr="00B505E3">
        <w:rPr>
          <w:lang w:val="ru-RU"/>
        </w:rPr>
        <w:t>.</w:t>
      </w:r>
    </w:p>
  </w:footnote>
  <w:footnote w:id="42">
    <w:p w:rsidR="00607557" w:rsidRPr="00066622" w:rsidRDefault="00607557" w:rsidP="00607557">
      <w:pPr>
        <w:pStyle w:val="afff5"/>
        <w:jc w:val="both"/>
      </w:pPr>
      <w:r>
        <w:rPr>
          <w:rStyle w:val="afff7"/>
        </w:rPr>
        <w:footnoteRef/>
      </w:r>
      <w:r>
        <w:t xml:space="preserve"> Указываю</w:t>
      </w:r>
      <w:r w:rsidRPr="005F31AA">
        <w:t xml:space="preserve">тся </w:t>
      </w:r>
      <w:r>
        <w:t>марка, модель и производитель Т</w:t>
      </w:r>
      <w:r w:rsidRPr="005F31AA">
        <w:t xml:space="preserve">овара, </w:t>
      </w:r>
      <w:r>
        <w:t>предложенного участником закупки в котировочной заявке.</w:t>
      </w:r>
    </w:p>
  </w:footnote>
  <w:footnote w:id="43">
    <w:p w:rsidR="00607557" w:rsidRPr="00C4178C" w:rsidRDefault="00607557" w:rsidP="00607557">
      <w:pPr>
        <w:pStyle w:val="afff5"/>
        <w:jc w:val="both"/>
        <w:rPr>
          <w:lang w:val="ru-RU"/>
        </w:rPr>
      </w:pPr>
      <w:r>
        <w:rPr>
          <w:rStyle w:val="afff7"/>
        </w:rPr>
        <w:footnoteRef/>
      </w:r>
      <w:r>
        <w:t xml:space="preserve"> Указывае</w:t>
      </w:r>
      <w:r w:rsidRPr="005F31AA">
        <w:t xml:space="preserve">тся </w:t>
      </w:r>
      <w:r w:rsidRPr="001C77CB">
        <w:t>конкретное наименование страны происхождения Т</w:t>
      </w:r>
      <w:r w:rsidRPr="00B505E3">
        <w:t xml:space="preserve">овара, </w:t>
      </w:r>
      <w:r w:rsidRPr="00925D27">
        <w:rPr>
          <w:lang w:val="ru-RU"/>
        </w:rPr>
        <w:t>предложенного</w:t>
      </w:r>
      <w:r w:rsidRPr="00B505E3">
        <w:t xml:space="preserve"> участником закупки</w:t>
      </w:r>
      <w:r w:rsidRPr="003C44E9">
        <w:rPr>
          <w:sz w:val="24"/>
          <w:szCs w:val="24"/>
          <w:lang w:val="ru-RU" w:eastAsia="ru-RU"/>
        </w:rPr>
        <w:t xml:space="preserve"> </w:t>
      </w:r>
      <w:r w:rsidRPr="003C44E9">
        <w:rPr>
          <w:lang w:val="ru-RU"/>
        </w:rPr>
        <w:t>в котировочной заявке</w:t>
      </w:r>
      <w:r w:rsidRPr="00B505E3">
        <w:rPr>
          <w:lang w:val="ru-RU"/>
        </w:rPr>
        <w:t>.</w:t>
      </w:r>
    </w:p>
  </w:footnote>
  <w:footnote w:id="44">
    <w:p w:rsidR="00607557" w:rsidRPr="00C4178C" w:rsidRDefault="00607557" w:rsidP="00607557">
      <w:pPr>
        <w:pStyle w:val="afff5"/>
        <w:jc w:val="both"/>
        <w:rPr>
          <w:lang w:val="ru-RU"/>
        </w:rPr>
      </w:pPr>
      <w:r>
        <w:rPr>
          <w:rStyle w:val="afff7"/>
        </w:rPr>
        <w:footnoteRef/>
      </w:r>
      <w:r>
        <w:t xml:space="preserve"> Указывае</w:t>
      </w:r>
      <w:r w:rsidRPr="005F31AA">
        <w:t xml:space="preserve">тся </w:t>
      </w:r>
      <w:r w:rsidRPr="001C77CB">
        <w:t>конкретное наименование страны происхождения Т</w:t>
      </w:r>
      <w:r w:rsidRPr="00B505E3">
        <w:t xml:space="preserve">овара, </w:t>
      </w:r>
      <w:r w:rsidRPr="00925D27">
        <w:rPr>
          <w:lang w:val="ru-RU"/>
        </w:rPr>
        <w:t>предложенного</w:t>
      </w:r>
      <w:r w:rsidRPr="00B505E3">
        <w:t xml:space="preserve"> участником закупки</w:t>
      </w:r>
      <w:r w:rsidRPr="003C44E9">
        <w:rPr>
          <w:sz w:val="24"/>
          <w:szCs w:val="24"/>
          <w:lang w:val="ru-RU" w:eastAsia="ru-RU"/>
        </w:rPr>
        <w:t xml:space="preserve"> </w:t>
      </w:r>
      <w:r w:rsidRPr="003C44E9">
        <w:rPr>
          <w:lang w:val="ru-RU"/>
        </w:rPr>
        <w:t>в котировочной заявке</w:t>
      </w:r>
      <w:r w:rsidRPr="00B505E3">
        <w:rPr>
          <w:lang w:val="ru-RU"/>
        </w:rPr>
        <w:t>.</w:t>
      </w:r>
    </w:p>
  </w:footnote>
  <w:footnote w:id="45">
    <w:p w:rsidR="00607557" w:rsidRPr="00C4178C" w:rsidRDefault="00607557" w:rsidP="00607557">
      <w:pPr>
        <w:pStyle w:val="afff5"/>
        <w:jc w:val="both"/>
        <w:rPr>
          <w:lang w:val="ru-RU"/>
        </w:rPr>
      </w:pPr>
      <w:r>
        <w:rPr>
          <w:rStyle w:val="afff7"/>
        </w:rPr>
        <w:footnoteRef/>
      </w:r>
      <w:r>
        <w:t xml:space="preserve"> Указывае</w:t>
      </w:r>
      <w:r w:rsidRPr="005F31AA">
        <w:t xml:space="preserve">тся </w:t>
      </w:r>
      <w:r w:rsidRPr="001C77CB">
        <w:t>конкретное наименование страны происхождения Т</w:t>
      </w:r>
      <w:r w:rsidRPr="00B505E3">
        <w:t xml:space="preserve">овара, </w:t>
      </w:r>
      <w:r w:rsidRPr="00925D27">
        <w:rPr>
          <w:lang w:val="ru-RU"/>
        </w:rPr>
        <w:t>предложенного</w:t>
      </w:r>
      <w:r w:rsidRPr="00B505E3">
        <w:t xml:space="preserve"> участником закупки</w:t>
      </w:r>
      <w:r w:rsidRPr="003C44E9">
        <w:rPr>
          <w:sz w:val="24"/>
          <w:szCs w:val="24"/>
          <w:lang w:val="ru-RU" w:eastAsia="ru-RU"/>
        </w:rPr>
        <w:t xml:space="preserve"> </w:t>
      </w:r>
      <w:r w:rsidRPr="003C44E9">
        <w:rPr>
          <w:lang w:val="ru-RU"/>
        </w:rPr>
        <w:t>в котировочной заявке</w:t>
      </w:r>
      <w:r w:rsidRPr="00B505E3">
        <w:rPr>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83"/>
    <w:multiLevelType w:val="singleLevel"/>
    <w:tmpl w:val="9BD01B6A"/>
    <w:styleLink w:val="14"/>
    <w:lvl w:ilvl="0">
      <w:start w:val="1"/>
      <w:numFmt w:val="bullet"/>
      <w:pStyle w:val="a0"/>
      <w:lvlText w:val=""/>
      <w:lvlJc w:val="left"/>
      <w:pPr>
        <w:tabs>
          <w:tab w:val="num" w:pos="643"/>
        </w:tabs>
        <w:ind w:left="643" w:hanging="360"/>
      </w:pPr>
      <w:rPr>
        <w:rFonts w:ascii="Symbol" w:hAnsi="Symbol" w:hint="default"/>
      </w:rPr>
    </w:lvl>
  </w:abstractNum>
  <w:abstractNum w:abstractNumId="3">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4">
    <w:nsid w:val="025B7A37"/>
    <w:multiLevelType w:val="hybridMultilevel"/>
    <w:tmpl w:val="4CFCBFFA"/>
    <w:styleLink w:val="111111212"/>
    <w:lvl w:ilvl="0" w:tplc="64B0415E">
      <w:start w:val="1"/>
      <w:numFmt w:val="russianLower"/>
      <w:pStyle w:val="a1"/>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D297D8E"/>
    <w:multiLevelType w:val="hybridMultilevel"/>
    <w:tmpl w:val="1D2A2B12"/>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8">
    <w:nsid w:val="2ED14A4E"/>
    <w:multiLevelType w:val="hybridMultilevel"/>
    <w:tmpl w:val="ADD8E9B8"/>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9">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1">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393D0B22"/>
    <w:multiLevelType w:val="hybridMultilevel"/>
    <w:tmpl w:val="49244EC4"/>
    <w:lvl w:ilvl="0" w:tplc="4F54D8FE">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1D3E4A3E" w:tentative="1">
      <w:start w:val="1"/>
      <w:numFmt w:val="lowerLetter"/>
      <w:lvlText w:val="%2."/>
      <w:lvlJc w:val="left"/>
      <w:pPr>
        <w:tabs>
          <w:tab w:val="num" w:pos="1440"/>
        </w:tabs>
        <w:ind w:left="1440" w:hanging="360"/>
      </w:pPr>
    </w:lvl>
    <w:lvl w:ilvl="2" w:tplc="9DEE3BC2" w:tentative="1">
      <w:start w:val="1"/>
      <w:numFmt w:val="lowerRoman"/>
      <w:lvlText w:val="%3."/>
      <w:lvlJc w:val="right"/>
      <w:pPr>
        <w:tabs>
          <w:tab w:val="num" w:pos="2160"/>
        </w:tabs>
        <w:ind w:left="2160" w:hanging="180"/>
      </w:pPr>
    </w:lvl>
    <w:lvl w:ilvl="3" w:tplc="F96C353C" w:tentative="1">
      <w:start w:val="1"/>
      <w:numFmt w:val="decimal"/>
      <w:lvlText w:val="%4."/>
      <w:lvlJc w:val="left"/>
      <w:pPr>
        <w:tabs>
          <w:tab w:val="num" w:pos="2880"/>
        </w:tabs>
        <w:ind w:left="2880" w:hanging="360"/>
      </w:pPr>
    </w:lvl>
    <w:lvl w:ilvl="4" w:tplc="AEC68008" w:tentative="1">
      <w:start w:val="1"/>
      <w:numFmt w:val="lowerLetter"/>
      <w:lvlText w:val="%5."/>
      <w:lvlJc w:val="left"/>
      <w:pPr>
        <w:tabs>
          <w:tab w:val="num" w:pos="3600"/>
        </w:tabs>
        <w:ind w:left="3600" w:hanging="360"/>
      </w:pPr>
    </w:lvl>
    <w:lvl w:ilvl="5" w:tplc="170A241E" w:tentative="1">
      <w:start w:val="1"/>
      <w:numFmt w:val="lowerRoman"/>
      <w:lvlText w:val="%6."/>
      <w:lvlJc w:val="right"/>
      <w:pPr>
        <w:tabs>
          <w:tab w:val="num" w:pos="4320"/>
        </w:tabs>
        <w:ind w:left="4320" w:hanging="180"/>
      </w:pPr>
    </w:lvl>
    <w:lvl w:ilvl="6" w:tplc="0B287168" w:tentative="1">
      <w:start w:val="1"/>
      <w:numFmt w:val="decimal"/>
      <w:lvlText w:val="%7."/>
      <w:lvlJc w:val="left"/>
      <w:pPr>
        <w:tabs>
          <w:tab w:val="num" w:pos="5040"/>
        </w:tabs>
        <w:ind w:left="5040" w:hanging="360"/>
      </w:pPr>
    </w:lvl>
    <w:lvl w:ilvl="7" w:tplc="FED62298" w:tentative="1">
      <w:start w:val="1"/>
      <w:numFmt w:val="lowerLetter"/>
      <w:lvlText w:val="%8."/>
      <w:lvlJc w:val="left"/>
      <w:pPr>
        <w:tabs>
          <w:tab w:val="num" w:pos="5760"/>
        </w:tabs>
        <w:ind w:left="5760" w:hanging="360"/>
      </w:pPr>
    </w:lvl>
    <w:lvl w:ilvl="8" w:tplc="AE1CF17A" w:tentative="1">
      <w:start w:val="1"/>
      <w:numFmt w:val="lowerRoman"/>
      <w:lvlText w:val="%9."/>
      <w:lvlJc w:val="right"/>
      <w:pPr>
        <w:tabs>
          <w:tab w:val="num" w:pos="6480"/>
        </w:tabs>
        <w:ind w:left="6480" w:hanging="180"/>
      </w:pPr>
    </w:lvl>
  </w:abstractNum>
  <w:abstractNum w:abstractNumId="13">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nsid w:val="3CE738C8"/>
    <w:multiLevelType w:val="hybridMultilevel"/>
    <w:tmpl w:val="AF0A8A46"/>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15">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17">
    <w:nsid w:val="4A514A49"/>
    <w:multiLevelType w:val="multilevel"/>
    <w:tmpl w:val="A6688E98"/>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B9E3C66"/>
    <w:multiLevelType w:val="hybridMultilevel"/>
    <w:tmpl w:val="B10CA03A"/>
    <w:lvl w:ilvl="0" w:tplc="E7D0BE56">
      <w:start w:val="1"/>
      <w:numFmt w:val="bullet"/>
      <w:lvlText w:val=""/>
      <w:lvlJc w:val="left"/>
      <w:pPr>
        <w:ind w:left="1287" w:hanging="360"/>
      </w:pPr>
      <w:rPr>
        <w:rFonts w:ascii="Symbol" w:hAnsi="Symbol" w:cs="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cs="Wingdings" w:hint="default"/>
      </w:rPr>
    </w:lvl>
    <w:lvl w:ilvl="3" w:tplc="0419000F">
      <w:start w:val="1"/>
      <w:numFmt w:val="bullet"/>
      <w:lvlText w:val=""/>
      <w:lvlJc w:val="left"/>
      <w:pPr>
        <w:ind w:left="3447" w:hanging="360"/>
      </w:pPr>
      <w:rPr>
        <w:rFonts w:ascii="Symbol" w:hAnsi="Symbol" w:cs="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cs="Wingdings" w:hint="default"/>
      </w:rPr>
    </w:lvl>
    <w:lvl w:ilvl="6" w:tplc="0419000F">
      <w:start w:val="1"/>
      <w:numFmt w:val="bullet"/>
      <w:lvlText w:val=""/>
      <w:lvlJc w:val="left"/>
      <w:pPr>
        <w:ind w:left="5607" w:hanging="360"/>
      </w:pPr>
      <w:rPr>
        <w:rFonts w:ascii="Symbol" w:hAnsi="Symbol" w:cs="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cs="Wingdings" w:hint="default"/>
      </w:rPr>
    </w:lvl>
  </w:abstractNum>
  <w:abstractNum w:abstractNumId="19">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0">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21">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EFB3477"/>
    <w:multiLevelType w:val="multilevel"/>
    <w:tmpl w:val="A36608D0"/>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09C2E52"/>
    <w:multiLevelType w:val="hybridMultilevel"/>
    <w:tmpl w:val="85CEC944"/>
    <w:styleLink w:val="1122"/>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B366B6D"/>
    <w:multiLevelType w:val="hybridMultilevel"/>
    <w:tmpl w:val="6D6C2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BF0308"/>
    <w:multiLevelType w:val="multilevel"/>
    <w:tmpl w:val="8FF066C6"/>
    <w:styleLink w:val="1121"/>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27">
    <w:nsid w:val="5BF92428"/>
    <w:multiLevelType w:val="multilevel"/>
    <w:tmpl w:val="F6968400"/>
    <w:lvl w:ilvl="0">
      <w:start w:val="1"/>
      <w:numFmt w:val="decimal"/>
      <w:lvlText w:val="%1."/>
      <w:lvlJc w:val="left"/>
      <w:pPr>
        <w:ind w:left="2912" w:hanging="360"/>
      </w:pPr>
      <w:rPr>
        <w:rFonts w:cs="Times New Roman" w:hint="default"/>
      </w:rPr>
    </w:lvl>
    <w:lvl w:ilvl="1">
      <w:start w:val="1"/>
      <w:numFmt w:val="decimal"/>
      <w:isLgl/>
      <w:lvlText w:val="%1.%2."/>
      <w:lvlJc w:val="left"/>
      <w:pPr>
        <w:ind w:left="4613"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9">
    <w:nsid w:val="5FE21F24"/>
    <w:multiLevelType w:val="hybridMultilevel"/>
    <w:tmpl w:val="AA10B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F45B42"/>
    <w:multiLevelType w:val="multilevel"/>
    <w:tmpl w:val="5B787454"/>
    <w:styleLink w:val="112"/>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31">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33">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4">
    <w:nsid w:val="6CF70BC1"/>
    <w:multiLevelType w:val="multilevel"/>
    <w:tmpl w:val="5BEABA66"/>
    <w:styleLink w:val="130"/>
    <w:lvl w:ilvl="0">
      <w:start w:val="1"/>
      <w:numFmt w:val="decimal"/>
      <w:pStyle w:val="a7"/>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53835A7"/>
    <w:multiLevelType w:val="hybridMultilevel"/>
    <w:tmpl w:val="1114A104"/>
    <w:styleLink w:val="1111111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8255C8"/>
    <w:multiLevelType w:val="hybridMultilevel"/>
    <w:tmpl w:val="49E64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EBA72E2"/>
    <w:multiLevelType w:val="hybridMultilevel"/>
    <w:tmpl w:val="39946EBC"/>
    <w:lvl w:ilvl="0" w:tplc="3D288E8A">
      <w:start w:val="1"/>
      <w:numFmt w:val="bullet"/>
      <w:pStyle w:val="a8"/>
      <w:lvlText w:val=""/>
      <w:lvlJc w:val="left"/>
      <w:pPr>
        <w:tabs>
          <w:tab w:val="num" w:pos="284"/>
        </w:tabs>
        <w:ind w:left="284" w:hanging="284"/>
      </w:pPr>
      <w:rPr>
        <w:rFonts w:ascii="Symbol" w:hAnsi="Symbol" w:hint="default"/>
      </w:rPr>
    </w:lvl>
    <w:lvl w:ilvl="1" w:tplc="DCEA7918">
      <w:start w:val="1"/>
      <w:numFmt w:val="bullet"/>
      <w:lvlText w:val=""/>
      <w:lvlJc w:val="left"/>
      <w:pPr>
        <w:tabs>
          <w:tab w:val="num" w:pos="1440"/>
        </w:tabs>
        <w:ind w:left="1440" w:hanging="360"/>
      </w:pPr>
      <w:rPr>
        <w:rFonts w:ascii="Symbol" w:hAnsi="Symbol" w:hint="default"/>
      </w:rPr>
    </w:lvl>
    <w:lvl w:ilvl="2" w:tplc="064E466A">
      <w:start w:val="1"/>
      <w:numFmt w:val="bullet"/>
      <w:lvlText w:val=""/>
      <w:lvlJc w:val="left"/>
      <w:pPr>
        <w:tabs>
          <w:tab w:val="num" w:pos="2160"/>
        </w:tabs>
        <w:ind w:left="2160" w:hanging="360"/>
      </w:pPr>
      <w:rPr>
        <w:rFonts w:ascii="Wingdings" w:hAnsi="Wingdings" w:hint="default"/>
      </w:rPr>
    </w:lvl>
    <w:lvl w:ilvl="3" w:tplc="C18EF842" w:tentative="1">
      <w:start w:val="1"/>
      <w:numFmt w:val="bullet"/>
      <w:lvlText w:val=""/>
      <w:lvlJc w:val="left"/>
      <w:pPr>
        <w:tabs>
          <w:tab w:val="num" w:pos="2880"/>
        </w:tabs>
        <w:ind w:left="2880" w:hanging="360"/>
      </w:pPr>
      <w:rPr>
        <w:rFonts w:ascii="Symbol" w:hAnsi="Symbol" w:hint="default"/>
      </w:rPr>
    </w:lvl>
    <w:lvl w:ilvl="4" w:tplc="8F24C982" w:tentative="1">
      <w:start w:val="1"/>
      <w:numFmt w:val="bullet"/>
      <w:lvlText w:val="o"/>
      <w:lvlJc w:val="left"/>
      <w:pPr>
        <w:tabs>
          <w:tab w:val="num" w:pos="3600"/>
        </w:tabs>
        <w:ind w:left="3600" w:hanging="360"/>
      </w:pPr>
      <w:rPr>
        <w:rFonts w:ascii="Courier New" w:hAnsi="Courier New" w:hint="default"/>
      </w:rPr>
    </w:lvl>
    <w:lvl w:ilvl="5" w:tplc="1DAA5228" w:tentative="1">
      <w:start w:val="1"/>
      <w:numFmt w:val="bullet"/>
      <w:lvlText w:val=""/>
      <w:lvlJc w:val="left"/>
      <w:pPr>
        <w:tabs>
          <w:tab w:val="num" w:pos="4320"/>
        </w:tabs>
        <w:ind w:left="4320" w:hanging="360"/>
      </w:pPr>
      <w:rPr>
        <w:rFonts w:ascii="Wingdings" w:hAnsi="Wingdings" w:hint="default"/>
      </w:rPr>
    </w:lvl>
    <w:lvl w:ilvl="6" w:tplc="590EE202" w:tentative="1">
      <w:start w:val="1"/>
      <w:numFmt w:val="bullet"/>
      <w:lvlText w:val=""/>
      <w:lvlJc w:val="left"/>
      <w:pPr>
        <w:tabs>
          <w:tab w:val="num" w:pos="5040"/>
        </w:tabs>
        <w:ind w:left="5040" w:hanging="360"/>
      </w:pPr>
      <w:rPr>
        <w:rFonts w:ascii="Symbol" w:hAnsi="Symbol" w:hint="default"/>
      </w:rPr>
    </w:lvl>
    <w:lvl w:ilvl="7" w:tplc="F724CB92" w:tentative="1">
      <w:start w:val="1"/>
      <w:numFmt w:val="bullet"/>
      <w:lvlText w:val="o"/>
      <w:lvlJc w:val="left"/>
      <w:pPr>
        <w:tabs>
          <w:tab w:val="num" w:pos="5760"/>
        </w:tabs>
        <w:ind w:left="5760" w:hanging="360"/>
      </w:pPr>
      <w:rPr>
        <w:rFonts w:ascii="Courier New" w:hAnsi="Courier New" w:hint="default"/>
      </w:rPr>
    </w:lvl>
    <w:lvl w:ilvl="8" w:tplc="16AC3C3E"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4"/>
  </w:num>
  <w:num w:numId="4">
    <w:abstractNumId w:val="23"/>
  </w:num>
  <w:num w:numId="5">
    <w:abstractNumId w:val="1"/>
  </w:num>
  <w:num w:numId="6">
    <w:abstractNumId w:val="0"/>
  </w:num>
  <w:num w:numId="7">
    <w:abstractNumId w:val="2"/>
  </w:num>
  <w:num w:numId="8">
    <w:abstractNumId w:val="36"/>
  </w:num>
  <w:num w:numId="9">
    <w:abstractNumId w:val="10"/>
  </w:num>
  <w:num w:numId="10">
    <w:abstractNumId w:val="16"/>
  </w:num>
  <w:num w:numId="11">
    <w:abstractNumId w:val="28"/>
    <w:lvlOverride w:ilvl="0">
      <w:startOverride w:val="1"/>
    </w:lvlOverride>
  </w:num>
  <w:num w:numId="12">
    <w:abstractNumId w:val="13"/>
  </w:num>
  <w:num w:numId="13">
    <w:abstractNumId w:val="34"/>
  </w:num>
  <w:num w:numId="14">
    <w:abstractNumId w:val="17"/>
  </w:num>
  <w:num w:numId="15">
    <w:abstractNumId w:val="30"/>
  </w:num>
  <w:num w:numId="16">
    <w:abstractNumId w:val="20"/>
  </w:num>
  <w:num w:numId="17">
    <w:abstractNumId w:val="39"/>
  </w:num>
  <w:num w:numId="1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7"/>
  </w:num>
  <w:num w:numId="21">
    <w:abstractNumId w:val="21"/>
  </w:num>
  <w:num w:numId="22">
    <w:abstractNumId w:val="14"/>
  </w:num>
  <w:num w:numId="23">
    <w:abstractNumId w:val="32"/>
  </w:num>
  <w:num w:numId="24">
    <w:abstractNumId w:val="24"/>
  </w:num>
  <w:num w:numId="25">
    <w:abstractNumId w:val="11"/>
  </w:num>
  <w:num w:numId="26">
    <w:abstractNumId w:val="31"/>
  </w:num>
  <w:num w:numId="27">
    <w:abstractNumId w:val="9"/>
  </w:num>
  <w:num w:numId="28">
    <w:abstractNumId w:val="19"/>
  </w:num>
  <w:num w:numId="2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5"/>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8"/>
  </w:num>
  <w:num w:numId="35">
    <w:abstractNumId w:val="6"/>
  </w:num>
  <w:num w:numId="36">
    <w:abstractNumId w:val="33"/>
  </w:num>
  <w:num w:numId="37">
    <w:abstractNumId w:val="26"/>
  </w:num>
  <w:num w:numId="38">
    <w:abstractNumId w:val="25"/>
  </w:num>
  <w:num w:numId="39">
    <w:abstractNumId w:val="37"/>
  </w:num>
  <w:num w:numId="40">
    <w:abstractNumId w:val="29"/>
  </w:num>
  <w:num w:numId="41">
    <w:abstractNumId w:val="27"/>
  </w:num>
  <w:num w:numId="42">
    <w:abstractNumId w:val="2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oNotTrackMoves/>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91D"/>
    <w:rsid w:val="00000B57"/>
    <w:rsid w:val="000014BF"/>
    <w:rsid w:val="00001AD2"/>
    <w:rsid w:val="000020A3"/>
    <w:rsid w:val="000023C1"/>
    <w:rsid w:val="00002466"/>
    <w:rsid w:val="00002757"/>
    <w:rsid w:val="00002959"/>
    <w:rsid w:val="000030DC"/>
    <w:rsid w:val="00003208"/>
    <w:rsid w:val="00003AB2"/>
    <w:rsid w:val="00003D1E"/>
    <w:rsid w:val="00003DD5"/>
    <w:rsid w:val="0000410E"/>
    <w:rsid w:val="00004315"/>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F14"/>
    <w:rsid w:val="0001140D"/>
    <w:rsid w:val="000114A3"/>
    <w:rsid w:val="000114AA"/>
    <w:rsid w:val="00011518"/>
    <w:rsid w:val="00012A93"/>
    <w:rsid w:val="00012D77"/>
    <w:rsid w:val="00013926"/>
    <w:rsid w:val="00013C5B"/>
    <w:rsid w:val="00013E39"/>
    <w:rsid w:val="00014B6F"/>
    <w:rsid w:val="00014B81"/>
    <w:rsid w:val="000157E5"/>
    <w:rsid w:val="000158E3"/>
    <w:rsid w:val="00015F7D"/>
    <w:rsid w:val="000161B8"/>
    <w:rsid w:val="00016338"/>
    <w:rsid w:val="00016C34"/>
    <w:rsid w:val="00016E74"/>
    <w:rsid w:val="00016F1A"/>
    <w:rsid w:val="00016FED"/>
    <w:rsid w:val="00017631"/>
    <w:rsid w:val="000179C6"/>
    <w:rsid w:val="00017B13"/>
    <w:rsid w:val="00017C9E"/>
    <w:rsid w:val="00017E73"/>
    <w:rsid w:val="000208C8"/>
    <w:rsid w:val="00020DDE"/>
    <w:rsid w:val="00021E45"/>
    <w:rsid w:val="00022F9C"/>
    <w:rsid w:val="000232F0"/>
    <w:rsid w:val="00023D5C"/>
    <w:rsid w:val="00024590"/>
    <w:rsid w:val="00024AC8"/>
    <w:rsid w:val="00025163"/>
    <w:rsid w:val="00025E0D"/>
    <w:rsid w:val="00025E25"/>
    <w:rsid w:val="00025FE8"/>
    <w:rsid w:val="000266FD"/>
    <w:rsid w:val="00026C9C"/>
    <w:rsid w:val="00027845"/>
    <w:rsid w:val="000311F0"/>
    <w:rsid w:val="000316CC"/>
    <w:rsid w:val="0003263E"/>
    <w:rsid w:val="000329FA"/>
    <w:rsid w:val="00032B37"/>
    <w:rsid w:val="00032D20"/>
    <w:rsid w:val="00032D57"/>
    <w:rsid w:val="00033BFE"/>
    <w:rsid w:val="00033D8D"/>
    <w:rsid w:val="00034135"/>
    <w:rsid w:val="00034D55"/>
    <w:rsid w:val="00035146"/>
    <w:rsid w:val="0003525F"/>
    <w:rsid w:val="000352C9"/>
    <w:rsid w:val="00035EF2"/>
    <w:rsid w:val="00035FC2"/>
    <w:rsid w:val="0003673C"/>
    <w:rsid w:val="00036DE9"/>
    <w:rsid w:val="00036F85"/>
    <w:rsid w:val="0003723B"/>
    <w:rsid w:val="00037ABC"/>
    <w:rsid w:val="00041DFD"/>
    <w:rsid w:val="000420FD"/>
    <w:rsid w:val="00042234"/>
    <w:rsid w:val="00042C00"/>
    <w:rsid w:val="000447CA"/>
    <w:rsid w:val="00044A6C"/>
    <w:rsid w:val="00044B28"/>
    <w:rsid w:val="00044DD3"/>
    <w:rsid w:val="00044EA6"/>
    <w:rsid w:val="00045E74"/>
    <w:rsid w:val="000460CA"/>
    <w:rsid w:val="00046B29"/>
    <w:rsid w:val="00046F8A"/>
    <w:rsid w:val="00047C8B"/>
    <w:rsid w:val="00047C9D"/>
    <w:rsid w:val="00047CC8"/>
    <w:rsid w:val="00050068"/>
    <w:rsid w:val="00050464"/>
    <w:rsid w:val="00050CFD"/>
    <w:rsid w:val="00050FE0"/>
    <w:rsid w:val="00051038"/>
    <w:rsid w:val="00051333"/>
    <w:rsid w:val="00051D49"/>
    <w:rsid w:val="00052514"/>
    <w:rsid w:val="0005274D"/>
    <w:rsid w:val="0005278A"/>
    <w:rsid w:val="00052D83"/>
    <w:rsid w:val="00052E16"/>
    <w:rsid w:val="0005324F"/>
    <w:rsid w:val="00053D99"/>
    <w:rsid w:val="00054135"/>
    <w:rsid w:val="000544F2"/>
    <w:rsid w:val="00054C1C"/>
    <w:rsid w:val="00054D14"/>
    <w:rsid w:val="00055003"/>
    <w:rsid w:val="00055E83"/>
    <w:rsid w:val="00056042"/>
    <w:rsid w:val="0005644C"/>
    <w:rsid w:val="00056638"/>
    <w:rsid w:val="00056DA2"/>
    <w:rsid w:val="00056E5E"/>
    <w:rsid w:val="000577A8"/>
    <w:rsid w:val="00057B9C"/>
    <w:rsid w:val="00061010"/>
    <w:rsid w:val="0006120D"/>
    <w:rsid w:val="000616AF"/>
    <w:rsid w:val="000618C9"/>
    <w:rsid w:val="000618F8"/>
    <w:rsid w:val="000619EA"/>
    <w:rsid w:val="000620E6"/>
    <w:rsid w:val="0006216D"/>
    <w:rsid w:val="00062D16"/>
    <w:rsid w:val="00063075"/>
    <w:rsid w:val="0006355C"/>
    <w:rsid w:val="00063868"/>
    <w:rsid w:val="00063E56"/>
    <w:rsid w:val="000645E9"/>
    <w:rsid w:val="00064B32"/>
    <w:rsid w:val="00066208"/>
    <w:rsid w:val="000662C5"/>
    <w:rsid w:val="00066FD3"/>
    <w:rsid w:val="00067372"/>
    <w:rsid w:val="000674C9"/>
    <w:rsid w:val="00067576"/>
    <w:rsid w:val="000675A0"/>
    <w:rsid w:val="000676D1"/>
    <w:rsid w:val="000679F2"/>
    <w:rsid w:val="00067AEA"/>
    <w:rsid w:val="00067C44"/>
    <w:rsid w:val="000708C8"/>
    <w:rsid w:val="00070AF2"/>
    <w:rsid w:val="00070D6F"/>
    <w:rsid w:val="000715D2"/>
    <w:rsid w:val="00071F1D"/>
    <w:rsid w:val="00072588"/>
    <w:rsid w:val="00072A6C"/>
    <w:rsid w:val="00072B7A"/>
    <w:rsid w:val="000732AA"/>
    <w:rsid w:val="00073371"/>
    <w:rsid w:val="000734AF"/>
    <w:rsid w:val="00073DC4"/>
    <w:rsid w:val="00074B8F"/>
    <w:rsid w:val="000753D8"/>
    <w:rsid w:val="00075856"/>
    <w:rsid w:val="00076C76"/>
    <w:rsid w:val="000778F5"/>
    <w:rsid w:val="000802B6"/>
    <w:rsid w:val="00080EC2"/>
    <w:rsid w:val="0008237A"/>
    <w:rsid w:val="00083487"/>
    <w:rsid w:val="00083B29"/>
    <w:rsid w:val="00083C85"/>
    <w:rsid w:val="00083FCC"/>
    <w:rsid w:val="0008455D"/>
    <w:rsid w:val="000848C9"/>
    <w:rsid w:val="00084F89"/>
    <w:rsid w:val="00084FB3"/>
    <w:rsid w:val="00085175"/>
    <w:rsid w:val="00085830"/>
    <w:rsid w:val="000860BA"/>
    <w:rsid w:val="00086EE7"/>
    <w:rsid w:val="00086FB2"/>
    <w:rsid w:val="0008754C"/>
    <w:rsid w:val="000879DF"/>
    <w:rsid w:val="00087A7B"/>
    <w:rsid w:val="00087E52"/>
    <w:rsid w:val="00087FCC"/>
    <w:rsid w:val="00090542"/>
    <w:rsid w:val="00090D3D"/>
    <w:rsid w:val="00090E50"/>
    <w:rsid w:val="00091AD5"/>
    <w:rsid w:val="00093187"/>
    <w:rsid w:val="00093293"/>
    <w:rsid w:val="00093644"/>
    <w:rsid w:val="000939FB"/>
    <w:rsid w:val="00093D5E"/>
    <w:rsid w:val="00094D76"/>
    <w:rsid w:val="00094E4E"/>
    <w:rsid w:val="000955D1"/>
    <w:rsid w:val="00095793"/>
    <w:rsid w:val="00095BC7"/>
    <w:rsid w:val="00095C0C"/>
    <w:rsid w:val="00095C13"/>
    <w:rsid w:val="00095CFA"/>
    <w:rsid w:val="00096224"/>
    <w:rsid w:val="00096C7B"/>
    <w:rsid w:val="00096F7E"/>
    <w:rsid w:val="0009741B"/>
    <w:rsid w:val="0009799D"/>
    <w:rsid w:val="000A0D19"/>
    <w:rsid w:val="000A0DA7"/>
    <w:rsid w:val="000A109E"/>
    <w:rsid w:val="000A121B"/>
    <w:rsid w:val="000A1285"/>
    <w:rsid w:val="000A19FB"/>
    <w:rsid w:val="000A1B96"/>
    <w:rsid w:val="000A28D2"/>
    <w:rsid w:val="000A2B3A"/>
    <w:rsid w:val="000A2FFC"/>
    <w:rsid w:val="000A32C0"/>
    <w:rsid w:val="000A35B7"/>
    <w:rsid w:val="000A36CA"/>
    <w:rsid w:val="000A372F"/>
    <w:rsid w:val="000A3A86"/>
    <w:rsid w:val="000A41A9"/>
    <w:rsid w:val="000A4314"/>
    <w:rsid w:val="000A59DA"/>
    <w:rsid w:val="000A5EC7"/>
    <w:rsid w:val="000A6991"/>
    <w:rsid w:val="000A6A36"/>
    <w:rsid w:val="000A6B8D"/>
    <w:rsid w:val="000A748D"/>
    <w:rsid w:val="000B0663"/>
    <w:rsid w:val="000B088F"/>
    <w:rsid w:val="000B11B9"/>
    <w:rsid w:val="000B1322"/>
    <w:rsid w:val="000B19E0"/>
    <w:rsid w:val="000B2685"/>
    <w:rsid w:val="000B2D39"/>
    <w:rsid w:val="000B3798"/>
    <w:rsid w:val="000B3A02"/>
    <w:rsid w:val="000B3A41"/>
    <w:rsid w:val="000B3DB1"/>
    <w:rsid w:val="000B3EFE"/>
    <w:rsid w:val="000B3FED"/>
    <w:rsid w:val="000B4329"/>
    <w:rsid w:val="000B4CB2"/>
    <w:rsid w:val="000B56F8"/>
    <w:rsid w:val="000B5CCA"/>
    <w:rsid w:val="000B5FDD"/>
    <w:rsid w:val="000B7021"/>
    <w:rsid w:val="000B7032"/>
    <w:rsid w:val="000B7520"/>
    <w:rsid w:val="000B7854"/>
    <w:rsid w:val="000B7A83"/>
    <w:rsid w:val="000B7B17"/>
    <w:rsid w:val="000B7F33"/>
    <w:rsid w:val="000C07A6"/>
    <w:rsid w:val="000C10F5"/>
    <w:rsid w:val="000C1281"/>
    <w:rsid w:val="000C192A"/>
    <w:rsid w:val="000C232C"/>
    <w:rsid w:val="000C24E0"/>
    <w:rsid w:val="000C2A60"/>
    <w:rsid w:val="000C3065"/>
    <w:rsid w:val="000C3CD3"/>
    <w:rsid w:val="000C4231"/>
    <w:rsid w:val="000C471F"/>
    <w:rsid w:val="000C53AF"/>
    <w:rsid w:val="000C5779"/>
    <w:rsid w:val="000C6B10"/>
    <w:rsid w:val="000C7025"/>
    <w:rsid w:val="000C7528"/>
    <w:rsid w:val="000C7878"/>
    <w:rsid w:val="000C7A0F"/>
    <w:rsid w:val="000C7F7E"/>
    <w:rsid w:val="000D09A0"/>
    <w:rsid w:val="000D1304"/>
    <w:rsid w:val="000D1554"/>
    <w:rsid w:val="000D1C17"/>
    <w:rsid w:val="000D25C4"/>
    <w:rsid w:val="000D285C"/>
    <w:rsid w:val="000D2EA3"/>
    <w:rsid w:val="000D3CD6"/>
    <w:rsid w:val="000D3F40"/>
    <w:rsid w:val="000D4F17"/>
    <w:rsid w:val="000D50FA"/>
    <w:rsid w:val="000D5A5D"/>
    <w:rsid w:val="000D66E9"/>
    <w:rsid w:val="000D6B65"/>
    <w:rsid w:val="000D74C5"/>
    <w:rsid w:val="000D7C2C"/>
    <w:rsid w:val="000D7D69"/>
    <w:rsid w:val="000E0991"/>
    <w:rsid w:val="000E0B06"/>
    <w:rsid w:val="000E0D88"/>
    <w:rsid w:val="000E122F"/>
    <w:rsid w:val="000E127E"/>
    <w:rsid w:val="000E2204"/>
    <w:rsid w:val="000E226C"/>
    <w:rsid w:val="000E25D7"/>
    <w:rsid w:val="000E2F66"/>
    <w:rsid w:val="000E35BC"/>
    <w:rsid w:val="000E38C8"/>
    <w:rsid w:val="000E48DF"/>
    <w:rsid w:val="000E4911"/>
    <w:rsid w:val="000E4C35"/>
    <w:rsid w:val="000E53ED"/>
    <w:rsid w:val="000E5D60"/>
    <w:rsid w:val="000E6205"/>
    <w:rsid w:val="000E6855"/>
    <w:rsid w:val="000E6B66"/>
    <w:rsid w:val="000E7159"/>
    <w:rsid w:val="000E7463"/>
    <w:rsid w:val="000E7D64"/>
    <w:rsid w:val="000E7D80"/>
    <w:rsid w:val="000E7D91"/>
    <w:rsid w:val="000E7FB9"/>
    <w:rsid w:val="000F05A8"/>
    <w:rsid w:val="000F0AB3"/>
    <w:rsid w:val="000F0F13"/>
    <w:rsid w:val="000F1226"/>
    <w:rsid w:val="000F13D4"/>
    <w:rsid w:val="000F15D3"/>
    <w:rsid w:val="000F1D3F"/>
    <w:rsid w:val="000F2337"/>
    <w:rsid w:val="000F238E"/>
    <w:rsid w:val="000F32FA"/>
    <w:rsid w:val="000F358B"/>
    <w:rsid w:val="000F3F88"/>
    <w:rsid w:val="000F42BE"/>
    <w:rsid w:val="000F4C5E"/>
    <w:rsid w:val="000F6061"/>
    <w:rsid w:val="000F6A1D"/>
    <w:rsid w:val="000F7FF3"/>
    <w:rsid w:val="001000C4"/>
    <w:rsid w:val="001008F9"/>
    <w:rsid w:val="001014D5"/>
    <w:rsid w:val="00101700"/>
    <w:rsid w:val="00101ABC"/>
    <w:rsid w:val="001021BB"/>
    <w:rsid w:val="001037C4"/>
    <w:rsid w:val="00103AA7"/>
    <w:rsid w:val="00103B37"/>
    <w:rsid w:val="00103E32"/>
    <w:rsid w:val="00104093"/>
    <w:rsid w:val="00104919"/>
    <w:rsid w:val="00104B4E"/>
    <w:rsid w:val="00104D6B"/>
    <w:rsid w:val="00104E25"/>
    <w:rsid w:val="001056EA"/>
    <w:rsid w:val="00105767"/>
    <w:rsid w:val="00105BCD"/>
    <w:rsid w:val="00105F25"/>
    <w:rsid w:val="001069BC"/>
    <w:rsid w:val="00106DA9"/>
    <w:rsid w:val="001071FB"/>
    <w:rsid w:val="001075E4"/>
    <w:rsid w:val="001078B6"/>
    <w:rsid w:val="00107C4E"/>
    <w:rsid w:val="001106C4"/>
    <w:rsid w:val="00111388"/>
    <w:rsid w:val="00111690"/>
    <w:rsid w:val="00112A8B"/>
    <w:rsid w:val="00114189"/>
    <w:rsid w:val="00114467"/>
    <w:rsid w:val="00114611"/>
    <w:rsid w:val="00114711"/>
    <w:rsid w:val="00114842"/>
    <w:rsid w:val="00114A1F"/>
    <w:rsid w:val="00114AA6"/>
    <w:rsid w:val="00115951"/>
    <w:rsid w:val="00115E50"/>
    <w:rsid w:val="0011607A"/>
    <w:rsid w:val="0011654F"/>
    <w:rsid w:val="001167EB"/>
    <w:rsid w:val="00116930"/>
    <w:rsid w:val="00116FFD"/>
    <w:rsid w:val="0012049D"/>
    <w:rsid w:val="001206E7"/>
    <w:rsid w:val="00121E42"/>
    <w:rsid w:val="00122168"/>
    <w:rsid w:val="00122230"/>
    <w:rsid w:val="001224AD"/>
    <w:rsid w:val="00123EEB"/>
    <w:rsid w:val="001240F5"/>
    <w:rsid w:val="001244FF"/>
    <w:rsid w:val="001248BE"/>
    <w:rsid w:val="0012551C"/>
    <w:rsid w:val="00125828"/>
    <w:rsid w:val="00125BED"/>
    <w:rsid w:val="001262C7"/>
    <w:rsid w:val="00126936"/>
    <w:rsid w:val="00126F30"/>
    <w:rsid w:val="00127448"/>
    <w:rsid w:val="00127599"/>
    <w:rsid w:val="00127742"/>
    <w:rsid w:val="00130474"/>
    <w:rsid w:val="00130536"/>
    <w:rsid w:val="00130D01"/>
    <w:rsid w:val="00131076"/>
    <w:rsid w:val="0013171B"/>
    <w:rsid w:val="001317DB"/>
    <w:rsid w:val="0013203D"/>
    <w:rsid w:val="00132716"/>
    <w:rsid w:val="00132841"/>
    <w:rsid w:val="00132BC5"/>
    <w:rsid w:val="00132CE9"/>
    <w:rsid w:val="00133462"/>
    <w:rsid w:val="00133684"/>
    <w:rsid w:val="0013416B"/>
    <w:rsid w:val="001342B6"/>
    <w:rsid w:val="00134525"/>
    <w:rsid w:val="0013497C"/>
    <w:rsid w:val="0013575D"/>
    <w:rsid w:val="001357F0"/>
    <w:rsid w:val="00135B04"/>
    <w:rsid w:val="00136317"/>
    <w:rsid w:val="001370DD"/>
    <w:rsid w:val="001413FD"/>
    <w:rsid w:val="001418CC"/>
    <w:rsid w:val="00141AF3"/>
    <w:rsid w:val="00141CD7"/>
    <w:rsid w:val="00142073"/>
    <w:rsid w:val="00142264"/>
    <w:rsid w:val="001423B4"/>
    <w:rsid w:val="001449CE"/>
    <w:rsid w:val="00144A3D"/>
    <w:rsid w:val="001457B1"/>
    <w:rsid w:val="00145C87"/>
    <w:rsid w:val="00145DD2"/>
    <w:rsid w:val="00146D18"/>
    <w:rsid w:val="00147535"/>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427"/>
    <w:rsid w:val="00156C7C"/>
    <w:rsid w:val="001578C2"/>
    <w:rsid w:val="001578F6"/>
    <w:rsid w:val="00157AD5"/>
    <w:rsid w:val="001602AD"/>
    <w:rsid w:val="00160796"/>
    <w:rsid w:val="00160A44"/>
    <w:rsid w:val="00160F83"/>
    <w:rsid w:val="00161AB1"/>
    <w:rsid w:val="00161CAB"/>
    <w:rsid w:val="001630C5"/>
    <w:rsid w:val="0016317A"/>
    <w:rsid w:val="00163400"/>
    <w:rsid w:val="00163649"/>
    <w:rsid w:val="00163724"/>
    <w:rsid w:val="00163CB0"/>
    <w:rsid w:val="001644DC"/>
    <w:rsid w:val="00164B5D"/>
    <w:rsid w:val="00165342"/>
    <w:rsid w:val="00165418"/>
    <w:rsid w:val="001658E4"/>
    <w:rsid w:val="00165FBE"/>
    <w:rsid w:val="00166545"/>
    <w:rsid w:val="00166724"/>
    <w:rsid w:val="001671BA"/>
    <w:rsid w:val="0016720C"/>
    <w:rsid w:val="00167674"/>
    <w:rsid w:val="00167ECB"/>
    <w:rsid w:val="00170536"/>
    <w:rsid w:val="00170E27"/>
    <w:rsid w:val="0017149C"/>
    <w:rsid w:val="00171990"/>
    <w:rsid w:val="00171B39"/>
    <w:rsid w:val="00171BB5"/>
    <w:rsid w:val="00172B82"/>
    <w:rsid w:val="00173E01"/>
    <w:rsid w:val="001745C2"/>
    <w:rsid w:val="0017485D"/>
    <w:rsid w:val="00174F65"/>
    <w:rsid w:val="001756D7"/>
    <w:rsid w:val="00175FAF"/>
    <w:rsid w:val="001761AC"/>
    <w:rsid w:val="0017634B"/>
    <w:rsid w:val="00176470"/>
    <w:rsid w:val="00176BB1"/>
    <w:rsid w:val="00176F95"/>
    <w:rsid w:val="001773E2"/>
    <w:rsid w:val="00177508"/>
    <w:rsid w:val="00177785"/>
    <w:rsid w:val="00177A79"/>
    <w:rsid w:val="00177BA1"/>
    <w:rsid w:val="00177F06"/>
    <w:rsid w:val="001802FC"/>
    <w:rsid w:val="0018048F"/>
    <w:rsid w:val="00180557"/>
    <w:rsid w:val="00180A00"/>
    <w:rsid w:val="00180FCC"/>
    <w:rsid w:val="0018107A"/>
    <w:rsid w:val="001811AD"/>
    <w:rsid w:val="001817AA"/>
    <w:rsid w:val="00181C4F"/>
    <w:rsid w:val="00181D0B"/>
    <w:rsid w:val="00181DB6"/>
    <w:rsid w:val="0018237C"/>
    <w:rsid w:val="00182E02"/>
    <w:rsid w:val="00182F7D"/>
    <w:rsid w:val="00184015"/>
    <w:rsid w:val="001851CF"/>
    <w:rsid w:val="00185581"/>
    <w:rsid w:val="00185AD7"/>
    <w:rsid w:val="00185F0E"/>
    <w:rsid w:val="001862B3"/>
    <w:rsid w:val="00186AEE"/>
    <w:rsid w:val="00187407"/>
    <w:rsid w:val="00187791"/>
    <w:rsid w:val="001877F4"/>
    <w:rsid w:val="00187B28"/>
    <w:rsid w:val="00190270"/>
    <w:rsid w:val="001906E6"/>
    <w:rsid w:val="00190748"/>
    <w:rsid w:val="0019169C"/>
    <w:rsid w:val="0019174C"/>
    <w:rsid w:val="0019200A"/>
    <w:rsid w:val="001927F3"/>
    <w:rsid w:val="0019346A"/>
    <w:rsid w:val="00193887"/>
    <w:rsid w:val="00193B30"/>
    <w:rsid w:val="00193F56"/>
    <w:rsid w:val="0019412E"/>
    <w:rsid w:val="00194159"/>
    <w:rsid w:val="0019445F"/>
    <w:rsid w:val="00194E2D"/>
    <w:rsid w:val="001951D4"/>
    <w:rsid w:val="00195F73"/>
    <w:rsid w:val="0019611F"/>
    <w:rsid w:val="001963A8"/>
    <w:rsid w:val="00196E28"/>
    <w:rsid w:val="00197130"/>
    <w:rsid w:val="001979F9"/>
    <w:rsid w:val="00197BF8"/>
    <w:rsid w:val="001A1C91"/>
    <w:rsid w:val="001A2269"/>
    <w:rsid w:val="001A2282"/>
    <w:rsid w:val="001A22BB"/>
    <w:rsid w:val="001A29A8"/>
    <w:rsid w:val="001A30C6"/>
    <w:rsid w:val="001A3CAB"/>
    <w:rsid w:val="001A40DF"/>
    <w:rsid w:val="001A4A31"/>
    <w:rsid w:val="001A4C76"/>
    <w:rsid w:val="001A4DBF"/>
    <w:rsid w:val="001A4E22"/>
    <w:rsid w:val="001A5713"/>
    <w:rsid w:val="001A572D"/>
    <w:rsid w:val="001A57B5"/>
    <w:rsid w:val="001A590A"/>
    <w:rsid w:val="001A5975"/>
    <w:rsid w:val="001A745D"/>
    <w:rsid w:val="001A74DE"/>
    <w:rsid w:val="001A76C3"/>
    <w:rsid w:val="001A76E7"/>
    <w:rsid w:val="001A7A6E"/>
    <w:rsid w:val="001A7BC2"/>
    <w:rsid w:val="001A7EF8"/>
    <w:rsid w:val="001B084D"/>
    <w:rsid w:val="001B0DCB"/>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4CD"/>
    <w:rsid w:val="001B6D39"/>
    <w:rsid w:val="001B7507"/>
    <w:rsid w:val="001B77E8"/>
    <w:rsid w:val="001B7CFB"/>
    <w:rsid w:val="001C030A"/>
    <w:rsid w:val="001C08B7"/>
    <w:rsid w:val="001C0A02"/>
    <w:rsid w:val="001C0BFE"/>
    <w:rsid w:val="001C13C6"/>
    <w:rsid w:val="001C1495"/>
    <w:rsid w:val="001C1822"/>
    <w:rsid w:val="001C1DEB"/>
    <w:rsid w:val="001C2D78"/>
    <w:rsid w:val="001C31BF"/>
    <w:rsid w:val="001C3EBF"/>
    <w:rsid w:val="001C404A"/>
    <w:rsid w:val="001C4AB0"/>
    <w:rsid w:val="001C4DF3"/>
    <w:rsid w:val="001C502C"/>
    <w:rsid w:val="001C576A"/>
    <w:rsid w:val="001C59E5"/>
    <w:rsid w:val="001C63A6"/>
    <w:rsid w:val="001C6410"/>
    <w:rsid w:val="001C6B05"/>
    <w:rsid w:val="001C7478"/>
    <w:rsid w:val="001D0434"/>
    <w:rsid w:val="001D0701"/>
    <w:rsid w:val="001D164C"/>
    <w:rsid w:val="001D16DA"/>
    <w:rsid w:val="001D2E83"/>
    <w:rsid w:val="001D2EAD"/>
    <w:rsid w:val="001D3435"/>
    <w:rsid w:val="001D38BC"/>
    <w:rsid w:val="001D4A48"/>
    <w:rsid w:val="001D4A5C"/>
    <w:rsid w:val="001D4AB2"/>
    <w:rsid w:val="001D4EAA"/>
    <w:rsid w:val="001D5226"/>
    <w:rsid w:val="001D55F5"/>
    <w:rsid w:val="001D5603"/>
    <w:rsid w:val="001D56D3"/>
    <w:rsid w:val="001D60E0"/>
    <w:rsid w:val="001D6357"/>
    <w:rsid w:val="001D661E"/>
    <w:rsid w:val="001D6AAC"/>
    <w:rsid w:val="001D6DC8"/>
    <w:rsid w:val="001D70CE"/>
    <w:rsid w:val="001D71FC"/>
    <w:rsid w:val="001D74B8"/>
    <w:rsid w:val="001D7737"/>
    <w:rsid w:val="001D7EF7"/>
    <w:rsid w:val="001E0542"/>
    <w:rsid w:val="001E05B4"/>
    <w:rsid w:val="001E0A69"/>
    <w:rsid w:val="001E0B58"/>
    <w:rsid w:val="001E15BB"/>
    <w:rsid w:val="001E1DCB"/>
    <w:rsid w:val="001E208F"/>
    <w:rsid w:val="001E22E9"/>
    <w:rsid w:val="001E23BE"/>
    <w:rsid w:val="001E2E4F"/>
    <w:rsid w:val="001E32CE"/>
    <w:rsid w:val="001E3861"/>
    <w:rsid w:val="001E3A4C"/>
    <w:rsid w:val="001E3C17"/>
    <w:rsid w:val="001E3CC1"/>
    <w:rsid w:val="001E4260"/>
    <w:rsid w:val="001E440A"/>
    <w:rsid w:val="001E46B1"/>
    <w:rsid w:val="001E47AA"/>
    <w:rsid w:val="001E4E7C"/>
    <w:rsid w:val="001E53C8"/>
    <w:rsid w:val="001E5419"/>
    <w:rsid w:val="001E6376"/>
    <w:rsid w:val="001E782F"/>
    <w:rsid w:val="001E7FDE"/>
    <w:rsid w:val="001F01FF"/>
    <w:rsid w:val="001F0FDA"/>
    <w:rsid w:val="001F117C"/>
    <w:rsid w:val="001F133C"/>
    <w:rsid w:val="001F1718"/>
    <w:rsid w:val="001F22DC"/>
    <w:rsid w:val="001F2593"/>
    <w:rsid w:val="001F27F6"/>
    <w:rsid w:val="001F2CC7"/>
    <w:rsid w:val="001F360B"/>
    <w:rsid w:val="001F48B2"/>
    <w:rsid w:val="001F4900"/>
    <w:rsid w:val="001F5566"/>
    <w:rsid w:val="001F6066"/>
    <w:rsid w:val="001F623A"/>
    <w:rsid w:val="001F65A9"/>
    <w:rsid w:val="001F73AB"/>
    <w:rsid w:val="00200638"/>
    <w:rsid w:val="00200781"/>
    <w:rsid w:val="002008B8"/>
    <w:rsid w:val="00200C43"/>
    <w:rsid w:val="0020113C"/>
    <w:rsid w:val="002013DA"/>
    <w:rsid w:val="0020149E"/>
    <w:rsid w:val="0020179C"/>
    <w:rsid w:val="00201F17"/>
    <w:rsid w:val="00202495"/>
    <w:rsid w:val="002031BC"/>
    <w:rsid w:val="00203981"/>
    <w:rsid w:val="00203EB7"/>
    <w:rsid w:val="00204145"/>
    <w:rsid w:val="0020431F"/>
    <w:rsid w:val="00204589"/>
    <w:rsid w:val="00204E58"/>
    <w:rsid w:val="0020508B"/>
    <w:rsid w:val="00205342"/>
    <w:rsid w:val="00205459"/>
    <w:rsid w:val="002054DB"/>
    <w:rsid w:val="00205AF2"/>
    <w:rsid w:val="00205E4F"/>
    <w:rsid w:val="00206B5D"/>
    <w:rsid w:val="00206C70"/>
    <w:rsid w:val="00206FAC"/>
    <w:rsid w:val="0021124F"/>
    <w:rsid w:val="002114A6"/>
    <w:rsid w:val="002117C7"/>
    <w:rsid w:val="002118E1"/>
    <w:rsid w:val="00212138"/>
    <w:rsid w:val="00212767"/>
    <w:rsid w:val="00212B02"/>
    <w:rsid w:val="00212DBE"/>
    <w:rsid w:val="00212F4D"/>
    <w:rsid w:val="0021387A"/>
    <w:rsid w:val="002148C1"/>
    <w:rsid w:val="00214E3D"/>
    <w:rsid w:val="0021585C"/>
    <w:rsid w:val="002159C9"/>
    <w:rsid w:val="00215A93"/>
    <w:rsid w:val="00216700"/>
    <w:rsid w:val="00216D2F"/>
    <w:rsid w:val="00216D75"/>
    <w:rsid w:val="00216EA1"/>
    <w:rsid w:val="002175EE"/>
    <w:rsid w:val="002178A5"/>
    <w:rsid w:val="00220BDA"/>
    <w:rsid w:val="00220DAD"/>
    <w:rsid w:val="0022248D"/>
    <w:rsid w:val="00223F6D"/>
    <w:rsid w:val="002243AC"/>
    <w:rsid w:val="002243C5"/>
    <w:rsid w:val="00224A14"/>
    <w:rsid w:val="00224B35"/>
    <w:rsid w:val="0022515A"/>
    <w:rsid w:val="00225446"/>
    <w:rsid w:val="002256B3"/>
    <w:rsid w:val="0022593B"/>
    <w:rsid w:val="00225A4E"/>
    <w:rsid w:val="0022623D"/>
    <w:rsid w:val="002263BC"/>
    <w:rsid w:val="002270FD"/>
    <w:rsid w:val="002277BA"/>
    <w:rsid w:val="0022797D"/>
    <w:rsid w:val="002303A6"/>
    <w:rsid w:val="00230643"/>
    <w:rsid w:val="002317FC"/>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947"/>
    <w:rsid w:val="00237FE9"/>
    <w:rsid w:val="0024031C"/>
    <w:rsid w:val="00240332"/>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2B0"/>
    <w:rsid w:val="00245301"/>
    <w:rsid w:val="00245BA2"/>
    <w:rsid w:val="00245FFE"/>
    <w:rsid w:val="002469AA"/>
    <w:rsid w:val="002473A7"/>
    <w:rsid w:val="002476E1"/>
    <w:rsid w:val="00247840"/>
    <w:rsid w:val="002505C1"/>
    <w:rsid w:val="002505C7"/>
    <w:rsid w:val="002509BD"/>
    <w:rsid w:val="00250DAB"/>
    <w:rsid w:val="00250EB8"/>
    <w:rsid w:val="0025125D"/>
    <w:rsid w:val="002513A5"/>
    <w:rsid w:val="00251A61"/>
    <w:rsid w:val="00251E73"/>
    <w:rsid w:val="00252AF8"/>
    <w:rsid w:val="00252D60"/>
    <w:rsid w:val="00252F80"/>
    <w:rsid w:val="002532AC"/>
    <w:rsid w:val="00253993"/>
    <w:rsid w:val="002539B3"/>
    <w:rsid w:val="00253A95"/>
    <w:rsid w:val="00253D0B"/>
    <w:rsid w:val="00253EA0"/>
    <w:rsid w:val="002542E3"/>
    <w:rsid w:val="00254343"/>
    <w:rsid w:val="002543F6"/>
    <w:rsid w:val="00254767"/>
    <w:rsid w:val="00254C3D"/>
    <w:rsid w:val="00254DDF"/>
    <w:rsid w:val="00255433"/>
    <w:rsid w:val="002554AA"/>
    <w:rsid w:val="002557CC"/>
    <w:rsid w:val="00255B54"/>
    <w:rsid w:val="00256008"/>
    <w:rsid w:val="00256209"/>
    <w:rsid w:val="002565FA"/>
    <w:rsid w:val="0025701E"/>
    <w:rsid w:val="00257149"/>
    <w:rsid w:val="00257C7F"/>
    <w:rsid w:val="00257DDC"/>
    <w:rsid w:val="002604AC"/>
    <w:rsid w:val="00260619"/>
    <w:rsid w:val="00262151"/>
    <w:rsid w:val="002622FA"/>
    <w:rsid w:val="00262A63"/>
    <w:rsid w:val="00262D51"/>
    <w:rsid w:val="002632EA"/>
    <w:rsid w:val="0026360D"/>
    <w:rsid w:val="00263B2D"/>
    <w:rsid w:val="00263BB0"/>
    <w:rsid w:val="00263FCB"/>
    <w:rsid w:val="00264545"/>
    <w:rsid w:val="00265326"/>
    <w:rsid w:val="002658FF"/>
    <w:rsid w:val="00266CFF"/>
    <w:rsid w:val="002673DA"/>
    <w:rsid w:val="00267A6E"/>
    <w:rsid w:val="002709A2"/>
    <w:rsid w:val="00270A55"/>
    <w:rsid w:val="00270D98"/>
    <w:rsid w:val="00271884"/>
    <w:rsid w:val="0027198D"/>
    <w:rsid w:val="00272448"/>
    <w:rsid w:val="002726AB"/>
    <w:rsid w:val="00272FFD"/>
    <w:rsid w:val="00273127"/>
    <w:rsid w:val="00273417"/>
    <w:rsid w:val="002735B0"/>
    <w:rsid w:val="002741C8"/>
    <w:rsid w:val="00274534"/>
    <w:rsid w:val="00274675"/>
    <w:rsid w:val="00274DD1"/>
    <w:rsid w:val="00275C8E"/>
    <w:rsid w:val="002766F0"/>
    <w:rsid w:val="00277090"/>
    <w:rsid w:val="00277135"/>
    <w:rsid w:val="002778E7"/>
    <w:rsid w:val="002779FA"/>
    <w:rsid w:val="00277FC4"/>
    <w:rsid w:val="0028014F"/>
    <w:rsid w:val="0028095B"/>
    <w:rsid w:val="00280B61"/>
    <w:rsid w:val="00280F6C"/>
    <w:rsid w:val="0028109F"/>
    <w:rsid w:val="0028166F"/>
    <w:rsid w:val="002819DA"/>
    <w:rsid w:val="00281A87"/>
    <w:rsid w:val="00282595"/>
    <w:rsid w:val="00282AD0"/>
    <w:rsid w:val="00282BD5"/>
    <w:rsid w:val="00283232"/>
    <w:rsid w:val="002834BE"/>
    <w:rsid w:val="00284B21"/>
    <w:rsid w:val="00284EC5"/>
    <w:rsid w:val="002856C3"/>
    <w:rsid w:val="002861CB"/>
    <w:rsid w:val="002865D6"/>
    <w:rsid w:val="00286C5D"/>
    <w:rsid w:val="00286F2F"/>
    <w:rsid w:val="002872B2"/>
    <w:rsid w:val="002904A1"/>
    <w:rsid w:val="00290780"/>
    <w:rsid w:val="00291763"/>
    <w:rsid w:val="00291FB2"/>
    <w:rsid w:val="00292041"/>
    <w:rsid w:val="00292447"/>
    <w:rsid w:val="002925E7"/>
    <w:rsid w:val="00292BBA"/>
    <w:rsid w:val="00292C64"/>
    <w:rsid w:val="0029390E"/>
    <w:rsid w:val="00293D73"/>
    <w:rsid w:val="0029467E"/>
    <w:rsid w:val="0029480A"/>
    <w:rsid w:val="0029507E"/>
    <w:rsid w:val="002950F5"/>
    <w:rsid w:val="00295B73"/>
    <w:rsid w:val="00295C9D"/>
    <w:rsid w:val="00296388"/>
    <w:rsid w:val="00296623"/>
    <w:rsid w:val="002A0BE6"/>
    <w:rsid w:val="002A1128"/>
    <w:rsid w:val="002A1694"/>
    <w:rsid w:val="002A17F8"/>
    <w:rsid w:val="002A261E"/>
    <w:rsid w:val="002A27B7"/>
    <w:rsid w:val="002A2AEB"/>
    <w:rsid w:val="002A32F5"/>
    <w:rsid w:val="002A3529"/>
    <w:rsid w:val="002A3E68"/>
    <w:rsid w:val="002A3F41"/>
    <w:rsid w:val="002A45AC"/>
    <w:rsid w:val="002A4811"/>
    <w:rsid w:val="002A5DAD"/>
    <w:rsid w:val="002A650F"/>
    <w:rsid w:val="002A6733"/>
    <w:rsid w:val="002A6D76"/>
    <w:rsid w:val="002A6ECC"/>
    <w:rsid w:val="002A73BE"/>
    <w:rsid w:val="002A7553"/>
    <w:rsid w:val="002A7FEF"/>
    <w:rsid w:val="002B0D81"/>
    <w:rsid w:val="002B17C6"/>
    <w:rsid w:val="002B2CA2"/>
    <w:rsid w:val="002B3406"/>
    <w:rsid w:val="002B38DC"/>
    <w:rsid w:val="002B3B64"/>
    <w:rsid w:val="002B410F"/>
    <w:rsid w:val="002B4645"/>
    <w:rsid w:val="002B4883"/>
    <w:rsid w:val="002B49ED"/>
    <w:rsid w:val="002B4A7D"/>
    <w:rsid w:val="002B4C06"/>
    <w:rsid w:val="002B4C20"/>
    <w:rsid w:val="002B5083"/>
    <w:rsid w:val="002B540D"/>
    <w:rsid w:val="002B59BA"/>
    <w:rsid w:val="002B5E33"/>
    <w:rsid w:val="002B60EF"/>
    <w:rsid w:val="002B6389"/>
    <w:rsid w:val="002B6FBE"/>
    <w:rsid w:val="002B7359"/>
    <w:rsid w:val="002B778D"/>
    <w:rsid w:val="002B79AA"/>
    <w:rsid w:val="002B7B9B"/>
    <w:rsid w:val="002B7DC0"/>
    <w:rsid w:val="002C0766"/>
    <w:rsid w:val="002C0A4B"/>
    <w:rsid w:val="002C0C7B"/>
    <w:rsid w:val="002C0E10"/>
    <w:rsid w:val="002C1323"/>
    <w:rsid w:val="002C19D4"/>
    <w:rsid w:val="002C1A89"/>
    <w:rsid w:val="002C2218"/>
    <w:rsid w:val="002C221F"/>
    <w:rsid w:val="002C29D3"/>
    <w:rsid w:val="002C2BFE"/>
    <w:rsid w:val="002C3771"/>
    <w:rsid w:val="002C399A"/>
    <w:rsid w:val="002C39A6"/>
    <w:rsid w:val="002C3DDE"/>
    <w:rsid w:val="002C4011"/>
    <w:rsid w:val="002C41F7"/>
    <w:rsid w:val="002C46CB"/>
    <w:rsid w:val="002C4847"/>
    <w:rsid w:val="002C4C24"/>
    <w:rsid w:val="002C5005"/>
    <w:rsid w:val="002C50DE"/>
    <w:rsid w:val="002C57BB"/>
    <w:rsid w:val="002C5A1D"/>
    <w:rsid w:val="002C67AF"/>
    <w:rsid w:val="002C6F48"/>
    <w:rsid w:val="002C7E68"/>
    <w:rsid w:val="002D0FAC"/>
    <w:rsid w:val="002D0FBC"/>
    <w:rsid w:val="002D1587"/>
    <w:rsid w:val="002D15F1"/>
    <w:rsid w:val="002D1A26"/>
    <w:rsid w:val="002D29F2"/>
    <w:rsid w:val="002D33F0"/>
    <w:rsid w:val="002D36C4"/>
    <w:rsid w:val="002D3799"/>
    <w:rsid w:val="002D384E"/>
    <w:rsid w:val="002D3BA5"/>
    <w:rsid w:val="002D3E5A"/>
    <w:rsid w:val="002D4443"/>
    <w:rsid w:val="002D490F"/>
    <w:rsid w:val="002D4CDB"/>
    <w:rsid w:val="002D5823"/>
    <w:rsid w:val="002D6A90"/>
    <w:rsid w:val="002D6EA5"/>
    <w:rsid w:val="002D6FB1"/>
    <w:rsid w:val="002D72D2"/>
    <w:rsid w:val="002D766F"/>
    <w:rsid w:val="002D7695"/>
    <w:rsid w:val="002D76FB"/>
    <w:rsid w:val="002E066E"/>
    <w:rsid w:val="002E0F0C"/>
    <w:rsid w:val="002E2CB2"/>
    <w:rsid w:val="002E3961"/>
    <w:rsid w:val="002E3F16"/>
    <w:rsid w:val="002E3F8C"/>
    <w:rsid w:val="002E44D6"/>
    <w:rsid w:val="002E4B39"/>
    <w:rsid w:val="002E5634"/>
    <w:rsid w:val="002E5D65"/>
    <w:rsid w:val="002E665D"/>
    <w:rsid w:val="002E6D24"/>
    <w:rsid w:val="002E74D5"/>
    <w:rsid w:val="002E77A9"/>
    <w:rsid w:val="002E786D"/>
    <w:rsid w:val="002E7876"/>
    <w:rsid w:val="002F000F"/>
    <w:rsid w:val="002F0D3E"/>
    <w:rsid w:val="002F20B0"/>
    <w:rsid w:val="002F3653"/>
    <w:rsid w:val="002F38C7"/>
    <w:rsid w:val="002F43A3"/>
    <w:rsid w:val="002F48EB"/>
    <w:rsid w:val="002F5DFF"/>
    <w:rsid w:val="002F604C"/>
    <w:rsid w:val="002F611D"/>
    <w:rsid w:val="002F6B82"/>
    <w:rsid w:val="002F6C17"/>
    <w:rsid w:val="002F753F"/>
    <w:rsid w:val="0030033A"/>
    <w:rsid w:val="0030078A"/>
    <w:rsid w:val="003007C7"/>
    <w:rsid w:val="00300850"/>
    <w:rsid w:val="003010DB"/>
    <w:rsid w:val="003013A6"/>
    <w:rsid w:val="003018AD"/>
    <w:rsid w:val="00301BD0"/>
    <w:rsid w:val="003022B4"/>
    <w:rsid w:val="0030238E"/>
    <w:rsid w:val="00302B10"/>
    <w:rsid w:val="00302D16"/>
    <w:rsid w:val="003039A2"/>
    <w:rsid w:val="00305543"/>
    <w:rsid w:val="0030632B"/>
    <w:rsid w:val="0030700D"/>
    <w:rsid w:val="003072E8"/>
    <w:rsid w:val="00307693"/>
    <w:rsid w:val="00310270"/>
    <w:rsid w:val="00310665"/>
    <w:rsid w:val="00310676"/>
    <w:rsid w:val="0031257D"/>
    <w:rsid w:val="00313031"/>
    <w:rsid w:val="00313271"/>
    <w:rsid w:val="003139B1"/>
    <w:rsid w:val="00313EBA"/>
    <w:rsid w:val="003141E2"/>
    <w:rsid w:val="0031453F"/>
    <w:rsid w:val="00314B42"/>
    <w:rsid w:val="00315340"/>
    <w:rsid w:val="00315DBD"/>
    <w:rsid w:val="0031655B"/>
    <w:rsid w:val="003165A9"/>
    <w:rsid w:val="003168CD"/>
    <w:rsid w:val="003175E4"/>
    <w:rsid w:val="003179EC"/>
    <w:rsid w:val="00317E74"/>
    <w:rsid w:val="00320C68"/>
    <w:rsid w:val="00320E29"/>
    <w:rsid w:val="00321513"/>
    <w:rsid w:val="00321E5C"/>
    <w:rsid w:val="003221E4"/>
    <w:rsid w:val="0032231D"/>
    <w:rsid w:val="0032269B"/>
    <w:rsid w:val="003232C7"/>
    <w:rsid w:val="003234CF"/>
    <w:rsid w:val="003235DB"/>
    <w:rsid w:val="00323C04"/>
    <w:rsid w:val="00323FB5"/>
    <w:rsid w:val="00324225"/>
    <w:rsid w:val="00325406"/>
    <w:rsid w:val="00325477"/>
    <w:rsid w:val="0032563E"/>
    <w:rsid w:val="0032564B"/>
    <w:rsid w:val="00325784"/>
    <w:rsid w:val="003269EC"/>
    <w:rsid w:val="00327115"/>
    <w:rsid w:val="00327246"/>
    <w:rsid w:val="00327319"/>
    <w:rsid w:val="00327B65"/>
    <w:rsid w:val="0033051C"/>
    <w:rsid w:val="00330541"/>
    <w:rsid w:val="00330FC1"/>
    <w:rsid w:val="003313F8"/>
    <w:rsid w:val="003314F6"/>
    <w:rsid w:val="00331662"/>
    <w:rsid w:val="00331814"/>
    <w:rsid w:val="003319E3"/>
    <w:rsid w:val="00331A5F"/>
    <w:rsid w:val="00331F9D"/>
    <w:rsid w:val="00332C35"/>
    <w:rsid w:val="003338AC"/>
    <w:rsid w:val="00333971"/>
    <w:rsid w:val="00333AB9"/>
    <w:rsid w:val="00334129"/>
    <w:rsid w:val="00334868"/>
    <w:rsid w:val="00334AF4"/>
    <w:rsid w:val="00334B2F"/>
    <w:rsid w:val="00335338"/>
    <w:rsid w:val="00336406"/>
    <w:rsid w:val="00336567"/>
    <w:rsid w:val="003366A3"/>
    <w:rsid w:val="00336710"/>
    <w:rsid w:val="00336F03"/>
    <w:rsid w:val="00340D1D"/>
    <w:rsid w:val="00340D51"/>
    <w:rsid w:val="00340FB1"/>
    <w:rsid w:val="003412DE"/>
    <w:rsid w:val="00341798"/>
    <w:rsid w:val="00341C52"/>
    <w:rsid w:val="0034205F"/>
    <w:rsid w:val="00342320"/>
    <w:rsid w:val="00342426"/>
    <w:rsid w:val="003424E3"/>
    <w:rsid w:val="003428D5"/>
    <w:rsid w:val="00342973"/>
    <w:rsid w:val="003434BB"/>
    <w:rsid w:val="00343766"/>
    <w:rsid w:val="00343EEB"/>
    <w:rsid w:val="003445EE"/>
    <w:rsid w:val="00344724"/>
    <w:rsid w:val="00344D2A"/>
    <w:rsid w:val="00344FA0"/>
    <w:rsid w:val="003455D0"/>
    <w:rsid w:val="00345704"/>
    <w:rsid w:val="00345983"/>
    <w:rsid w:val="00345BC0"/>
    <w:rsid w:val="003466A2"/>
    <w:rsid w:val="003467F5"/>
    <w:rsid w:val="00346CC9"/>
    <w:rsid w:val="00350E18"/>
    <w:rsid w:val="00350F1B"/>
    <w:rsid w:val="00351373"/>
    <w:rsid w:val="00352BA5"/>
    <w:rsid w:val="00353703"/>
    <w:rsid w:val="003540FC"/>
    <w:rsid w:val="00354C53"/>
    <w:rsid w:val="00355CA5"/>
    <w:rsid w:val="003565A0"/>
    <w:rsid w:val="00356747"/>
    <w:rsid w:val="00357172"/>
    <w:rsid w:val="00357A40"/>
    <w:rsid w:val="003601EB"/>
    <w:rsid w:val="003605F5"/>
    <w:rsid w:val="00360910"/>
    <w:rsid w:val="00360D11"/>
    <w:rsid w:val="003610E6"/>
    <w:rsid w:val="00361AED"/>
    <w:rsid w:val="003626C3"/>
    <w:rsid w:val="00362AD0"/>
    <w:rsid w:val="00362C42"/>
    <w:rsid w:val="00362E63"/>
    <w:rsid w:val="00363117"/>
    <w:rsid w:val="00363189"/>
    <w:rsid w:val="00363B93"/>
    <w:rsid w:val="00364038"/>
    <w:rsid w:val="00364152"/>
    <w:rsid w:val="003644C6"/>
    <w:rsid w:val="00365420"/>
    <w:rsid w:val="00365AE8"/>
    <w:rsid w:val="00365D29"/>
    <w:rsid w:val="00365D91"/>
    <w:rsid w:val="003661EF"/>
    <w:rsid w:val="00366D08"/>
    <w:rsid w:val="00367778"/>
    <w:rsid w:val="0036780E"/>
    <w:rsid w:val="00367D7D"/>
    <w:rsid w:val="00370058"/>
    <w:rsid w:val="003706AB"/>
    <w:rsid w:val="00370729"/>
    <w:rsid w:val="003722D7"/>
    <w:rsid w:val="003728F8"/>
    <w:rsid w:val="003729A5"/>
    <w:rsid w:val="00372B7E"/>
    <w:rsid w:val="003734C2"/>
    <w:rsid w:val="00373887"/>
    <w:rsid w:val="0037399B"/>
    <w:rsid w:val="00374171"/>
    <w:rsid w:val="00374501"/>
    <w:rsid w:val="00374BB1"/>
    <w:rsid w:val="0037597B"/>
    <w:rsid w:val="00377C0D"/>
    <w:rsid w:val="003801FC"/>
    <w:rsid w:val="003806D4"/>
    <w:rsid w:val="00380D37"/>
    <w:rsid w:val="00381112"/>
    <w:rsid w:val="0038122D"/>
    <w:rsid w:val="003814A5"/>
    <w:rsid w:val="00381A9C"/>
    <w:rsid w:val="0038247D"/>
    <w:rsid w:val="00382780"/>
    <w:rsid w:val="00382BD6"/>
    <w:rsid w:val="00382E05"/>
    <w:rsid w:val="00383D55"/>
    <w:rsid w:val="00385A40"/>
    <w:rsid w:val="003863D6"/>
    <w:rsid w:val="003864F0"/>
    <w:rsid w:val="00387832"/>
    <w:rsid w:val="0038790E"/>
    <w:rsid w:val="0039081D"/>
    <w:rsid w:val="00390AEB"/>
    <w:rsid w:val="0039124A"/>
    <w:rsid w:val="0039169B"/>
    <w:rsid w:val="00391AA4"/>
    <w:rsid w:val="0039211E"/>
    <w:rsid w:val="00392AFA"/>
    <w:rsid w:val="00392C3A"/>
    <w:rsid w:val="00393676"/>
    <w:rsid w:val="003939C5"/>
    <w:rsid w:val="0039455C"/>
    <w:rsid w:val="00394D9C"/>
    <w:rsid w:val="00395297"/>
    <w:rsid w:val="003952D8"/>
    <w:rsid w:val="00395647"/>
    <w:rsid w:val="0039586C"/>
    <w:rsid w:val="0039588D"/>
    <w:rsid w:val="00395BD8"/>
    <w:rsid w:val="00395F2A"/>
    <w:rsid w:val="003966BC"/>
    <w:rsid w:val="00396C8D"/>
    <w:rsid w:val="0039701D"/>
    <w:rsid w:val="00397462"/>
    <w:rsid w:val="0039763D"/>
    <w:rsid w:val="0039779D"/>
    <w:rsid w:val="00397AE6"/>
    <w:rsid w:val="00397CB5"/>
    <w:rsid w:val="00397DC4"/>
    <w:rsid w:val="003A03BF"/>
    <w:rsid w:val="003A0603"/>
    <w:rsid w:val="003A13BE"/>
    <w:rsid w:val="003A1730"/>
    <w:rsid w:val="003A213C"/>
    <w:rsid w:val="003A2C27"/>
    <w:rsid w:val="003A2C9E"/>
    <w:rsid w:val="003A3469"/>
    <w:rsid w:val="003A37AC"/>
    <w:rsid w:val="003A3CB4"/>
    <w:rsid w:val="003A491D"/>
    <w:rsid w:val="003A4A42"/>
    <w:rsid w:val="003A4B0F"/>
    <w:rsid w:val="003A4C2A"/>
    <w:rsid w:val="003A4D41"/>
    <w:rsid w:val="003A51AB"/>
    <w:rsid w:val="003A5CE9"/>
    <w:rsid w:val="003A6B28"/>
    <w:rsid w:val="003A73A5"/>
    <w:rsid w:val="003A7475"/>
    <w:rsid w:val="003A774B"/>
    <w:rsid w:val="003A77EB"/>
    <w:rsid w:val="003A7858"/>
    <w:rsid w:val="003B0633"/>
    <w:rsid w:val="003B063F"/>
    <w:rsid w:val="003B093B"/>
    <w:rsid w:val="003B0D4E"/>
    <w:rsid w:val="003B1772"/>
    <w:rsid w:val="003B19A3"/>
    <w:rsid w:val="003B218D"/>
    <w:rsid w:val="003B26BA"/>
    <w:rsid w:val="003B2EA0"/>
    <w:rsid w:val="003B3A93"/>
    <w:rsid w:val="003B3D8A"/>
    <w:rsid w:val="003B405D"/>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B53"/>
    <w:rsid w:val="003C1EAF"/>
    <w:rsid w:val="003C241E"/>
    <w:rsid w:val="003C3405"/>
    <w:rsid w:val="003C35CA"/>
    <w:rsid w:val="003C393E"/>
    <w:rsid w:val="003C478D"/>
    <w:rsid w:val="003C49EC"/>
    <w:rsid w:val="003C4ACC"/>
    <w:rsid w:val="003C4CBD"/>
    <w:rsid w:val="003C4CFC"/>
    <w:rsid w:val="003C51F9"/>
    <w:rsid w:val="003C5A3A"/>
    <w:rsid w:val="003C6C1D"/>
    <w:rsid w:val="003C6C38"/>
    <w:rsid w:val="003C6CCD"/>
    <w:rsid w:val="003C7401"/>
    <w:rsid w:val="003C7892"/>
    <w:rsid w:val="003C7991"/>
    <w:rsid w:val="003C7AC4"/>
    <w:rsid w:val="003D02CB"/>
    <w:rsid w:val="003D03A5"/>
    <w:rsid w:val="003D07EC"/>
    <w:rsid w:val="003D084A"/>
    <w:rsid w:val="003D08EA"/>
    <w:rsid w:val="003D11EA"/>
    <w:rsid w:val="003D2004"/>
    <w:rsid w:val="003D3FA7"/>
    <w:rsid w:val="003D4830"/>
    <w:rsid w:val="003D5302"/>
    <w:rsid w:val="003D5797"/>
    <w:rsid w:val="003D5F94"/>
    <w:rsid w:val="003D60C7"/>
    <w:rsid w:val="003D6417"/>
    <w:rsid w:val="003D64F1"/>
    <w:rsid w:val="003D6C19"/>
    <w:rsid w:val="003D6E38"/>
    <w:rsid w:val="003D7B44"/>
    <w:rsid w:val="003D7C9A"/>
    <w:rsid w:val="003D7D62"/>
    <w:rsid w:val="003D7FD5"/>
    <w:rsid w:val="003E0304"/>
    <w:rsid w:val="003E1327"/>
    <w:rsid w:val="003E26CE"/>
    <w:rsid w:val="003E28E2"/>
    <w:rsid w:val="003E2923"/>
    <w:rsid w:val="003E30C8"/>
    <w:rsid w:val="003E30C9"/>
    <w:rsid w:val="003E330C"/>
    <w:rsid w:val="003E35B6"/>
    <w:rsid w:val="003E3B3A"/>
    <w:rsid w:val="003E3D8C"/>
    <w:rsid w:val="003E418C"/>
    <w:rsid w:val="003E42B0"/>
    <w:rsid w:val="003E464D"/>
    <w:rsid w:val="003E47D7"/>
    <w:rsid w:val="003E524E"/>
    <w:rsid w:val="003E5D8E"/>
    <w:rsid w:val="003E5ED9"/>
    <w:rsid w:val="003E5EF3"/>
    <w:rsid w:val="003E5FFD"/>
    <w:rsid w:val="003E64DE"/>
    <w:rsid w:val="003E6774"/>
    <w:rsid w:val="003E7108"/>
    <w:rsid w:val="003E7256"/>
    <w:rsid w:val="003E75EF"/>
    <w:rsid w:val="003E7B45"/>
    <w:rsid w:val="003F00AC"/>
    <w:rsid w:val="003F0504"/>
    <w:rsid w:val="003F08E8"/>
    <w:rsid w:val="003F0EEF"/>
    <w:rsid w:val="003F1947"/>
    <w:rsid w:val="003F1AE0"/>
    <w:rsid w:val="003F1C16"/>
    <w:rsid w:val="003F259D"/>
    <w:rsid w:val="003F27B0"/>
    <w:rsid w:val="003F2E1A"/>
    <w:rsid w:val="003F5B15"/>
    <w:rsid w:val="003F5C6F"/>
    <w:rsid w:val="003F5FA0"/>
    <w:rsid w:val="003F6EFE"/>
    <w:rsid w:val="003F7096"/>
    <w:rsid w:val="003F7B31"/>
    <w:rsid w:val="003F7BCC"/>
    <w:rsid w:val="003F7CA8"/>
    <w:rsid w:val="00400110"/>
    <w:rsid w:val="0040034A"/>
    <w:rsid w:val="00400438"/>
    <w:rsid w:val="00400CC1"/>
    <w:rsid w:val="004012BE"/>
    <w:rsid w:val="00401E0C"/>
    <w:rsid w:val="00402220"/>
    <w:rsid w:val="00402FD7"/>
    <w:rsid w:val="00403BF4"/>
    <w:rsid w:val="00404082"/>
    <w:rsid w:val="004040BC"/>
    <w:rsid w:val="0040434F"/>
    <w:rsid w:val="00404430"/>
    <w:rsid w:val="00404510"/>
    <w:rsid w:val="00404E10"/>
    <w:rsid w:val="004061F4"/>
    <w:rsid w:val="004063A5"/>
    <w:rsid w:val="00406993"/>
    <w:rsid w:val="00406C05"/>
    <w:rsid w:val="00406E21"/>
    <w:rsid w:val="0040753B"/>
    <w:rsid w:val="004076EE"/>
    <w:rsid w:val="00407DDD"/>
    <w:rsid w:val="00407F6B"/>
    <w:rsid w:val="00410592"/>
    <w:rsid w:val="00411E72"/>
    <w:rsid w:val="0041275A"/>
    <w:rsid w:val="004131F7"/>
    <w:rsid w:val="00414031"/>
    <w:rsid w:val="004142FF"/>
    <w:rsid w:val="0041436C"/>
    <w:rsid w:val="0041472B"/>
    <w:rsid w:val="00414AA3"/>
    <w:rsid w:val="00414ADB"/>
    <w:rsid w:val="00414E44"/>
    <w:rsid w:val="00415063"/>
    <w:rsid w:val="00415B7D"/>
    <w:rsid w:val="00416771"/>
    <w:rsid w:val="00416B66"/>
    <w:rsid w:val="00416D7E"/>
    <w:rsid w:val="00416E4B"/>
    <w:rsid w:val="0042022F"/>
    <w:rsid w:val="00420E06"/>
    <w:rsid w:val="0042129B"/>
    <w:rsid w:val="00421509"/>
    <w:rsid w:val="00421633"/>
    <w:rsid w:val="00421C64"/>
    <w:rsid w:val="00422227"/>
    <w:rsid w:val="0042226A"/>
    <w:rsid w:val="004223A6"/>
    <w:rsid w:val="00422563"/>
    <w:rsid w:val="00422E14"/>
    <w:rsid w:val="0042457C"/>
    <w:rsid w:val="00424702"/>
    <w:rsid w:val="004249B8"/>
    <w:rsid w:val="00424AF3"/>
    <w:rsid w:val="00424F48"/>
    <w:rsid w:val="0042508A"/>
    <w:rsid w:val="0042569A"/>
    <w:rsid w:val="004257C3"/>
    <w:rsid w:val="00425B33"/>
    <w:rsid w:val="00425E8A"/>
    <w:rsid w:val="00426068"/>
    <w:rsid w:val="00426B90"/>
    <w:rsid w:val="00426B9F"/>
    <w:rsid w:val="00426BA1"/>
    <w:rsid w:val="00426F2F"/>
    <w:rsid w:val="0042728F"/>
    <w:rsid w:val="00427696"/>
    <w:rsid w:val="00427C77"/>
    <w:rsid w:val="00427F53"/>
    <w:rsid w:val="004304A7"/>
    <w:rsid w:val="00430768"/>
    <w:rsid w:val="00430CB2"/>
    <w:rsid w:val="00430EE8"/>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60B4"/>
    <w:rsid w:val="00437643"/>
    <w:rsid w:val="0044005A"/>
    <w:rsid w:val="00440387"/>
    <w:rsid w:val="00440771"/>
    <w:rsid w:val="0044084C"/>
    <w:rsid w:val="004408FE"/>
    <w:rsid w:val="00440987"/>
    <w:rsid w:val="00440E7B"/>
    <w:rsid w:val="004425F5"/>
    <w:rsid w:val="004425FC"/>
    <w:rsid w:val="004428E5"/>
    <w:rsid w:val="00442A50"/>
    <w:rsid w:val="0044333F"/>
    <w:rsid w:val="0044402D"/>
    <w:rsid w:val="00444107"/>
    <w:rsid w:val="004445BA"/>
    <w:rsid w:val="00444795"/>
    <w:rsid w:val="00444868"/>
    <w:rsid w:val="0044488C"/>
    <w:rsid w:val="00445176"/>
    <w:rsid w:val="0044573E"/>
    <w:rsid w:val="00446716"/>
    <w:rsid w:val="004472CB"/>
    <w:rsid w:val="00447393"/>
    <w:rsid w:val="004503C4"/>
    <w:rsid w:val="00450692"/>
    <w:rsid w:val="00450BE6"/>
    <w:rsid w:val="004512F6"/>
    <w:rsid w:val="00451FF8"/>
    <w:rsid w:val="00452221"/>
    <w:rsid w:val="00452CF9"/>
    <w:rsid w:val="004532DD"/>
    <w:rsid w:val="004534E9"/>
    <w:rsid w:val="004535FE"/>
    <w:rsid w:val="004537AB"/>
    <w:rsid w:val="004538C4"/>
    <w:rsid w:val="004541CB"/>
    <w:rsid w:val="004548CE"/>
    <w:rsid w:val="004551B3"/>
    <w:rsid w:val="00455BB8"/>
    <w:rsid w:val="0045666E"/>
    <w:rsid w:val="0045744C"/>
    <w:rsid w:val="004577E3"/>
    <w:rsid w:val="00457EA3"/>
    <w:rsid w:val="00457F1C"/>
    <w:rsid w:val="004601AF"/>
    <w:rsid w:val="00460383"/>
    <w:rsid w:val="004603FA"/>
    <w:rsid w:val="00460D92"/>
    <w:rsid w:val="00460F94"/>
    <w:rsid w:val="00461024"/>
    <w:rsid w:val="00461081"/>
    <w:rsid w:val="00461102"/>
    <w:rsid w:val="00461519"/>
    <w:rsid w:val="004616D6"/>
    <w:rsid w:val="0046267E"/>
    <w:rsid w:val="004626AF"/>
    <w:rsid w:val="004629B3"/>
    <w:rsid w:val="00462DAB"/>
    <w:rsid w:val="00463106"/>
    <w:rsid w:val="00463145"/>
    <w:rsid w:val="004631CC"/>
    <w:rsid w:val="004639C2"/>
    <w:rsid w:val="00463EED"/>
    <w:rsid w:val="004649C6"/>
    <w:rsid w:val="00464F2D"/>
    <w:rsid w:val="00464FEC"/>
    <w:rsid w:val="004654EC"/>
    <w:rsid w:val="00465606"/>
    <w:rsid w:val="00465D9D"/>
    <w:rsid w:val="00466A31"/>
    <w:rsid w:val="004671B6"/>
    <w:rsid w:val="004673D1"/>
    <w:rsid w:val="0046758A"/>
    <w:rsid w:val="00467EEA"/>
    <w:rsid w:val="00470315"/>
    <w:rsid w:val="00470945"/>
    <w:rsid w:val="0047186E"/>
    <w:rsid w:val="00471C6E"/>
    <w:rsid w:val="00471D75"/>
    <w:rsid w:val="004725CB"/>
    <w:rsid w:val="0047281E"/>
    <w:rsid w:val="004733D8"/>
    <w:rsid w:val="00473D4F"/>
    <w:rsid w:val="004749A9"/>
    <w:rsid w:val="00474BF4"/>
    <w:rsid w:val="00474CE9"/>
    <w:rsid w:val="00474D9A"/>
    <w:rsid w:val="004752EA"/>
    <w:rsid w:val="00475779"/>
    <w:rsid w:val="00475993"/>
    <w:rsid w:val="00475ACD"/>
    <w:rsid w:val="00475DC3"/>
    <w:rsid w:val="004763F8"/>
    <w:rsid w:val="004771B4"/>
    <w:rsid w:val="0047720E"/>
    <w:rsid w:val="0047747A"/>
    <w:rsid w:val="0047775F"/>
    <w:rsid w:val="00477EE9"/>
    <w:rsid w:val="00477F38"/>
    <w:rsid w:val="004806B1"/>
    <w:rsid w:val="00480F32"/>
    <w:rsid w:val="00481566"/>
    <w:rsid w:val="00481B9F"/>
    <w:rsid w:val="0048244C"/>
    <w:rsid w:val="00482F02"/>
    <w:rsid w:val="00483070"/>
    <w:rsid w:val="00483A7D"/>
    <w:rsid w:val="00483D96"/>
    <w:rsid w:val="00483F17"/>
    <w:rsid w:val="004842D8"/>
    <w:rsid w:val="00484CC7"/>
    <w:rsid w:val="00484D7D"/>
    <w:rsid w:val="00484E6C"/>
    <w:rsid w:val="00484F37"/>
    <w:rsid w:val="00485334"/>
    <w:rsid w:val="00485BA9"/>
    <w:rsid w:val="004864C6"/>
    <w:rsid w:val="00486520"/>
    <w:rsid w:val="004866B4"/>
    <w:rsid w:val="00487551"/>
    <w:rsid w:val="00487978"/>
    <w:rsid w:val="00487AC7"/>
    <w:rsid w:val="00490236"/>
    <w:rsid w:val="0049053D"/>
    <w:rsid w:val="00490F90"/>
    <w:rsid w:val="00491599"/>
    <w:rsid w:val="00491632"/>
    <w:rsid w:val="00491CE7"/>
    <w:rsid w:val="00491CEF"/>
    <w:rsid w:val="004924DF"/>
    <w:rsid w:val="0049256D"/>
    <w:rsid w:val="004929E1"/>
    <w:rsid w:val="00493196"/>
    <w:rsid w:val="004941B5"/>
    <w:rsid w:val="0049473A"/>
    <w:rsid w:val="00494A7C"/>
    <w:rsid w:val="00495667"/>
    <w:rsid w:val="00495C7A"/>
    <w:rsid w:val="00496DCD"/>
    <w:rsid w:val="00496F87"/>
    <w:rsid w:val="00497F4C"/>
    <w:rsid w:val="004A0FFD"/>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4ACF"/>
    <w:rsid w:val="004A514F"/>
    <w:rsid w:val="004A53BE"/>
    <w:rsid w:val="004A541F"/>
    <w:rsid w:val="004A5A1D"/>
    <w:rsid w:val="004A6204"/>
    <w:rsid w:val="004A63B7"/>
    <w:rsid w:val="004B01C1"/>
    <w:rsid w:val="004B02E5"/>
    <w:rsid w:val="004B0309"/>
    <w:rsid w:val="004B0933"/>
    <w:rsid w:val="004B0F78"/>
    <w:rsid w:val="004B157A"/>
    <w:rsid w:val="004B207A"/>
    <w:rsid w:val="004B24A4"/>
    <w:rsid w:val="004B2C9A"/>
    <w:rsid w:val="004B31A4"/>
    <w:rsid w:val="004B343D"/>
    <w:rsid w:val="004B38BD"/>
    <w:rsid w:val="004B40A0"/>
    <w:rsid w:val="004B4C4A"/>
    <w:rsid w:val="004B4D74"/>
    <w:rsid w:val="004B4F55"/>
    <w:rsid w:val="004B4FB0"/>
    <w:rsid w:val="004B52A8"/>
    <w:rsid w:val="004B5A90"/>
    <w:rsid w:val="004B5AAB"/>
    <w:rsid w:val="004B6ED3"/>
    <w:rsid w:val="004B73EA"/>
    <w:rsid w:val="004B744A"/>
    <w:rsid w:val="004B7976"/>
    <w:rsid w:val="004B7D0B"/>
    <w:rsid w:val="004C0387"/>
    <w:rsid w:val="004C0D5C"/>
    <w:rsid w:val="004C1EFC"/>
    <w:rsid w:val="004C208B"/>
    <w:rsid w:val="004C22BF"/>
    <w:rsid w:val="004C2F2F"/>
    <w:rsid w:val="004C35BA"/>
    <w:rsid w:val="004C4326"/>
    <w:rsid w:val="004C45D2"/>
    <w:rsid w:val="004C46FE"/>
    <w:rsid w:val="004C4703"/>
    <w:rsid w:val="004C4CCD"/>
    <w:rsid w:val="004C5445"/>
    <w:rsid w:val="004C5565"/>
    <w:rsid w:val="004C5667"/>
    <w:rsid w:val="004C5CE3"/>
    <w:rsid w:val="004C5DCC"/>
    <w:rsid w:val="004C6095"/>
    <w:rsid w:val="004C651B"/>
    <w:rsid w:val="004C6CF9"/>
    <w:rsid w:val="004C79C8"/>
    <w:rsid w:val="004D0BD5"/>
    <w:rsid w:val="004D0D4B"/>
    <w:rsid w:val="004D0F1F"/>
    <w:rsid w:val="004D11A3"/>
    <w:rsid w:val="004D1761"/>
    <w:rsid w:val="004D1BBF"/>
    <w:rsid w:val="004D1DD2"/>
    <w:rsid w:val="004D20A1"/>
    <w:rsid w:val="004D3241"/>
    <w:rsid w:val="004D3587"/>
    <w:rsid w:val="004D3842"/>
    <w:rsid w:val="004D393F"/>
    <w:rsid w:val="004D3ECC"/>
    <w:rsid w:val="004D3F19"/>
    <w:rsid w:val="004D448A"/>
    <w:rsid w:val="004D4AAC"/>
    <w:rsid w:val="004D4DA4"/>
    <w:rsid w:val="004D5070"/>
    <w:rsid w:val="004D5403"/>
    <w:rsid w:val="004D575C"/>
    <w:rsid w:val="004D66C0"/>
    <w:rsid w:val="004D689C"/>
    <w:rsid w:val="004D6A69"/>
    <w:rsid w:val="004D6B23"/>
    <w:rsid w:val="004D6E79"/>
    <w:rsid w:val="004D791E"/>
    <w:rsid w:val="004E073C"/>
    <w:rsid w:val="004E0AC3"/>
    <w:rsid w:val="004E0AF1"/>
    <w:rsid w:val="004E0B1B"/>
    <w:rsid w:val="004E0B21"/>
    <w:rsid w:val="004E1728"/>
    <w:rsid w:val="004E1949"/>
    <w:rsid w:val="004E1A2E"/>
    <w:rsid w:val="004E1E07"/>
    <w:rsid w:val="004E2DDB"/>
    <w:rsid w:val="004E2F8A"/>
    <w:rsid w:val="004E3026"/>
    <w:rsid w:val="004E3100"/>
    <w:rsid w:val="004E362E"/>
    <w:rsid w:val="004E37D9"/>
    <w:rsid w:val="004E39CF"/>
    <w:rsid w:val="004E3EEE"/>
    <w:rsid w:val="004E44EA"/>
    <w:rsid w:val="004E4B97"/>
    <w:rsid w:val="004E4F4C"/>
    <w:rsid w:val="004E526C"/>
    <w:rsid w:val="004E5AC2"/>
    <w:rsid w:val="004E5D61"/>
    <w:rsid w:val="004E5FA0"/>
    <w:rsid w:val="004E66DD"/>
    <w:rsid w:val="004E66F8"/>
    <w:rsid w:val="004E697B"/>
    <w:rsid w:val="004E6AE0"/>
    <w:rsid w:val="004E6CD9"/>
    <w:rsid w:val="004E7ABF"/>
    <w:rsid w:val="004F0F97"/>
    <w:rsid w:val="004F127A"/>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674"/>
    <w:rsid w:val="004F59A2"/>
    <w:rsid w:val="004F5BAD"/>
    <w:rsid w:val="004F6907"/>
    <w:rsid w:val="004F6953"/>
    <w:rsid w:val="004F6ED4"/>
    <w:rsid w:val="004F7C73"/>
    <w:rsid w:val="00500E05"/>
    <w:rsid w:val="0050117D"/>
    <w:rsid w:val="00501770"/>
    <w:rsid w:val="00501A90"/>
    <w:rsid w:val="00501E3B"/>
    <w:rsid w:val="00501EF9"/>
    <w:rsid w:val="0050231E"/>
    <w:rsid w:val="0050337F"/>
    <w:rsid w:val="005039F0"/>
    <w:rsid w:val="00503A77"/>
    <w:rsid w:val="00504335"/>
    <w:rsid w:val="005044D5"/>
    <w:rsid w:val="00504DB6"/>
    <w:rsid w:val="00505587"/>
    <w:rsid w:val="00505CE3"/>
    <w:rsid w:val="00505E66"/>
    <w:rsid w:val="00506F11"/>
    <w:rsid w:val="00507059"/>
    <w:rsid w:val="00507324"/>
    <w:rsid w:val="00507790"/>
    <w:rsid w:val="00507D24"/>
    <w:rsid w:val="0051040C"/>
    <w:rsid w:val="00510BB0"/>
    <w:rsid w:val="00510C0E"/>
    <w:rsid w:val="00510D0B"/>
    <w:rsid w:val="00512324"/>
    <w:rsid w:val="00512D3A"/>
    <w:rsid w:val="00512DD6"/>
    <w:rsid w:val="005131EF"/>
    <w:rsid w:val="0051376F"/>
    <w:rsid w:val="00513F98"/>
    <w:rsid w:val="0051408D"/>
    <w:rsid w:val="0051448A"/>
    <w:rsid w:val="00514B54"/>
    <w:rsid w:val="00514C27"/>
    <w:rsid w:val="00514E3D"/>
    <w:rsid w:val="005157F9"/>
    <w:rsid w:val="0051657A"/>
    <w:rsid w:val="00516BE2"/>
    <w:rsid w:val="00517862"/>
    <w:rsid w:val="00517901"/>
    <w:rsid w:val="00517B0A"/>
    <w:rsid w:val="0052071C"/>
    <w:rsid w:val="00520D29"/>
    <w:rsid w:val="00520D4B"/>
    <w:rsid w:val="00521D1A"/>
    <w:rsid w:val="00521EB6"/>
    <w:rsid w:val="00522296"/>
    <w:rsid w:val="00522894"/>
    <w:rsid w:val="00522AC0"/>
    <w:rsid w:val="00522D2A"/>
    <w:rsid w:val="0052378F"/>
    <w:rsid w:val="00523E0E"/>
    <w:rsid w:val="00525440"/>
    <w:rsid w:val="005254B4"/>
    <w:rsid w:val="00525580"/>
    <w:rsid w:val="00525938"/>
    <w:rsid w:val="00525A47"/>
    <w:rsid w:val="00526074"/>
    <w:rsid w:val="0052631B"/>
    <w:rsid w:val="00526383"/>
    <w:rsid w:val="00527551"/>
    <w:rsid w:val="005277EA"/>
    <w:rsid w:val="005302E0"/>
    <w:rsid w:val="00530786"/>
    <w:rsid w:val="005308BB"/>
    <w:rsid w:val="00531047"/>
    <w:rsid w:val="00531648"/>
    <w:rsid w:val="0053173F"/>
    <w:rsid w:val="00531E57"/>
    <w:rsid w:val="0053308E"/>
    <w:rsid w:val="005339C6"/>
    <w:rsid w:val="005347BF"/>
    <w:rsid w:val="005347F1"/>
    <w:rsid w:val="0053507A"/>
    <w:rsid w:val="00535573"/>
    <w:rsid w:val="00535595"/>
    <w:rsid w:val="005355C7"/>
    <w:rsid w:val="00536485"/>
    <w:rsid w:val="00537053"/>
    <w:rsid w:val="0053711A"/>
    <w:rsid w:val="005374A1"/>
    <w:rsid w:val="0053754C"/>
    <w:rsid w:val="00537CD3"/>
    <w:rsid w:val="005401AE"/>
    <w:rsid w:val="005404E1"/>
    <w:rsid w:val="00540CF6"/>
    <w:rsid w:val="0054199F"/>
    <w:rsid w:val="00541E7A"/>
    <w:rsid w:val="00542479"/>
    <w:rsid w:val="0054343C"/>
    <w:rsid w:val="0054469A"/>
    <w:rsid w:val="00545B7A"/>
    <w:rsid w:val="00545F65"/>
    <w:rsid w:val="00546122"/>
    <w:rsid w:val="00546CAA"/>
    <w:rsid w:val="005505D3"/>
    <w:rsid w:val="00550966"/>
    <w:rsid w:val="00550C4B"/>
    <w:rsid w:val="00551AC2"/>
    <w:rsid w:val="00552657"/>
    <w:rsid w:val="00552A1F"/>
    <w:rsid w:val="005545D4"/>
    <w:rsid w:val="005547BA"/>
    <w:rsid w:val="0055480E"/>
    <w:rsid w:val="00554AD5"/>
    <w:rsid w:val="00555148"/>
    <w:rsid w:val="00555B4C"/>
    <w:rsid w:val="00555CBA"/>
    <w:rsid w:val="00556A8B"/>
    <w:rsid w:val="00556CD3"/>
    <w:rsid w:val="00556F5A"/>
    <w:rsid w:val="005570C7"/>
    <w:rsid w:val="005574A3"/>
    <w:rsid w:val="00557C93"/>
    <w:rsid w:val="00561034"/>
    <w:rsid w:val="00561248"/>
    <w:rsid w:val="00561B4C"/>
    <w:rsid w:val="005629EE"/>
    <w:rsid w:val="00562AE7"/>
    <w:rsid w:val="00562D9C"/>
    <w:rsid w:val="0056310A"/>
    <w:rsid w:val="005645C0"/>
    <w:rsid w:val="00565EBA"/>
    <w:rsid w:val="00566529"/>
    <w:rsid w:val="005672A7"/>
    <w:rsid w:val="00567526"/>
    <w:rsid w:val="0057093A"/>
    <w:rsid w:val="00570FFD"/>
    <w:rsid w:val="0057137D"/>
    <w:rsid w:val="005713F9"/>
    <w:rsid w:val="0057172D"/>
    <w:rsid w:val="0057185B"/>
    <w:rsid w:val="005718A0"/>
    <w:rsid w:val="0057240F"/>
    <w:rsid w:val="005725B6"/>
    <w:rsid w:val="005725E0"/>
    <w:rsid w:val="00572883"/>
    <w:rsid w:val="00572A19"/>
    <w:rsid w:val="005737D9"/>
    <w:rsid w:val="005738EC"/>
    <w:rsid w:val="00574418"/>
    <w:rsid w:val="00574704"/>
    <w:rsid w:val="00574B1D"/>
    <w:rsid w:val="005755EB"/>
    <w:rsid w:val="005756D4"/>
    <w:rsid w:val="0057570E"/>
    <w:rsid w:val="00575C87"/>
    <w:rsid w:val="00575DE0"/>
    <w:rsid w:val="00576310"/>
    <w:rsid w:val="0057673F"/>
    <w:rsid w:val="005769F1"/>
    <w:rsid w:val="00576F71"/>
    <w:rsid w:val="0057764A"/>
    <w:rsid w:val="00577CA5"/>
    <w:rsid w:val="005800DA"/>
    <w:rsid w:val="0058060A"/>
    <w:rsid w:val="005815B8"/>
    <w:rsid w:val="005815E5"/>
    <w:rsid w:val="00582549"/>
    <w:rsid w:val="00582BF8"/>
    <w:rsid w:val="00582F91"/>
    <w:rsid w:val="0058302A"/>
    <w:rsid w:val="005838B8"/>
    <w:rsid w:val="00583B5D"/>
    <w:rsid w:val="005840C7"/>
    <w:rsid w:val="0058479D"/>
    <w:rsid w:val="0058491D"/>
    <w:rsid w:val="00584D2F"/>
    <w:rsid w:val="00584D39"/>
    <w:rsid w:val="0058523E"/>
    <w:rsid w:val="00585BB8"/>
    <w:rsid w:val="00585C9A"/>
    <w:rsid w:val="00585EA4"/>
    <w:rsid w:val="005866C8"/>
    <w:rsid w:val="00586CF3"/>
    <w:rsid w:val="005873BE"/>
    <w:rsid w:val="005878E6"/>
    <w:rsid w:val="00587ED4"/>
    <w:rsid w:val="00587F7F"/>
    <w:rsid w:val="00590189"/>
    <w:rsid w:val="00590367"/>
    <w:rsid w:val="0059095A"/>
    <w:rsid w:val="00590CD1"/>
    <w:rsid w:val="005916E8"/>
    <w:rsid w:val="00592778"/>
    <w:rsid w:val="00592D65"/>
    <w:rsid w:val="00592E1E"/>
    <w:rsid w:val="0059303C"/>
    <w:rsid w:val="005931A4"/>
    <w:rsid w:val="0059360D"/>
    <w:rsid w:val="00594295"/>
    <w:rsid w:val="005945FE"/>
    <w:rsid w:val="005946A5"/>
    <w:rsid w:val="00594ADE"/>
    <w:rsid w:val="00595D1F"/>
    <w:rsid w:val="00596065"/>
    <w:rsid w:val="00596731"/>
    <w:rsid w:val="00597315"/>
    <w:rsid w:val="00597527"/>
    <w:rsid w:val="005A0377"/>
    <w:rsid w:val="005A045F"/>
    <w:rsid w:val="005A11F7"/>
    <w:rsid w:val="005A42DA"/>
    <w:rsid w:val="005A482A"/>
    <w:rsid w:val="005A5E70"/>
    <w:rsid w:val="005A66BB"/>
    <w:rsid w:val="005A73D5"/>
    <w:rsid w:val="005A7832"/>
    <w:rsid w:val="005B08C3"/>
    <w:rsid w:val="005B0F91"/>
    <w:rsid w:val="005B1301"/>
    <w:rsid w:val="005B1485"/>
    <w:rsid w:val="005B14B2"/>
    <w:rsid w:val="005B19B3"/>
    <w:rsid w:val="005B27E8"/>
    <w:rsid w:val="005B286B"/>
    <w:rsid w:val="005B2E29"/>
    <w:rsid w:val="005B308B"/>
    <w:rsid w:val="005B321A"/>
    <w:rsid w:val="005B369D"/>
    <w:rsid w:val="005B36DD"/>
    <w:rsid w:val="005B3A0A"/>
    <w:rsid w:val="005B3F58"/>
    <w:rsid w:val="005B4A71"/>
    <w:rsid w:val="005B4D3C"/>
    <w:rsid w:val="005B55B7"/>
    <w:rsid w:val="005B563E"/>
    <w:rsid w:val="005B5846"/>
    <w:rsid w:val="005B5925"/>
    <w:rsid w:val="005B5F4F"/>
    <w:rsid w:val="005B6B04"/>
    <w:rsid w:val="005C00DB"/>
    <w:rsid w:val="005C04FB"/>
    <w:rsid w:val="005C0BC0"/>
    <w:rsid w:val="005C141E"/>
    <w:rsid w:val="005C1A1D"/>
    <w:rsid w:val="005C1C7B"/>
    <w:rsid w:val="005C1E92"/>
    <w:rsid w:val="005C2275"/>
    <w:rsid w:val="005C2C3B"/>
    <w:rsid w:val="005C2E2F"/>
    <w:rsid w:val="005C2EA7"/>
    <w:rsid w:val="005C30FA"/>
    <w:rsid w:val="005C34B9"/>
    <w:rsid w:val="005C3A31"/>
    <w:rsid w:val="005C4232"/>
    <w:rsid w:val="005C4237"/>
    <w:rsid w:val="005C436A"/>
    <w:rsid w:val="005C482A"/>
    <w:rsid w:val="005C485F"/>
    <w:rsid w:val="005C57F9"/>
    <w:rsid w:val="005C5EFE"/>
    <w:rsid w:val="005C69CE"/>
    <w:rsid w:val="005C6BA7"/>
    <w:rsid w:val="005C6C0A"/>
    <w:rsid w:val="005C6E3A"/>
    <w:rsid w:val="005C6F9C"/>
    <w:rsid w:val="005C6FA2"/>
    <w:rsid w:val="005C7FC6"/>
    <w:rsid w:val="005D03BB"/>
    <w:rsid w:val="005D1016"/>
    <w:rsid w:val="005D13BC"/>
    <w:rsid w:val="005D1A59"/>
    <w:rsid w:val="005D1E93"/>
    <w:rsid w:val="005D1EB5"/>
    <w:rsid w:val="005D1FDA"/>
    <w:rsid w:val="005D2121"/>
    <w:rsid w:val="005D2865"/>
    <w:rsid w:val="005D2AEA"/>
    <w:rsid w:val="005D2F15"/>
    <w:rsid w:val="005D3167"/>
    <w:rsid w:val="005D36F7"/>
    <w:rsid w:val="005D38A7"/>
    <w:rsid w:val="005D38B5"/>
    <w:rsid w:val="005D3A47"/>
    <w:rsid w:val="005D3A71"/>
    <w:rsid w:val="005D3AEC"/>
    <w:rsid w:val="005D4415"/>
    <w:rsid w:val="005D4787"/>
    <w:rsid w:val="005D48BE"/>
    <w:rsid w:val="005D4F57"/>
    <w:rsid w:val="005D558C"/>
    <w:rsid w:val="005D5677"/>
    <w:rsid w:val="005D653A"/>
    <w:rsid w:val="005D6F9C"/>
    <w:rsid w:val="005D79BD"/>
    <w:rsid w:val="005D7E1B"/>
    <w:rsid w:val="005E07EB"/>
    <w:rsid w:val="005E0926"/>
    <w:rsid w:val="005E0B06"/>
    <w:rsid w:val="005E0B46"/>
    <w:rsid w:val="005E0BF2"/>
    <w:rsid w:val="005E18EC"/>
    <w:rsid w:val="005E1B2D"/>
    <w:rsid w:val="005E266C"/>
    <w:rsid w:val="005E2695"/>
    <w:rsid w:val="005E3F39"/>
    <w:rsid w:val="005E3F70"/>
    <w:rsid w:val="005E499C"/>
    <w:rsid w:val="005E5B37"/>
    <w:rsid w:val="005E5C46"/>
    <w:rsid w:val="005E629B"/>
    <w:rsid w:val="005E6486"/>
    <w:rsid w:val="005E6771"/>
    <w:rsid w:val="005E7015"/>
    <w:rsid w:val="005E7871"/>
    <w:rsid w:val="005E7A20"/>
    <w:rsid w:val="005F0347"/>
    <w:rsid w:val="005F15ED"/>
    <w:rsid w:val="005F1FEA"/>
    <w:rsid w:val="005F2D5A"/>
    <w:rsid w:val="005F31F6"/>
    <w:rsid w:val="005F37F8"/>
    <w:rsid w:val="005F41E5"/>
    <w:rsid w:val="005F45D5"/>
    <w:rsid w:val="005F4754"/>
    <w:rsid w:val="005F4B93"/>
    <w:rsid w:val="005F53E1"/>
    <w:rsid w:val="005F58B9"/>
    <w:rsid w:val="005F5E2B"/>
    <w:rsid w:val="005F6CAF"/>
    <w:rsid w:val="005F6F4B"/>
    <w:rsid w:val="005F73F4"/>
    <w:rsid w:val="005F7721"/>
    <w:rsid w:val="005F7DE0"/>
    <w:rsid w:val="00600095"/>
    <w:rsid w:val="006000BD"/>
    <w:rsid w:val="00600187"/>
    <w:rsid w:val="00601C17"/>
    <w:rsid w:val="00602550"/>
    <w:rsid w:val="006027E8"/>
    <w:rsid w:val="00602D01"/>
    <w:rsid w:val="006035E1"/>
    <w:rsid w:val="00603759"/>
    <w:rsid w:val="00604318"/>
    <w:rsid w:val="00604900"/>
    <w:rsid w:val="00604965"/>
    <w:rsid w:val="00604C97"/>
    <w:rsid w:val="00604EAC"/>
    <w:rsid w:val="00605BD7"/>
    <w:rsid w:val="00605DDC"/>
    <w:rsid w:val="00605F97"/>
    <w:rsid w:val="00606118"/>
    <w:rsid w:val="006068A0"/>
    <w:rsid w:val="00606A6B"/>
    <w:rsid w:val="00606ABB"/>
    <w:rsid w:val="00606C39"/>
    <w:rsid w:val="00607557"/>
    <w:rsid w:val="00607C98"/>
    <w:rsid w:val="006102CF"/>
    <w:rsid w:val="00610843"/>
    <w:rsid w:val="00611BC7"/>
    <w:rsid w:val="00611C83"/>
    <w:rsid w:val="00611EE9"/>
    <w:rsid w:val="006127AA"/>
    <w:rsid w:val="006128D9"/>
    <w:rsid w:val="00612E48"/>
    <w:rsid w:val="00612FCC"/>
    <w:rsid w:val="00613093"/>
    <w:rsid w:val="0061334F"/>
    <w:rsid w:val="00613567"/>
    <w:rsid w:val="006135AA"/>
    <w:rsid w:val="00613AED"/>
    <w:rsid w:val="00613BD6"/>
    <w:rsid w:val="00614155"/>
    <w:rsid w:val="00614390"/>
    <w:rsid w:val="00614F49"/>
    <w:rsid w:val="00615B4D"/>
    <w:rsid w:val="00617210"/>
    <w:rsid w:val="006173D2"/>
    <w:rsid w:val="00617DF0"/>
    <w:rsid w:val="006204A4"/>
    <w:rsid w:val="006209AD"/>
    <w:rsid w:val="00620B92"/>
    <w:rsid w:val="00620F96"/>
    <w:rsid w:val="006210B8"/>
    <w:rsid w:val="006212BB"/>
    <w:rsid w:val="00621708"/>
    <w:rsid w:val="0062237F"/>
    <w:rsid w:val="00622892"/>
    <w:rsid w:val="00622F24"/>
    <w:rsid w:val="00623346"/>
    <w:rsid w:val="006236A9"/>
    <w:rsid w:val="00623B29"/>
    <w:rsid w:val="0062400C"/>
    <w:rsid w:val="006240B5"/>
    <w:rsid w:val="00624675"/>
    <w:rsid w:val="00624812"/>
    <w:rsid w:val="00624969"/>
    <w:rsid w:val="0062556A"/>
    <w:rsid w:val="006259D8"/>
    <w:rsid w:val="00625F4D"/>
    <w:rsid w:val="0062672B"/>
    <w:rsid w:val="0062716E"/>
    <w:rsid w:val="006275A9"/>
    <w:rsid w:val="00630515"/>
    <w:rsid w:val="00630536"/>
    <w:rsid w:val="00630E3F"/>
    <w:rsid w:val="006314AA"/>
    <w:rsid w:val="00631507"/>
    <w:rsid w:val="00631888"/>
    <w:rsid w:val="006319F8"/>
    <w:rsid w:val="00631DD5"/>
    <w:rsid w:val="00632808"/>
    <w:rsid w:val="00632E7C"/>
    <w:rsid w:val="0063320C"/>
    <w:rsid w:val="00633F09"/>
    <w:rsid w:val="00634692"/>
    <w:rsid w:val="0063546F"/>
    <w:rsid w:val="006358E9"/>
    <w:rsid w:val="00636063"/>
    <w:rsid w:val="006362A5"/>
    <w:rsid w:val="006366BD"/>
    <w:rsid w:val="00636779"/>
    <w:rsid w:val="00636ACE"/>
    <w:rsid w:val="00637374"/>
    <w:rsid w:val="00637BD6"/>
    <w:rsid w:val="00637E2D"/>
    <w:rsid w:val="0064003E"/>
    <w:rsid w:val="006402C6"/>
    <w:rsid w:val="00640B29"/>
    <w:rsid w:val="00640B8D"/>
    <w:rsid w:val="00640F91"/>
    <w:rsid w:val="006416AD"/>
    <w:rsid w:val="006426C9"/>
    <w:rsid w:val="00642A13"/>
    <w:rsid w:val="00643DAA"/>
    <w:rsid w:val="00644323"/>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50838"/>
    <w:rsid w:val="00650D06"/>
    <w:rsid w:val="0065133B"/>
    <w:rsid w:val="00651707"/>
    <w:rsid w:val="006524A8"/>
    <w:rsid w:val="006527A5"/>
    <w:rsid w:val="00653235"/>
    <w:rsid w:val="00653A2D"/>
    <w:rsid w:val="00654122"/>
    <w:rsid w:val="0065446B"/>
    <w:rsid w:val="0065576B"/>
    <w:rsid w:val="00655B26"/>
    <w:rsid w:val="00655CBE"/>
    <w:rsid w:val="00655DF0"/>
    <w:rsid w:val="0065618A"/>
    <w:rsid w:val="00656852"/>
    <w:rsid w:val="00656C77"/>
    <w:rsid w:val="006573AD"/>
    <w:rsid w:val="00657795"/>
    <w:rsid w:val="0066022E"/>
    <w:rsid w:val="00660C87"/>
    <w:rsid w:val="006614C7"/>
    <w:rsid w:val="0066210F"/>
    <w:rsid w:val="0066220B"/>
    <w:rsid w:val="0066243B"/>
    <w:rsid w:val="00662854"/>
    <w:rsid w:val="00662C9D"/>
    <w:rsid w:val="00662E91"/>
    <w:rsid w:val="006635A9"/>
    <w:rsid w:val="00663823"/>
    <w:rsid w:val="00663893"/>
    <w:rsid w:val="00663C12"/>
    <w:rsid w:val="00663D01"/>
    <w:rsid w:val="0066459E"/>
    <w:rsid w:val="006645DC"/>
    <w:rsid w:val="006649BB"/>
    <w:rsid w:val="00665DC1"/>
    <w:rsid w:val="00665FC0"/>
    <w:rsid w:val="00666204"/>
    <w:rsid w:val="00667FAB"/>
    <w:rsid w:val="00670638"/>
    <w:rsid w:val="0067103E"/>
    <w:rsid w:val="00671973"/>
    <w:rsid w:val="0067289E"/>
    <w:rsid w:val="00672B2E"/>
    <w:rsid w:val="00673161"/>
    <w:rsid w:val="006739ED"/>
    <w:rsid w:val="00674D03"/>
    <w:rsid w:val="00674ED3"/>
    <w:rsid w:val="0067545E"/>
    <w:rsid w:val="00676002"/>
    <w:rsid w:val="0067632F"/>
    <w:rsid w:val="006763B7"/>
    <w:rsid w:val="006764DF"/>
    <w:rsid w:val="00677158"/>
    <w:rsid w:val="006773FA"/>
    <w:rsid w:val="006801FB"/>
    <w:rsid w:val="00680546"/>
    <w:rsid w:val="00680816"/>
    <w:rsid w:val="00680AD2"/>
    <w:rsid w:val="00680F38"/>
    <w:rsid w:val="00681198"/>
    <w:rsid w:val="0068121A"/>
    <w:rsid w:val="006812D2"/>
    <w:rsid w:val="00681932"/>
    <w:rsid w:val="00682F16"/>
    <w:rsid w:val="0068363E"/>
    <w:rsid w:val="00683766"/>
    <w:rsid w:val="00683999"/>
    <w:rsid w:val="00683EA7"/>
    <w:rsid w:val="0068499C"/>
    <w:rsid w:val="00684CA5"/>
    <w:rsid w:val="00685AD3"/>
    <w:rsid w:val="00685C3D"/>
    <w:rsid w:val="00686095"/>
    <w:rsid w:val="0068675D"/>
    <w:rsid w:val="006867A5"/>
    <w:rsid w:val="006868AB"/>
    <w:rsid w:val="00686BBE"/>
    <w:rsid w:val="00687020"/>
    <w:rsid w:val="0068702E"/>
    <w:rsid w:val="00687DC4"/>
    <w:rsid w:val="00687E8D"/>
    <w:rsid w:val="006904DA"/>
    <w:rsid w:val="00691049"/>
    <w:rsid w:val="006910E7"/>
    <w:rsid w:val="006915D8"/>
    <w:rsid w:val="00692C35"/>
    <w:rsid w:val="006937E9"/>
    <w:rsid w:val="0069384E"/>
    <w:rsid w:val="00693CAB"/>
    <w:rsid w:val="0069410F"/>
    <w:rsid w:val="00694129"/>
    <w:rsid w:val="006949D1"/>
    <w:rsid w:val="00694A07"/>
    <w:rsid w:val="00694D4D"/>
    <w:rsid w:val="00694D82"/>
    <w:rsid w:val="00695696"/>
    <w:rsid w:val="00695791"/>
    <w:rsid w:val="006958BA"/>
    <w:rsid w:val="00695C4F"/>
    <w:rsid w:val="006A0269"/>
    <w:rsid w:val="006A0562"/>
    <w:rsid w:val="006A097D"/>
    <w:rsid w:val="006A0A08"/>
    <w:rsid w:val="006A0B23"/>
    <w:rsid w:val="006A130F"/>
    <w:rsid w:val="006A1D5C"/>
    <w:rsid w:val="006A1FEB"/>
    <w:rsid w:val="006A28D7"/>
    <w:rsid w:val="006A3003"/>
    <w:rsid w:val="006A3A7F"/>
    <w:rsid w:val="006A4297"/>
    <w:rsid w:val="006A42BE"/>
    <w:rsid w:val="006A48D5"/>
    <w:rsid w:val="006A502D"/>
    <w:rsid w:val="006A5251"/>
    <w:rsid w:val="006A5D42"/>
    <w:rsid w:val="006A624F"/>
    <w:rsid w:val="006A625C"/>
    <w:rsid w:val="006A6287"/>
    <w:rsid w:val="006A64AC"/>
    <w:rsid w:val="006A66AB"/>
    <w:rsid w:val="006A6E55"/>
    <w:rsid w:val="006A6E91"/>
    <w:rsid w:val="006A7C0C"/>
    <w:rsid w:val="006B0037"/>
    <w:rsid w:val="006B0A55"/>
    <w:rsid w:val="006B0C17"/>
    <w:rsid w:val="006B16C0"/>
    <w:rsid w:val="006B1E5F"/>
    <w:rsid w:val="006B2E87"/>
    <w:rsid w:val="006B34CF"/>
    <w:rsid w:val="006B3593"/>
    <w:rsid w:val="006B39CF"/>
    <w:rsid w:val="006B4D00"/>
    <w:rsid w:val="006B5385"/>
    <w:rsid w:val="006B55D1"/>
    <w:rsid w:val="006B5748"/>
    <w:rsid w:val="006B638A"/>
    <w:rsid w:val="006B63A1"/>
    <w:rsid w:val="006B690E"/>
    <w:rsid w:val="006B77A2"/>
    <w:rsid w:val="006B7CFE"/>
    <w:rsid w:val="006C0168"/>
    <w:rsid w:val="006C031C"/>
    <w:rsid w:val="006C0ADC"/>
    <w:rsid w:val="006C102B"/>
    <w:rsid w:val="006C2D9F"/>
    <w:rsid w:val="006C2E04"/>
    <w:rsid w:val="006C39C4"/>
    <w:rsid w:val="006C3B90"/>
    <w:rsid w:val="006C3C74"/>
    <w:rsid w:val="006C460F"/>
    <w:rsid w:val="006C4703"/>
    <w:rsid w:val="006C498C"/>
    <w:rsid w:val="006C546C"/>
    <w:rsid w:val="006C54F6"/>
    <w:rsid w:val="006C5B7B"/>
    <w:rsid w:val="006C5ED0"/>
    <w:rsid w:val="006C697F"/>
    <w:rsid w:val="006C6A67"/>
    <w:rsid w:val="006C7A5D"/>
    <w:rsid w:val="006D0EB8"/>
    <w:rsid w:val="006D1393"/>
    <w:rsid w:val="006D1542"/>
    <w:rsid w:val="006D1AEA"/>
    <w:rsid w:val="006D20A6"/>
    <w:rsid w:val="006D2248"/>
    <w:rsid w:val="006D22BE"/>
    <w:rsid w:val="006D297C"/>
    <w:rsid w:val="006D30E0"/>
    <w:rsid w:val="006D3236"/>
    <w:rsid w:val="006D3372"/>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E51"/>
    <w:rsid w:val="006E0302"/>
    <w:rsid w:val="006E0754"/>
    <w:rsid w:val="006E0F52"/>
    <w:rsid w:val="006E153E"/>
    <w:rsid w:val="006E1812"/>
    <w:rsid w:val="006E23D1"/>
    <w:rsid w:val="006E2501"/>
    <w:rsid w:val="006E3011"/>
    <w:rsid w:val="006E30D8"/>
    <w:rsid w:val="006E3139"/>
    <w:rsid w:val="006E3ADA"/>
    <w:rsid w:val="006E3E67"/>
    <w:rsid w:val="006E4143"/>
    <w:rsid w:val="006E4BC6"/>
    <w:rsid w:val="006E4DFC"/>
    <w:rsid w:val="006E6BA7"/>
    <w:rsid w:val="006E7244"/>
    <w:rsid w:val="006E769E"/>
    <w:rsid w:val="006E7838"/>
    <w:rsid w:val="006F024A"/>
    <w:rsid w:val="006F094E"/>
    <w:rsid w:val="006F0C68"/>
    <w:rsid w:val="006F0D7E"/>
    <w:rsid w:val="006F163E"/>
    <w:rsid w:val="006F1D20"/>
    <w:rsid w:val="006F2264"/>
    <w:rsid w:val="006F2BF1"/>
    <w:rsid w:val="006F3DDE"/>
    <w:rsid w:val="006F4608"/>
    <w:rsid w:val="006F4731"/>
    <w:rsid w:val="006F48F1"/>
    <w:rsid w:val="006F4B09"/>
    <w:rsid w:val="006F4CAF"/>
    <w:rsid w:val="006F4FB8"/>
    <w:rsid w:val="006F5620"/>
    <w:rsid w:val="006F5936"/>
    <w:rsid w:val="006F5A27"/>
    <w:rsid w:val="006F5AF8"/>
    <w:rsid w:val="006F6B2F"/>
    <w:rsid w:val="006F6FC7"/>
    <w:rsid w:val="006F7AC3"/>
    <w:rsid w:val="007002E6"/>
    <w:rsid w:val="0070046A"/>
    <w:rsid w:val="007004F2"/>
    <w:rsid w:val="00700671"/>
    <w:rsid w:val="00700915"/>
    <w:rsid w:val="0070140C"/>
    <w:rsid w:val="0070159D"/>
    <w:rsid w:val="007016E0"/>
    <w:rsid w:val="00701CD4"/>
    <w:rsid w:val="0070225C"/>
    <w:rsid w:val="007025D9"/>
    <w:rsid w:val="00702851"/>
    <w:rsid w:val="00702904"/>
    <w:rsid w:val="00702C73"/>
    <w:rsid w:val="00703B9E"/>
    <w:rsid w:val="00704376"/>
    <w:rsid w:val="00704425"/>
    <w:rsid w:val="007048C9"/>
    <w:rsid w:val="00704F16"/>
    <w:rsid w:val="00705266"/>
    <w:rsid w:val="007053B6"/>
    <w:rsid w:val="007058D5"/>
    <w:rsid w:val="007077C3"/>
    <w:rsid w:val="007112C7"/>
    <w:rsid w:val="00711CB9"/>
    <w:rsid w:val="0071214D"/>
    <w:rsid w:val="00712353"/>
    <w:rsid w:val="00712747"/>
    <w:rsid w:val="00713DD8"/>
    <w:rsid w:val="007140F2"/>
    <w:rsid w:val="0071444A"/>
    <w:rsid w:val="007148B5"/>
    <w:rsid w:val="007149F7"/>
    <w:rsid w:val="00714A0D"/>
    <w:rsid w:val="00714E98"/>
    <w:rsid w:val="007151A0"/>
    <w:rsid w:val="007157F8"/>
    <w:rsid w:val="007158D3"/>
    <w:rsid w:val="00715BC8"/>
    <w:rsid w:val="00715EC7"/>
    <w:rsid w:val="0071603A"/>
    <w:rsid w:val="00717B96"/>
    <w:rsid w:val="007201C2"/>
    <w:rsid w:val="007204B6"/>
    <w:rsid w:val="0072097E"/>
    <w:rsid w:val="00720A3D"/>
    <w:rsid w:val="00721343"/>
    <w:rsid w:val="007216E6"/>
    <w:rsid w:val="00721818"/>
    <w:rsid w:val="00722615"/>
    <w:rsid w:val="0072284B"/>
    <w:rsid w:val="00722CDE"/>
    <w:rsid w:val="00722D7E"/>
    <w:rsid w:val="00722F72"/>
    <w:rsid w:val="00722FD5"/>
    <w:rsid w:val="00723050"/>
    <w:rsid w:val="00724314"/>
    <w:rsid w:val="00724714"/>
    <w:rsid w:val="00725035"/>
    <w:rsid w:val="0072512B"/>
    <w:rsid w:val="007251C2"/>
    <w:rsid w:val="0072563E"/>
    <w:rsid w:val="00725981"/>
    <w:rsid w:val="00726133"/>
    <w:rsid w:val="00726AB5"/>
    <w:rsid w:val="0072724E"/>
    <w:rsid w:val="00727619"/>
    <w:rsid w:val="007306F3"/>
    <w:rsid w:val="00731352"/>
    <w:rsid w:val="0073140E"/>
    <w:rsid w:val="00731705"/>
    <w:rsid w:val="0073184F"/>
    <w:rsid w:val="00731DA9"/>
    <w:rsid w:val="00731F0E"/>
    <w:rsid w:val="007328D2"/>
    <w:rsid w:val="007329EC"/>
    <w:rsid w:val="00733343"/>
    <w:rsid w:val="00733643"/>
    <w:rsid w:val="00733F90"/>
    <w:rsid w:val="00734411"/>
    <w:rsid w:val="00734996"/>
    <w:rsid w:val="00734BF5"/>
    <w:rsid w:val="00734CA9"/>
    <w:rsid w:val="007358C8"/>
    <w:rsid w:val="00735A76"/>
    <w:rsid w:val="00736031"/>
    <w:rsid w:val="00736BFF"/>
    <w:rsid w:val="0073750B"/>
    <w:rsid w:val="0073782F"/>
    <w:rsid w:val="0074000A"/>
    <w:rsid w:val="00740246"/>
    <w:rsid w:val="00740A14"/>
    <w:rsid w:val="00740BA2"/>
    <w:rsid w:val="007427CB"/>
    <w:rsid w:val="0074307C"/>
    <w:rsid w:val="00743580"/>
    <w:rsid w:val="0074367A"/>
    <w:rsid w:val="00743B7B"/>
    <w:rsid w:val="00743E3F"/>
    <w:rsid w:val="00743FC3"/>
    <w:rsid w:val="00744235"/>
    <w:rsid w:val="007444B4"/>
    <w:rsid w:val="007445FC"/>
    <w:rsid w:val="0074463C"/>
    <w:rsid w:val="0074551A"/>
    <w:rsid w:val="0074610A"/>
    <w:rsid w:val="007465FF"/>
    <w:rsid w:val="00746A90"/>
    <w:rsid w:val="00746C25"/>
    <w:rsid w:val="007472E4"/>
    <w:rsid w:val="00750182"/>
    <w:rsid w:val="007509F0"/>
    <w:rsid w:val="00750BAA"/>
    <w:rsid w:val="00750D1C"/>
    <w:rsid w:val="007513A3"/>
    <w:rsid w:val="00751A54"/>
    <w:rsid w:val="007522DB"/>
    <w:rsid w:val="00752E08"/>
    <w:rsid w:val="007530E9"/>
    <w:rsid w:val="00754496"/>
    <w:rsid w:val="00754912"/>
    <w:rsid w:val="0075581E"/>
    <w:rsid w:val="00755B66"/>
    <w:rsid w:val="00755D05"/>
    <w:rsid w:val="00757517"/>
    <w:rsid w:val="00757C24"/>
    <w:rsid w:val="00757CE6"/>
    <w:rsid w:val="00757D35"/>
    <w:rsid w:val="00757E50"/>
    <w:rsid w:val="0076032D"/>
    <w:rsid w:val="007603E9"/>
    <w:rsid w:val="00760517"/>
    <w:rsid w:val="0076076C"/>
    <w:rsid w:val="007608E1"/>
    <w:rsid w:val="00760E63"/>
    <w:rsid w:val="0076244F"/>
    <w:rsid w:val="007624C4"/>
    <w:rsid w:val="0076251F"/>
    <w:rsid w:val="007627D0"/>
    <w:rsid w:val="00762872"/>
    <w:rsid w:val="00762F7D"/>
    <w:rsid w:val="00763575"/>
    <w:rsid w:val="007635D1"/>
    <w:rsid w:val="00763759"/>
    <w:rsid w:val="00764C65"/>
    <w:rsid w:val="00764CD6"/>
    <w:rsid w:val="00764DB3"/>
    <w:rsid w:val="007653AA"/>
    <w:rsid w:val="00765650"/>
    <w:rsid w:val="007658C3"/>
    <w:rsid w:val="00765A0C"/>
    <w:rsid w:val="00765B38"/>
    <w:rsid w:val="0076645A"/>
    <w:rsid w:val="007667D7"/>
    <w:rsid w:val="00766A3E"/>
    <w:rsid w:val="00766C4D"/>
    <w:rsid w:val="00767203"/>
    <w:rsid w:val="00767376"/>
    <w:rsid w:val="007700D4"/>
    <w:rsid w:val="007709A7"/>
    <w:rsid w:val="00770D83"/>
    <w:rsid w:val="00771798"/>
    <w:rsid w:val="00771F62"/>
    <w:rsid w:val="00772BE7"/>
    <w:rsid w:val="00772D85"/>
    <w:rsid w:val="00773905"/>
    <w:rsid w:val="00773909"/>
    <w:rsid w:val="00773D64"/>
    <w:rsid w:val="0077488B"/>
    <w:rsid w:val="00775221"/>
    <w:rsid w:val="007753A7"/>
    <w:rsid w:val="00775A0A"/>
    <w:rsid w:val="00775B51"/>
    <w:rsid w:val="00775BD6"/>
    <w:rsid w:val="00776B6A"/>
    <w:rsid w:val="00776FF7"/>
    <w:rsid w:val="00777806"/>
    <w:rsid w:val="00777ACB"/>
    <w:rsid w:val="00777D2D"/>
    <w:rsid w:val="00780237"/>
    <w:rsid w:val="00780C6E"/>
    <w:rsid w:val="007812CC"/>
    <w:rsid w:val="00781723"/>
    <w:rsid w:val="00781740"/>
    <w:rsid w:val="0078230F"/>
    <w:rsid w:val="0078273D"/>
    <w:rsid w:val="007829F8"/>
    <w:rsid w:val="0078309D"/>
    <w:rsid w:val="007835A8"/>
    <w:rsid w:val="00783954"/>
    <w:rsid w:val="00783FA7"/>
    <w:rsid w:val="007847BA"/>
    <w:rsid w:val="00784914"/>
    <w:rsid w:val="00784AE2"/>
    <w:rsid w:val="00785466"/>
    <w:rsid w:val="00786116"/>
    <w:rsid w:val="0078623D"/>
    <w:rsid w:val="00786C2E"/>
    <w:rsid w:val="007875E4"/>
    <w:rsid w:val="00787650"/>
    <w:rsid w:val="00787754"/>
    <w:rsid w:val="0078793E"/>
    <w:rsid w:val="00787954"/>
    <w:rsid w:val="00787D75"/>
    <w:rsid w:val="00787F30"/>
    <w:rsid w:val="00790260"/>
    <w:rsid w:val="007908F2"/>
    <w:rsid w:val="007916F3"/>
    <w:rsid w:val="00791996"/>
    <w:rsid w:val="007921DB"/>
    <w:rsid w:val="00793060"/>
    <w:rsid w:val="007936DD"/>
    <w:rsid w:val="00793AC5"/>
    <w:rsid w:val="007943D5"/>
    <w:rsid w:val="007946C3"/>
    <w:rsid w:val="007950E0"/>
    <w:rsid w:val="00795409"/>
    <w:rsid w:val="00795654"/>
    <w:rsid w:val="00795E81"/>
    <w:rsid w:val="00796B24"/>
    <w:rsid w:val="00797D7C"/>
    <w:rsid w:val="007A07A7"/>
    <w:rsid w:val="007A1608"/>
    <w:rsid w:val="007A1DFB"/>
    <w:rsid w:val="007A28A4"/>
    <w:rsid w:val="007A30F8"/>
    <w:rsid w:val="007A3504"/>
    <w:rsid w:val="007A3C2C"/>
    <w:rsid w:val="007A3D81"/>
    <w:rsid w:val="007A3EC1"/>
    <w:rsid w:val="007A457E"/>
    <w:rsid w:val="007A53BE"/>
    <w:rsid w:val="007A54F6"/>
    <w:rsid w:val="007A572D"/>
    <w:rsid w:val="007A5AD3"/>
    <w:rsid w:val="007A5B7F"/>
    <w:rsid w:val="007A5D66"/>
    <w:rsid w:val="007A5EE0"/>
    <w:rsid w:val="007A5FDA"/>
    <w:rsid w:val="007A6FC0"/>
    <w:rsid w:val="007A704A"/>
    <w:rsid w:val="007A7409"/>
    <w:rsid w:val="007B05E2"/>
    <w:rsid w:val="007B0F5F"/>
    <w:rsid w:val="007B1010"/>
    <w:rsid w:val="007B1107"/>
    <w:rsid w:val="007B14A3"/>
    <w:rsid w:val="007B1908"/>
    <w:rsid w:val="007B1AE7"/>
    <w:rsid w:val="007B1FA8"/>
    <w:rsid w:val="007B2C22"/>
    <w:rsid w:val="007B45A7"/>
    <w:rsid w:val="007B4DB7"/>
    <w:rsid w:val="007B4DBB"/>
    <w:rsid w:val="007B5AD8"/>
    <w:rsid w:val="007B5D72"/>
    <w:rsid w:val="007B6444"/>
    <w:rsid w:val="007B673F"/>
    <w:rsid w:val="007B6D57"/>
    <w:rsid w:val="007B73AC"/>
    <w:rsid w:val="007C04AA"/>
    <w:rsid w:val="007C0D98"/>
    <w:rsid w:val="007C2876"/>
    <w:rsid w:val="007C29C4"/>
    <w:rsid w:val="007C2BCC"/>
    <w:rsid w:val="007C2C41"/>
    <w:rsid w:val="007C2CD3"/>
    <w:rsid w:val="007C40BD"/>
    <w:rsid w:val="007C48D3"/>
    <w:rsid w:val="007C541E"/>
    <w:rsid w:val="007C5422"/>
    <w:rsid w:val="007C674F"/>
    <w:rsid w:val="007C6D0D"/>
    <w:rsid w:val="007C6FD7"/>
    <w:rsid w:val="007C702D"/>
    <w:rsid w:val="007C7074"/>
    <w:rsid w:val="007C7221"/>
    <w:rsid w:val="007C7A38"/>
    <w:rsid w:val="007C7E91"/>
    <w:rsid w:val="007D1252"/>
    <w:rsid w:val="007D17E5"/>
    <w:rsid w:val="007D1DE9"/>
    <w:rsid w:val="007D2009"/>
    <w:rsid w:val="007D21FB"/>
    <w:rsid w:val="007D2218"/>
    <w:rsid w:val="007D22E0"/>
    <w:rsid w:val="007D23B8"/>
    <w:rsid w:val="007D28BE"/>
    <w:rsid w:val="007D2ECA"/>
    <w:rsid w:val="007D3C22"/>
    <w:rsid w:val="007D4051"/>
    <w:rsid w:val="007D47F4"/>
    <w:rsid w:val="007D4AC4"/>
    <w:rsid w:val="007D57FF"/>
    <w:rsid w:val="007D5BA7"/>
    <w:rsid w:val="007D633F"/>
    <w:rsid w:val="007D6417"/>
    <w:rsid w:val="007D6AB4"/>
    <w:rsid w:val="007D6FF0"/>
    <w:rsid w:val="007D75D5"/>
    <w:rsid w:val="007E016F"/>
    <w:rsid w:val="007E0459"/>
    <w:rsid w:val="007E12D4"/>
    <w:rsid w:val="007E137F"/>
    <w:rsid w:val="007E2CDF"/>
    <w:rsid w:val="007E2D00"/>
    <w:rsid w:val="007E3555"/>
    <w:rsid w:val="007E3607"/>
    <w:rsid w:val="007E36A4"/>
    <w:rsid w:val="007E38E4"/>
    <w:rsid w:val="007E44B5"/>
    <w:rsid w:val="007E45F4"/>
    <w:rsid w:val="007E5202"/>
    <w:rsid w:val="007E52FA"/>
    <w:rsid w:val="007E5CE9"/>
    <w:rsid w:val="007E66B9"/>
    <w:rsid w:val="007E6A50"/>
    <w:rsid w:val="007E6A77"/>
    <w:rsid w:val="007E796C"/>
    <w:rsid w:val="007E7DF7"/>
    <w:rsid w:val="007F01C2"/>
    <w:rsid w:val="007F0632"/>
    <w:rsid w:val="007F0CAC"/>
    <w:rsid w:val="007F0E6C"/>
    <w:rsid w:val="007F2816"/>
    <w:rsid w:val="007F2A53"/>
    <w:rsid w:val="007F2F07"/>
    <w:rsid w:val="007F334C"/>
    <w:rsid w:val="007F339C"/>
    <w:rsid w:val="007F38F5"/>
    <w:rsid w:val="007F3C80"/>
    <w:rsid w:val="007F4262"/>
    <w:rsid w:val="007F5B48"/>
    <w:rsid w:val="007F5F23"/>
    <w:rsid w:val="007F6EB9"/>
    <w:rsid w:val="007F72FE"/>
    <w:rsid w:val="007F7F11"/>
    <w:rsid w:val="008003CF"/>
    <w:rsid w:val="00800583"/>
    <w:rsid w:val="00800806"/>
    <w:rsid w:val="00800920"/>
    <w:rsid w:val="008014E9"/>
    <w:rsid w:val="008017C1"/>
    <w:rsid w:val="00801A91"/>
    <w:rsid w:val="00801EA5"/>
    <w:rsid w:val="00802087"/>
    <w:rsid w:val="008023D9"/>
    <w:rsid w:val="00803008"/>
    <w:rsid w:val="00803462"/>
    <w:rsid w:val="00803CB8"/>
    <w:rsid w:val="00803D48"/>
    <w:rsid w:val="00804050"/>
    <w:rsid w:val="00804C5B"/>
    <w:rsid w:val="00804D78"/>
    <w:rsid w:val="00805608"/>
    <w:rsid w:val="00805D80"/>
    <w:rsid w:val="00805E75"/>
    <w:rsid w:val="00806517"/>
    <w:rsid w:val="008067C1"/>
    <w:rsid w:val="00806B29"/>
    <w:rsid w:val="00807003"/>
    <w:rsid w:val="0081073C"/>
    <w:rsid w:val="008108BF"/>
    <w:rsid w:val="00811F84"/>
    <w:rsid w:val="00812AAA"/>
    <w:rsid w:val="00813185"/>
    <w:rsid w:val="00813624"/>
    <w:rsid w:val="0081362A"/>
    <w:rsid w:val="008138CF"/>
    <w:rsid w:val="00813A25"/>
    <w:rsid w:val="0081410A"/>
    <w:rsid w:val="008144C6"/>
    <w:rsid w:val="008154D8"/>
    <w:rsid w:val="00816937"/>
    <w:rsid w:val="00816C00"/>
    <w:rsid w:val="00817133"/>
    <w:rsid w:val="00817EF1"/>
    <w:rsid w:val="00820167"/>
    <w:rsid w:val="00820221"/>
    <w:rsid w:val="008205A9"/>
    <w:rsid w:val="008207C9"/>
    <w:rsid w:val="008208F6"/>
    <w:rsid w:val="0082102A"/>
    <w:rsid w:val="008210FF"/>
    <w:rsid w:val="0082168C"/>
    <w:rsid w:val="00822211"/>
    <w:rsid w:val="008222DA"/>
    <w:rsid w:val="00822452"/>
    <w:rsid w:val="00822970"/>
    <w:rsid w:val="00822C4D"/>
    <w:rsid w:val="00822F5B"/>
    <w:rsid w:val="00823521"/>
    <w:rsid w:val="00823759"/>
    <w:rsid w:val="00823B32"/>
    <w:rsid w:val="00824095"/>
    <w:rsid w:val="008249CC"/>
    <w:rsid w:val="00824B8D"/>
    <w:rsid w:val="00824F44"/>
    <w:rsid w:val="008252EB"/>
    <w:rsid w:val="008258CF"/>
    <w:rsid w:val="00826FEB"/>
    <w:rsid w:val="00827858"/>
    <w:rsid w:val="00827D61"/>
    <w:rsid w:val="00827E25"/>
    <w:rsid w:val="00830698"/>
    <w:rsid w:val="008307E6"/>
    <w:rsid w:val="00830C47"/>
    <w:rsid w:val="00831781"/>
    <w:rsid w:val="00831D3A"/>
    <w:rsid w:val="00831EB2"/>
    <w:rsid w:val="00831FEC"/>
    <w:rsid w:val="00832110"/>
    <w:rsid w:val="00832AFC"/>
    <w:rsid w:val="00832BF3"/>
    <w:rsid w:val="00832D1C"/>
    <w:rsid w:val="00832EF5"/>
    <w:rsid w:val="0083307D"/>
    <w:rsid w:val="00833818"/>
    <w:rsid w:val="00833E35"/>
    <w:rsid w:val="00834429"/>
    <w:rsid w:val="00834BB6"/>
    <w:rsid w:val="008351AB"/>
    <w:rsid w:val="008352D0"/>
    <w:rsid w:val="00835B35"/>
    <w:rsid w:val="00835B9E"/>
    <w:rsid w:val="008369CF"/>
    <w:rsid w:val="008372EF"/>
    <w:rsid w:val="00837C50"/>
    <w:rsid w:val="00840437"/>
    <w:rsid w:val="008407CF"/>
    <w:rsid w:val="00841831"/>
    <w:rsid w:val="00841ABB"/>
    <w:rsid w:val="00842607"/>
    <w:rsid w:val="00842863"/>
    <w:rsid w:val="00843831"/>
    <w:rsid w:val="00844569"/>
    <w:rsid w:val="00845215"/>
    <w:rsid w:val="0084597B"/>
    <w:rsid w:val="00846B76"/>
    <w:rsid w:val="0084716D"/>
    <w:rsid w:val="008472EF"/>
    <w:rsid w:val="008475B4"/>
    <w:rsid w:val="00847672"/>
    <w:rsid w:val="00847961"/>
    <w:rsid w:val="00847BA6"/>
    <w:rsid w:val="00847BD8"/>
    <w:rsid w:val="0085001C"/>
    <w:rsid w:val="00850109"/>
    <w:rsid w:val="00850739"/>
    <w:rsid w:val="00850DA9"/>
    <w:rsid w:val="00850E69"/>
    <w:rsid w:val="008511C0"/>
    <w:rsid w:val="008512E4"/>
    <w:rsid w:val="00851693"/>
    <w:rsid w:val="00851737"/>
    <w:rsid w:val="00851D80"/>
    <w:rsid w:val="00851E6F"/>
    <w:rsid w:val="008522B8"/>
    <w:rsid w:val="00852670"/>
    <w:rsid w:val="008529A2"/>
    <w:rsid w:val="00853DCC"/>
    <w:rsid w:val="00854BCA"/>
    <w:rsid w:val="00854DDF"/>
    <w:rsid w:val="00855059"/>
    <w:rsid w:val="008559F6"/>
    <w:rsid w:val="00855D73"/>
    <w:rsid w:val="00855DBA"/>
    <w:rsid w:val="00856304"/>
    <w:rsid w:val="00856478"/>
    <w:rsid w:val="00856A47"/>
    <w:rsid w:val="00857D9E"/>
    <w:rsid w:val="008614FF"/>
    <w:rsid w:val="0086172B"/>
    <w:rsid w:val="00861B78"/>
    <w:rsid w:val="00861D04"/>
    <w:rsid w:val="00861E3F"/>
    <w:rsid w:val="008627D8"/>
    <w:rsid w:val="00862DB6"/>
    <w:rsid w:val="008630F2"/>
    <w:rsid w:val="0086318F"/>
    <w:rsid w:val="00863680"/>
    <w:rsid w:val="008643D9"/>
    <w:rsid w:val="00864BC0"/>
    <w:rsid w:val="00864F97"/>
    <w:rsid w:val="00865287"/>
    <w:rsid w:val="008670A9"/>
    <w:rsid w:val="008672B0"/>
    <w:rsid w:val="00867357"/>
    <w:rsid w:val="00867D4C"/>
    <w:rsid w:val="0087030E"/>
    <w:rsid w:val="008704EE"/>
    <w:rsid w:val="0087060E"/>
    <w:rsid w:val="008709ED"/>
    <w:rsid w:val="00870FCE"/>
    <w:rsid w:val="0087149C"/>
    <w:rsid w:val="0087179A"/>
    <w:rsid w:val="00872335"/>
    <w:rsid w:val="00872776"/>
    <w:rsid w:val="008729C8"/>
    <w:rsid w:val="00872CE8"/>
    <w:rsid w:val="0087365B"/>
    <w:rsid w:val="00874932"/>
    <w:rsid w:val="00875B8A"/>
    <w:rsid w:val="00875F94"/>
    <w:rsid w:val="00876561"/>
    <w:rsid w:val="00876D48"/>
    <w:rsid w:val="00877B4F"/>
    <w:rsid w:val="00877D72"/>
    <w:rsid w:val="00877EC1"/>
    <w:rsid w:val="008800D3"/>
    <w:rsid w:val="0088010F"/>
    <w:rsid w:val="008801FB"/>
    <w:rsid w:val="00880BC4"/>
    <w:rsid w:val="00880E62"/>
    <w:rsid w:val="00880EF4"/>
    <w:rsid w:val="00881A38"/>
    <w:rsid w:val="00881AD3"/>
    <w:rsid w:val="0088252B"/>
    <w:rsid w:val="00882D6A"/>
    <w:rsid w:val="008830AC"/>
    <w:rsid w:val="0088321D"/>
    <w:rsid w:val="0088349F"/>
    <w:rsid w:val="008839AB"/>
    <w:rsid w:val="0088425D"/>
    <w:rsid w:val="00884F62"/>
    <w:rsid w:val="0088508F"/>
    <w:rsid w:val="008859F1"/>
    <w:rsid w:val="00885C97"/>
    <w:rsid w:val="00886D5A"/>
    <w:rsid w:val="00887088"/>
    <w:rsid w:val="00887325"/>
    <w:rsid w:val="008879F8"/>
    <w:rsid w:val="00887C46"/>
    <w:rsid w:val="00887E72"/>
    <w:rsid w:val="00890595"/>
    <w:rsid w:val="00890C59"/>
    <w:rsid w:val="00891019"/>
    <w:rsid w:val="00891123"/>
    <w:rsid w:val="0089183D"/>
    <w:rsid w:val="00891B66"/>
    <w:rsid w:val="008928C5"/>
    <w:rsid w:val="00892D4A"/>
    <w:rsid w:val="0089323C"/>
    <w:rsid w:val="00893651"/>
    <w:rsid w:val="00893C74"/>
    <w:rsid w:val="00893FE9"/>
    <w:rsid w:val="00894127"/>
    <w:rsid w:val="00894D57"/>
    <w:rsid w:val="00894F4D"/>
    <w:rsid w:val="008951F2"/>
    <w:rsid w:val="008959D8"/>
    <w:rsid w:val="00895D16"/>
    <w:rsid w:val="00895F53"/>
    <w:rsid w:val="008964FE"/>
    <w:rsid w:val="00896D53"/>
    <w:rsid w:val="00897067"/>
    <w:rsid w:val="008977BE"/>
    <w:rsid w:val="00897D82"/>
    <w:rsid w:val="00897E51"/>
    <w:rsid w:val="008A01C2"/>
    <w:rsid w:val="008A04FC"/>
    <w:rsid w:val="008A0586"/>
    <w:rsid w:val="008A0771"/>
    <w:rsid w:val="008A0EBA"/>
    <w:rsid w:val="008A0F67"/>
    <w:rsid w:val="008A10DB"/>
    <w:rsid w:val="008A1D6E"/>
    <w:rsid w:val="008A22DA"/>
    <w:rsid w:val="008A2747"/>
    <w:rsid w:val="008A2C89"/>
    <w:rsid w:val="008A2DA0"/>
    <w:rsid w:val="008A2FBA"/>
    <w:rsid w:val="008A3BBA"/>
    <w:rsid w:val="008A47C5"/>
    <w:rsid w:val="008A48D9"/>
    <w:rsid w:val="008A4EF9"/>
    <w:rsid w:val="008A5270"/>
    <w:rsid w:val="008A5523"/>
    <w:rsid w:val="008A5734"/>
    <w:rsid w:val="008A5C03"/>
    <w:rsid w:val="008A64D4"/>
    <w:rsid w:val="008A6E02"/>
    <w:rsid w:val="008A7A39"/>
    <w:rsid w:val="008A7B39"/>
    <w:rsid w:val="008A7E63"/>
    <w:rsid w:val="008B008E"/>
    <w:rsid w:val="008B0920"/>
    <w:rsid w:val="008B09DA"/>
    <w:rsid w:val="008B0C55"/>
    <w:rsid w:val="008B0E0A"/>
    <w:rsid w:val="008B1468"/>
    <w:rsid w:val="008B15EE"/>
    <w:rsid w:val="008B17E5"/>
    <w:rsid w:val="008B204C"/>
    <w:rsid w:val="008B2BBD"/>
    <w:rsid w:val="008B2F4D"/>
    <w:rsid w:val="008B4583"/>
    <w:rsid w:val="008B477D"/>
    <w:rsid w:val="008B49A4"/>
    <w:rsid w:val="008B521B"/>
    <w:rsid w:val="008B538C"/>
    <w:rsid w:val="008B5409"/>
    <w:rsid w:val="008B632E"/>
    <w:rsid w:val="008B63DA"/>
    <w:rsid w:val="008B6D8B"/>
    <w:rsid w:val="008B79AE"/>
    <w:rsid w:val="008B7BA0"/>
    <w:rsid w:val="008C0567"/>
    <w:rsid w:val="008C07B5"/>
    <w:rsid w:val="008C1160"/>
    <w:rsid w:val="008C1476"/>
    <w:rsid w:val="008C1B61"/>
    <w:rsid w:val="008C1EFE"/>
    <w:rsid w:val="008C21A9"/>
    <w:rsid w:val="008C29CD"/>
    <w:rsid w:val="008C30CB"/>
    <w:rsid w:val="008C3C93"/>
    <w:rsid w:val="008C4423"/>
    <w:rsid w:val="008C4669"/>
    <w:rsid w:val="008C5545"/>
    <w:rsid w:val="008C5896"/>
    <w:rsid w:val="008C58A6"/>
    <w:rsid w:val="008C5A85"/>
    <w:rsid w:val="008C5E2E"/>
    <w:rsid w:val="008C5FCF"/>
    <w:rsid w:val="008C73C0"/>
    <w:rsid w:val="008C74A5"/>
    <w:rsid w:val="008C7A3A"/>
    <w:rsid w:val="008C7F41"/>
    <w:rsid w:val="008D020D"/>
    <w:rsid w:val="008D1651"/>
    <w:rsid w:val="008D23DF"/>
    <w:rsid w:val="008D27C1"/>
    <w:rsid w:val="008D29FD"/>
    <w:rsid w:val="008D2FE5"/>
    <w:rsid w:val="008D3108"/>
    <w:rsid w:val="008D367F"/>
    <w:rsid w:val="008D3812"/>
    <w:rsid w:val="008D3E8F"/>
    <w:rsid w:val="008D3FBE"/>
    <w:rsid w:val="008D4D69"/>
    <w:rsid w:val="008D53B6"/>
    <w:rsid w:val="008D5F0C"/>
    <w:rsid w:val="008D635C"/>
    <w:rsid w:val="008D63F0"/>
    <w:rsid w:val="008D6517"/>
    <w:rsid w:val="008D6535"/>
    <w:rsid w:val="008D69D5"/>
    <w:rsid w:val="008D6ECD"/>
    <w:rsid w:val="008E0981"/>
    <w:rsid w:val="008E1FF5"/>
    <w:rsid w:val="008E23E3"/>
    <w:rsid w:val="008E25F5"/>
    <w:rsid w:val="008E2EC7"/>
    <w:rsid w:val="008E33E9"/>
    <w:rsid w:val="008E393F"/>
    <w:rsid w:val="008E3DDB"/>
    <w:rsid w:val="008E45AD"/>
    <w:rsid w:val="008E4E53"/>
    <w:rsid w:val="008E5593"/>
    <w:rsid w:val="008E56B0"/>
    <w:rsid w:val="008E5764"/>
    <w:rsid w:val="008E623D"/>
    <w:rsid w:val="008F03A9"/>
    <w:rsid w:val="008F0458"/>
    <w:rsid w:val="008F0B31"/>
    <w:rsid w:val="008F0BB3"/>
    <w:rsid w:val="008F130D"/>
    <w:rsid w:val="008F13E5"/>
    <w:rsid w:val="008F1633"/>
    <w:rsid w:val="008F1C10"/>
    <w:rsid w:val="008F1C1D"/>
    <w:rsid w:val="008F24F5"/>
    <w:rsid w:val="008F26E4"/>
    <w:rsid w:val="008F2890"/>
    <w:rsid w:val="008F2B08"/>
    <w:rsid w:val="008F3A67"/>
    <w:rsid w:val="008F4021"/>
    <w:rsid w:val="008F41B8"/>
    <w:rsid w:val="008F46C8"/>
    <w:rsid w:val="008F4907"/>
    <w:rsid w:val="008F4A10"/>
    <w:rsid w:val="008F4A76"/>
    <w:rsid w:val="008F4B76"/>
    <w:rsid w:val="008F5ECE"/>
    <w:rsid w:val="008F6330"/>
    <w:rsid w:val="008F6695"/>
    <w:rsid w:val="008F6B2C"/>
    <w:rsid w:val="008F6FF5"/>
    <w:rsid w:val="008F7C77"/>
    <w:rsid w:val="00900162"/>
    <w:rsid w:val="0090173E"/>
    <w:rsid w:val="00901BEB"/>
    <w:rsid w:val="00902348"/>
    <w:rsid w:val="0090245A"/>
    <w:rsid w:val="00902BF3"/>
    <w:rsid w:val="009031EE"/>
    <w:rsid w:val="00903214"/>
    <w:rsid w:val="00903932"/>
    <w:rsid w:val="00903A3D"/>
    <w:rsid w:val="00904180"/>
    <w:rsid w:val="0090499A"/>
    <w:rsid w:val="00904B09"/>
    <w:rsid w:val="00904B15"/>
    <w:rsid w:val="00904E61"/>
    <w:rsid w:val="00905026"/>
    <w:rsid w:val="00905390"/>
    <w:rsid w:val="009066EF"/>
    <w:rsid w:val="00906741"/>
    <w:rsid w:val="009068F5"/>
    <w:rsid w:val="00907389"/>
    <w:rsid w:val="00907B28"/>
    <w:rsid w:val="0091092A"/>
    <w:rsid w:val="009111E7"/>
    <w:rsid w:val="009118CA"/>
    <w:rsid w:val="00911F73"/>
    <w:rsid w:val="00912AE1"/>
    <w:rsid w:val="00913687"/>
    <w:rsid w:val="00913D13"/>
    <w:rsid w:val="00914B29"/>
    <w:rsid w:val="00914C81"/>
    <w:rsid w:val="009150AB"/>
    <w:rsid w:val="00915606"/>
    <w:rsid w:val="00915671"/>
    <w:rsid w:val="00915FA0"/>
    <w:rsid w:val="00916306"/>
    <w:rsid w:val="009165A7"/>
    <w:rsid w:val="00916AA8"/>
    <w:rsid w:val="00916C1A"/>
    <w:rsid w:val="00916E21"/>
    <w:rsid w:val="009177B1"/>
    <w:rsid w:val="00917A88"/>
    <w:rsid w:val="00917C83"/>
    <w:rsid w:val="00917CB7"/>
    <w:rsid w:val="0092013B"/>
    <w:rsid w:val="0092110A"/>
    <w:rsid w:val="009214A4"/>
    <w:rsid w:val="00921CAB"/>
    <w:rsid w:val="00922137"/>
    <w:rsid w:val="009222AE"/>
    <w:rsid w:val="00922FCB"/>
    <w:rsid w:val="00923AF2"/>
    <w:rsid w:val="00923D7B"/>
    <w:rsid w:val="009249A9"/>
    <w:rsid w:val="00924D09"/>
    <w:rsid w:val="00925C72"/>
    <w:rsid w:val="0092602A"/>
    <w:rsid w:val="00926080"/>
    <w:rsid w:val="00926252"/>
    <w:rsid w:val="00926478"/>
    <w:rsid w:val="0092650E"/>
    <w:rsid w:val="00926DF3"/>
    <w:rsid w:val="009275C1"/>
    <w:rsid w:val="00927AC4"/>
    <w:rsid w:val="00930CB8"/>
    <w:rsid w:val="00930D88"/>
    <w:rsid w:val="00930F16"/>
    <w:rsid w:val="00932F0F"/>
    <w:rsid w:val="009334B4"/>
    <w:rsid w:val="00933901"/>
    <w:rsid w:val="00933C40"/>
    <w:rsid w:val="00933CE4"/>
    <w:rsid w:val="00933F55"/>
    <w:rsid w:val="00934DC9"/>
    <w:rsid w:val="00934ED3"/>
    <w:rsid w:val="00934FB8"/>
    <w:rsid w:val="0093539A"/>
    <w:rsid w:val="00935619"/>
    <w:rsid w:val="00935DF7"/>
    <w:rsid w:val="0093674B"/>
    <w:rsid w:val="00936F00"/>
    <w:rsid w:val="0094077F"/>
    <w:rsid w:val="00940811"/>
    <w:rsid w:val="009408B4"/>
    <w:rsid w:val="00940BF3"/>
    <w:rsid w:val="00940E99"/>
    <w:rsid w:val="00941A2A"/>
    <w:rsid w:val="00941CAF"/>
    <w:rsid w:val="00941E7B"/>
    <w:rsid w:val="0094213D"/>
    <w:rsid w:val="00942446"/>
    <w:rsid w:val="00942704"/>
    <w:rsid w:val="009427E6"/>
    <w:rsid w:val="00942ADA"/>
    <w:rsid w:val="00942EF6"/>
    <w:rsid w:val="0094434B"/>
    <w:rsid w:val="00945423"/>
    <w:rsid w:val="00945F58"/>
    <w:rsid w:val="009470E2"/>
    <w:rsid w:val="00947494"/>
    <w:rsid w:val="0094778B"/>
    <w:rsid w:val="009500B7"/>
    <w:rsid w:val="0095047F"/>
    <w:rsid w:val="009519EE"/>
    <w:rsid w:val="00951B52"/>
    <w:rsid w:val="0095450D"/>
    <w:rsid w:val="00954AE3"/>
    <w:rsid w:val="00954B16"/>
    <w:rsid w:val="00955145"/>
    <w:rsid w:val="00955BB1"/>
    <w:rsid w:val="00955CA9"/>
    <w:rsid w:val="00956673"/>
    <w:rsid w:val="00956A3E"/>
    <w:rsid w:val="00956A95"/>
    <w:rsid w:val="0095705C"/>
    <w:rsid w:val="00957583"/>
    <w:rsid w:val="0095792A"/>
    <w:rsid w:val="00957E0E"/>
    <w:rsid w:val="00960440"/>
    <w:rsid w:val="00960775"/>
    <w:rsid w:val="00961133"/>
    <w:rsid w:val="0096123A"/>
    <w:rsid w:val="00961349"/>
    <w:rsid w:val="009618D1"/>
    <w:rsid w:val="00961904"/>
    <w:rsid w:val="00961C0C"/>
    <w:rsid w:val="009620B1"/>
    <w:rsid w:val="0096210D"/>
    <w:rsid w:val="00962297"/>
    <w:rsid w:val="0096244F"/>
    <w:rsid w:val="009626DA"/>
    <w:rsid w:val="00962B5E"/>
    <w:rsid w:val="00962C9A"/>
    <w:rsid w:val="00963218"/>
    <w:rsid w:val="009642BA"/>
    <w:rsid w:val="009642FF"/>
    <w:rsid w:val="0096477E"/>
    <w:rsid w:val="00964C49"/>
    <w:rsid w:val="00965F63"/>
    <w:rsid w:val="009660AB"/>
    <w:rsid w:val="009666CA"/>
    <w:rsid w:val="009669DA"/>
    <w:rsid w:val="00966B5B"/>
    <w:rsid w:val="00967910"/>
    <w:rsid w:val="00967D2F"/>
    <w:rsid w:val="00967DBC"/>
    <w:rsid w:val="00967E20"/>
    <w:rsid w:val="009701EA"/>
    <w:rsid w:val="009701FE"/>
    <w:rsid w:val="00970CE7"/>
    <w:rsid w:val="00970D10"/>
    <w:rsid w:val="00970D47"/>
    <w:rsid w:val="00970E2B"/>
    <w:rsid w:val="0097181E"/>
    <w:rsid w:val="00971B06"/>
    <w:rsid w:val="0097252A"/>
    <w:rsid w:val="009725EE"/>
    <w:rsid w:val="0097274B"/>
    <w:rsid w:val="009727E3"/>
    <w:rsid w:val="0097315D"/>
    <w:rsid w:val="00973329"/>
    <w:rsid w:val="00974078"/>
    <w:rsid w:val="00974132"/>
    <w:rsid w:val="00974AA5"/>
    <w:rsid w:val="00974C3B"/>
    <w:rsid w:val="00974D19"/>
    <w:rsid w:val="00974EC5"/>
    <w:rsid w:val="009759B5"/>
    <w:rsid w:val="00975B90"/>
    <w:rsid w:val="00977DD4"/>
    <w:rsid w:val="0098001B"/>
    <w:rsid w:val="0098060F"/>
    <w:rsid w:val="00980CB0"/>
    <w:rsid w:val="0098166C"/>
    <w:rsid w:val="0098213E"/>
    <w:rsid w:val="00982566"/>
    <w:rsid w:val="0098341B"/>
    <w:rsid w:val="009834B3"/>
    <w:rsid w:val="00983F26"/>
    <w:rsid w:val="00984820"/>
    <w:rsid w:val="0098525A"/>
    <w:rsid w:val="009852BD"/>
    <w:rsid w:val="00985683"/>
    <w:rsid w:val="00986665"/>
    <w:rsid w:val="00986784"/>
    <w:rsid w:val="00986C8F"/>
    <w:rsid w:val="00987122"/>
    <w:rsid w:val="0098727D"/>
    <w:rsid w:val="00987BDD"/>
    <w:rsid w:val="00987C49"/>
    <w:rsid w:val="00987F1C"/>
    <w:rsid w:val="009901AF"/>
    <w:rsid w:val="0099172E"/>
    <w:rsid w:val="00991A06"/>
    <w:rsid w:val="00991B03"/>
    <w:rsid w:val="009922C2"/>
    <w:rsid w:val="00992576"/>
    <w:rsid w:val="00993074"/>
    <w:rsid w:val="00993632"/>
    <w:rsid w:val="00993D4A"/>
    <w:rsid w:val="009940BA"/>
    <w:rsid w:val="0099462D"/>
    <w:rsid w:val="00994699"/>
    <w:rsid w:val="00994A7B"/>
    <w:rsid w:val="00994BF0"/>
    <w:rsid w:val="00995025"/>
    <w:rsid w:val="0099539A"/>
    <w:rsid w:val="00995408"/>
    <w:rsid w:val="0099568A"/>
    <w:rsid w:val="009959FA"/>
    <w:rsid w:val="00996859"/>
    <w:rsid w:val="00997631"/>
    <w:rsid w:val="00997B41"/>
    <w:rsid w:val="00997B55"/>
    <w:rsid w:val="00997CB1"/>
    <w:rsid w:val="00997E7C"/>
    <w:rsid w:val="009A0154"/>
    <w:rsid w:val="009A0980"/>
    <w:rsid w:val="009A0D31"/>
    <w:rsid w:val="009A0EB7"/>
    <w:rsid w:val="009A142F"/>
    <w:rsid w:val="009A14D0"/>
    <w:rsid w:val="009A1AA7"/>
    <w:rsid w:val="009A1BEF"/>
    <w:rsid w:val="009A3354"/>
    <w:rsid w:val="009A35A7"/>
    <w:rsid w:val="009A45A9"/>
    <w:rsid w:val="009A47EA"/>
    <w:rsid w:val="009A4A4F"/>
    <w:rsid w:val="009A4B2A"/>
    <w:rsid w:val="009A665E"/>
    <w:rsid w:val="009A6B8A"/>
    <w:rsid w:val="009A6C61"/>
    <w:rsid w:val="009A6C74"/>
    <w:rsid w:val="009A6DD4"/>
    <w:rsid w:val="009A6EF6"/>
    <w:rsid w:val="009A726F"/>
    <w:rsid w:val="009A72AB"/>
    <w:rsid w:val="009A79F8"/>
    <w:rsid w:val="009B026F"/>
    <w:rsid w:val="009B044D"/>
    <w:rsid w:val="009B0DFD"/>
    <w:rsid w:val="009B12C1"/>
    <w:rsid w:val="009B2917"/>
    <w:rsid w:val="009B29A7"/>
    <w:rsid w:val="009B39FF"/>
    <w:rsid w:val="009B3D6A"/>
    <w:rsid w:val="009B58F2"/>
    <w:rsid w:val="009B5B63"/>
    <w:rsid w:val="009B6155"/>
    <w:rsid w:val="009B6378"/>
    <w:rsid w:val="009B6920"/>
    <w:rsid w:val="009B698B"/>
    <w:rsid w:val="009B6B0E"/>
    <w:rsid w:val="009B7198"/>
    <w:rsid w:val="009B7954"/>
    <w:rsid w:val="009B7EAA"/>
    <w:rsid w:val="009C00B2"/>
    <w:rsid w:val="009C03CF"/>
    <w:rsid w:val="009C1343"/>
    <w:rsid w:val="009C1AFD"/>
    <w:rsid w:val="009C1FAA"/>
    <w:rsid w:val="009C32D2"/>
    <w:rsid w:val="009C3421"/>
    <w:rsid w:val="009C3A50"/>
    <w:rsid w:val="009C3F1B"/>
    <w:rsid w:val="009C4059"/>
    <w:rsid w:val="009C4524"/>
    <w:rsid w:val="009C460E"/>
    <w:rsid w:val="009C4C0C"/>
    <w:rsid w:val="009C4C74"/>
    <w:rsid w:val="009C5245"/>
    <w:rsid w:val="009C5426"/>
    <w:rsid w:val="009C5815"/>
    <w:rsid w:val="009C5932"/>
    <w:rsid w:val="009C5CCE"/>
    <w:rsid w:val="009C5FA6"/>
    <w:rsid w:val="009C60A6"/>
    <w:rsid w:val="009C629B"/>
    <w:rsid w:val="009C67F9"/>
    <w:rsid w:val="009C6997"/>
    <w:rsid w:val="009C6D56"/>
    <w:rsid w:val="009C70FE"/>
    <w:rsid w:val="009C7A21"/>
    <w:rsid w:val="009C7AE5"/>
    <w:rsid w:val="009D012D"/>
    <w:rsid w:val="009D04DA"/>
    <w:rsid w:val="009D0586"/>
    <w:rsid w:val="009D0753"/>
    <w:rsid w:val="009D10D6"/>
    <w:rsid w:val="009D1FAE"/>
    <w:rsid w:val="009D2022"/>
    <w:rsid w:val="009D2228"/>
    <w:rsid w:val="009D2976"/>
    <w:rsid w:val="009D2BAC"/>
    <w:rsid w:val="009D32AD"/>
    <w:rsid w:val="009D3C22"/>
    <w:rsid w:val="009D4686"/>
    <w:rsid w:val="009D550F"/>
    <w:rsid w:val="009D56F4"/>
    <w:rsid w:val="009D59E8"/>
    <w:rsid w:val="009D5E0D"/>
    <w:rsid w:val="009D675A"/>
    <w:rsid w:val="009D717C"/>
    <w:rsid w:val="009D77B2"/>
    <w:rsid w:val="009D78AA"/>
    <w:rsid w:val="009E0778"/>
    <w:rsid w:val="009E07F5"/>
    <w:rsid w:val="009E16C2"/>
    <w:rsid w:val="009E212D"/>
    <w:rsid w:val="009E2C9D"/>
    <w:rsid w:val="009E2D2A"/>
    <w:rsid w:val="009E2D91"/>
    <w:rsid w:val="009E3039"/>
    <w:rsid w:val="009E309C"/>
    <w:rsid w:val="009E429F"/>
    <w:rsid w:val="009E4C1F"/>
    <w:rsid w:val="009E4C20"/>
    <w:rsid w:val="009E5A30"/>
    <w:rsid w:val="009E5A35"/>
    <w:rsid w:val="009E5B1D"/>
    <w:rsid w:val="009E60BC"/>
    <w:rsid w:val="009E6CB9"/>
    <w:rsid w:val="009E78EE"/>
    <w:rsid w:val="009E79D2"/>
    <w:rsid w:val="009E7F3C"/>
    <w:rsid w:val="009F0884"/>
    <w:rsid w:val="009F0F16"/>
    <w:rsid w:val="009F1145"/>
    <w:rsid w:val="009F14E0"/>
    <w:rsid w:val="009F18BD"/>
    <w:rsid w:val="009F19CE"/>
    <w:rsid w:val="009F2473"/>
    <w:rsid w:val="009F3326"/>
    <w:rsid w:val="009F334F"/>
    <w:rsid w:val="009F3493"/>
    <w:rsid w:val="009F365C"/>
    <w:rsid w:val="009F36D6"/>
    <w:rsid w:val="009F37C0"/>
    <w:rsid w:val="009F3FC4"/>
    <w:rsid w:val="009F4C6B"/>
    <w:rsid w:val="009F5B78"/>
    <w:rsid w:val="009F5BBB"/>
    <w:rsid w:val="009F5DD9"/>
    <w:rsid w:val="009F5DFD"/>
    <w:rsid w:val="009F6C3E"/>
    <w:rsid w:val="009F6C55"/>
    <w:rsid w:val="009F6FF5"/>
    <w:rsid w:val="009F7101"/>
    <w:rsid w:val="00A000A8"/>
    <w:rsid w:val="00A004E1"/>
    <w:rsid w:val="00A00A5B"/>
    <w:rsid w:val="00A00E6F"/>
    <w:rsid w:val="00A0102F"/>
    <w:rsid w:val="00A014D5"/>
    <w:rsid w:val="00A0245F"/>
    <w:rsid w:val="00A02554"/>
    <w:rsid w:val="00A02700"/>
    <w:rsid w:val="00A02FDD"/>
    <w:rsid w:val="00A0327B"/>
    <w:rsid w:val="00A03C2F"/>
    <w:rsid w:val="00A04196"/>
    <w:rsid w:val="00A0459C"/>
    <w:rsid w:val="00A05019"/>
    <w:rsid w:val="00A0566F"/>
    <w:rsid w:val="00A05A30"/>
    <w:rsid w:val="00A068E1"/>
    <w:rsid w:val="00A069FD"/>
    <w:rsid w:val="00A07004"/>
    <w:rsid w:val="00A0712C"/>
    <w:rsid w:val="00A0718D"/>
    <w:rsid w:val="00A077C4"/>
    <w:rsid w:val="00A07C0A"/>
    <w:rsid w:val="00A07C49"/>
    <w:rsid w:val="00A10C46"/>
    <w:rsid w:val="00A110F0"/>
    <w:rsid w:val="00A11F77"/>
    <w:rsid w:val="00A1207D"/>
    <w:rsid w:val="00A12991"/>
    <w:rsid w:val="00A1331C"/>
    <w:rsid w:val="00A13674"/>
    <w:rsid w:val="00A13A56"/>
    <w:rsid w:val="00A13D6E"/>
    <w:rsid w:val="00A14A2C"/>
    <w:rsid w:val="00A14BB0"/>
    <w:rsid w:val="00A14C45"/>
    <w:rsid w:val="00A14E32"/>
    <w:rsid w:val="00A15F9C"/>
    <w:rsid w:val="00A1603A"/>
    <w:rsid w:val="00A163CB"/>
    <w:rsid w:val="00A176A4"/>
    <w:rsid w:val="00A1788B"/>
    <w:rsid w:val="00A17D40"/>
    <w:rsid w:val="00A20142"/>
    <w:rsid w:val="00A20607"/>
    <w:rsid w:val="00A2075D"/>
    <w:rsid w:val="00A20BB7"/>
    <w:rsid w:val="00A21496"/>
    <w:rsid w:val="00A2167C"/>
    <w:rsid w:val="00A2188F"/>
    <w:rsid w:val="00A221E8"/>
    <w:rsid w:val="00A22431"/>
    <w:rsid w:val="00A22641"/>
    <w:rsid w:val="00A22DE7"/>
    <w:rsid w:val="00A23C31"/>
    <w:rsid w:val="00A23C3F"/>
    <w:rsid w:val="00A24634"/>
    <w:rsid w:val="00A24E6B"/>
    <w:rsid w:val="00A25029"/>
    <w:rsid w:val="00A258FC"/>
    <w:rsid w:val="00A2604F"/>
    <w:rsid w:val="00A265E8"/>
    <w:rsid w:val="00A26612"/>
    <w:rsid w:val="00A2665F"/>
    <w:rsid w:val="00A26917"/>
    <w:rsid w:val="00A27061"/>
    <w:rsid w:val="00A27FEB"/>
    <w:rsid w:val="00A311AB"/>
    <w:rsid w:val="00A31243"/>
    <w:rsid w:val="00A3130B"/>
    <w:rsid w:val="00A3159A"/>
    <w:rsid w:val="00A31776"/>
    <w:rsid w:val="00A31C82"/>
    <w:rsid w:val="00A31E3F"/>
    <w:rsid w:val="00A32190"/>
    <w:rsid w:val="00A3278A"/>
    <w:rsid w:val="00A327B1"/>
    <w:rsid w:val="00A330C1"/>
    <w:rsid w:val="00A33A46"/>
    <w:rsid w:val="00A33A6A"/>
    <w:rsid w:val="00A33D96"/>
    <w:rsid w:val="00A347B1"/>
    <w:rsid w:val="00A34A25"/>
    <w:rsid w:val="00A34B94"/>
    <w:rsid w:val="00A34C9F"/>
    <w:rsid w:val="00A350AD"/>
    <w:rsid w:val="00A3511D"/>
    <w:rsid w:val="00A3523A"/>
    <w:rsid w:val="00A3550C"/>
    <w:rsid w:val="00A359FF"/>
    <w:rsid w:val="00A35B41"/>
    <w:rsid w:val="00A36682"/>
    <w:rsid w:val="00A36FE9"/>
    <w:rsid w:val="00A37134"/>
    <w:rsid w:val="00A37505"/>
    <w:rsid w:val="00A37A4B"/>
    <w:rsid w:val="00A37D44"/>
    <w:rsid w:val="00A4092C"/>
    <w:rsid w:val="00A40FE1"/>
    <w:rsid w:val="00A4170B"/>
    <w:rsid w:val="00A41991"/>
    <w:rsid w:val="00A41DE6"/>
    <w:rsid w:val="00A42521"/>
    <w:rsid w:val="00A42898"/>
    <w:rsid w:val="00A429BE"/>
    <w:rsid w:val="00A437CC"/>
    <w:rsid w:val="00A43F87"/>
    <w:rsid w:val="00A43FD1"/>
    <w:rsid w:val="00A4423D"/>
    <w:rsid w:val="00A444F8"/>
    <w:rsid w:val="00A449C7"/>
    <w:rsid w:val="00A45280"/>
    <w:rsid w:val="00A46279"/>
    <w:rsid w:val="00A462F9"/>
    <w:rsid w:val="00A4636C"/>
    <w:rsid w:val="00A510DF"/>
    <w:rsid w:val="00A510E9"/>
    <w:rsid w:val="00A51750"/>
    <w:rsid w:val="00A5213D"/>
    <w:rsid w:val="00A52155"/>
    <w:rsid w:val="00A522F0"/>
    <w:rsid w:val="00A523CC"/>
    <w:rsid w:val="00A5242C"/>
    <w:rsid w:val="00A52DB9"/>
    <w:rsid w:val="00A5330E"/>
    <w:rsid w:val="00A53F41"/>
    <w:rsid w:val="00A54563"/>
    <w:rsid w:val="00A54CD4"/>
    <w:rsid w:val="00A54D9D"/>
    <w:rsid w:val="00A559BC"/>
    <w:rsid w:val="00A56176"/>
    <w:rsid w:val="00A57B2B"/>
    <w:rsid w:val="00A60A83"/>
    <w:rsid w:val="00A61528"/>
    <w:rsid w:val="00A621FB"/>
    <w:rsid w:val="00A62B6A"/>
    <w:rsid w:val="00A62BDA"/>
    <w:rsid w:val="00A63171"/>
    <w:rsid w:val="00A634E2"/>
    <w:rsid w:val="00A63630"/>
    <w:rsid w:val="00A63C94"/>
    <w:rsid w:val="00A64208"/>
    <w:rsid w:val="00A642DB"/>
    <w:rsid w:val="00A64599"/>
    <w:rsid w:val="00A6476A"/>
    <w:rsid w:val="00A64C05"/>
    <w:rsid w:val="00A64F30"/>
    <w:rsid w:val="00A65DDA"/>
    <w:rsid w:val="00A65E65"/>
    <w:rsid w:val="00A66183"/>
    <w:rsid w:val="00A663A5"/>
    <w:rsid w:val="00A6650E"/>
    <w:rsid w:val="00A66739"/>
    <w:rsid w:val="00A67504"/>
    <w:rsid w:val="00A71610"/>
    <w:rsid w:val="00A71666"/>
    <w:rsid w:val="00A71735"/>
    <w:rsid w:val="00A71F5C"/>
    <w:rsid w:val="00A72241"/>
    <w:rsid w:val="00A72B18"/>
    <w:rsid w:val="00A73667"/>
    <w:rsid w:val="00A7366A"/>
    <w:rsid w:val="00A73BE5"/>
    <w:rsid w:val="00A743AF"/>
    <w:rsid w:val="00A74A7D"/>
    <w:rsid w:val="00A74C02"/>
    <w:rsid w:val="00A751BF"/>
    <w:rsid w:val="00A75408"/>
    <w:rsid w:val="00A75F1C"/>
    <w:rsid w:val="00A75F68"/>
    <w:rsid w:val="00A76079"/>
    <w:rsid w:val="00A764D1"/>
    <w:rsid w:val="00A764E5"/>
    <w:rsid w:val="00A76C58"/>
    <w:rsid w:val="00A77619"/>
    <w:rsid w:val="00A776AB"/>
    <w:rsid w:val="00A77A0A"/>
    <w:rsid w:val="00A77D0B"/>
    <w:rsid w:val="00A77FAE"/>
    <w:rsid w:val="00A800A2"/>
    <w:rsid w:val="00A801A3"/>
    <w:rsid w:val="00A8062B"/>
    <w:rsid w:val="00A80667"/>
    <w:rsid w:val="00A806D9"/>
    <w:rsid w:val="00A80896"/>
    <w:rsid w:val="00A816AD"/>
    <w:rsid w:val="00A8181F"/>
    <w:rsid w:val="00A82358"/>
    <w:rsid w:val="00A82A91"/>
    <w:rsid w:val="00A832A6"/>
    <w:rsid w:val="00A83934"/>
    <w:rsid w:val="00A83EBA"/>
    <w:rsid w:val="00A83FAA"/>
    <w:rsid w:val="00A84190"/>
    <w:rsid w:val="00A842BC"/>
    <w:rsid w:val="00A844AF"/>
    <w:rsid w:val="00A84540"/>
    <w:rsid w:val="00A84A10"/>
    <w:rsid w:val="00A856DA"/>
    <w:rsid w:val="00A85764"/>
    <w:rsid w:val="00A857A1"/>
    <w:rsid w:val="00A857CD"/>
    <w:rsid w:val="00A87123"/>
    <w:rsid w:val="00A90725"/>
    <w:rsid w:val="00A90811"/>
    <w:rsid w:val="00A90DA5"/>
    <w:rsid w:val="00A9109F"/>
    <w:rsid w:val="00A910C7"/>
    <w:rsid w:val="00A91334"/>
    <w:rsid w:val="00A91466"/>
    <w:rsid w:val="00A920D9"/>
    <w:rsid w:val="00A92228"/>
    <w:rsid w:val="00A9247D"/>
    <w:rsid w:val="00A92DF4"/>
    <w:rsid w:val="00A937CD"/>
    <w:rsid w:val="00A93B8C"/>
    <w:rsid w:val="00A93F9C"/>
    <w:rsid w:val="00A9435E"/>
    <w:rsid w:val="00A956D0"/>
    <w:rsid w:val="00A959D7"/>
    <w:rsid w:val="00A96052"/>
    <w:rsid w:val="00A961D5"/>
    <w:rsid w:val="00A9725A"/>
    <w:rsid w:val="00A9766B"/>
    <w:rsid w:val="00A978E8"/>
    <w:rsid w:val="00AA03CE"/>
    <w:rsid w:val="00AA0AC9"/>
    <w:rsid w:val="00AA0DD4"/>
    <w:rsid w:val="00AA1526"/>
    <w:rsid w:val="00AA1916"/>
    <w:rsid w:val="00AA1D10"/>
    <w:rsid w:val="00AA2A61"/>
    <w:rsid w:val="00AA34D6"/>
    <w:rsid w:val="00AA356D"/>
    <w:rsid w:val="00AA3DF8"/>
    <w:rsid w:val="00AA4035"/>
    <w:rsid w:val="00AA446B"/>
    <w:rsid w:val="00AA47D7"/>
    <w:rsid w:val="00AA487E"/>
    <w:rsid w:val="00AA493B"/>
    <w:rsid w:val="00AA4EC8"/>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B1681"/>
    <w:rsid w:val="00AB18F2"/>
    <w:rsid w:val="00AB1A1F"/>
    <w:rsid w:val="00AB2535"/>
    <w:rsid w:val="00AB2835"/>
    <w:rsid w:val="00AB339F"/>
    <w:rsid w:val="00AB35B3"/>
    <w:rsid w:val="00AB3AFC"/>
    <w:rsid w:val="00AB4286"/>
    <w:rsid w:val="00AB594A"/>
    <w:rsid w:val="00AB6531"/>
    <w:rsid w:val="00AB67A1"/>
    <w:rsid w:val="00AB69FC"/>
    <w:rsid w:val="00AB7990"/>
    <w:rsid w:val="00AB7A92"/>
    <w:rsid w:val="00AC0314"/>
    <w:rsid w:val="00AC0FD5"/>
    <w:rsid w:val="00AC1125"/>
    <w:rsid w:val="00AC1163"/>
    <w:rsid w:val="00AC1285"/>
    <w:rsid w:val="00AC1BEC"/>
    <w:rsid w:val="00AC2B12"/>
    <w:rsid w:val="00AC32D1"/>
    <w:rsid w:val="00AC352C"/>
    <w:rsid w:val="00AC3782"/>
    <w:rsid w:val="00AC4454"/>
    <w:rsid w:val="00AC46C4"/>
    <w:rsid w:val="00AC48E7"/>
    <w:rsid w:val="00AC4F13"/>
    <w:rsid w:val="00AC525B"/>
    <w:rsid w:val="00AC5899"/>
    <w:rsid w:val="00AC5921"/>
    <w:rsid w:val="00AC5FA8"/>
    <w:rsid w:val="00AC685D"/>
    <w:rsid w:val="00AC6BB7"/>
    <w:rsid w:val="00AC6C59"/>
    <w:rsid w:val="00AC6FE7"/>
    <w:rsid w:val="00AC7401"/>
    <w:rsid w:val="00AC76C6"/>
    <w:rsid w:val="00AC7BB7"/>
    <w:rsid w:val="00AD058A"/>
    <w:rsid w:val="00AD067B"/>
    <w:rsid w:val="00AD06E3"/>
    <w:rsid w:val="00AD12DD"/>
    <w:rsid w:val="00AD1354"/>
    <w:rsid w:val="00AD1574"/>
    <w:rsid w:val="00AD1665"/>
    <w:rsid w:val="00AD1F89"/>
    <w:rsid w:val="00AD254D"/>
    <w:rsid w:val="00AD322E"/>
    <w:rsid w:val="00AD3944"/>
    <w:rsid w:val="00AD3B7D"/>
    <w:rsid w:val="00AD4505"/>
    <w:rsid w:val="00AD520C"/>
    <w:rsid w:val="00AD5263"/>
    <w:rsid w:val="00AD5853"/>
    <w:rsid w:val="00AD5A5B"/>
    <w:rsid w:val="00AD5DCC"/>
    <w:rsid w:val="00AE075C"/>
    <w:rsid w:val="00AE07E1"/>
    <w:rsid w:val="00AE0EDA"/>
    <w:rsid w:val="00AE1181"/>
    <w:rsid w:val="00AE1357"/>
    <w:rsid w:val="00AE1792"/>
    <w:rsid w:val="00AE1ACC"/>
    <w:rsid w:val="00AE20CA"/>
    <w:rsid w:val="00AE20E7"/>
    <w:rsid w:val="00AE21DC"/>
    <w:rsid w:val="00AE25DF"/>
    <w:rsid w:val="00AE2C16"/>
    <w:rsid w:val="00AE32F1"/>
    <w:rsid w:val="00AE3E23"/>
    <w:rsid w:val="00AE3E83"/>
    <w:rsid w:val="00AE439A"/>
    <w:rsid w:val="00AE440D"/>
    <w:rsid w:val="00AE47F9"/>
    <w:rsid w:val="00AE49AA"/>
    <w:rsid w:val="00AE4BB8"/>
    <w:rsid w:val="00AE4CC2"/>
    <w:rsid w:val="00AE52F3"/>
    <w:rsid w:val="00AE587F"/>
    <w:rsid w:val="00AE59F8"/>
    <w:rsid w:val="00AE5B89"/>
    <w:rsid w:val="00AE5E2E"/>
    <w:rsid w:val="00AE5FF9"/>
    <w:rsid w:val="00AE64EB"/>
    <w:rsid w:val="00AE6C53"/>
    <w:rsid w:val="00AF095F"/>
    <w:rsid w:val="00AF09D7"/>
    <w:rsid w:val="00AF1F34"/>
    <w:rsid w:val="00AF3342"/>
    <w:rsid w:val="00AF39C7"/>
    <w:rsid w:val="00AF3B7A"/>
    <w:rsid w:val="00AF4141"/>
    <w:rsid w:val="00AF5721"/>
    <w:rsid w:val="00AF5AAC"/>
    <w:rsid w:val="00AF68F2"/>
    <w:rsid w:val="00AF6EE5"/>
    <w:rsid w:val="00AF70D1"/>
    <w:rsid w:val="00AF712B"/>
    <w:rsid w:val="00AF71E5"/>
    <w:rsid w:val="00AF7D11"/>
    <w:rsid w:val="00B02046"/>
    <w:rsid w:val="00B026F0"/>
    <w:rsid w:val="00B02C24"/>
    <w:rsid w:val="00B037AE"/>
    <w:rsid w:val="00B03A63"/>
    <w:rsid w:val="00B03E39"/>
    <w:rsid w:val="00B03F2C"/>
    <w:rsid w:val="00B04C2F"/>
    <w:rsid w:val="00B050FD"/>
    <w:rsid w:val="00B051C7"/>
    <w:rsid w:val="00B05787"/>
    <w:rsid w:val="00B05C56"/>
    <w:rsid w:val="00B0621D"/>
    <w:rsid w:val="00B065CA"/>
    <w:rsid w:val="00B0663A"/>
    <w:rsid w:val="00B07DC4"/>
    <w:rsid w:val="00B07E7D"/>
    <w:rsid w:val="00B10029"/>
    <w:rsid w:val="00B1032C"/>
    <w:rsid w:val="00B107B4"/>
    <w:rsid w:val="00B1082C"/>
    <w:rsid w:val="00B10A95"/>
    <w:rsid w:val="00B1179B"/>
    <w:rsid w:val="00B11A5A"/>
    <w:rsid w:val="00B1267E"/>
    <w:rsid w:val="00B131E6"/>
    <w:rsid w:val="00B13242"/>
    <w:rsid w:val="00B13852"/>
    <w:rsid w:val="00B140FE"/>
    <w:rsid w:val="00B14534"/>
    <w:rsid w:val="00B14766"/>
    <w:rsid w:val="00B14DD5"/>
    <w:rsid w:val="00B15C71"/>
    <w:rsid w:val="00B15F76"/>
    <w:rsid w:val="00B16048"/>
    <w:rsid w:val="00B16065"/>
    <w:rsid w:val="00B16205"/>
    <w:rsid w:val="00B16A07"/>
    <w:rsid w:val="00B16A67"/>
    <w:rsid w:val="00B16DEE"/>
    <w:rsid w:val="00B17443"/>
    <w:rsid w:val="00B175B8"/>
    <w:rsid w:val="00B1761A"/>
    <w:rsid w:val="00B1781D"/>
    <w:rsid w:val="00B20353"/>
    <w:rsid w:val="00B20905"/>
    <w:rsid w:val="00B20BC9"/>
    <w:rsid w:val="00B20DDD"/>
    <w:rsid w:val="00B21A4A"/>
    <w:rsid w:val="00B220AB"/>
    <w:rsid w:val="00B22643"/>
    <w:rsid w:val="00B227C6"/>
    <w:rsid w:val="00B22F6A"/>
    <w:rsid w:val="00B234BD"/>
    <w:rsid w:val="00B2413B"/>
    <w:rsid w:val="00B24B32"/>
    <w:rsid w:val="00B24C85"/>
    <w:rsid w:val="00B24CC0"/>
    <w:rsid w:val="00B253B2"/>
    <w:rsid w:val="00B25ECE"/>
    <w:rsid w:val="00B26496"/>
    <w:rsid w:val="00B2672C"/>
    <w:rsid w:val="00B303F3"/>
    <w:rsid w:val="00B30672"/>
    <w:rsid w:val="00B30C20"/>
    <w:rsid w:val="00B31042"/>
    <w:rsid w:val="00B311A7"/>
    <w:rsid w:val="00B318DF"/>
    <w:rsid w:val="00B31A82"/>
    <w:rsid w:val="00B32317"/>
    <w:rsid w:val="00B325B8"/>
    <w:rsid w:val="00B32707"/>
    <w:rsid w:val="00B32783"/>
    <w:rsid w:val="00B32AAA"/>
    <w:rsid w:val="00B32D9C"/>
    <w:rsid w:val="00B33B82"/>
    <w:rsid w:val="00B33E2C"/>
    <w:rsid w:val="00B34034"/>
    <w:rsid w:val="00B345D2"/>
    <w:rsid w:val="00B34D22"/>
    <w:rsid w:val="00B34DE9"/>
    <w:rsid w:val="00B35418"/>
    <w:rsid w:val="00B35B08"/>
    <w:rsid w:val="00B35B9A"/>
    <w:rsid w:val="00B36017"/>
    <w:rsid w:val="00B36040"/>
    <w:rsid w:val="00B361CE"/>
    <w:rsid w:val="00B370AE"/>
    <w:rsid w:val="00B372E0"/>
    <w:rsid w:val="00B378CD"/>
    <w:rsid w:val="00B41012"/>
    <w:rsid w:val="00B41257"/>
    <w:rsid w:val="00B41379"/>
    <w:rsid w:val="00B41AA5"/>
    <w:rsid w:val="00B421E9"/>
    <w:rsid w:val="00B42BCC"/>
    <w:rsid w:val="00B42CDD"/>
    <w:rsid w:val="00B43845"/>
    <w:rsid w:val="00B43BC9"/>
    <w:rsid w:val="00B44923"/>
    <w:rsid w:val="00B452A0"/>
    <w:rsid w:val="00B4571C"/>
    <w:rsid w:val="00B46C8D"/>
    <w:rsid w:val="00B46EC6"/>
    <w:rsid w:val="00B47650"/>
    <w:rsid w:val="00B476A1"/>
    <w:rsid w:val="00B506F3"/>
    <w:rsid w:val="00B512EB"/>
    <w:rsid w:val="00B516C8"/>
    <w:rsid w:val="00B51FD1"/>
    <w:rsid w:val="00B5327F"/>
    <w:rsid w:val="00B53C71"/>
    <w:rsid w:val="00B54058"/>
    <w:rsid w:val="00B54230"/>
    <w:rsid w:val="00B5440B"/>
    <w:rsid w:val="00B54614"/>
    <w:rsid w:val="00B549D1"/>
    <w:rsid w:val="00B54C6E"/>
    <w:rsid w:val="00B55B46"/>
    <w:rsid w:val="00B55E47"/>
    <w:rsid w:val="00B56A4E"/>
    <w:rsid w:val="00B57128"/>
    <w:rsid w:val="00B57171"/>
    <w:rsid w:val="00B57D40"/>
    <w:rsid w:val="00B60688"/>
    <w:rsid w:val="00B61315"/>
    <w:rsid w:val="00B6165E"/>
    <w:rsid w:val="00B61686"/>
    <w:rsid w:val="00B6197C"/>
    <w:rsid w:val="00B61D55"/>
    <w:rsid w:val="00B6242E"/>
    <w:rsid w:val="00B62B6B"/>
    <w:rsid w:val="00B631A8"/>
    <w:rsid w:val="00B634F8"/>
    <w:rsid w:val="00B6384E"/>
    <w:rsid w:val="00B63DE0"/>
    <w:rsid w:val="00B6533B"/>
    <w:rsid w:val="00B65A34"/>
    <w:rsid w:val="00B65B81"/>
    <w:rsid w:val="00B66423"/>
    <w:rsid w:val="00B673BE"/>
    <w:rsid w:val="00B67CA1"/>
    <w:rsid w:val="00B67E17"/>
    <w:rsid w:val="00B70134"/>
    <w:rsid w:val="00B70471"/>
    <w:rsid w:val="00B704C5"/>
    <w:rsid w:val="00B7083D"/>
    <w:rsid w:val="00B70E8D"/>
    <w:rsid w:val="00B70FD2"/>
    <w:rsid w:val="00B712AB"/>
    <w:rsid w:val="00B72B29"/>
    <w:rsid w:val="00B73021"/>
    <w:rsid w:val="00B73583"/>
    <w:rsid w:val="00B74871"/>
    <w:rsid w:val="00B74D01"/>
    <w:rsid w:val="00B75337"/>
    <w:rsid w:val="00B75D4F"/>
    <w:rsid w:val="00B75E6F"/>
    <w:rsid w:val="00B76045"/>
    <w:rsid w:val="00B7723A"/>
    <w:rsid w:val="00B77676"/>
    <w:rsid w:val="00B77BCD"/>
    <w:rsid w:val="00B77E32"/>
    <w:rsid w:val="00B80C4E"/>
    <w:rsid w:val="00B80E9A"/>
    <w:rsid w:val="00B80FA3"/>
    <w:rsid w:val="00B826F1"/>
    <w:rsid w:val="00B83128"/>
    <w:rsid w:val="00B83F76"/>
    <w:rsid w:val="00B844E7"/>
    <w:rsid w:val="00B84536"/>
    <w:rsid w:val="00B846CD"/>
    <w:rsid w:val="00B84D9A"/>
    <w:rsid w:val="00B85343"/>
    <w:rsid w:val="00B85519"/>
    <w:rsid w:val="00B856C9"/>
    <w:rsid w:val="00B864AF"/>
    <w:rsid w:val="00B86609"/>
    <w:rsid w:val="00B86738"/>
    <w:rsid w:val="00B86CDE"/>
    <w:rsid w:val="00B86ED7"/>
    <w:rsid w:val="00B87058"/>
    <w:rsid w:val="00B8712A"/>
    <w:rsid w:val="00B8736D"/>
    <w:rsid w:val="00B87429"/>
    <w:rsid w:val="00B8769B"/>
    <w:rsid w:val="00B87CAF"/>
    <w:rsid w:val="00B87CF2"/>
    <w:rsid w:val="00B87DD4"/>
    <w:rsid w:val="00B87EDC"/>
    <w:rsid w:val="00B90897"/>
    <w:rsid w:val="00B911CB"/>
    <w:rsid w:val="00B91549"/>
    <w:rsid w:val="00B91800"/>
    <w:rsid w:val="00B91BBB"/>
    <w:rsid w:val="00B91F17"/>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97FF1"/>
    <w:rsid w:val="00BA0061"/>
    <w:rsid w:val="00BA06D0"/>
    <w:rsid w:val="00BA0830"/>
    <w:rsid w:val="00BA0A2A"/>
    <w:rsid w:val="00BA2114"/>
    <w:rsid w:val="00BA2834"/>
    <w:rsid w:val="00BA3217"/>
    <w:rsid w:val="00BA3447"/>
    <w:rsid w:val="00BA3CD6"/>
    <w:rsid w:val="00BA4A10"/>
    <w:rsid w:val="00BA4CE0"/>
    <w:rsid w:val="00BA5A6F"/>
    <w:rsid w:val="00BA5A78"/>
    <w:rsid w:val="00BA5ED3"/>
    <w:rsid w:val="00BA6671"/>
    <w:rsid w:val="00BA6A6E"/>
    <w:rsid w:val="00BA73C2"/>
    <w:rsid w:val="00BA791A"/>
    <w:rsid w:val="00BA7B5B"/>
    <w:rsid w:val="00BB029B"/>
    <w:rsid w:val="00BB02EA"/>
    <w:rsid w:val="00BB039A"/>
    <w:rsid w:val="00BB09F0"/>
    <w:rsid w:val="00BB1156"/>
    <w:rsid w:val="00BB13E5"/>
    <w:rsid w:val="00BB13EA"/>
    <w:rsid w:val="00BB1C28"/>
    <w:rsid w:val="00BB1D4B"/>
    <w:rsid w:val="00BB2594"/>
    <w:rsid w:val="00BB2C80"/>
    <w:rsid w:val="00BB3348"/>
    <w:rsid w:val="00BB3A38"/>
    <w:rsid w:val="00BB3AC2"/>
    <w:rsid w:val="00BB3D42"/>
    <w:rsid w:val="00BB450C"/>
    <w:rsid w:val="00BB49D6"/>
    <w:rsid w:val="00BB4CE5"/>
    <w:rsid w:val="00BB5E65"/>
    <w:rsid w:val="00BB5F89"/>
    <w:rsid w:val="00BB6414"/>
    <w:rsid w:val="00BB6CF0"/>
    <w:rsid w:val="00BB71E3"/>
    <w:rsid w:val="00BB7630"/>
    <w:rsid w:val="00BC035B"/>
    <w:rsid w:val="00BC06B1"/>
    <w:rsid w:val="00BC093F"/>
    <w:rsid w:val="00BC0AA7"/>
    <w:rsid w:val="00BC0BE2"/>
    <w:rsid w:val="00BC0D6C"/>
    <w:rsid w:val="00BC0E58"/>
    <w:rsid w:val="00BC14BE"/>
    <w:rsid w:val="00BC16FF"/>
    <w:rsid w:val="00BC1B4B"/>
    <w:rsid w:val="00BC2FC3"/>
    <w:rsid w:val="00BC34A4"/>
    <w:rsid w:val="00BC34F1"/>
    <w:rsid w:val="00BC41CA"/>
    <w:rsid w:val="00BC4280"/>
    <w:rsid w:val="00BC4660"/>
    <w:rsid w:val="00BC4CBF"/>
    <w:rsid w:val="00BC559C"/>
    <w:rsid w:val="00BC570F"/>
    <w:rsid w:val="00BC5FEE"/>
    <w:rsid w:val="00BC6608"/>
    <w:rsid w:val="00BC6A63"/>
    <w:rsid w:val="00BC6A98"/>
    <w:rsid w:val="00BC6D7B"/>
    <w:rsid w:val="00BC7216"/>
    <w:rsid w:val="00BC7CB2"/>
    <w:rsid w:val="00BD088F"/>
    <w:rsid w:val="00BD093F"/>
    <w:rsid w:val="00BD0CBB"/>
    <w:rsid w:val="00BD1DF0"/>
    <w:rsid w:val="00BD1ECB"/>
    <w:rsid w:val="00BD2163"/>
    <w:rsid w:val="00BD21DC"/>
    <w:rsid w:val="00BD3287"/>
    <w:rsid w:val="00BD3CF6"/>
    <w:rsid w:val="00BD3ED7"/>
    <w:rsid w:val="00BD4A83"/>
    <w:rsid w:val="00BD4E76"/>
    <w:rsid w:val="00BD5152"/>
    <w:rsid w:val="00BD5AEA"/>
    <w:rsid w:val="00BD5BBA"/>
    <w:rsid w:val="00BD612D"/>
    <w:rsid w:val="00BD61C6"/>
    <w:rsid w:val="00BD6521"/>
    <w:rsid w:val="00BD710A"/>
    <w:rsid w:val="00BD7308"/>
    <w:rsid w:val="00BD770F"/>
    <w:rsid w:val="00BD7774"/>
    <w:rsid w:val="00BD7EB3"/>
    <w:rsid w:val="00BE00FC"/>
    <w:rsid w:val="00BE06DA"/>
    <w:rsid w:val="00BE075A"/>
    <w:rsid w:val="00BE0A64"/>
    <w:rsid w:val="00BE0BF4"/>
    <w:rsid w:val="00BE1012"/>
    <w:rsid w:val="00BE1481"/>
    <w:rsid w:val="00BE1CF4"/>
    <w:rsid w:val="00BE1DBE"/>
    <w:rsid w:val="00BE1E23"/>
    <w:rsid w:val="00BE23C0"/>
    <w:rsid w:val="00BE2ED4"/>
    <w:rsid w:val="00BE32C1"/>
    <w:rsid w:val="00BE344B"/>
    <w:rsid w:val="00BE40B9"/>
    <w:rsid w:val="00BE43F7"/>
    <w:rsid w:val="00BE4470"/>
    <w:rsid w:val="00BE4C41"/>
    <w:rsid w:val="00BE4F18"/>
    <w:rsid w:val="00BE4F9F"/>
    <w:rsid w:val="00BE58D9"/>
    <w:rsid w:val="00BE5D21"/>
    <w:rsid w:val="00BE6078"/>
    <w:rsid w:val="00BE67F2"/>
    <w:rsid w:val="00BE6D02"/>
    <w:rsid w:val="00BE708E"/>
    <w:rsid w:val="00BE784E"/>
    <w:rsid w:val="00BE7882"/>
    <w:rsid w:val="00BE7989"/>
    <w:rsid w:val="00BF025E"/>
    <w:rsid w:val="00BF035C"/>
    <w:rsid w:val="00BF071C"/>
    <w:rsid w:val="00BF11F1"/>
    <w:rsid w:val="00BF1B53"/>
    <w:rsid w:val="00BF1F5E"/>
    <w:rsid w:val="00BF2748"/>
    <w:rsid w:val="00BF2902"/>
    <w:rsid w:val="00BF325A"/>
    <w:rsid w:val="00BF358D"/>
    <w:rsid w:val="00BF373B"/>
    <w:rsid w:val="00BF3BB6"/>
    <w:rsid w:val="00BF3EE0"/>
    <w:rsid w:val="00BF4903"/>
    <w:rsid w:val="00BF5274"/>
    <w:rsid w:val="00BF5726"/>
    <w:rsid w:val="00BF6652"/>
    <w:rsid w:val="00BF66E9"/>
    <w:rsid w:val="00BF7244"/>
    <w:rsid w:val="00BF7ECE"/>
    <w:rsid w:val="00C000E1"/>
    <w:rsid w:val="00C001AC"/>
    <w:rsid w:val="00C00275"/>
    <w:rsid w:val="00C00E69"/>
    <w:rsid w:val="00C00FC7"/>
    <w:rsid w:val="00C013DE"/>
    <w:rsid w:val="00C014E2"/>
    <w:rsid w:val="00C01705"/>
    <w:rsid w:val="00C01A1B"/>
    <w:rsid w:val="00C02FC5"/>
    <w:rsid w:val="00C0370B"/>
    <w:rsid w:val="00C041EC"/>
    <w:rsid w:val="00C046AE"/>
    <w:rsid w:val="00C047C3"/>
    <w:rsid w:val="00C0513B"/>
    <w:rsid w:val="00C0630B"/>
    <w:rsid w:val="00C0658A"/>
    <w:rsid w:val="00C071AA"/>
    <w:rsid w:val="00C10701"/>
    <w:rsid w:val="00C10CA1"/>
    <w:rsid w:val="00C1190F"/>
    <w:rsid w:val="00C11967"/>
    <w:rsid w:val="00C11C0C"/>
    <w:rsid w:val="00C12AF4"/>
    <w:rsid w:val="00C12E01"/>
    <w:rsid w:val="00C12F84"/>
    <w:rsid w:val="00C1324A"/>
    <w:rsid w:val="00C1484D"/>
    <w:rsid w:val="00C14DD1"/>
    <w:rsid w:val="00C15290"/>
    <w:rsid w:val="00C160A5"/>
    <w:rsid w:val="00C165ED"/>
    <w:rsid w:val="00C16FA1"/>
    <w:rsid w:val="00C1716E"/>
    <w:rsid w:val="00C1735F"/>
    <w:rsid w:val="00C1788F"/>
    <w:rsid w:val="00C17A79"/>
    <w:rsid w:val="00C17A7C"/>
    <w:rsid w:val="00C2082C"/>
    <w:rsid w:val="00C208CC"/>
    <w:rsid w:val="00C218D5"/>
    <w:rsid w:val="00C2191D"/>
    <w:rsid w:val="00C2330C"/>
    <w:rsid w:val="00C244E8"/>
    <w:rsid w:val="00C2458A"/>
    <w:rsid w:val="00C24680"/>
    <w:rsid w:val="00C24698"/>
    <w:rsid w:val="00C24E1A"/>
    <w:rsid w:val="00C24E68"/>
    <w:rsid w:val="00C2537E"/>
    <w:rsid w:val="00C25DD0"/>
    <w:rsid w:val="00C267CD"/>
    <w:rsid w:val="00C27814"/>
    <w:rsid w:val="00C27AB4"/>
    <w:rsid w:val="00C30949"/>
    <w:rsid w:val="00C31078"/>
    <w:rsid w:val="00C31825"/>
    <w:rsid w:val="00C3193E"/>
    <w:rsid w:val="00C32D29"/>
    <w:rsid w:val="00C330A0"/>
    <w:rsid w:val="00C33136"/>
    <w:rsid w:val="00C334B6"/>
    <w:rsid w:val="00C335B4"/>
    <w:rsid w:val="00C336FB"/>
    <w:rsid w:val="00C338D3"/>
    <w:rsid w:val="00C35322"/>
    <w:rsid w:val="00C35389"/>
    <w:rsid w:val="00C35844"/>
    <w:rsid w:val="00C35C87"/>
    <w:rsid w:val="00C36483"/>
    <w:rsid w:val="00C36FC3"/>
    <w:rsid w:val="00C37B3F"/>
    <w:rsid w:val="00C40AE2"/>
    <w:rsid w:val="00C40BBB"/>
    <w:rsid w:val="00C41617"/>
    <w:rsid w:val="00C421CB"/>
    <w:rsid w:val="00C42463"/>
    <w:rsid w:val="00C42706"/>
    <w:rsid w:val="00C42928"/>
    <w:rsid w:val="00C42AB0"/>
    <w:rsid w:val="00C42B07"/>
    <w:rsid w:val="00C42EB4"/>
    <w:rsid w:val="00C4362A"/>
    <w:rsid w:val="00C43760"/>
    <w:rsid w:val="00C43940"/>
    <w:rsid w:val="00C43B85"/>
    <w:rsid w:val="00C43F0E"/>
    <w:rsid w:val="00C44582"/>
    <w:rsid w:val="00C445A1"/>
    <w:rsid w:val="00C44A91"/>
    <w:rsid w:val="00C44D47"/>
    <w:rsid w:val="00C45D48"/>
    <w:rsid w:val="00C46078"/>
    <w:rsid w:val="00C463AA"/>
    <w:rsid w:val="00C463CF"/>
    <w:rsid w:val="00C46400"/>
    <w:rsid w:val="00C464B7"/>
    <w:rsid w:val="00C46D03"/>
    <w:rsid w:val="00C47521"/>
    <w:rsid w:val="00C47AC1"/>
    <w:rsid w:val="00C47D5C"/>
    <w:rsid w:val="00C50E36"/>
    <w:rsid w:val="00C5203D"/>
    <w:rsid w:val="00C522F7"/>
    <w:rsid w:val="00C526CE"/>
    <w:rsid w:val="00C527C8"/>
    <w:rsid w:val="00C537D7"/>
    <w:rsid w:val="00C53E8D"/>
    <w:rsid w:val="00C54C73"/>
    <w:rsid w:val="00C54E00"/>
    <w:rsid w:val="00C55140"/>
    <w:rsid w:val="00C55648"/>
    <w:rsid w:val="00C5595F"/>
    <w:rsid w:val="00C55F51"/>
    <w:rsid w:val="00C56152"/>
    <w:rsid w:val="00C561E3"/>
    <w:rsid w:val="00C56549"/>
    <w:rsid w:val="00C567CD"/>
    <w:rsid w:val="00C56E88"/>
    <w:rsid w:val="00C56F4C"/>
    <w:rsid w:val="00C57A58"/>
    <w:rsid w:val="00C57AC1"/>
    <w:rsid w:val="00C57AE6"/>
    <w:rsid w:val="00C607FA"/>
    <w:rsid w:val="00C609C1"/>
    <w:rsid w:val="00C619B2"/>
    <w:rsid w:val="00C61AC6"/>
    <w:rsid w:val="00C61B67"/>
    <w:rsid w:val="00C62103"/>
    <w:rsid w:val="00C6217E"/>
    <w:rsid w:val="00C624D8"/>
    <w:rsid w:val="00C62986"/>
    <w:rsid w:val="00C63084"/>
    <w:rsid w:val="00C634D0"/>
    <w:rsid w:val="00C636CF"/>
    <w:rsid w:val="00C6376B"/>
    <w:rsid w:val="00C651F2"/>
    <w:rsid w:val="00C656C9"/>
    <w:rsid w:val="00C66613"/>
    <w:rsid w:val="00C6679F"/>
    <w:rsid w:val="00C66CDE"/>
    <w:rsid w:val="00C66D86"/>
    <w:rsid w:val="00C66D96"/>
    <w:rsid w:val="00C671B2"/>
    <w:rsid w:val="00C6731B"/>
    <w:rsid w:val="00C677D6"/>
    <w:rsid w:val="00C67866"/>
    <w:rsid w:val="00C704BB"/>
    <w:rsid w:val="00C70CFE"/>
    <w:rsid w:val="00C71AEF"/>
    <w:rsid w:val="00C71B72"/>
    <w:rsid w:val="00C71CFB"/>
    <w:rsid w:val="00C71F9C"/>
    <w:rsid w:val="00C721B3"/>
    <w:rsid w:val="00C72326"/>
    <w:rsid w:val="00C73113"/>
    <w:rsid w:val="00C7391F"/>
    <w:rsid w:val="00C73E89"/>
    <w:rsid w:val="00C74497"/>
    <w:rsid w:val="00C746DC"/>
    <w:rsid w:val="00C74809"/>
    <w:rsid w:val="00C749BF"/>
    <w:rsid w:val="00C74F92"/>
    <w:rsid w:val="00C750D0"/>
    <w:rsid w:val="00C75496"/>
    <w:rsid w:val="00C757EE"/>
    <w:rsid w:val="00C75BBE"/>
    <w:rsid w:val="00C75C89"/>
    <w:rsid w:val="00C76072"/>
    <w:rsid w:val="00C763CC"/>
    <w:rsid w:val="00C76C5D"/>
    <w:rsid w:val="00C779DD"/>
    <w:rsid w:val="00C77BC9"/>
    <w:rsid w:val="00C77C00"/>
    <w:rsid w:val="00C80C2B"/>
    <w:rsid w:val="00C8104C"/>
    <w:rsid w:val="00C8104F"/>
    <w:rsid w:val="00C812AC"/>
    <w:rsid w:val="00C818DD"/>
    <w:rsid w:val="00C81A2C"/>
    <w:rsid w:val="00C81A3A"/>
    <w:rsid w:val="00C81AA3"/>
    <w:rsid w:val="00C81D73"/>
    <w:rsid w:val="00C824EF"/>
    <w:rsid w:val="00C82985"/>
    <w:rsid w:val="00C82D3D"/>
    <w:rsid w:val="00C83349"/>
    <w:rsid w:val="00C84001"/>
    <w:rsid w:val="00C8401A"/>
    <w:rsid w:val="00C84224"/>
    <w:rsid w:val="00C85DC7"/>
    <w:rsid w:val="00C85EB5"/>
    <w:rsid w:val="00C867F0"/>
    <w:rsid w:val="00C86C3D"/>
    <w:rsid w:val="00C87280"/>
    <w:rsid w:val="00C87856"/>
    <w:rsid w:val="00C87B17"/>
    <w:rsid w:val="00C87BB1"/>
    <w:rsid w:val="00C87BD5"/>
    <w:rsid w:val="00C87F1A"/>
    <w:rsid w:val="00C90094"/>
    <w:rsid w:val="00C9017D"/>
    <w:rsid w:val="00C9102D"/>
    <w:rsid w:val="00C91138"/>
    <w:rsid w:val="00C915D4"/>
    <w:rsid w:val="00C91730"/>
    <w:rsid w:val="00C91A22"/>
    <w:rsid w:val="00C924EA"/>
    <w:rsid w:val="00C92728"/>
    <w:rsid w:val="00C9273E"/>
    <w:rsid w:val="00C92CED"/>
    <w:rsid w:val="00C932AB"/>
    <w:rsid w:val="00C93C3B"/>
    <w:rsid w:val="00C95663"/>
    <w:rsid w:val="00C96034"/>
    <w:rsid w:val="00C966BD"/>
    <w:rsid w:val="00C967AE"/>
    <w:rsid w:val="00C96F7D"/>
    <w:rsid w:val="00C9704E"/>
    <w:rsid w:val="00CA0546"/>
    <w:rsid w:val="00CA0D40"/>
    <w:rsid w:val="00CA18F2"/>
    <w:rsid w:val="00CA1B24"/>
    <w:rsid w:val="00CA23AC"/>
    <w:rsid w:val="00CA325D"/>
    <w:rsid w:val="00CA34A2"/>
    <w:rsid w:val="00CA4170"/>
    <w:rsid w:val="00CA4FF3"/>
    <w:rsid w:val="00CA5880"/>
    <w:rsid w:val="00CA5F83"/>
    <w:rsid w:val="00CA6267"/>
    <w:rsid w:val="00CA6B5D"/>
    <w:rsid w:val="00CA6C66"/>
    <w:rsid w:val="00CA7112"/>
    <w:rsid w:val="00CA7644"/>
    <w:rsid w:val="00CB031A"/>
    <w:rsid w:val="00CB0671"/>
    <w:rsid w:val="00CB06E0"/>
    <w:rsid w:val="00CB1346"/>
    <w:rsid w:val="00CB1A2C"/>
    <w:rsid w:val="00CB1EFA"/>
    <w:rsid w:val="00CB25B1"/>
    <w:rsid w:val="00CB27D1"/>
    <w:rsid w:val="00CB2813"/>
    <w:rsid w:val="00CB360D"/>
    <w:rsid w:val="00CB39FF"/>
    <w:rsid w:val="00CB3A58"/>
    <w:rsid w:val="00CB3BD8"/>
    <w:rsid w:val="00CB3F9A"/>
    <w:rsid w:val="00CB42D8"/>
    <w:rsid w:val="00CB4331"/>
    <w:rsid w:val="00CB4A13"/>
    <w:rsid w:val="00CB4CBC"/>
    <w:rsid w:val="00CB4E8B"/>
    <w:rsid w:val="00CB4FAB"/>
    <w:rsid w:val="00CB595A"/>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168B"/>
    <w:rsid w:val="00CC1839"/>
    <w:rsid w:val="00CC1DC1"/>
    <w:rsid w:val="00CC27FB"/>
    <w:rsid w:val="00CC2873"/>
    <w:rsid w:val="00CC3049"/>
    <w:rsid w:val="00CC3185"/>
    <w:rsid w:val="00CC330B"/>
    <w:rsid w:val="00CC3334"/>
    <w:rsid w:val="00CC3A44"/>
    <w:rsid w:val="00CC3AE1"/>
    <w:rsid w:val="00CC3D6C"/>
    <w:rsid w:val="00CC417D"/>
    <w:rsid w:val="00CC4729"/>
    <w:rsid w:val="00CC4C29"/>
    <w:rsid w:val="00CC53A8"/>
    <w:rsid w:val="00CC53E0"/>
    <w:rsid w:val="00CC5F34"/>
    <w:rsid w:val="00CC6B24"/>
    <w:rsid w:val="00CC6CBD"/>
    <w:rsid w:val="00CD013C"/>
    <w:rsid w:val="00CD126C"/>
    <w:rsid w:val="00CD1F5E"/>
    <w:rsid w:val="00CD2D03"/>
    <w:rsid w:val="00CD310B"/>
    <w:rsid w:val="00CD319E"/>
    <w:rsid w:val="00CD31B5"/>
    <w:rsid w:val="00CD3AD6"/>
    <w:rsid w:val="00CD41A8"/>
    <w:rsid w:val="00CD53A8"/>
    <w:rsid w:val="00CD5783"/>
    <w:rsid w:val="00CD57F4"/>
    <w:rsid w:val="00CD5F2E"/>
    <w:rsid w:val="00CD6885"/>
    <w:rsid w:val="00CD75B3"/>
    <w:rsid w:val="00CD7FA4"/>
    <w:rsid w:val="00CE00D9"/>
    <w:rsid w:val="00CE07CE"/>
    <w:rsid w:val="00CE12A0"/>
    <w:rsid w:val="00CE159E"/>
    <w:rsid w:val="00CE20A7"/>
    <w:rsid w:val="00CE232C"/>
    <w:rsid w:val="00CE27B8"/>
    <w:rsid w:val="00CE2842"/>
    <w:rsid w:val="00CE361F"/>
    <w:rsid w:val="00CE427C"/>
    <w:rsid w:val="00CE46CF"/>
    <w:rsid w:val="00CE47CB"/>
    <w:rsid w:val="00CE4B0C"/>
    <w:rsid w:val="00CE4CAA"/>
    <w:rsid w:val="00CE517D"/>
    <w:rsid w:val="00CE5292"/>
    <w:rsid w:val="00CE5A30"/>
    <w:rsid w:val="00CE643D"/>
    <w:rsid w:val="00CE68B6"/>
    <w:rsid w:val="00CE6A41"/>
    <w:rsid w:val="00CE7079"/>
    <w:rsid w:val="00CF0009"/>
    <w:rsid w:val="00CF0D5D"/>
    <w:rsid w:val="00CF1E94"/>
    <w:rsid w:val="00CF20F2"/>
    <w:rsid w:val="00CF2420"/>
    <w:rsid w:val="00CF2542"/>
    <w:rsid w:val="00CF27D2"/>
    <w:rsid w:val="00CF3561"/>
    <w:rsid w:val="00CF3722"/>
    <w:rsid w:val="00CF37F2"/>
    <w:rsid w:val="00CF4297"/>
    <w:rsid w:val="00CF44FF"/>
    <w:rsid w:val="00CF5171"/>
    <w:rsid w:val="00CF5D07"/>
    <w:rsid w:val="00CF5EDA"/>
    <w:rsid w:val="00CF6CE3"/>
    <w:rsid w:val="00CF6D8A"/>
    <w:rsid w:val="00CF7141"/>
    <w:rsid w:val="00CF79CF"/>
    <w:rsid w:val="00D00BE4"/>
    <w:rsid w:val="00D00D0B"/>
    <w:rsid w:val="00D02B15"/>
    <w:rsid w:val="00D02C0B"/>
    <w:rsid w:val="00D03577"/>
    <w:rsid w:val="00D0381C"/>
    <w:rsid w:val="00D03A7E"/>
    <w:rsid w:val="00D03AC6"/>
    <w:rsid w:val="00D03C25"/>
    <w:rsid w:val="00D0426C"/>
    <w:rsid w:val="00D04507"/>
    <w:rsid w:val="00D04637"/>
    <w:rsid w:val="00D04699"/>
    <w:rsid w:val="00D047EA"/>
    <w:rsid w:val="00D0555C"/>
    <w:rsid w:val="00D055CA"/>
    <w:rsid w:val="00D05729"/>
    <w:rsid w:val="00D05856"/>
    <w:rsid w:val="00D06ACF"/>
    <w:rsid w:val="00D077C0"/>
    <w:rsid w:val="00D0792C"/>
    <w:rsid w:val="00D0794D"/>
    <w:rsid w:val="00D10168"/>
    <w:rsid w:val="00D1037B"/>
    <w:rsid w:val="00D107A0"/>
    <w:rsid w:val="00D10A07"/>
    <w:rsid w:val="00D111A0"/>
    <w:rsid w:val="00D1175B"/>
    <w:rsid w:val="00D12BAA"/>
    <w:rsid w:val="00D12DA7"/>
    <w:rsid w:val="00D133E3"/>
    <w:rsid w:val="00D137F1"/>
    <w:rsid w:val="00D139F5"/>
    <w:rsid w:val="00D13DAB"/>
    <w:rsid w:val="00D1532E"/>
    <w:rsid w:val="00D15716"/>
    <w:rsid w:val="00D158C7"/>
    <w:rsid w:val="00D16639"/>
    <w:rsid w:val="00D16A4A"/>
    <w:rsid w:val="00D17747"/>
    <w:rsid w:val="00D17840"/>
    <w:rsid w:val="00D20D25"/>
    <w:rsid w:val="00D20DEB"/>
    <w:rsid w:val="00D216BF"/>
    <w:rsid w:val="00D2176E"/>
    <w:rsid w:val="00D2178E"/>
    <w:rsid w:val="00D21797"/>
    <w:rsid w:val="00D219BE"/>
    <w:rsid w:val="00D21C5D"/>
    <w:rsid w:val="00D21D21"/>
    <w:rsid w:val="00D21D3B"/>
    <w:rsid w:val="00D22321"/>
    <w:rsid w:val="00D22334"/>
    <w:rsid w:val="00D22AFC"/>
    <w:rsid w:val="00D22B66"/>
    <w:rsid w:val="00D22E6E"/>
    <w:rsid w:val="00D235FA"/>
    <w:rsid w:val="00D2363C"/>
    <w:rsid w:val="00D24017"/>
    <w:rsid w:val="00D241D4"/>
    <w:rsid w:val="00D24611"/>
    <w:rsid w:val="00D249EE"/>
    <w:rsid w:val="00D25106"/>
    <w:rsid w:val="00D25852"/>
    <w:rsid w:val="00D26552"/>
    <w:rsid w:val="00D26B3F"/>
    <w:rsid w:val="00D270EA"/>
    <w:rsid w:val="00D2719D"/>
    <w:rsid w:val="00D2737D"/>
    <w:rsid w:val="00D275CA"/>
    <w:rsid w:val="00D27887"/>
    <w:rsid w:val="00D279AA"/>
    <w:rsid w:val="00D27ED4"/>
    <w:rsid w:val="00D27F65"/>
    <w:rsid w:val="00D306D0"/>
    <w:rsid w:val="00D30936"/>
    <w:rsid w:val="00D334E8"/>
    <w:rsid w:val="00D33522"/>
    <w:rsid w:val="00D33735"/>
    <w:rsid w:val="00D33AF0"/>
    <w:rsid w:val="00D33CD7"/>
    <w:rsid w:val="00D34341"/>
    <w:rsid w:val="00D34B8A"/>
    <w:rsid w:val="00D34FA7"/>
    <w:rsid w:val="00D3537C"/>
    <w:rsid w:val="00D353BF"/>
    <w:rsid w:val="00D35499"/>
    <w:rsid w:val="00D3571E"/>
    <w:rsid w:val="00D35CCE"/>
    <w:rsid w:val="00D35CF3"/>
    <w:rsid w:val="00D368D8"/>
    <w:rsid w:val="00D369E0"/>
    <w:rsid w:val="00D37555"/>
    <w:rsid w:val="00D37E00"/>
    <w:rsid w:val="00D407C5"/>
    <w:rsid w:val="00D41AA7"/>
    <w:rsid w:val="00D41D0D"/>
    <w:rsid w:val="00D42327"/>
    <w:rsid w:val="00D428EA"/>
    <w:rsid w:val="00D429EF"/>
    <w:rsid w:val="00D432FB"/>
    <w:rsid w:val="00D4331C"/>
    <w:rsid w:val="00D439D9"/>
    <w:rsid w:val="00D44119"/>
    <w:rsid w:val="00D4435E"/>
    <w:rsid w:val="00D44C3D"/>
    <w:rsid w:val="00D4568E"/>
    <w:rsid w:val="00D45A27"/>
    <w:rsid w:val="00D46945"/>
    <w:rsid w:val="00D46DB5"/>
    <w:rsid w:val="00D47292"/>
    <w:rsid w:val="00D47902"/>
    <w:rsid w:val="00D47DBA"/>
    <w:rsid w:val="00D47F8D"/>
    <w:rsid w:val="00D47FED"/>
    <w:rsid w:val="00D5045F"/>
    <w:rsid w:val="00D508C6"/>
    <w:rsid w:val="00D51E36"/>
    <w:rsid w:val="00D52754"/>
    <w:rsid w:val="00D52A60"/>
    <w:rsid w:val="00D53011"/>
    <w:rsid w:val="00D5363E"/>
    <w:rsid w:val="00D5398F"/>
    <w:rsid w:val="00D53BA3"/>
    <w:rsid w:val="00D54221"/>
    <w:rsid w:val="00D54ADD"/>
    <w:rsid w:val="00D54E42"/>
    <w:rsid w:val="00D553F5"/>
    <w:rsid w:val="00D55732"/>
    <w:rsid w:val="00D55F40"/>
    <w:rsid w:val="00D562B8"/>
    <w:rsid w:val="00D56C46"/>
    <w:rsid w:val="00D572CE"/>
    <w:rsid w:val="00D57730"/>
    <w:rsid w:val="00D60570"/>
    <w:rsid w:val="00D60610"/>
    <w:rsid w:val="00D60634"/>
    <w:rsid w:val="00D62109"/>
    <w:rsid w:val="00D62371"/>
    <w:rsid w:val="00D62A14"/>
    <w:rsid w:val="00D62F71"/>
    <w:rsid w:val="00D638F9"/>
    <w:rsid w:val="00D6394C"/>
    <w:rsid w:val="00D63A35"/>
    <w:rsid w:val="00D64AAE"/>
    <w:rsid w:val="00D64BBA"/>
    <w:rsid w:val="00D64C3F"/>
    <w:rsid w:val="00D64CBF"/>
    <w:rsid w:val="00D650A2"/>
    <w:rsid w:val="00D65432"/>
    <w:rsid w:val="00D65866"/>
    <w:rsid w:val="00D65F6D"/>
    <w:rsid w:val="00D66EF2"/>
    <w:rsid w:val="00D670BD"/>
    <w:rsid w:val="00D6729F"/>
    <w:rsid w:val="00D673B5"/>
    <w:rsid w:val="00D67584"/>
    <w:rsid w:val="00D705D1"/>
    <w:rsid w:val="00D70C72"/>
    <w:rsid w:val="00D70CDC"/>
    <w:rsid w:val="00D71061"/>
    <w:rsid w:val="00D71816"/>
    <w:rsid w:val="00D71BFE"/>
    <w:rsid w:val="00D71FBE"/>
    <w:rsid w:val="00D7201A"/>
    <w:rsid w:val="00D731B7"/>
    <w:rsid w:val="00D73F27"/>
    <w:rsid w:val="00D747F1"/>
    <w:rsid w:val="00D74ED4"/>
    <w:rsid w:val="00D75719"/>
    <w:rsid w:val="00D75EF1"/>
    <w:rsid w:val="00D76327"/>
    <w:rsid w:val="00D764AA"/>
    <w:rsid w:val="00D767EC"/>
    <w:rsid w:val="00D76CFC"/>
    <w:rsid w:val="00D77450"/>
    <w:rsid w:val="00D77A9F"/>
    <w:rsid w:val="00D80877"/>
    <w:rsid w:val="00D8154C"/>
    <w:rsid w:val="00D8165F"/>
    <w:rsid w:val="00D8179F"/>
    <w:rsid w:val="00D81870"/>
    <w:rsid w:val="00D81E2D"/>
    <w:rsid w:val="00D82D42"/>
    <w:rsid w:val="00D8339E"/>
    <w:rsid w:val="00D833CC"/>
    <w:rsid w:val="00D8342E"/>
    <w:rsid w:val="00D8372D"/>
    <w:rsid w:val="00D83BFA"/>
    <w:rsid w:val="00D83D68"/>
    <w:rsid w:val="00D84ACD"/>
    <w:rsid w:val="00D84AF9"/>
    <w:rsid w:val="00D84EB4"/>
    <w:rsid w:val="00D8502E"/>
    <w:rsid w:val="00D856AC"/>
    <w:rsid w:val="00D8604C"/>
    <w:rsid w:val="00D8639E"/>
    <w:rsid w:val="00D86847"/>
    <w:rsid w:val="00D86CAD"/>
    <w:rsid w:val="00D86D3D"/>
    <w:rsid w:val="00D873DC"/>
    <w:rsid w:val="00D87475"/>
    <w:rsid w:val="00D87A53"/>
    <w:rsid w:val="00D90316"/>
    <w:rsid w:val="00D90CBB"/>
    <w:rsid w:val="00D9114F"/>
    <w:rsid w:val="00D91A36"/>
    <w:rsid w:val="00D9266A"/>
    <w:rsid w:val="00D93251"/>
    <w:rsid w:val="00D936AC"/>
    <w:rsid w:val="00D94453"/>
    <w:rsid w:val="00D9500B"/>
    <w:rsid w:val="00D95BA8"/>
    <w:rsid w:val="00D966CE"/>
    <w:rsid w:val="00D96F0E"/>
    <w:rsid w:val="00D9741F"/>
    <w:rsid w:val="00D9748B"/>
    <w:rsid w:val="00DA06AF"/>
    <w:rsid w:val="00DA0ACB"/>
    <w:rsid w:val="00DA0D65"/>
    <w:rsid w:val="00DA0FC1"/>
    <w:rsid w:val="00DA27C9"/>
    <w:rsid w:val="00DA2E9E"/>
    <w:rsid w:val="00DA32F8"/>
    <w:rsid w:val="00DA3377"/>
    <w:rsid w:val="00DA3600"/>
    <w:rsid w:val="00DA3E01"/>
    <w:rsid w:val="00DA3E21"/>
    <w:rsid w:val="00DA46F5"/>
    <w:rsid w:val="00DA5442"/>
    <w:rsid w:val="00DA5531"/>
    <w:rsid w:val="00DA5899"/>
    <w:rsid w:val="00DA5DFA"/>
    <w:rsid w:val="00DA5E6A"/>
    <w:rsid w:val="00DA63F2"/>
    <w:rsid w:val="00DA6DD2"/>
    <w:rsid w:val="00DA6EB6"/>
    <w:rsid w:val="00DA712B"/>
    <w:rsid w:val="00DA712D"/>
    <w:rsid w:val="00DA7320"/>
    <w:rsid w:val="00DA76EF"/>
    <w:rsid w:val="00DA7760"/>
    <w:rsid w:val="00DB01A2"/>
    <w:rsid w:val="00DB01D9"/>
    <w:rsid w:val="00DB0517"/>
    <w:rsid w:val="00DB05C9"/>
    <w:rsid w:val="00DB0F3E"/>
    <w:rsid w:val="00DB120F"/>
    <w:rsid w:val="00DB2B0D"/>
    <w:rsid w:val="00DB370A"/>
    <w:rsid w:val="00DB3727"/>
    <w:rsid w:val="00DB48E1"/>
    <w:rsid w:val="00DB5087"/>
    <w:rsid w:val="00DB5812"/>
    <w:rsid w:val="00DB5930"/>
    <w:rsid w:val="00DB70C9"/>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379E"/>
    <w:rsid w:val="00DC3AC9"/>
    <w:rsid w:val="00DC3B51"/>
    <w:rsid w:val="00DC45DF"/>
    <w:rsid w:val="00DC508C"/>
    <w:rsid w:val="00DC5996"/>
    <w:rsid w:val="00DC5A3C"/>
    <w:rsid w:val="00DC5BBA"/>
    <w:rsid w:val="00DC60FC"/>
    <w:rsid w:val="00DC6FF9"/>
    <w:rsid w:val="00DC759A"/>
    <w:rsid w:val="00DC7CF4"/>
    <w:rsid w:val="00DC7D89"/>
    <w:rsid w:val="00DD151C"/>
    <w:rsid w:val="00DD1574"/>
    <w:rsid w:val="00DD1757"/>
    <w:rsid w:val="00DD24E2"/>
    <w:rsid w:val="00DD337F"/>
    <w:rsid w:val="00DD3575"/>
    <w:rsid w:val="00DD3746"/>
    <w:rsid w:val="00DD3E96"/>
    <w:rsid w:val="00DD410E"/>
    <w:rsid w:val="00DD53E9"/>
    <w:rsid w:val="00DD5B92"/>
    <w:rsid w:val="00DD75A9"/>
    <w:rsid w:val="00DD76D7"/>
    <w:rsid w:val="00DD7E37"/>
    <w:rsid w:val="00DE00DD"/>
    <w:rsid w:val="00DE0B2E"/>
    <w:rsid w:val="00DE0FB9"/>
    <w:rsid w:val="00DE17F3"/>
    <w:rsid w:val="00DE2C43"/>
    <w:rsid w:val="00DE2E59"/>
    <w:rsid w:val="00DE35CF"/>
    <w:rsid w:val="00DE364A"/>
    <w:rsid w:val="00DE38AD"/>
    <w:rsid w:val="00DE3E82"/>
    <w:rsid w:val="00DE4547"/>
    <w:rsid w:val="00DE493E"/>
    <w:rsid w:val="00DE4D3A"/>
    <w:rsid w:val="00DE4E64"/>
    <w:rsid w:val="00DE5C21"/>
    <w:rsid w:val="00DE5D82"/>
    <w:rsid w:val="00DE63E3"/>
    <w:rsid w:val="00DE7292"/>
    <w:rsid w:val="00DE78EA"/>
    <w:rsid w:val="00DE7B56"/>
    <w:rsid w:val="00DE7C45"/>
    <w:rsid w:val="00DF03B0"/>
    <w:rsid w:val="00DF0992"/>
    <w:rsid w:val="00DF0A48"/>
    <w:rsid w:val="00DF1666"/>
    <w:rsid w:val="00DF178E"/>
    <w:rsid w:val="00DF208E"/>
    <w:rsid w:val="00DF218D"/>
    <w:rsid w:val="00DF2E15"/>
    <w:rsid w:val="00DF2E49"/>
    <w:rsid w:val="00DF3B1C"/>
    <w:rsid w:val="00DF43BC"/>
    <w:rsid w:val="00DF4426"/>
    <w:rsid w:val="00DF548A"/>
    <w:rsid w:val="00DF5775"/>
    <w:rsid w:val="00DF591D"/>
    <w:rsid w:val="00DF5A19"/>
    <w:rsid w:val="00DF6090"/>
    <w:rsid w:val="00DF6955"/>
    <w:rsid w:val="00DF71FA"/>
    <w:rsid w:val="00DF7287"/>
    <w:rsid w:val="00DF78EA"/>
    <w:rsid w:val="00DF7BF3"/>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348"/>
    <w:rsid w:val="00E0340E"/>
    <w:rsid w:val="00E0526F"/>
    <w:rsid w:val="00E06290"/>
    <w:rsid w:val="00E062ED"/>
    <w:rsid w:val="00E06749"/>
    <w:rsid w:val="00E06929"/>
    <w:rsid w:val="00E071AC"/>
    <w:rsid w:val="00E077DE"/>
    <w:rsid w:val="00E079EA"/>
    <w:rsid w:val="00E1035D"/>
    <w:rsid w:val="00E1064A"/>
    <w:rsid w:val="00E1140A"/>
    <w:rsid w:val="00E11CC1"/>
    <w:rsid w:val="00E11EEF"/>
    <w:rsid w:val="00E129A5"/>
    <w:rsid w:val="00E129F2"/>
    <w:rsid w:val="00E13779"/>
    <w:rsid w:val="00E13B4C"/>
    <w:rsid w:val="00E13BA6"/>
    <w:rsid w:val="00E13C9B"/>
    <w:rsid w:val="00E140A3"/>
    <w:rsid w:val="00E146D3"/>
    <w:rsid w:val="00E14ED8"/>
    <w:rsid w:val="00E1539C"/>
    <w:rsid w:val="00E155C6"/>
    <w:rsid w:val="00E15FF9"/>
    <w:rsid w:val="00E16545"/>
    <w:rsid w:val="00E16675"/>
    <w:rsid w:val="00E17056"/>
    <w:rsid w:val="00E171FA"/>
    <w:rsid w:val="00E17225"/>
    <w:rsid w:val="00E172E6"/>
    <w:rsid w:val="00E1774C"/>
    <w:rsid w:val="00E20162"/>
    <w:rsid w:val="00E20238"/>
    <w:rsid w:val="00E20FE9"/>
    <w:rsid w:val="00E21002"/>
    <w:rsid w:val="00E21588"/>
    <w:rsid w:val="00E2158E"/>
    <w:rsid w:val="00E22A0E"/>
    <w:rsid w:val="00E23240"/>
    <w:rsid w:val="00E23762"/>
    <w:rsid w:val="00E23BB0"/>
    <w:rsid w:val="00E244AF"/>
    <w:rsid w:val="00E244D9"/>
    <w:rsid w:val="00E24644"/>
    <w:rsid w:val="00E2483B"/>
    <w:rsid w:val="00E24974"/>
    <w:rsid w:val="00E257A5"/>
    <w:rsid w:val="00E2588B"/>
    <w:rsid w:val="00E25C12"/>
    <w:rsid w:val="00E25E54"/>
    <w:rsid w:val="00E2692B"/>
    <w:rsid w:val="00E26F7B"/>
    <w:rsid w:val="00E2793C"/>
    <w:rsid w:val="00E30170"/>
    <w:rsid w:val="00E30EA3"/>
    <w:rsid w:val="00E31544"/>
    <w:rsid w:val="00E31792"/>
    <w:rsid w:val="00E31D47"/>
    <w:rsid w:val="00E32811"/>
    <w:rsid w:val="00E32E14"/>
    <w:rsid w:val="00E33186"/>
    <w:rsid w:val="00E332D7"/>
    <w:rsid w:val="00E337E8"/>
    <w:rsid w:val="00E343A2"/>
    <w:rsid w:val="00E343A8"/>
    <w:rsid w:val="00E34B4B"/>
    <w:rsid w:val="00E34F0D"/>
    <w:rsid w:val="00E3549A"/>
    <w:rsid w:val="00E35623"/>
    <w:rsid w:val="00E35992"/>
    <w:rsid w:val="00E35EFF"/>
    <w:rsid w:val="00E36570"/>
    <w:rsid w:val="00E36B31"/>
    <w:rsid w:val="00E36B5A"/>
    <w:rsid w:val="00E36E8B"/>
    <w:rsid w:val="00E3729C"/>
    <w:rsid w:val="00E375F1"/>
    <w:rsid w:val="00E37D79"/>
    <w:rsid w:val="00E37DE4"/>
    <w:rsid w:val="00E4115C"/>
    <w:rsid w:val="00E41A62"/>
    <w:rsid w:val="00E420D5"/>
    <w:rsid w:val="00E425AB"/>
    <w:rsid w:val="00E43239"/>
    <w:rsid w:val="00E433E5"/>
    <w:rsid w:val="00E43A96"/>
    <w:rsid w:val="00E4421E"/>
    <w:rsid w:val="00E443F6"/>
    <w:rsid w:val="00E44B0A"/>
    <w:rsid w:val="00E44DA1"/>
    <w:rsid w:val="00E451F1"/>
    <w:rsid w:val="00E45A8D"/>
    <w:rsid w:val="00E46086"/>
    <w:rsid w:val="00E46362"/>
    <w:rsid w:val="00E4671E"/>
    <w:rsid w:val="00E46820"/>
    <w:rsid w:val="00E46916"/>
    <w:rsid w:val="00E47DD6"/>
    <w:rsid w:val="00E501CA"/>
    <w:rsid w:val="00E50448"/>
    <w:rsid w:val="00E505D4"/>
    <w:rsid w:val="00E5081F"/>
    <w:rsid w:val="00E50B90"/>
    <w:rsid w:val="00E50FED"/>
    <w:rsid w:val="00E51A20"/>
    <w:rsid w:val="00E5264F"/>
    <w:rsid w:val="00E52CAC"/>
    <w:rsid w:val="00E53109"/>
    <w:rsid w:val="00E534BE"/>
    <w:rsid w:val="00E53839"/>
    <w:rsid w:val="00E5492E"/>
    <w:rsid w:val="00E55140"/>
    <w:rsid w:val="00E554A2"/>
    <w:rsid w:val="00E554A6"/>
    <w:rsid w:val="00E554CC"/>
    <w:rsid w:val="00E5569F"/>
    <w:rsid w:val="00E5572B"/>
    <w:rsid w:val="00E55DFB"/>
    <w:rsid w:val="00E55FC3"/>
    <w:rsid w:val="00E56262"/>
    <w:rsid w:val="00E5628B"/>
    <w:rsid w:val="00E562E0"/>
    <w:rsid w:val="00E563DE"/>
    <w:rsid w:val="00E56446"/>
    <w:rsid w:val="00E56625"/>
    <w:rsid w:val="00E5670D"/>
    <w:rsid w:val="00E56719"/>
    <w:rsid w:val="00E56A81"/>
    <w:rsid w:val="00E57589"/>
    <w:rsid w:val="00E57CCA"/>
    <w:rsid w:val="00E605EF"/>
    <w:rsid w:val="00E60BDA"/>
    <w:rsid w:val="00E60C05"/>
    <w:rsid w:val="00E612DC"/>
    <w:rsid w:val="00E61CF1"/>
    <w:rsid w:val="00E61DCC"/>
    <w:rsid w:val="00E6217B"/>
    <w:rsid w:val="00E62369"/>
    <w:rsid w:val="00E6267F"/>
    <w:rsid w:val="00E63002"/>
    <w:rsid w:val="00E63412"/>
    <w:rsid w:val="00E635E5"/>
    <w:rsid w:val="00E6365C"/>
    <w:rsid w:val="00E63EA3"/>
    <w:rsid w:val="00E645F0"/>
    <w:rsid w:val="00E64732"/>
    <w:rsid w:val="00E64E53"/>
    <w:rsid w:val="00E650B2"/>
    <w:rsid w:val="00E65633"/>
    <w:rsid w:val="00E6637C"/>
    <w:rsid w:val="00E6647D"/>
    <w:rsid w:val="00E66509"/>
    <w:rsid w:val="00E66CD1"/>
    <w:rsid w:val="00E6716A"/>
    <w:rsid w:val="00E67BA1"/>
    <w:rsid w:val="00E67F1D"/>
    <w:rsid w:val="00E70AC0"/>
    <w:rsid w:val="00E70E72"/>
    <w:rsid w:val="00E71291"/>
    <w:rsid w:val="00E71AF5"/>
    <w:rsid w:val="00E72A93"/>
    <w:rsid w:val="00E736A9"/>
    <w:rsid w:val="00E73752"/>
    <w:rsid w:val="00E73FCA"/>
    <w:rsid w:val="00E7419B"/>
    <w:rsid w:val="00E74246"/>
    <w:rsid w:val="00E743A1"/>
    <w:rsid w:val="00E74902"/>
    <w:rsid w:val="00E75F84"/>
    <w:rsid w:val="00E761F8"/>
    <w:rsid w:val="00E76C1C"/>
    <w:rsid w:val="00E77515"/>
    <w:rsid w:val="00E77567"/>
    <w:rsid w:val="00E779CA"/>
    <w:rsid w:val="00E77AC5"/>
    <w:rsid w:val="00E80483"/>
    <w:rsid w:val="00E80A87"/>
    <w:rsid w:val="00E80F05"/>
    <w:rsid w:val="00E80FE3"/>
    <w:rsid w:val="00E8227A"/>
    <w:rsid w:val="00E8228D"/>
    <w:rsid w:val="00E823BD"/>
    <w:rsid w:val="00E82C04"/>
    <w:rsid w:val="00E83666"/>
    <w:rsid w:val="00E83BA1"/>
    <w:rsid w:val="00E83C4A"/>
    <w:rsid w:val="00E8402E"/>
    <w:rsid w:val="00E85341"/>
    <w:rsid w:val="00E854D2"/>
    <w:rsid w:val="00E85A43"/>
    <w:rsid w:val="00E85DBF"/>
    <w:rsid w:val="00E85E71"/>
    <w:rsid w:val="00E8606E"/>
    <w:rsid w:val="00E862FB"/>
    <w:rsid w:val="00E86B32"/>
    <w:rsid w:val="00E86C13"/>
    <w:rsid w:val="00E86C5B"/>
    <w:rsid w:val="00E871EA"/>
    <w:rsid w:val="00E87241"/>
    <w:rsid w:val="00E87307"/>
    <w:rsid w:val="00E87A56"/>
    <w:rsid w:val="00E90485"/>
    <w:rsid w:val="00E904D1"/>
    <w:rsid w:val="00E90E23"/>
    <w:rsid w:val="00E90F55"/>
    <w:rsid w:val="00E913D1"/>
    <w:rsid w:val="00E91766"/>
    <w:rsid w:val="00E919DD"/>
    <w:rsid w:val="00E91B56"/>
    <w:rsid w:val="00E91C1E"/>
    <w:rsid w:val="00E92574"/>
    <w:rsid w:val="00E928F4"/>
    <w:rsid w:val="00E936AD"/>
    <w:rsid w:val="00E93971"/>
    <w:rsid w:val="00E93CF0"/>
    <w:rsid w:val="00E93E35"/>
    <w:rsid w:val="00E94541"/>
    <w:rsid w:val="00E955EC"/>
    <w:rsid w:val="00E9678F"/>
    <w:rsid w:val="00E970F9"/>
    <w:rsid w:val="00E97179"/>
    <w:rsid w:val="00E97704"/>
    <w:rsid w:val="00E97B00"/>
    <w:rsid w:val="00EA02F4"/>
    <w:rsid w:val="00EA0691"/>
    <w:rsid w:val="00EA06C3"/>
    <w:rsid w:val="00EA070A"/>
    <w:rsid w:val="00EA0E5F"/>
    <w:rsid w:val="00EA0F6E"/>
    <w:rsid w:val="00EA156F"/>
    <w:rsid w:val="00EA1CEA"/>
    <w:rsid w:val="00EA227C"/>
    <w:rsid w:val="00EA2667"/>
    <w:rsid w:val="00EA284B"/>
    <w:rsid w:val="00EA2A71"/>
    <w:rsid w:val="00EA2AB2"/>
    <w:rsid w:val="00EA3064"/>
    <w:rsid w:val="00EA3B6B"/>
    <w:rsid w:val="00EA4380"/>
    <w:rsid w:val="00EA4415"/>
    <w:rsid w:val="00EA4508"/>
    <w:rsid w:val="00EA499B"/>
    <w:rsid w:val="00EA4C0B"/>
    <w:rsid w:val="00EA5161"/>
    <w:rsid w:val="00EA5AC8"/>
    <w:rsid w:val="00EA6CF0"/>
    <w:rsid w:val="00EA6F21"/>
    <w:rsid w:val="00EA74C8"/>
    <w:rsid w:val="00EA7594"/>
    <w:rsid w:val="00EA7F7E"/>
    <w:rsid w:val="00EB11FA"/>
    <w:rsid w:val="00EB1344"/>
    <w:rsid w:val="00EB1671"/>
    <w:rsid w:val="00EB1689"/>
    <w:rsid w:val="00EB1762"/>
    <w:rsid w:val="00EB1C24"/>
    <w:rsid w:val="00EB237B"/>
    <w:rsid w:val="00EB300E"/>
    <w:rsid w:val="00EB3184"/>
    <w:rsid w:val="00EB31AB"/>
    <w:rsid w:val="00EB33FB"/>
    <w:rsid w:val="00EB3791"/>
    <w:rsid w:val="00EB39C1"/>
    <w:rsid w:val="00EB3C4B"/>
    <w:rsid w:val="00EB3D52"/>
    <w:rsid w:val="00EB3E60"/>
    <w:rsid w:val="00EB4274"/>
    <w:rsid w:val="00EB51F9"/>
    <w:rsid w:val="00EB5524"/>
    <w:rsid w:val="00EB5A2D"/>
    <w:rsid w:val="00EB5BAD"/>
    <w:rsid w:val="00EB5E28"/>
    <w:rsid w:val="00EB609C"/>
    <w:rsid w:val="00EB6157"/>
    <w:rsid w:val="00EB6584"/>
    <w:rsid w:val="00EB6B8F"/>
    <w:rsid w:val="00EB6CED"/>
    <w:rsid w:val="00EB71CE"/>
    <w:rsid w:val="00EC078A"/>
    <w:rsid w:val="00EC14B5"/>
    <w:rsid w:val="00EC1657"/>
    <w:rsid w:val="00EC1CC4"/>
    <w:rsid w:val="00EC2043"/>
    <w:rsid w:val="00EC2807"/>
    <w:rsid w:val="00EC2D78"/>
    <w:rsid w:val="00EC2FE6"/>
    <w:rsid w:val="00EC323F"/>
    <w:rsid w:val="00EC324D"/>
    <w:rsid w:val="00EC32C4"/>
    <w:rsid w:val="00EC47B6"/>
    <w:rsid w:val="00EC4E5E"/>
    <w:rsid w:val="00EC5497"/>
    <w:rsid w:val="00EC57DC"/>
    <w:rsid w:val="00EC5C81"/>
    <w:rsid w:val="00EC6704"/>
    <w:rsid w:val="00EC6BF2"/>
    <w:rsid w:val="00EC6D59"/>
    <w:rsid w:val="00EC6F80"/>
    <w:rsid w:val="00EC756D"/>
    <w:rsid w:val="00EC7F9E"/>
    <w:rsid w:val="00ED07E7"/>
    <w:rsid w:val="00ED0BC7"/>
    <w:rsid w:val="00ED13CD"/>
    <w:rsid w:val="00ED15F7"/>
    <w:rsid w:val="00ED170B"/>
    <w:rsid w:val="00ED1AC5"/>
    <w:rsid w:val="00ED1B7D"/>
    <w:rsid w:val="00ED1F44"/>
    <w:rsid w:val="00ED26C6"/>
    <w:rsid w:val="00ED2C87"/>
    <w:rsid w:val="00ED2CF3"/>
    <w:rsid w:val="00ED34FB"/>
    <w:rsid w:val="00ED3CD3"/>
    <w:rsid w:val="00ED3EA6"/>
    <w:rsid w:val="00ED43D6"/>
    <w:rsid w:val="00ED4668"/>
    <w:rsid w:val="00ED4B36"/>
    <w:rsid w:val="00ED58A6"/>
    <w:rsid w:val="00ED72AC"/>
    <w:rsid w:val="00ED7627"/>
    <w:rsid w:val="00ED7BBB"/>
    <w:rsid w:val="00EE0668"/>
    <w:rsid w:val="00EE0CD6"/>
    <w:rsid w:val="00EE1178"/>
    <w:rsid w:val="00EE155C"/>
    <w:rsid w:val="00EE158E"/>
    <w:rsid w:val="00EE160A"/>
    <w:rsid w:val="00EE2AFB"/>
    <w:rsid w:val="00EE36B8"/>
    <w:rsid w:val="00EE3B88"/>
    <w:rsid w:val="00EE3C94"/>
    <w:rsid w:val="00EE493F"/>
    <w:rsid w:val="00EE49C5"/>
    <w:rsid w:val="00EE5144"/>
    <w:rsid w:val="00EE5968"/>
    <w:rsid w:val="00EE64FD"/>
    <w:rsid w:val="00EE6D11"/>
    <w:rsid w:val="00EE7C8D"/>
    <w:rsid w:val="00EE7D86"/>
    <w:rsid w:val="00EF04F1"/>
    <w:rsid w:val="00EF074D"/>
    <w:rsid w:val="00EF0D63"/>
    <w:rsid w:val="00EF1326"/>
    <w:rsid w:val="00EF18F2"/>
    <w:rsid w:val="00EF1B11"/>
    <w:rsid w:val="00EF1C30"/>
    <w:rsid w:val="00EF221C"/>
    <w:rsid w:val="00EF2549"/>
    <w:rsid w:val="00EF270F"/>
    <w:rsid w:val="00EF2EAE"/>
    <w:rsid w:val="00EF32D9"/>
    <w:rsid w:val="00EF34D2"/>
    <w:rsid w:val="00EF45A5"/>
    <w:rsid w:val="00EF483E"/>
    <w:rsid w:val="00EF49B3"/>
    <w:rsid w:val="00EF4A96"/>
    <w:rsid w:val="00EF549A"/>
    <w:rsid w:val="00EF6667"/>
    <w:rsid w:val="00EF6C45"/>
    <w:rsid w:val="00EF6CDA"/>
    <w:rsid w:val="00F0008E"/>
    <w:rsid w:val="00F005AB"/>
    <w:rsid w:val="00F00F3E"/>
    <w:rsid w:val="00F00F5D"/>
    <w:rsid w:val="00F01342"/>
    <w:rsid w:val="00F0191E"/>
    <w:rsid w:val="00F027E7"/>
    <w:rsid w:val="00F02CEF"/>
    <w:rsid w:val="00F02DDD"/>
    <w:rsid w:val="00F03833"/>
    <w:rsid w:val="00F040F7"/>
    <w:rsid w:val="00F04254"/>
    <w:rsid w:val="00F043B0"/>
    <w:rsid w:val="00F04861"/>
    <w:rsid w:val="00F04A3F"/>
    <w:rsid w:val="00F04C81"/>
    <w:rsid w:val="00F055B5"/>
    <w:rsid w:val="00F05B15"/>
    <w:rsid w:val="00F06776"/>
    <w:rsid w:val="00F06797"/>
    <w:rsid w:val="00F068A6"/>
    <w:rsid w:val="00F075C1"/>
    <w:rsid w:val="00F07EB6"/>
    <w:rsid w:val="00F1073B"/>
    <w:rsid w:val="00F109E8"/>
    <w:rsid w:val="00F1143B"/>
    <w:rsid w:val="00F114DA"/>
    <w:rsid w:val="00F117CC"/>
    <w:rsid w:val="00F11902"/>
    <w:rsid w:val="00F11B84"/>
    <w:rsid w:val="00F11C6D"/>
    <w:rsid w:val="00F11F1C"/>
    <w:rsid w:val="00F11F6F"/>
    <w:rsid w:val="00F12E98"/>
    <w:rsid w:val="00F13393"/>
    <w:rsid w:val="00F144FE"/>
    <w:rsid w:val="00F145CC"/>
    <w:rsid w:val="00F14696"/>
    <w:rsid w:val="00F153F7"/>
    <w:rsid w:val="00F159C2"/>
    <w:rsid w:val="00F172AA"/>
    <w:rsid w:val="00F17C9F"/>
    <w:rsid w:val="00F17CB6"/>
    <w:rsid w:val="00F17F2D"/>
    <w:rsid w:val="00F20E96"/>
    <w:rsid w:val="00F21F09"/>
    <w:rsid w:val="00F225AE"/>
    <w:rsid w:val="00F23251"/>
    <w:rsid w:val="00F23C4A"/>
    <w:rsid w:val="00F23CFF"/>
    <w:rsid w:val="00F2403E"/>
    <w:rsid w:val="00F2412B"/>
    <w:rsid w:val="00F24221"/>
    <w:rsid w:val="00F24ED9"/>
    <w:rsid w:val="00F24F87"/>
    <w:rsid w:val="00F252BE"/>
    <w:rsid w:val="00F25798"/>
    <w:rsid w:val="00F2616F"/>
    <w:rsid w:val="00F261BD"/>
    <w:rsid w:val="00F26A5F"/>
    <w:rsid w:val="00F26EC7"/>
    <w:rsid w:val="00F26F6E"/>
    <w:rsid w:val="00F2720D"/>
    <w:rsid w:val="00F27B81"/>
    <w:rsid w:val="00F27D2A"/>
    <w:rsid w:val="00F3059D"/>
    <w:rsid w:val="00F307C5"/>
    <w:rsid w:val="00F30BB5"/>
    <w:rsid w:val="00F3113A"/>
    <w:rsid w:val="00F317C3"/>
    <w:rsid w:val="00F34CF2"/>
    <w:rsid w:val="00F350CB"/>
    <w:rsid w:val="00F35493"/>
    <w:rsid w:val="00F35B6E"/>
    <w:rsid w:val="00F35BA2"/>
    <w:rsid w:val="00F36739"/>
    <w:rsid w:val="00F36ED8"/>
    <w:rsid w:val="00F37029"/>
    <w:rsid w:val="00F37441"/>
    <w:rsid w:val="00F379F3"/>
    <w:rsid w:val="00F37F5E"/>
    <w:rsid w:val="00F37FFC"/>
    <w:rsid w:val="00F405C9"/>
    <w:rsid w:val="00F40928"/>
    <w:rsid w:val="00F40F32"/>
    <w:rsid w:val="00F41386"/>
    <w:rsid w:val="00F425DD"/>
    <w:rsid w:val="00F42ADB"/>
    <w:rsid w:val="00F42B84"/>
    <w:rsid w:val="00F42D8C"/>
    <w:rsid w:val="00F446B7"/>
    <w:rsid w:val="00F449C7"/>
    <w:rsid w:val="00F47148"/>
    <w:rsid w:val="00F471AA"/>
    <w:rsid w:val="00F478D4"/>
    <w:rsid w:val="00F50C5B"/>
    <w:rsid w:val="00F51656"/>
    <w:rsid w:val="00F5242E"/>
    <w:rsid w:val="00F52634"/>
    <w:rsid w:val="00F5299A"/>
    <w:rsid w:val="00F52CF9"/>
    <w:rsid w:val="00F53103"/>
    <w:rsid w:val="00F53987"/>
    <w:rsid w:val="00F54497"/>
    <w:rsid w:val="00F54DA2"/>
    <w:rsid w:val="00F54F36"/>
    <w:rsid w:val="00F5507B"/>
    <w:rsid w:val="00F568DD"/>
    <w:rsid w:val="00F568FA"/>
    <w:rsid w:val="00F56D81"/>
    <w:rsid w:val="00F5706F"/>
    <w:rsid w:val="00F57B54"/>
    <w:rsid w:val="00F57D1E"/>
    <w:rsid w:val="00F6019D"/>
    <w:rsid w:val="00F60729"/>
    <w:rsid w:val="00F60742"/>
    <w:rsid w:val="00F60A96"/>
    <w:rsid w:val="00F60FAB"/>
    <w:rsid w:val="00F6118F"/>
    <w:rsid w:val="00F625A3"/>
    <w:rsid w:val="00F62C8C"/>
    <w:rsid w:val="00F6366F"/>
    <w:rsid w:val="00F63860"/>
    <w:rsid w:val="00F63F86"/>
    <w:rsid w:val="00F6453F"/>
    <w:rsid w:val="00F6475F"/>
    <w:rsid w:val="00F64A00"/>
    <w:rsid w:val="00F64A3D"/>
    <w:rsid w:val="00F64CE9"/>
    <w:rsid w:val="00F64E14"/>
    <w:rsid w:val="00F64F75"/>
    <w:rsid w:val="00F650F0"/>
    <w:rsid w:val="00F6536F"/>
    <w:rsid w:val="00F65BA3"/>
    <w:rsid w:val="00F65D65"/>
    <w:rsid w:val="00F65F73"/>
    <w:rsid w:val="00F669A5"/>
    <w:rsid w:val="00F66A32"/>
    <w:rsid w:val="00F66C54"/>
    <w:rsid w:val="00F67459"/>
    <w:rsid w:val="00F70446"/>
    <w:rsid w:val="00F70A64"/>
    <w:rsid w:val="00F70B62"/>
    <w:rsid w:val="00F71048"/>
    <w:rsid w:val="00F71CCC"/>
    <w:rsid w:val="00F71DFA"/>
    <w:rsid w:val="00F7273A"/>
    <w:rsid w:val="00F72761"/>
    <w:rsid w:val="00F72FC6"/>
    <w:rsid w:val="00F7323B"/>
    <w:rsid w:val="00F73BB6"/>
    <w:rsid w:val="00F745AA"/>
    <w:rsid w:val="00F75283"/>
    <w:rsid w:val="00F7592A"/>
    <w:rsid w:val="00F75A41"/>
    <w:rsid w:val="00F75B01"/>
    <w:rsid w:val="00F75D7C"/>
    <w:rsid w:val="00F763FC"/>
    <w:rsid w:val="00F77964"/>
    <w:rsid w:val="00F77C6A"/>
    <w:rsid w:val="00F80157"/>
    <w:rsid w:val="00F80215"/>
    <w:rsid w:val="00F8146E"/>
    <w:rsid w:val="00F8186D"/>
    <w:rsid w:val="00F818C2"/>
    <w:rsid w:val="00F81CF1"/>
    <w:rsid w:val="00F81D73"/>
    <w:rsid w:val="00F827E7"/>
    <w:rsid w:val="00F82E60"/>
    <w:rsid w:val="00F83641"/>
    <w:rsid w:val="00F8376A"/>
    <w:rsid w:val="00F83CCB"/>
    <w:rsid w:val="00F83D84"/>
    <w:rsid w:val="00F8420D"/>
    <w:rsid w:val="00F84902"/>
    <w:rsid w:val="00F84E36"/>
    <w:rsid w:val="00F850C8"/>
    <w:rsid w:val="00F85C2E"/>
    <w:rsid w:val="00F86057"/>
    <w:rsid w:val="00F868CD"/>
    <w:rsid w:val="00F87679"/>
    <w:rsid w:val="00F87786"/>
    <w:rsid w:val="00F87A1E"/>
    <w:rsid w:val="00F87AD5"/>
    <w:rsid w:val="00F87FC7"/>
    <w:rsid w:val="00F90403"/>
    <w:rsid w:val="00F9076E"/>
    <w:rsid w:val="00F90D35"/>
    <w:rsid w:val="00F91C46"/>
    <w:rsid w:val="00F92357"/>
    <w:rsid w:val="00F92AE5"/>
    <w:rsid w:val="00F92F15"/>
    <w:rsid w:val="00F9355F"/>
    <w:rsid w:val="00F93689"/>
    <w:rsid w:val="00F94998"/>
    <w:rsid w:val="00F9499C"/>
    <w:rsid w:val="00F94B88"/>
    <w:rsid w:val="00F94D90"/>
    <w:rsid w:val="00F94E38"/>
    <w:rsid w:val="00F95227"/>
    <w:rsid w:val="00F95840"/>
    <w:rsid w:val="00F95AEE"/>
    <w:rsid w:val="00F95C0A"/>
    <w:rsid w:val="00F95C50"/>
    <w:rsid w:val="00F95EC1"/>
    <w:rsid w:val="00F96228"/>
    <w:rsid w:val="00F9655C"/>
    <w:rsid w:val="00F96738"/>
    <w:rsid w:val="00F96945"/>
    <w:rsid w:val="00F96E45"/>
    <w:rsid w:val="00F970D4"/>
    <w:rsid w:val="00F97784"/>
    <w:rsid w:val="00FA03AF"/>
    <w:rsid w:val="00FA0529"/>
    <w:rsid w:val="00FA0F9B"/>
    <w:rsid w:val="00FA1F96"/>
    <w:rsid w:val="00FA21D9"/>
    <w:rsid w:val="00FA28A5"/>
    <w:rsid w:val="00FA4A8E"/>
    <w:rsid w:val="00FA5048"/>
    <w:rsid w:val="00FA5ABF"/>
    <w:rsid w:val="00FA5B85"/>
    <w:rsid w:val="00FA6424"/>
    <w:rsid w:val="00FA6B2D"/>
    <w:rsid w:val="00FA6B4A"/>
    <w:rsid w:val="00FA6B8C"/>
    <w:rsid w:val="00FA6D29"/>
    <w:rsid w:val="00FA7413"/>
    <w:rsid w:val="00FB097F"/>
    <w:rsid w:val="00FB0D10"/>
    <w:rsid w:val="00FB175E"/>
    <w:rsid w:val="00FB17CD"/>
    <w:rsid w:val="00FB19F6"/>
    <w:rsid w:val="00FB1EDA"/>
    <w:rsid w:val="00FB1F28"/>
    <w:rsid w:val="00FB24ED"/>
    <w:rsid w:val="00FB2901"/>
    <w:rsid w:val="00FB29E4"/>
    <w:rsid w:val="00FB2CC2"/>
    <w:rsid w:val="00FB313A"/>
    <w:rsid w:val="00FB3174"/>
    <w:rsid w:val="00FB366F"/>
    <w:rsid w:val="00FB3F6B"/>
    <w:rsid w:val="00FB4017"/>
    <w:rsid w:val="00FB4126"/>
    <w:rsid w:val="00FB5790"/>
    <w:rsid w:val="00FB58D5"/>
    <w:rsid w:val="00FB592B"/>
    <w:rsid w:val="00FB5B4E"/>
    <w:rsid w:val="00FB5C48"/>
    <w:rsid w:val="00FB60E0"/>
    <w:rsid w:val="00FB6373"/>
    <w:rsid w:val="00FB6E34"/>
    <w:rsid w:val="00FB716F"/>
    <w:rsid w:val="00FC0599"/>
    <w:rsid w:val="00FC086F"/>
    <w:rsid w:val="00FC1421"/>
    <w:rsid w:val="00FC1984"/>
    <w:rsid w:val="00FC1A47"/>
    <w:rsid w:val="00FC2C83"/>
    <w:rsid w:val="00FC320A"/>
    <w:rsid w:val="00FC44F7"/>
    <w:rsid w:val="00FC4814"/>
    <w:rsid w:val="00FC4EF2"/>
    <w:rsid w:val="00FC5A4A"/>
    <w:rsid w:val="00FC5BA1"/>
    <w:rsid w:val="00FC5D39"/>
    <w:rsid w:val="00FC6025"/>
    <w:rsid w:val="00FC6A0D"/>
    <w:rsid w:val="00FC6F74"/>
    <w:rsid w:val="00FC7250"/>
    <w:rsid w:val="00FC7920"/>
    <w:rsid w:val="00FC7F50"/>
    <w:rsid w:val="00FD06EA"/>
    <w:rsid w:val="00FD0A48"/>
    <w:rsid w:val="00FD0B78"/>
    <w:rsid w:val="00FD183E"/>
    <w:rsid w:val="00FD1A67"/>
    <w:rsid w:val="00FD1FE5"/>
    <w:rsid w:val="00FD20D7"/>
    <w:rsid w:val="00FD2C8E"/>
    <w:rsid w:val="00FD2DF4"/>
    <w:rsid w:val="00FD3BED"/>
    <w:rsid w:val="00FD3E18"/>
    <w:rsid w:val="00FD3E3E"/>
    <w:rsid w:val="00FD4043"/>
    <w:rsid w:val="00FD4476"/>
    <w:rsid w:val="00FD4F98"/>
    <w:rsid w:val="00FD5337"/>
    <w:rsid w:val="00FD54A5"/>
    <w:rsid w:val="00FD5FE0"/>
    <w:rsid w:val="00FD6B31"/>
    <w:rsid w:val="00FD6B6B"/>
    <w:rsid w:val="00FD7175"/>
    <w:rsid w:val="00FD7660"/>
    <w:rsid w:val="00FD7F4D"/>
    <w:rsid w:val="00FE0002"/>
    <w:rsid w:val="00FE0206"/>
    <w:rsid w:val="00FE1CFE"/>
    <w:rsid w:val="00FE216F"/>
    <w:rsid w:val="00FE2FAD"/>
    <w:rsid w:val="00FE2FBD"/>
    <w:rsid w:val="00FE36C7"/>
    <w:rsid w:val="00FE4093"/>
    <w:rsid w:val="00FE45F0"/>
    <w:rsid w:val="00FE4939"/>
    <w:rsid w:val="00FE4C68"/>
    <w:rsid w:val="00FE4CA6"/>
    <w:rsid w:val="00FE4F1D"/>
    <w:rsid w:val="00FE5015"/>
    <w:rsid w:val="00FE50A7"/>
    <w:rsid w:val="00FE5C2A"/>
    <w:rsid w:val="00FE5CF8"/>
    <w:rsid w:val="00FE6276"/>
    <w:rsid w:val="00FE62F6"/>
    <w:rsid w:val="00FE6386"/>
    <w:rsid w:val="00FE63B8"/>
    <w:rsid w:val="00FE6572"/>
    <w:rsid w:val="00FE67BD"/>
    <w:rsid w:val="00FE67D7"/>
    <w:rsid w:val="00FE69C4"/>
    <w:rsid w:val="00FE77D9"/>
    <w:rsid w:val="00FE7873"/>
    <w:rsid w:val="00FF03EA"/>
    <w:rsid w:val="00FF04D0"/>
    <w:rsid w:val="00FF128F"/>
    <w:rsid w:val="00FF169C"/>
    <w:rsid w:val="00FF1970"/>
    <w:rsid w:val="00FF1B58"/>
    <w:rsid w:val="00FF2236"/>
    <w:rsid w:val="00FF2B08"/>
    <w:rsid w:val="00FF2F52"/>
    <w:rsid w:val="00FF360A"/>
    <w:rsid w:val="00FF3707"/>
    <w:rsid w:val="00FF3E52"/>
    <w:rsid w:val="00FF4212"/>
    <w:rsid w:val="00FF4514"/>
    <w:rsid w:val="00FF452F"/>
    <w:rsid w:val="00FF59C2"/>
    <w:rsid w:val="00FF6654"/>
    <w:rsid w:val="00FF69EB"/>
    <w:rsid w:val="00FF72A7"/>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E129F2"/>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7"/>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uiPriority w:val="99"/>
    <w:qFormat/>
    <w:rsid w:val="00AB2835"/>
    <w:pPr>
      <w:keepNext/>
      <w:jc w:val="center"/>
      <w:outlineLvl w:val="1"/>
    </w:pPr>
    <w:rPr>
      <w:b/>
      <w:bCs/>
      <w:lang w:val="x-none" w:eastAsia="x-none"/>
    </w:rPr>
  </w:style>
  <w:style w:type="paragraph" w:styleId="33">
    <w:name w:val="heading 3"/>
    <w:aliases w:val="h3,Gliederung3 Char,Gliederung3,H3"/>
    <w:basedOn w:val="a9"/>
    <w:next w:val="a9"/>
    <w:link w:val="34"/>
    <w:qFormat/>
    <w:rsid w:val="00AB2835"/>
    <w:pPr>
      <w:keepNext/>
      <w:spacing w:before="240" w:after="60"/>
      <w:outlineLvl w:val="2"/>
    </w:pPr>
    <w:rPr>
      <w:rFonts w:ascii="Arial" w:hAnsi="Arial"/>
      <w:b/>
      <w:szCs w:val="20"/>
      <w:lang w:val="x-none" w:eastAsia="x-none"/>
    </w:rPr>
  </w:style>
  <w:style w:type="paragraph" w:styleId="41">
    <w:name w:val="heading 4"/>
    <w:aliases w:val="4,I4,l4,heading4,I41,41,l41,heading41,(Shift Ctrl 4),Titre 41,t4.T4,4heading,h4,a.,4 dash,d,4 dash1,d1,31,h41,a.1,4 dash2,d2,32,h42,a.2,4 dash3,d3,33,h43,a.3,4 dash4,d4,34,h44,a.4,Sub sub heading,4 dash5,d5,35,h45,a.5,Sub sub heading1"/>
    <w:basedOn w:val="a9"/>
    <w:next w:val="a9"/>
    <w:link w:val="42"/>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qFormat/>
    <w:rsid w:val="00AB2835"/>
    <w:pPr>
      <w:spacing w:before="240" w:after="60"/>
      <w:outlineLvl w:val="4"/>
    </w:pPr>
    <w:rPr>
      <w:sz w:val="22"/>
      <w:szCs w:val="20"/>
      <w:lang w:val="x-none" w:eastAsia="x-none"/>
    </w:rPr>
  </w:style>
  <w:style w:type="paragraph" w:styleId="6">
    <w:name w:val="heading 6"/>
    <w:basedOn w:val="a9"/>
    <w:next w:val="a9"/>
    <w:link w:val="60"/>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7">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9"/>
    <w:rsid w:val="00AB2835"/>
    <w:rPr>
      <w:b/>
      <w:bCs/>
      <w:sz w:val="24"/>
      <w:szCs w:val="24"/>
    </w:rPr>
  </w:style>
  <w:style w:type="character" w:customStyle="1" w:styleId="34">
    <w:name w:val="Заголовок 3 Знак"/>
    <w:aliases w:val="h3 Знак1,Gliederung3 Char Знак1,Gliederung3 Знак1,H3 Знак1"/>
    <w:link w:val="33"/>
    <w:uiPriority w:val="99"/>
    <w:rsid w:val="00AB2835"/>
    <w:rPr>
      <w:rFonts w:ascii="Arial" w:hAnsi="Arial"/>
      <w:b/>
      <w:sz w:val="24"/>
    </w:rPr>
  </w:style>
  <w:style w:type="character" w:customStyle="1" w:styleId="42">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1"/>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rsid w:val="00AB2835"/>
    <w:rPr>
      <w:sz w:val="22"/>
    </w:rPr>
  </w:style>
  <w:style w:type="character" w:customStyle="1" w:styleId="60">
    <w:name w:val="Заголовок 6 Знак"/>
    <w:link w:val="6"/>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2">
    <w:name w:val="caption"/>
    <w:aliases w:val="Название объекта Знак"/>
    <w:basedOn w:val="a9"/>
    <w:next w:val="a9"/>
    <w:qFormat/>
    <w:rsid w:val="00AB2835"/>
    <w:pPr>
      <w:widowControl w:val="0"/>
      <w:autoSpaceDE w:val="0"/>
      <w:autoSpaceDN w:val="0"/>
      <w:adjustRightInd w:val="0"/>
      <w:spacing w:before="120" w:after="120"/>
    </w:pPr>
    <w:rPr>
      <w:b/>
      <w:bCs/>
      <w:sz w:val="20"/>
      <w:szCs w:val="20"/>
    </w:rPr>
  </w:style>
  <w:style w:type="character" w:styleId="af3">
    <w:name w:val="Strong"/>
    <w:qFormat/>
    <w:rsid w:val="00AB2835"/>
    <w:rPr>
      <w:b/>
      <w:bCs/>
    </w:rPr>
  </w:style>
  <w:style w:type="character" w:styleId="af4">
    <w:name w:val="Emphasis"/>
    <w:qFormat/>
    <w:rsid w:val="00AB2835"/>
    <w:rPr>
      <w:i/>
      <w:iCs/>
    </w:rPr>
  </w:style>
  <w:style w:type="paragraph" w:styleId="af5">
    <w:name w:val="List Paragraph"/>
    <w:aliases w:val="Bullet List,FooterText,numbered,Список нумерованный цифры"/>
    <w:basedOn w:val="a9"/>
    <w:link w:val="af6"/>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
    <w:link w:val="af5"/>
    <w:uiPriority w:val="34"/>
    <w:locked/>
    <w:rsid w:val="0016317A"/>
    <w:rPr>
      <w:rFonts w:ascii="Calibri" w:eastAsia="Calibri" w:hAnsi="Calibri"/>
      <w:sz w:val="22"/>
      <w:szCs w:val="22"/>
      <w:lang w:eastAsia="en-US"/>
    </w:rPr>
  </w:style>
  <w:style w:type="paragraph" w:styleId="af7">
    <w:name w:val="TOC Heading"/>
    <w:basedOn w:val="16"/>
    <w:next w:val="a9"/>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6"/>
    <w:link w:val="aff1"/>
    <w:qFormat/>
    <w:rsid w:val="00AB2835"/>
    <w:rPr>
      <w:sz w:val="28"/>
    </w:rPr>
  </w:style>
  <w:style w:type="character" w:customStyle="1" w:styleId="aff1">
    <w:name w:val="АД_Наименование Разделов Знак"/>
    <w:link w:val="aff0"/>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3"/>
    <w:qFormat/>
    <w:rsid w:val="00AB2835"/>
    <w:pPr>
      <w:numPr>
        <w:ilvl w:val="3"/>
        <w:numId w:val="1"/>
      </w:numPr>
      <w:tabs>
        <w:tab w:val="clear" w:pos="720"/>
      </w:tabs>
    </w:pPr>
  </w:style>
  <w:style w:type="character" w:customStyle="1" w:styleId="43">
    <w:name w:val="АД_Нумерованный подпункт 4 уровня Знак"/>
    <w:link w:val="40"/>
    <w:rsid w:val="00AB2835"/>
    <w:rPr>
      <w:sz w:val="24"/>
      <w:szCs w:val="24"/>
      <w:lang w:val="x-none" w:eastAsia="x-none"/>
    </w:rPr>
  </w:style>
  <w:style w:type="paragraph" w:customStyle="1" w:styleId="affe">
    <w:name w:val="письмо"/>
    <w:basedOn w:val="a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
    <w:basedOn w:val="aa"/>
    <w:uiPriority w:val="99"/>
    <w:rsid w:val="0016317A"/>
  </w:style>
  <w:style w:type="paragraph" w:styleId="afff0">
    <w:name w:val="footer"/>
    <w:basedOn w:val="a9"/>
    <w:link w:val="afff1"/>
    <w:uiPriority w:val="99"/>
    <w:rsid w:val="0016317A"/>
    <w:pPr>
      <w:tabs>
        <w:tab w:val="center" w:pos="4677"/>
        <w:tab w:val="right" w:pos="9355"/>
      </w:tabs>
    </w:pPr>
  </w:style>
  <w:style w:type="character" w:customStyle="1" w:styleId="afff1">
    <w:name w:val="Нижний колонтитул Знак"/>
    <w:basedOn w:val="aa"/>
    <w:link w:val="afff0"/>
    <w:uiPriority w:val="99"/>
    <w:rsid w:val="0016317A"/>
  </w:style>
  <w:style w:type="paragraph" w:styleId="25">
    <w:name w:val="Body Text 2"/>
    <w:basedOn w:val="a9"/>
    <w:link w:val="26"/>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rsid w:val="0016317A"/>
    <w:rPr>
      <w:sz w:val="20"/>
      <w:szCs w:val="20"/>
      <w:lang w:val="x-none" w:eastAsia="x-none"/>
    </w:rPr>
  </w:style>
  <w:style w:type="character" w:customStyle="1" w:styleId="afff6">
    <w:name w:val="Текст сноски Знак"/>
    <w:link w:val="afff5"/>
    <w:rsid w:val="0016317A"/>
    <w:rPr>
      <w:sz w:val="20"/>
      <w:szCs w:val="20"/>
    </w:rPr>
  </w:style>
  <w:style w:type="character" w:styleId="afff7">
    <w:name w:val="footnote reference"/>
    <w:rsid w:val="0016317A"/>
    <w:rPr>
      <w:vertAlign w:val="superscript"/>
    </w:rPr>
  </w:style>
  <w:style w:type="paragraph" w:customStyle="1" w:styleId="113">
    <w:name w:val="заголовок 11"/>
    <w:basedOn w:val="a9"/>
    <w:next w:val="a9"/>
    <w:rsid w:val="0016317A"/>
    <w:pPr>
      <w:keepNext/>
      <w:jc w:val="center"/>
    </w:pPr>
    <w:rPr>
      <w:snapToGrid w:val="0"/>
      <w:szCs w:val="20"/>
    </w:rPr>
  </w:style>
  <w:style w:type="paragraph" w:customStyle="1" w:styleId="18">
    <w:name w:val="Абзац списка1"/>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9"/>
    <w:rsid w:val="0016317A"/>
    <w:pPr>
      <w:numPr>
        <w:ilvl w:val="12"/>
      </w:numPr>
      <w:spacing w:after="60" w:line="288" w:lineRule="auto"/>
      <w:jc w:val="both"/>
    </w:pPr>
    <w:rPr>
      <w:szCs w:val="20"/>
    </w:rPr>
  </w:style>
  <w:style w:type="character" w:customStyle="1" w:styleId="afff8">
    <w:name w:val="Основной шрифт"/>
    <w:rsid w:val="0016317A"/>
  </w:style>
  <w:style w:type="character" w:customStyle="1" w:styleId="44">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uiPriority w:val="99"/>
    <w:rsid w:val="0016317A"/>
  </w:style>
  <w:style w:type="paragraph" w:styleId="27">
    <w:name w:val="Body Text Indent 2"/>
    <w:aliases w:val=" Знак"/>
    <w:basedOn w:val="a9"/>
    <w:link w:val="28"/>
    <w:rsid w:val="0016317A"/>
    <w:pPr>
      <w:spacing w:after="120" w:line="480" w:lineRule="auto"/>
      <w:ind w:left="283"/>
    </w:pPr>
  </w:style>
  <w:style w:type="character" w:customStyle="1" w:styleId="28">
    <w:name w:val="Основной текст с отступом 2 Знак"/>
    <w:aliases w:val=" Знак Знак"/>
    <w:basedOn w:val="aa"/>
    <w:link w:val="27"/>
    <w:rsid w:val="0016317A"/>
  </w:style>
  <w:style w:type="character" w:customStyle="1" w:styleId="afffc">
    <w:name w:val="Текст выноски Знак"/>
    <w:link w:val="afffd"/>
    <w:uiPriority w:val="99"/>
    <w:rsid w:val="0016317A"/>
    <w:rPr>
      <w:rFonts w:ascii="Tahoma" w:hAnsi="Tahoma"/>
      <w:sz w:val="16"/>
      <w:szCs w:val="16"/>
      <w:lang w:val="x-none" w:eastAsia="x-none"/>
    </w:rPr>
  </w:style>
  <w:style w:type="paragraph" w:styleId="afffd">
    <w:name w:val="Balloon Text"/>
    <w:basedOn w:val="a9"/>
    <w:link w:val="afffc"/>
    <w:uiPriority w:val="99"/>
    <w:rsid w:val="0016317A"/>
    <w:rPr>
      <w:rFonts w:ascii="Tahoma" w:hAnsi="Tahoma"/>
      <w:sz w:val="16"/>
      <w:szCs w:val="16"/>
      <w:lang w:val="x-none" w:eastAsia="x-none"/>
    </w:rPr>
  </w:style>
  <w:style w:type="character" w:customStyle="1" w:styleId="afffe">
    <w:name w:val="Тема примечания Знак"/>
    <w:link w:val="affff"/>
    <w:uiPriority w:val="99"/>
    <w:locked/>
    <w:rsid w:val="0016317A"/>
    <w:rPr>
      <w:b/>
      <w:bCs/>
    </w:rPr>
  </w:style>
  <w:style w:type="paragraph" w:styleId="affff">
    <w:name w:val="annotation subject"/>
    <w:basedOn w:val="affff0"/>
    <w:next w:val="affff0"/>
    <w:link w:val="afffe"/>
    <w:uiPriority w:val="99"/>
    <w:rsid w:val="0016317A"/>
    <w:rPr>
      <w:b/>
      <w:bCs/>
    </w:rPr>
  </w:style>
  <w:style w:type="paragraph" w:styleId="affff0">
    <w:name w:val="annotation text"/>
    <w:basedOn w:val="a9"/>
    <w:link w:val="affff1"/>
    <w:uiPriority w:val="99"/>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2">
    <w:name w:val="Письмо"/>
    <w:basedOn w:val="a9"/>
    <w:rsid w:val="0016317A"/>
    <w:pPr>
      <w:ind w:firstLine="709"/>
      <w:jc w:val="both"/>
    </w:pPr>
    <w:rPr>
      <w:rFonts w:eastAsia="Calibri"/>
      <w:sz w:val="28"/>
    </w:rPr>
  </w:style>
  <w:style w:type="paragraph" w:customStyle="1" w:styleId="Default">
    <w:name w:val="Default"/>
    <w:link w:val="Default0"/>
    <w:uiPriority w:val="99"/>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rsid w:val="0016317A"/>
    <w:pPr>
      <w:spacing w:after="60"/>
      <w:jc w:val="both"/>
    </w:pPr>
  </w:style>
  <w:style w:type="character" w:styleId="affff3">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20">
    <w:name w:val="Абзац списка12"/>
    <w:basedOn w:val="a9"/>
    <w:link w:val="1a"/>
    <w:uiPriority w:val="99"/>
    <w:rsid w:val="0016317A"/>
    <w:pPr>
      <w:spacing w:after="200" w:line="276" w:lineRule="auto"/>
      <w:ind w:left="720"/>
      <w:contextualSpacing/>
    </w:pPr>
    <w:rPr>
      <w:rFonts w:ascii="Calibri" w:hAnsi="Calibri"/>
      <w:sz w:val="20"/>
      <w:szCs w:val="20"/>
      <w:lang w:val="x-none" w:eastAsia="x-none"/>
    </w:rPr>
  </w:style>
  <w:style w:type="character" w:customStyle="1" w:styleId="1a">
    <w:name w:val="Абзац списка1 Знак"/>
    <w:link w:val="120"/>
    <w:uiPriority w:val="99"/>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b">
    <w:name w:val="Стиль1"/>
    <w:basedOn w:val="120"/>
    <w:link w:val="1c"/>
    <w:uiPriority w:val="99"/>
    <w:qFormat/>
    <w:rsid w:val="0016317A"/>
    <w:pPr>
      <w:tabs>
        <w:tab w:val="left" w:pos="284"/>
      </w:tabs>
      <w:spacing w:after="0" w:line="240" w:lineRule="auto"/>
      <w:ind w:left="0"/>
      <w:jc w:val="center"/>
    </w:pPr>
    <w:rPr>
      <w:rFonts w:ascii="Times New Roman" w:hAnsi="Times New Roman"/>
      <w:b/>
    </w:rPr>
  </w:style>
  <w:style w:type="character" w:customStyle="1" w:styleId="1c">
    <w:name w:val="Стиль1 Знак"/>
    <w:link w:val="1b"/>
    <w:uiPriority w:val="99"/>
    <w:rsid w:val="0016317A"/>
    <w:rPr>
      <w:b/>
      <w:lang w:val="x-none" w:eastAsia="x-none"/>
    </w:rPr>
  </w:style>
  <w:style w:type="character" w:customStyle="1" w:styleId="font11">
    <w:name w:val="font11"/>
    <w:rsid w:val="0016317A"/>
  </w:style>
  <w:style w:type="paragraph" w:customStyle="1" w:styleId="210">
    <w:name w:val="Средняя сетка 21"/>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d">
    <w:name w:val="Без интервала1"/>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14">
    <w:name w:val="Без интервала1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e">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
    <w:name w:val="Подзаголовок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rsid w:val="005A0377"/>
    <w:rPr>
      <w:rFonts w:ascii="Times New Roman CYR" w:hAnsi="Times New Roman CYR"/>
      <w:sz w:val="20"/>
      <w:szCs w:val="20"/>
    </w:rPr>
  </w:style>
  <w:style w:type="character" w:styleId="affffb">
    <w:name w:val="FollowedHyperlink"/>
    <w:rsid w:val="005A0377"/>
    <w:rPr>
      <w:color w:val="800080"/>
      <w:u w:val="single"/>
    </w:rPr>
  </w:style>
  <w:style w:type="paragraph" w:styleId="3b">
    <w:name w:val="Body Text Indent 3"/>
    <w:basedOn w:val="a9"/>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rsid w:val="005A0377"/>
    <w:rPr>
      <w:rFonts w:ascii="Courier New" w:hAnsi="Courier New"/>
      <w:sz w:val="20"/>
      <w:szCs w:val="20"/>
      <w:lang w:val="x-none" w:eastAsia="x-none"/>
    </w:rPr>
  </w:style>
  <w:style w:type="character" w:customStyle="1" w:styleId="afffff0">
    <w:name w:val="Текст Знак"/>
    <w:link w:val="afffff"/>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tabs>
        <w:tab w:val="clear" w:pos="432"/>
      </w:tabs>
      <w:spacing w:line="360" w:lineRule="auto"/>
      <w:ind w:left="0" w:firstLine="720"/>
      <w:jc w:val="both"/>
    </w:pPr>
  </w:style>
  <w:style w:type="paragraph" w:customStyle="1" w:styleId="15">
    <w:name w:val="маркированный список 1"/>
    <w:basedOn w:val="a9"/>
    <w:rsid w:val="005A0377"/>
    <w:pPr>
      <w:numPr>
        <w:ilvl w:val="1"/>
        <w:numId w:val="13"/>
      </w:numPr>
      <w:tabs>
        <w:tab w:val="clear" w:pos="1836"/>
        <w:tab w:val="num" w:pos="1122"/>
      </w:tabs>
      <w:spacing w:line="360" w:lineRule="auto"/>
      <w:ind w:left="1122" w:hanging="414"/>
      <w:jc w:val="both"/>
    </w:pPr>
  </w:style>
  <w:style w:type="paragraph" w:customStyle="1" w:styleId="1f0">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1">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1">
    <w:name w:val="Обычный1"/>
    <w:rsid w:val="005A0377"/>
    <w:pPr>
      <w:widowControl w:val="0"/>
      <w:ind w:firstLine="400"/>
      <w:jc w:val="both"/>
    </w:pPr>
    <w:rPr>
      <w:snapToGrid w:val="0"/>
      <w:sz w:val="24"/>
    </w:rPr>
  </w:style>
  <w:style w:type="paragraph" w:customStyle="1" w:styleId="1f2">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40">
    <w:name w:val="Обычный14"/>
    <w:link w:val="Normal"/>
    <w:rsid w:val="002E6D24"/>
    <w:pPr>
      <w:widowControl w:val="0"/>
      <w:ind w:firstLine="400"/>
      <w:jc w:val="both"/>
    </w:pPr>
    <w:rPr>
      <w:snapToGrid w:val="0"/>
      <w:sz w:val="24"/>
    </w:rPr>
  </w:style>
  <w:style w:type="paragraph" w:customStyle="1" w:styleId="2b">
    <w:name w:val="Абзац списка2"/>
    <w:basedOn w:val="a9"/>
    <w:rsid w:val="002E6D24"/>
    <w:pPr>
      <w:spacing w:after="200" w:line="276" w:lineRule="auto"/>
      <w:ind w:left="720"/>
    </w:pPr>
    <w:rPr>
      <w:rFonts w:ascii="Calibri" w:hAnsi="Calibri"/>
      <w:sz w:val="22"/>
      <w:szCs w:val="22"/>
      <w:lang w:eastAsia="en-US"/>
    </w:rPr>
  </w:style>
  <w:style w:type="paragraph" w:customStyle="1" w:styleId="141">
    <w:name w:val="Текст14"/>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3">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2">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4">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5">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6">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7">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2">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5">
    <w:name w:val="Заголовок оглавления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6"/>
    <w:next w:val="1f6"/>
    <w:rsid w:val="002E6D24"/>
    <w:pPr>
      <w:tabs>
        <w:tab w:val="left" w:pos="567"/>
      </w:tabs>
      <w:spacing w:before="57"/>
      <w:ind w:left="567" w:hanging="567"/>
    </w:pPr>
  </w:style>
  <w:style w:type="paragraph" w:customStyle="1" w:styleId="1f6">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7">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8">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a">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b">
    <w:name w:val="Заголовок_1"/>
    <w:basedOn w:val="1fa"/>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8">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c">
    <w:name w:val="Основной текст с отступом1"/>
    <w:basedOn w:val="a9"/>
    <w:rsid w:val="002E6D24"/>
    <w:pPr>
      <w:autoSpaceDE w:val="0"/>
      <w:ind w:firstLine="709"/>
      <w:jc w:val="both"/>
    </w:pPr>
    <w:rPr>
      <w:sz w:val="28"/>
      <w:szCs w:val="28"/>
    </w:rPr>
  </w:style>
  <w:style w:type="paragraph" w:customStyle="1" w:styleId="1fd">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9">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40"/>
    <w:locked/>
    <w:rsid w:val="002E6D24"/>
    <w:rPr>
      <w:snapToGrid w:val="0"/>
      <w:sz w:val="24"/>
      <w:lang w:bidi="ar-SA"/>
    </w:rPr>
  </w:style>
  <w:style w:type="paragraph" w:customStyle="1" w:styleId="1fe">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1">
    <w:name w:val="Основной шрифт абзаца1"/>
    <w:rsid w:val="002E6D24"/>
  </w:style>
  <w:style w:type="paragraph" w:customStyle="1" w:styleId="1ff2">
    <w:name w:val="Название1"/>
    <w:basedOn w:val="140"/>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8">
    <w:name w:val="Заголовок 11"/>
    <w:basedOn w:val="140"/>
    <w:next w:val="140"/>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3">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7">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4">
    <w:name w:val="1KG=K94"/>
    <w:rsid w:val="002E6D24"/>
    <w:pPr>
      <w:ind w:firstLine="709"/>
      <w:jc w:val="center"/>
    </w:pPr>
    <w:rPr>
      <w:rFonts w:ascii="Arial" w:hAnsi="Arial"/>
      <w:sz w:val="24"/>
      <w:lang w:val="en-AU" w:eastAsia="en-US"/>
    </w:rPr>
  </w:style>
  <w:style w:type="paragraph" w:customStyle="1" w:styleId="1CharChar5">
    <w:name w:val="Знак1 Char Char5"/>
    <w:basedOn w:val="a9"/>
    <w:rsid w:val="002E6D24"/>
    <w:pPr>
      <w:spacing w:after="160" w:line="240" w:lineRule="exact"/>
      <w:ind w:firstLine="709"/>
      <w:jc w:val="center"/>
    </w:pPr>
    <w:rPr>
      <w:rFonts w:ascii="Tahoma" w:hAnsi="Tahoma"/>
      <w:sz w:val="20"/>
      <w:szCs w:val="20"/>
      <w:lang w:val="en-US" w:eastAsia="en-US"/>
    </w:rPr>
  </w:style>
  <w:style w:type="paragraph" w:customStyle="1" w:styleId="143">
    <w:name w:val="Знак Знак Знак Знак Знак Знак Знак Знак Знак Знак Знак Знак Знак Знак Знак Знак Знак Знак1 Знак4"/>
    <w:basedOn w:val="a9"/>
    <w:rsid w:val="002E6D24"/>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b">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c">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
    <w:name w:val="хз"/>
    <w:basedOn w:val="a9"/>
    <w:link w:val="affffffff0"/>
    <w:rsid w:val="002E6D24"/>
    <w:pPr>
      <w:ind w:firstLine="709"/>
      <w:jc w:val="center"/>
    </w:pPr>
    <w:rPr>
      <w:b/>
      <w:caps/>
      <w:spacing w:val="10"/>
      <w:kern w:val="28"/>
      <w:lang w:val="x-none" w:eastAsia="x-none"/>
    </w:rPr>
  </w:style>
  <w:style w:type="character" w:customStyle="1" w:styleId="affffffff0">
    <w:name w:val="хз Знак"/>
    <w:link w:val="affffffff"/>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c"/>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1">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2">
    <w:name w:val="Центр"/>
    <w:basedOn w:val="a9"/>
    <w:rsid w:val="002E6D24"/>
    <w:pPr>
      <w:ind w:left="1134" w:right="1134"/>
      <w:jc w:val="center"/>
    </w:pPr>
  </w:style>
  <w:style w:type="paragraph" w:customStyle="1" w:styleId="affffffff3">
    <w:name w:val="О чем"/>
    <w:basedOn w:val="a9"/>
    <w:next w:val="affffffff2"/>
    <w:rsid w:val="002E6D24"/>
    <w:pPr>
      <w:spacing w:before="120" w:after="240"/>
      <w:ind w:right="5670"/>
    </w:pPr>
  </w:style>
  <w:style w:type="paragraph" w:customStyle="1" w:styleId="affffffff4">
    <w:name w:val="Обращение"/>
    <w:basedOn w:val="affffffff2"/>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1">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d">
    <w:name w:val="Знак Знак1"/>
    <w:rsid w:val="002E6D24"/>
    <w:rPr>
      <w:sz w:val="24"/>
    </w:rPr>
  </w:style>
  <w:style w:type="paragraph" w:customStyle="1" w:styleId="1ffe">
    <w:name w:val="Рецензия1"/>
    <w:hidden/>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0">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5">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6">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a">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10">
    <w:name w:val="Знак Знак41"/>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7">
    <w:name w:val="Стиль"/>
    <w:uiPriority w:val="99"/>
    <w:rsid w:val="002E6D24"/>
    <w:pPr>
      <w:widowControl w:val="0"/>
      <w:autoSpaceDE w:val="0"/>
      <w:autoSpaceDN w:val="0"/>
      <w:adjustRightInd w:val="0"/>
    </w:pPr>
    <w:rPr>
      <w:sz w:val="24"/>
      <w:szCs w:val="24"/>
    </w:rPr>
  </w:style>
  <w:style w:type="character" w:customStyle="1" w:styleId="41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
    <w:name w:val="Текст сноски Знак1"/>
    <w:aliases w:val="Знак2 Знак1"/>
    <w:semiHidden/>
    <w:rsid w:val="002E6D24"/>
  </w:style>
  <w:style w:type="character" w:customStyle="1" w:styleId="1fff0">
    <w:name w:val="Схема документа Знак1"/>
    <w:rsid w:val="002E6D24"/>
    <w:rPr>
      <w:rFonts w:ascii="Tahoma" w:hAnsi="Tahoma" w:cs="Tahoma" w:hint="default"/>
      <w:sz w:val="16"/>
      <w:szCs w:val="16"/>
    </w:rPr>
  </w:style>
  <w:style w:type="character" w:customStyle="1" w:styleId="1fff1">
    <w:name w:val="Текст примечания Знак1"/>
    <w:semiHidden/>
    <w:rsid w:val="002E6D24"/>
  </w:style>
  <w:style w:type="character" w:customStyle="1" w:styleId="1fff2">
    <w:name w:val="Текст выноски Знак1"/>
    <w:semiHidden/>
    <w:rsid w:val="002E6D24"/>
    <w:rPr>
      <w:rFonts w:ascii="Tahoma" w:hAnsi="Tahoma" w:cs="Tahoma" w:hint="default"/>
      <w:sz w:val="16"/>
      <w:szCs w:val="16"/>
    </w:rPr>
  </w:style>
  <w:style w:type="numbering" w:customStyle="1" w:styleId="1fff3">
    <w:name w:val="Нет списка1"/>
    <w:next w:val="ac"/>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8">
    <w:name w:val="endnote text"/>
    <w:basedOn w:val="a9"/>
    <w:link w:val="affffffff9"/>
    <w:rsid w:val="002E6D24"/>
    <w:rPr>
      <w:sz w:val="20"/>
      <w:szCs w:val="20"/>
    </w:rPr>
  </w:style>
  <w:style w:type="character" w:customStyle="1" w:styleId="affffffff9">
    <w:name w:val="Текст концевой сноски Знак"/>
    <w:basedOn w:val="aa"/>
    <w:link w:val="affffffff8"/>
    <w:rsid w:val="002E6D24"/>
  </w:style>
  <w:style w:type="character" w:styleId="affffffffa">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b">
    <w:name w:val="Без интервала4"/>
    <w:rsid w:val="002E6D24"/>
    <w:rPr>
      <w:rFonts w:eastAsia="Calibri"/>
      <w:sz w:val="24"/>
      <w:szCs w:val="24"/>
    </w:rPr>
  </w:style>
  <w:style w:type="paragraph" w:customStyle="1" w:styleId="4c">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6"/>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d">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b">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c">
    <w:name w:val="Note Heading"/>
    <w:basedOn w:val="a9"/>
    <w:next w:val="a9"/>
    <w:link w:val="affffffffd"/>
    <w:rsid w:val="002E6D24"/>
    <w:pPr>
      <w:widowControl w:val="0"/>
      <w:ind w:firstLine="400"/>
      <w:jc w:val="both"/>
    </w:pPr>
    <w:rPr>
      <w:szCs w:val="20"/>
      <w:lang w:val="x-none" w:eastAsia="x-none"/>
    </w:rPr>
  </w:style>
  <w:style w:type="character" w:customStyle="1" w:styleId="affffffffd">
    <w:name w:val="Заголовок записки Знак"/>
    <w:link w:val="affffffffc"/>
    <w:rsid w:val="002E6D24"/>
    <w:rPr>
      <w:sz w:val="24"/>
    </w:rPr>
  </w:style>
  <w:style w:type="paragraph" w:styleId="affffffffe">
    <w:name w:val="toa heading"/>
    <w:basedOn w:val="a9"/>
    <w:next w:val="a9"/>
    <w:rsid w:val="002E6D24"/>
    <w:pPr>
      <w:widowControl w:val="0"/>
      <w:spacing w:before="120"/>
      <w:ind w:firstLine="400"/>
      <w:jc w:val="both"/>
    </w:pPr>
    <w:rPr>
      <w:rFonts w:ascii="Arial" w:hAnsi="Arial" w:cs="Arial"/>
      <w:b/>
      <w:bCs/>
    </w:rPr>
  </w:style>
  <w:style w:type="paragraph" w:styleId="afffffffff">
    <w:name w:val="Body Text First Indent"/>
    <w:basedOn w:val="ae"/>
    <w:link w:val="afffffffff0"/>
    <w:rsid w:val="002E6D24"/>
    <w:pPr>
      <w:widowControl w:val="0"/>
      <w:spacing w:after="120"/>
      <w:ind w:firstLine="210"/>
      <w:jc w:val="both"/>
    </w:pPr>
    <w:rPr>
      <w:sz w:val="24"/>
    </w:rPr>
  </w:style>
  <w:style w:type="character" w:customStyle="1" w:styleId="afffffffff0">
    <w:name w:val="Красная строка Знак"/>
    <w:link w:val="afffffffff"/>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1">
    <w:name w:val="table of figures"/>
    <w:basedOn w:val="a9"/>
    <w:next w:val="a9"/>
    <w:rsid w:val="002E6D24"/>
    <w:pPr>
      <w:widowControl w:val="0"/>
      <w:ind w:firstLine="400"/>
      <w:jc w:val="both"/>
    </w:pPr>
    <w:rPr>
      <w:szCs w:val="20"/>
    </w:rPr>
  </w:style>
  <w:style w:type="paragraph" w:styleId="afffffffff2">
    <w:name w:val="Signature"/>
    <w:basedOn w:val="a9"/>
    <w:link w:val="afffffffff3"/>
    <w:rsid w:val="002E6D24"/>
    <w:pPr>
      <w:widowControl w:val="0"/>
      <w:ind w:left="4252" w:firstLine="400"/>
      <w:jc w:val="both"/>
    </w:pPr>
    <w:rPr>
      <w:szCs w:val="20"/>
      <w:lang w:val="x-none" w:eastAsia="x-none"/>
    </w:rPr>
  </w:style>
  <w:style w:type="character" w:customStyle="1" w:styleId="afffffffff3">
    <w:name w:val="Подпись Знак"/>
    <w:link w:val="afffffffff2"/>
    <w:rsid w:val="002E6D24"/>
    <w:rPr>
      <w:sz w:val="24"/>
    </w:rPr>
  </w:style>
  <w:style w:type="paragraph" w:styleId="afffffffff4">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e">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5">
    <w:name w:val="Closing"/>
    <w:basedOn w:val="a9"/>
    <w:link w:val="afffffffff6"/>
    <w:rsid w:val="002E6D24"/>
    <w:pPr>
      <w:widowControl w:val="0"/>
      <w:ind w:left="4252" w:firstLine="400"/>
      <w:jc w:val="both"/>
    </w:pPr>
    <w:rPr>
      <w:szCs w:val="20"/>
      <w:lang w:val="x-none" w:eastAsia="x-none"/>
    </w:rPr>
  </w:style>
  <w:style w:type="character" w:customStyle="1" w:styleId="afffffffff6">
    <w:name w:val="Прощание Знак"/>
    <w:link w:val="afffffffff5"/>
    <w:rsid w:val="002E6D24"/>
    <w:rPr>
      <w:sz w:val="24"/>
    </w:rPr>
  </w:style>
  <w:style w:type="paragraph" w:styleId="afffffffff7">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
    <w:name w:val="List 4"/>
    <w:basedOn w:val="a9"/>
    <w:rsid w:val="002E6D24"/>
    <w:pPr>
      <w:widowControl w:val="0"/>
      <w:ind w:left="1132" w:hanging="283"/>
      <w:jc w:val="both"/>
    </w:pPr>
    <w:rPr>
      <w:szCs w:val="20"/>
    </w:rPr>
  </w:style>
  <w:style w:type="paragraph" w:styleId="afffffffff8">
    <w:name w:val="table of authorities"/>
    <w:basedOn w:val="a9"/>
    <w:next w:val="a9"/>
    <w:rsid w:val="002E6D24"/>
    <w:pPr>
      <w:widowControl w:val="0"/>
      <w:ind w:left="240" w:hanging="240"/>
      <w:jc w:val="both"/>
    </w:pPr>
    <w:rPr>
      <w:szCs w:val="20"/>
    </w:rPr>
  </w:style>
  <w:style w:type="paragraph" w:styleId="afffffffff9">
    <w:name w:val="macro"/>
    <w:link w:val="afffffffffa"/>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a">
    <w:name w:val="Текст макроса Знак"/>
    <w:link w:val="afffffffff9"/>
    <w:rsid w:val="002E6D24"/>
    <w:rPr>
      <w:rFonts w:ascii="Courier New" w:hAnsi="Courier New" w:cs="Courier New"/>
      <w:lang w:val="ru-RU" w:eastAsia="ru-RU" w:bidi="ar-SA"/>
    </w:rPr>
  </w:style>
  <w:style w:type="paragraph" w:styleId="afffffffffb">
    <w:name w:val="index heading"/>
    <w:basedOn w:val="a9"/>
    <w:next w:val="1fa"/>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0">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c">
    <w:name w:val="Message Header"/>
    <w:basedOn w:val="a9"/>
    <w:link w:val="afffffffffd"/>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d">
    <w:name w:val="Шапка Знак"/>
    <w:link w:val="afffffffffc"/>
    <w:rsid w:val="002E6D24"/>
    <w:rPr>
      <w:rFonts w:ascii="Arial" w:hAnsi="Arial" w:cs="Arial"/>
      <w:sz w:val="24"/>
      <w:szCs w:val="24"/>
      <w:shd w:val="pct20" w:color="auto" w:fill="auto"/>
    </w:rPr>
  </w:style>
  <w:style w:type="paragraph" w:styleId="afffffffffe">
    <w:name w:val="E-mail Signature"/>
    <w:basedOn w:val="a9"/>
    <w:link w:val="affffffffff"/>
    <w:rsid w:val="002E6D24"/>
    <w:pPr>
      <w:widowControl w:val="0"/>
      <w:ind w:firstLine="400"/>
      <w:jc w:val="both"/>
    </w:pPr>
    <w:rPr>
      <w:szCs w:val="20"/>
      <w:lang w:val="x-none" w:eastAsia="x-none"/>
    </w:rPr>
  </w:style>
  <w:style w:type="character" w:customStyle="1" w:styleId="affffffffff">
    <w:name w:val="Электронная подпись Знак"/>
    <w:link w:val="afffffffffe"/>
    <w:rsid w:val="002E6D24"/>
    <w:rPr>
      <w:sz w:val="24"/>
    </w:rPr>
  </w:style>
  <w:style w:type="paragraph" w:customStyle="1" w:styleId="1fff4">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2">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0">
    <w:name w:val="Колонтитул_"/>
    <w:link w:val="affffffffff1"/>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5">
    <w:name w:val="Заголовок №1_"/>
    <w:link w:val="1fff6"/>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1">
    <w:name w:val="Колонтитул"/>
    <w:basedOn w:val="a9"/>
    <w:link w:val="affffffffff0"/>
    <w:rsid w:val="002E6D24"/>
    <w:pPr>
      <w:shd w:val="clear" w:color="auto" w:fill="FFFFFF"/>
    </w:pPr>
    <w:rPr>
      <w:sz w:val="20"/>
      <w:szCs w:val="20"/>
      <w:lang w:val="x-none" w:eastAsia="x-none"/>
    </w:rPr>
  </w:style>
  <w:style w:type="paragraph" w:customStyle="1" w:styleId="1fff6">
    <w:name w:val="Заголовок №1"/>
    <w:basedOn w:val="a9"/>
    <w:link w:val="1fff5"/>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0">
    <w:name w:val="Абзац списка11"/>
    <w:basedOn w:val="a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1">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2">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9"/>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3">
    <w:name w:val="ответ"/>
    <w:basedOn w:val="a9"/>
    <w:link w:val="1fff7"/>
    <w:rsid w:val="002E6D24"/>
    <w:pPr>
      <w:keepNext/>
      <w:tabs>
        <w:tab w:val="num" w:pos="1998"/>
      </w:tabs>
      <w:spacing w:before="60" w:after="60"/>
      <w:ind w:left="1998" w:hanging="360"/>
    </w:pPr>
    <w:rPr>
      <w:rFonts w:ascii="Arial" w:hAnsi="Arial"/>
      <w:lang w:val="x-none" w:eastAsia="x-none"/>
    </w:rPr>
  </w:style>
  <w:style w:type="character" w:customStyle="1" w:styleId="1fff7">
    <w:name w:val="ответ Знак1"/>
    <w:link w:val="affffffffff3"/>
    <w:rsid w:val="002E6D24"/>
    <w:rPr>
      <w:rFonts w:ascii="Arial" w:hAnsi="Arial"/>
      <w:sz w:val="24"/>
      <w:szCs w:val="24"/>
    </w:rPr>
  </w:style>
  <w:style w:type="paragraph" w:customStyle="1" w:styleId="a2">
    <w:name w:val="Вопрос"/>
    <w:basedOn w:val="a9"/>
    <w:link w:val="affffffffff4"/>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4">
    <w:name w:val="Вопрос Знак Знак"/>
    <w:link w:val="a2"/>
    <w:rsid w:val="002E6D24"/>
    <w:rPr>
      <w:rFonts w:ascii="Verdana" w:hAnsi="Verdana"/>
      <w:b/>
      <w:sz w:val="24"/>
      <w:szCs w:val="24"/>
      <w:lang w:val="x-none" w:eastAsia="x-none"/>
    </w:rPr>
  </w:style>
  <w:style w:type="paragraph" w:customStyle="1" w:styleId="10">
    <w:name w:val="ответ_1"/>
    <w:basedOn w:val="affffffffff3"/>
    <w:link w:val="1fff8"/>
    <w:rsid w:val="002E6D24"/>
    <w:pPr>
      <w:numPr>
        <w:numId w:val="30"/>
      </w:numPr>
      <w:tabs>
        <w:tab w:val="clear" w:pos="843"/>
      </w:tabs>
      <w:ind w:left="170" w:firstLine="0"/>
    </w:pPr>
  </w:style>
  <w:style w:type="character" w:customStyle="1" w:styleId="1fff8">
    <w:name w:val="ответ_1 Знак"/>
    <w:link w:val="10"/>
    <w:rsid w:val="002E6D24"/>
    <w:rPr>
      <w:rFonts w:ascii="Arial" w:hAnsi="Arial"/>
      <w:sz w:val="24"/>
      <w:szCs w:val="24"/>
      <w:lang w:val="x-none" w:eastAsia="x-none"/>
    </w:rPr>
  </w:style>
  <w:style w:type="paragraph" w:customStyle="1" w:styleId="CharChar2">
    <w:name w:val="Char Char2"/>
    <w:basedOn w:val="a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5">
    <w:name w:val="Основной текст_"/>
    <w:link w:val="126"/>
    <w:locked/>
    <w:rsid w:val="002E6D24"/>
    <w:rPr>
      <w:sz w:val="23"/>
      <w:shd w:val="clear" w:color="auto" w:fill="FFFFFF"/>
    </w:rPr>
  </w:style>
  <w:style w:type="paragraph" w:customStyle="1" w:styleId="126">
    <w:name w:val="Основной текст12"/>
    <w:basedOn w:val="a9"/>
    <w:link w:val="affffffffff5"/>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3">
    <w:name w:val="Текст выноски Знак2"/>
    <w:semiHidden/>
    <w:rsid w:val="002E6D24"/>
    <w:rPr>
      <w:rFonts w:ascii="Tahoma" w:hAnsi="Tahoma" w:cs="Tahoma"/>
      <w:sz w:val="16"/>
      <w:szCs w:val="16"/>
    </w:rPr>
  </w:style>
  <w:style w:type="numbering" w:customStyle="1" w:styleId="11f1">
    <w:name w:val="Нет списка11"/>
    <w:next w:val="ac"/>
    <w:semiHidden/>
    <w:unhideWhenUsed/>
    <w:rsid w:val="002E6D24"/>
  </w:style>
  <w:style w:type="character" w:styleId="affffffffff6">
    <w:name w:val="Intense Emphasis"/>
    <w:uiPriority w:val="21"/>
    <w:qFormat/>
    <w:rsid w:val="002E6D24"/>
    <w:rPr>
      <w:b/>
      <w:bCs/>
      <w:i/>
      <w:iCs/>
      <w:color w:val="4F81BD"/>
    </w:rPr>
  </w:style>
  <w:style w:type="numbering" w:customStyle="1" w:styleId="2ff4">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9">
    <w:name w:val="Сетка таблицы1"/>
    <w:basedOn w:val="ab"/>
    <w:next w:val="affffff2"/>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7">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2">
    <w:name w:val="Текст4"/>
    <w:basedOn w:val="a9"/>
    <w:rsid w:val="002E6D24"/>
    <w:pPr>
      <w:spacing w:line="360" w:lineRule="auto"/>
      <w:ind w:firstLine="720"/>
      <w:jc w:val="both"/>
    </w:pPr>
    <w:rPr>
      <w:sz w:val="28"/>
      <w:szCs w:val="20"/>
    </w:rPr>
  </w:style>
  <w:style w:type="paragraph" w:customStyle="1" w:styleId="4f3">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rPr>
  </w:style>
  <w:style w:type="character" w:customStyle="1" w:styleId="affffffffff8">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35"/>
      </w:numPr>
    </w:pPr>
  </w:style>
  <w:style w:type="numbering" w:customStyle="1" w:styleId="1111111">
    <w:name w:val="1 / 1.1 / 1.1.11"/>
    <w:basedOn w:val="ac"/>
    <w:next w:val="111111"/>
    <w:rsid w:val="00AD4505"/>
    <w:pPr>
      <w:numPr>
        <w:numId w:val="20"/>
      </w:numPr>
    </w:pPr>
  </w:style>
  <w:style w:type="character" w:customStyle="1" w:styleId="940">
    <w:name w:val="Знак Знак94"/>
    <w:locked/>
    <w:rsid w:val="00AD4505"/>
    <w:rPr>
      <w:sz w:val="24"/>
      <w:szCs w:val="24"/>
      <w:lang w:val="ru-RU" w:eastAsia="ru-RU" w:bidi="ar-SA"/>
    </w:rPr>
  </w:style>
  <w:style w:type="paragraph" w:customStyle="1" w:styleId="79">
    <w:name w:val="Знак Знак Знак Знак Знак Знак Знак Знак Знак Знак7"/>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2"/>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1">
    <w:name w:val="Char Char21"/>
    <w:basedOn w:val="a9"/>
    <w:rsid w:val="00AD4505"/>
    <w:pPr>
      <w:spacing w:after="160" w:line="240" w:lineRule="exact"/>
    </w:pPr>
    <w:rPr>
      <w:rFonts w:ascii="Tahoma" w:hAnsi="Tahoma"/>
      <w:sz w:val="20"/>
      <w:szCs w:val="20"/>
      <w:lang w:val="en-US" w:eastAsia="en-US"/>
    </w:rPr>
  </w:style>
  <w:style w:type="character" w:customStyle="1" w:styleId="2210">
    <w:name w:val="Знак Знак221"/>
    <w:locked/>
    <w:rsid w:val="00AD4505"/>
    <w:rPr>
      <w:sz w:val="16"/>
      <w:szCs w:val="16"/>
      <w:lang w:val="ru-RU" w:eastAsia="ru-RU" w:bidi="ar-SA"/>
    </w:rPr>
  </w:style>
  <w:style w:type="character" w:customStyle="1" w:styleId="281">
    <w:name w:val="Знак Знак281"/>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pPr>
      <w:numPr>
        <w:numId w:val="8"/>
      </w:numPr>
    </w:pPr>
  </w:style>
  <w:style w:type="numbering" w:customStyle="1" w:styleId="4f4">
    <w:name w:val="Нет списка4"/>
    <w:next w:val="ac"/>
    <w:uiPriority w:val="99"/>
    <w:semiHidden/>
    <w:unhideWhenUsed/>
    <w:rsid w:val="00AD4505"/>
  </w:style>
  <w:style w:type="numbering" w:customStyle="1" w:styleId="127">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AD4505"/>
    <w:pPr>
      <w:numPr>
        <w:numId w:val="13"/>
      </w:numPr>
    </w:pPr>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36"/>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pPr>
      <w:numPr>
        <w:numId w:val="6"/>
      </w:numPr>
    </w:pPr>
  </w:style>
  <w:style w:type="numbering" w:customStyle="1" w:styleId="5c">
    <w:name w:val="Нет списка5"/>
    <w:next w:val="ac"/>
    <w:uiPriority w:val="99"/>
    <w:semiHidden/>
    <w:unhideWhenUsed/>
    <w:rsid w:val="00AD4505"/>
  </w:style>
  <w:style w:type="table" w:customStyle="1" w:styleId="2ff5">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c"/>
    <w:next w:val="111111"/>
    <w:rsid w:val="00AD4505"/>
    <w:pPr>
      <w:numPr>
        <w:numId w:val="9"/>
      </w:numPr>
    </w:pPr>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CE4CAA"/>
    <w:pPr>
      <w:numPr>
        <w:numId w:val="15"/>
      </w:numPr>
    </w:pPr>
  </w:style>
  <w:style w:type="paragraph" w:customStyle="1" w:styleId="5d">
    <w:name w:val="Знак Знак5 Знак Знак Знак Знак"/>
    <w:basedOn w:val="a9"/>
    <w:rsid w:val="008A22DA"/>
    <w:pPr>
      <w:spacing w:after="160" w:line="240" w:lineRule="exact"/>
    </w:pPr>
    <w:rPr>
      <w:rFonts w:ascii="Tahoma" w:hAnsi="Tahoma"/>
      <w:sz w:val="20"/>
      <w:szCs w:val="20"/>
      <w:lang w:val="en-US" w:eastAsia="en-US"/>
    </w:rPr>
  </w:style>
  <w:style w:type="paragraph" w:customStyle="1" w:styleId="5e">
    <w:name w:val="Знак Знак5 Знак Знак Знак Знак Знак Знак"/>
    <w:basedOn w:val="a9"/>
    <w:rsid w:val="008A22DA"/>
    <w:pPr>
      <w:spacing w:after="160" w:line="240" w:lineRule="exact"/>
    </w:pPr>
    <w:rPr>
      <w:rFonts w:ascii="Tahoma" w:hAnsi="Tahoma"/>
      <w:sz w:val="20"/>
      <w:szCs w:val="20"/>
      <w:lang w:val="en-US" w:eastAsia="en-US"/>
    </w:rPr>
  </w:style>
  <w:style w:type="numbering" w:customStyle="1" w:styleId="111111211">
    <w:name w:val="1 / 1.1 / 1.1.1211"/>
    <w:basedOn w:val="ac"/>
    <w:next w:val="111111"/>
    <w:rsid w:val="009D2BAC"/>
  </w:style>
  <w:style w:type="numbering" w:customStyle="1" w:styleId="1121">
    <w:name w:val="Текущий список1121"/>
    <w:rsid w:val="009D2BAC"/>
    <w:pPr>
      <w:numPr>
        <w:numId w:val="37"/>
      </w:numPr>
    </w:pPr>
  </w:style>
  <w:style w:type="numbering" w:customStyle="1" w:styleId="6b">
    <w:name w:val="Нет списка6"/>
    <w:next w:val="ac"/>
    <w:uiPriority w:val="99"/>
    <w:semiHidden/>
    <w:unhideWhenUsed/>
    <w:rsid w:val="00A83EBA"/>
  </w:style>
  <w:style w:type="numbering" w:customStyle="1" w:styleId="111111212">
    <w:name w:val="1 / 1.1 / 1.1.1212"/>
    <w:basedOn w:val="ac"/>
    <w:next w:val="111111"/>
    <w:rsid w:val="00A83EBA"/>
    <w:pPr>
      <w:numPr>
        <w:numId w:val="3"/>
      </w:numPr>
    </w:pPr>
  </w:style>
  <w:style w:type="numbering" w:customStyle="1" w:styleId="1122">
    <w:name w:val="Текущий список1122"/>
    <w:rsid w:val="00A83EBA"/>
    <w:pPr>
      <w:numPr>
        <w:numId w:val="4"/>
      </w:numPr>
    </w:pPr>
  </w:style>
  <w:style w:type="numbering" w:customStyle="1" w:styleId="1111115">
    <w:name w:val="1 / 1.1 / 1.1.15"/>
    <w:basedOn w:val="ac"/>
    <w:next w:val="111111"/>
    <w:uiPriority w:val="99"/>
    <w:semiHidden/>
    <w:unhideWhenUsed/>
    <w:rsid w:val="00A83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7">
    <w:name w:val="11111122"/>
    <w:pPr>
      <w:numPr>
        <w:numId w:val="6"/>
      </w:numPr>
    </w:pPr>
  </w:style>
  <w:style w:type="numbering" w:customStyle="1" w:styleId="23">
    <w:name w:val="14"/>
    <w:pPr>
      <w:numPr>
        <w:numId w:val="7"/>
      </w:numPr>
    </w:pPr>
  </w:style>
  <w:style w:type="numbering" w:customStyle="1" w:styleId="34">
    <w:name w:val="111111212"/>
    <w:pPr>
      <w:numPr>
        <w:numId w:val="3"/>
      </w:numPr>
    </w:pPr>
  </w:style>
  <w:style w:type="numbering" w:customStyle="1" w:styleId="42">
    <w:name w:val="11"/>
    <w:pPr>
      <w:numPr>
        <w:numId w:val="35"/>
      </w:numPr>
    </w:pPr>
  </w:style>
  <w:style w:type="numbering" w:customStyle="1" w:styleId="52">
    <w:name w:val="1111111"/>
    <w:pPr>
      <w:numPr>
        <w:numId w:val="20"/>
      </w:numPr>
    </w:pPr>
  </w:style>
  <w:style w:type="numbering" w:customStyle="1" w:styleId="60">
    <w:name w:val="1111114"/>
    <w:pPr>
      <w:numPr>
        <w:numId w:val="9"/>
      </w:numPr>
    </w:pPr>
  </w:style>
  <w:style w:type="numbering" w:customStyle="1" w:styleId="70">
    <w:name w:val="1122"/>
    <w:pPr>
      <w:numPr>
        <w:numId w:val="4"/>
      </w:numPr>
    </w:pPr>
  </w:style>
  <w:style w:type="numbering" w:customStyle="1" w:styleId="80">
    <w:name w:val="13"/>
    <w:pPr>
      <w:numPr>
        <w:numId w:val="24"/>
      </w:numPr>
    </w:pPr>
  </w:style>
  <w:style w:type="numbering" w:customStyle="1" w:styleId="90">
    <w:name w:val="1121"/>
    <w:pPr>
      <w:numPr>
        <w:numId w:val="37"/>
      </w:numPr>
    </w:pPr>
  </w:style>
  <w:style w:type="numbering" w:customStyle="1" w:styleId="ad">
    <w:name w:val="112"/>
    <w:pPr>
      <w:numPr>
        <w:numId w:val="15"/>
      </w:numPr>
    </w:pPr>
  </w:style>
  <w:style w:type="numbering" w:customStyle="1" w:styleId="af">
    <w:name w:val="111111"/>
    <w:pPr>
      <w:numPr>
        <w:numId w:val="26"/>
      </w:numPr>
    </w:pPr>
  </w:style>
  <w:style w:type="numbering" w:customStyle="1" w:styleId="af0">
    <w:name w:val="111"/>
    <w:pPr>
      <w:numPr>
        <w:numId w:val="36"/>
      </w:numPr>
    </w:pPr>
  </w:style>
  <w:style w:type="numbering" w:customStyle="1" w:styleId="af1">
    <w:name w:val="130"/>
    <w:pPr>
      <w:numPr>
        <w:numId w:val="13"/>
      </w:numPr>
    </w:pPr>
  </w:style>
  <w:style w:type="numbering" w:customStyle="1" w:styleId="310">
    <w:name w:val="1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134">
      <w:bodyDiv w:val="1"/>
      <w:marLeft w:val="0"/>
      <w:marRight w:val="0"/>
      <w:marTop w:val="0"/>
      <w:marBottom w:val="0"/>
      <w:divBdr>
        <w:top w:val="none" w:sz="0" w:space="0" w:color="auto"/>
        <w:left w:val="none" w:sz="0" w:space="0" w:color="auto"/>
        <w:bottom w:val="none" w:sz="0" w:space="0" w:color="auto"/>
        <w:right w:val="none" w:sz="0" w:space="0" w:color="auto"/>
      </w:divBdr>
    </w:div>
    <w:div w:id="71241553">
      <w:bodyDiv w:val="1"/>
      <w:marLeft w:val="0"/>
      <w:marRight w:val="0"/>
      <w:marTop w:val="0"/>
      <w:marBottom w:val="0"/>
      <w:divBdr>
        <w:top w:val="none" w:sz="0" w:space="0" w:color="auto"/>
        <w:left w:val="none" w:sz="0" w:space="0" w:color="auto"/>
        <w:bottom w:val="none" w:sz="0" w:space="0" w:color="auto"/>
        <w:right w:val="none" w:sz="0" w:space="0" w:color="auto"/>
      </w:divBdr>
    </w:div>
    <w:div w:id="294603041">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686716843">
      <w:bodyDiv w:val="1"/>
      <w:marLeft w:val="0"/>
      <w:marRight w:val="0"/>
      <w:marTop w:val="0"/>
      <w:marBottom w:val="0"/>
      <w:divBdr>
        <w:top w:val="none" w:sz="0" w:space="0" w:color="auto"/>
        <w:left w:val="none" w:sz="0" w:space="0" w:color="auto"/>
        <w:bottom w:val="none" w:sz="0" w:space="0" w:color="auto"/>
        <w:right w:val="none" w:sz="0" w:space="0" w:color="auto"/>
      </w:divBdr>
    </w:div>
    <w:div w:id="937912749">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7186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4E40F5ED9F8211142766637D90D05FCBA453C87EAFF2E53D77C130911FW3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94E40F5ED9F82111427636C7E90D05FCBAA51C378A6AFEF352ECD3219W6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3122AED5F5F14EE7EB129C30705E4F07339E031D493F7A91CE4C97FF713CC699B80EA5278C466604SAh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41CD7-34A7-4A30-A4A3-2DD1EA26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33</Pages>
  <Words>11558</Words>
  <Characters>65884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77288</CharactersWithSpaces>
  <SharedDoc>false</SharedDoc>
  <HLinks>
    <vt:vector size="36" baseType="variant">
      <vt:variant>
        <vt:i4>6488170</vt:i4>
      </vt:variant>
      <vt:variant>
        <vt:i4>15</vt:i4>
      </vt:variant>
      <vt:variant>
        <vt:i4>0</vt:i4>
      </vt:variant>
      <vt:variant>
        <vt:i4>5</vt:i4>
      </vt:variant>
      <vt:variant>
        <vt:lpwstr>consultantplus://offline/ref=3122AED5F5F14EE7EB129C30705E4F07339E031D493F7A91CE4C97FF713CC699B80EA5278C466604SAhDN</vt:lpwstr>
      </vt:variant>
      <vt:variant>
        <vt:lpwstr/>
      </vt:variant>
      <vt:variant>
        <vt:i4>786514</vt:i4>
      </vt:variant>
      <vt:variant>
        <vt:i4>12</vt:i4>
      </vt:variant>
      <vt:variant>
        <vt:i4>0</vt:i4>
      </vt:variant>
      <vt:variant>
        <vt:i4>5</vt:i4>
      </vt:variant>
      <vt:variant>
        <vt:lpwstr>consultantplus://offline/ref=C94E40F5ED9F8211142766637D90D05FCBA453C87EAFF2E53D77C130911FW3N</vt:lpwstr>
      </vt:variant>
      <vt:variant>
        <vt:lpwstr/>
      </vt:variant>
      <vt:variant>
        <vt:i4>3604591</vt:i4>
      </vt:variant>
      <vt:variant>
        <vt:i4>9</vt:i4>
      </vt:variant>
      <vt:variant>
        <vt:i4>0</vt:i4>
      </vt:variant>
      <vt:variant>
        <vt:i4>5</vt:i4>
      </vt:variant>
      <vt:variant>
        <vt:lpwstr>consultantplus://offline/ref=C94E40F5ED9F82111427636C7E90D05FCBAA51C378A6AFEF352ECD3219W6N</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Квашина Татьяна Анатольевна</cp:lastModifiedBy>
  <cp:revision>29</cp:revision>
  <cp:lastPrinted>2017-09-06T13:33:00Z</cp:lastPrinted>
  <dcterms:created xsi:type="dcterms:W3CDTF">2018-03-16T10:11:00Z</dcterms:created>
  <dcterms:modified xsi:type="dcterms:W3CDTF">2018-03-20T13:19:00Z</dcterms:modified>
</cp:coreProperties>
</file>