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4" w:rsidRDefault="00456454">
      <w:pPr>
        <w:rPr>
          <w:lang w:val="en-US"/>
        </w:rPr>
      </w:pPr>
    </w:p>
    <w:p w:rsidR="00456454" w:rsidRDefault="00456454">
      <w:pPr>
        <w:rPr>
          <w:lang w:val="en-US"/>
        </w:rPr>
      </w:pPr>
    </w:p>
    <w:p w:rsidR="00456454" w:rsidRDefault="00456454">
      <w:pPr>
        <w:rPr>
          <w:lang w:val="en-US"/>
        </w:rPr>
      </w:pPr>
    </w:p>
    <w:p w:rsidR="00456454" w:rsidRDefault="00456454">
      <w:pPr>
        <w:rPr>
          <w:lang w:val="en-US"/>
        </w:rPr>
      </w:pPr>
      <w:r>
        <w:t>2.4-05/2703-01</w:t>
      </w:r>
    </w:p>
    <w:p w:rsidR="00456454" w:rsidRPr="00456454" w:rsidRDefault="00456454">
      <w:pPr>
        <w:rPr>
          <w:lang w:val="en-US"/>
        </w:rPr>
      </w:pPr>
      <w:r>
        <w:t>27.03.2018</w:t>
      </w:r>
      <w:bookmarkStart w:id="0" w:name="_GoBack"/>
      <w:bookmarkEnd w:id="0"/>
    </w:p>
    <w:p w:rsidR="00E6152C" w:rsidRDefault="0045645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организации видеозаписи/аудиозаписи на факультете гуманитарных наук</w:t>
      </w: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На основании пункта </w:t>
      </w:r>
      <w:r w:rsidR="0073263F">
        <w:rPr>
          <w:rFonts w:ascii="Times New Roman" w:hAnsi="Times New Roman"/>
          <w:sz w:val="26"/>
          <w:szCs w:val="26"/>
        </w:rPr>
        <w:t>3.27</w:t>
      </w:r>
      <w:r>
        <w:rPr>
          <w:rFonts w:ascii="Times New Roman" w:hAnsi="Times New Roman"/>
          <w:sz w:val="26"/>
          <w:szCs w:val="26"/>
        </w:rPr>
        <w:t xml:space="preserve"> Положения о государственной итоговой аттестации студентов образовательных программ высшего образования – программ 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 университета «Высшая школа экономики», утвержденного </w:t>
      </w:r>
      <w:r w:rsidR="0073263F">
        <w:rPr>
          <w:rFonts w:ascii="Times New Roman" w:eastAsia="Arial Unicode MS" w:hAnsi="Times New Roman"/>
          <w:bCs/>
          <w:sz w:val="26"/>
        </w:rPr>
        <w:t>решением ученого совета от 07</w:t>
      </w:r>
      <w:r>
        <w:rPr>
          <w:rFonts w:ascii="Times New Roman" w:eastAsia="Arial Unicode MS" w:hAnsi="Times New Roman"/>
          <w:bCs/>
          <w:sz w:val="26"/>
        </w:rPr>
        <w:t>.0</w:t>
      </w:r>
      <w:r w:rsidR="0073263F">
        <w:rPr>
          <w:rFonts w:ascii="Times New Roman" w:eastAsia="Arial Unicode MS" w:hAnsi="Times New Roman"/>
          <w:bCs/>
          <w:sz w:val="26"/>
        </w:rPr>
        <w:t>4</w:t>
      </w:r>
      <w:r>
        <w:rPr>
          <w:rFonts w:ascii="Times New Roman" w:eastAsia="Arial Unicode MS" w:hAnsi="Times New Roman"/>
          <w:bCs/>
          <w:sz w:val="26"/>
        </w:rPr>
        <w:t>.201</w:t>
      </w:r>
      <w:r w:rsidR="0073263F">
        <w:rPr>
          <w:rFonts w:ascii="Times New Roman" w:eastAsia="Arial Unicode MS" w:hAnsi="Times New Roman"/>
          <w:bCs/>
          <w:sz w:val="26"/>
        </w:rPr>
        <w:t>7, протокол № 04</w:t>
      </w:r>
      <w:r>
        <w:rPr>
          <w:rFonts w:ascii="Times New Roman" w:eastAsia="Arial Unicode MS" w:hAnsi="Times New Roman"/>
          <w:bCs/>
          <w:sz w:val="26"/>
        </w:rPr>
        <w:t xml:space="preserve">, и введенного в действие </w:t>
      </w:r>
      <w:r>
        <w:rPr>
          <w:rFonts w:ascii="Times New Roman" w:hAnsi="Times New Roman"/>
          <w:sz w:val="26"/>
          <w:szCs w:val="26"/>
        </w:rPr>
        <w:t>приказом от 2</w:t>
      </w:r>
      <w:r w:rsidR="0073263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73263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73263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6.18.1-01/2</w:t>
      </w:r>
      <w:r w:rsidR="0073263F">
        <w:rPr>
          <w:rFonts w:ascii="Times New Roman" w:hAnsi="Times New Roman"/>
          <w:sz w:val="26"/>
          <w:szCs w:val="26"/>
        </w:rPr>
        <w:t>004-08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E6152C" w:rsidRDefault="00E6152C" w:rsidP="00E6152C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E6152C" w:rsidRDefault="00E6152C" w:rsidP="00E6152C">
      <w:pPr>
        <w:jc w:val="both"/>
        <w:rPr>
          <w:sz w:val="26"/>
          <w:szCs w:val="26"/>
        </w:rPr>
      </w:pPr>
    </w:p>
    <w:p w:rsidR="00E6152C" w:rsidRDefault="00E6152C" w:rsidP="00E61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видеозапись/аудиозапись государственных аттестационных испытаний: итогового государственного экзамена и защиты выпускных квалификационных работ, проводимых на факультете гуманитарных наук (далее – видео/аудиозапись), с применением ноутбуков (к.308) в качестве средств для видео/аудиозаписи.  </w:t>
      </w:r>
    </w:p>
    <w:p w:rsidR="00E6152C" w:rsidRDefault="00E6152C" w:rsidP="00E6152C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ответственными за организацию видеозаписи/аудиозаписи </w:t>
      </w:r>
      <w:r w:rsidR="0073263F">
        <w:rPr>
          <w:sz w:val="26"/>
          <w:szCs w:val="26"/>
        </w:rPr>
        <w:t>секретарей локальных ГЭК</w:t>
      </w:r>
      <w:r>
        <w:rPr>
          <w:sz w:val="26"/>
          <w:szCs w:val="26"/>
        </w:rPr>
        <w:t xml:space="preserve"> образовательных программ факультета гуманитарных наук.</w:t>
      </w:r>
    </w:p>
    <w:p w:rsidR="00E6152C" w:rsidRDefault="00E6152C" w:rsidP="00E6152C">
      <w:pPr>
        <w:shd w:val="clear" w:color="auto" w:fill="FFFFFF"/>
        <w:ind w:firstLine="709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>3. Контроль исполнения приказа оставляю за собой.</w:t>
      </w:r>
    </w:p>
    <w:p w:rsidR="00E6152C" w:rsidRDefault="00E6152C" w:rsidP="00E6152C">
      <w:pPr>
        <w:pStyle w:val="2"/>
        <w:ind w:left="0"/>
        <w:rPr>
          <w:sz w:val="26"/>
        </w:rPr>
      </w:pPr>
    </w:p>
    <w:p w:rsidR="00E6152C" w:rsidRDefault="00E6152C" w:rsidP="00E6152C">
      <w:pPr>
        <w:pStyle w:val="2"/>
        <w:ind w:left="0"/>
        <w:rPr>
          <w:sz w:val="26"/>
        </w:rPr>
      </w:pPr>
    </w:p>
    <w:p w:rsidR="00E6152C" w:rsidRDefault="00E6152C" w:rsidP="00E6152C">
      <w:pPr>
        <w:jc w:val="both"/>
        <w:rPr>
          <w:sz w:val="26"/>
          <w:szCs w:val="20"/>
        </w:rPr>
      </w:pPr>
    </w:p>
    <w:p w:rsidR="00E6152C" w:rsidRDefault="00E6152C" w:rsidP="00E6152C">
      <w:pPr>
        <w:jc w:val="both"/>
        <w:rPr>
          <w:sz w:val="26"/>
        </w:rPr>
      </w:pPr>
      <w:proofErr w:type="spellStart"/>
      <w:r>
        <w:rPr>
          <w:sz w:val="26"/>
          <w:szCs w:val="20"/>
        </w:rPr>
        <w:t>И.о</w:t>
      </w:r>
      <w:proofErr w:type="spellEnd"/>
      <w:r>
        <w:rPr>
          <w:sz w:val="26"/>
          <w:szCs w:val="20"/>
        </w:rPr>
        <w:t>. декана факультета гуманитарных наук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А.М. Руткевич</w:t>
      </w:r>
    </w:p>
    <w:p w:rsidR="00E6152C" w:rsidRDefault="00E6152C" w:rsidP="00E6152C"/>
    <w:p w:rsidR="00E6152C" w:rsidRDefault="00E6152C" w:rsidP="00E6152C"/>
    <w:p w:rsidR="00E6152C" w:rsidRPr="00E6152C" w:rsidRDefault="00E6152C"/>
    <w:sectPr w:rsidR="00E6152C" w:rsidRPr="00E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C"/>
    <w:rsid w:val="000C5D51"/>
    <w:rsid w:val="00456454"/>
    <w:rsid w:val="0073263F"/>
    <w:rsid w:val="00D321EA"/>
    <w:rsid w:val="00E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152C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6152C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52C"/>
    <w:pPr>
      <w:ind w:left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15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152C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6152C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52C"/>
    <w:pPr>
      <w:ind w:left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15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2018-03-22T09:02:00Z</cp:lastPrinted>
  <dcterms:created xsi:type="dcterms:W3CDTF">2018-03-27T11:27:00Z</dcterms:created>
  <dcterms:modified xsi:type="dcterms:W3CDTF">2018-03-27T11:27:00Z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А.М.,И.о. декана факультета гуманитарных наук, Профессор</vt:lpwstr>
  </property>
  <property fmtid="{D5CDD505-2E9C-101B-9397-08002B2CF9AE}" pid="3" name="signerExtraDelegates">
    <vt:lpwstr>И.о. декана факультета гуманитарных наук, Профессор</vt:lpwstr>
  </property>
  <property fmtid="{D5CDD505-2E9C-101B-9397-08002B2CF9AE}" pid="4" name="signerDelegates">
    <vt:lpwstr>Руткевич А.М.</vt:lpwstr>
  </property>
  <property fmtid="{D5CDD505-2E9C-101B-9397-08002B2CF9AE}" pid="5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6" name="regnumProj">
    <vt:lpwstr>М 2018/3/22-237</vt:lpwstr>
  </property>
  <property fmtid="{D5CDD505-2E9C-101B-9397-08002B2CF9AE}" pid="7" name="creatorDepartment">
    <vt:lpwstr>Центр административного 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видеозаписи/аудиозаписи на факультете гуманитарных наук</vt:lpwstr>
  </property>
  <property fmtid="{D5CDD505-2E9C-101B-9397-08002B2CF9AE}" pid="10" name="signerName">
    <vt:lpwstr>Руткевич А.М.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Антонова А.Н.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декана факультета гуманитарных наук, Профессор Руткевич А.М.</vt:lpwstr>
  </property>
  <property fmtid="{D5CDD505-2E9C-101B-9397-08002B2CF9AE}" pid="16" name="documentSubtype">
    <vt:lpwstr>По организации и проведению конференций, совещаний, семинаров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Директор</vt:lpwstr>
  </property>
  <property fmtid="{D5CDD505-2E9C-101B-9397-08002B2CF9AE}" pid="20" name="docTitle">
    <vt:lpwstr>Приказ</vt:lpwstr>
  </property>
  <property fmtid="{D5CDD505-2E9C-101B-9397-08002B2CF9AE}" pid="21" name="signerIof">
    <vt:lpwstr>А. М. Руткевич</vt:lpwstr>
  </property>
  <property fmtid="{D5CDD505-2E9C-101B-9397-08002B2CF9AE}" pid="22" name="signerPost">
    <vt:lpwstr>Профессор</vt:lpwstr>
  </property>
</Properties>
</file>