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B57867">
        <w:trPr>
          <w:trHeight w:val="1474"/>
        </w:trPr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670567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5E3FFD" w:rsidRDefault="005E3FFD" w:rsidP="005E3FFD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5C5332">
        <w:rPr>
          <w:b/>
          <w:kern w:val="26"/>
          <w:sz w:val="28"/>
          <w:szCs w:val="28"/>
        </w:rPr>
        <w:t>31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4F3275">
      <w:pPr>
        <w:jc w:val="both"/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 w:rsidR="004F3275">
        <w:rPr>
          <w:sz w:val="28"/>
          <w:szCs w:val="28"/>
        </w:rPr>
        <w:t>размещение подписных индексов журналов университета в каталоге ОАО Агентства «Роспечать»</w:t>
      </w:r>
      <w:r>
        <w:rPr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032A26" w:rsidP="00AE3535">
      <w:pPr>
        <w:rPr>
          <w:kern w:val="26"/>
          <w:sz w:val="28"/>
          <w:szCs w:val="28"/>
        </w:rPr>
      </w:pPr>
      <w:r>
        <w:rPr>
          <w:b/>
          <w:kern w:val="26"/>
          <w:sz w:val="28"/>
          <w:szCs w:val="28"/>
          <w:u w:val="single"/>
        </w:rPr>
        <w:t>Исполнитель</w:t>
      </w:r>
      <w:r w:rsidR="009F5E0C" w:rsidRPr="00AE3535">
        <w:rPr>
          <w:b/>
          <w:kern w:val="26"/>
          <w:sz w:val="28"/>
          <w:szCs w:val="28"/>
        </w:rPr>
        <w:t>:</w:t>
      </w:r>
      <w:r w:rsidR="009F5E0C" w:rsidRPr="00460DB4">
        <w:rPr>
          <w:b/>
          <w:kern w:val="26"/>
          <w:sz w:val="28"/>
          <w:szCs w:val="28"/>
        </w:rPr>
        <w:t xml:space="preserve"> </w:t>
      </w:r>
      <w:r w:rsidR="00B137B1">
        <w:rPr>
          <w:sz w:val="28"/>
          <w:szCs w:val="28"/>
        </w:rPr>
        <w:t>ОАО Агентство</w:t>
      </w:r>
      <w:bookmarkStart w:id="0" w:name="_GoBack"/>
      <w:bookmarkEnd w:id="0"/>
      <w:r w:rsidR="00CF62BA">
        <w:rPr>
          <w:sz w:val="28"/>
          <w:szCs w:val="28"/>
        </w:rPr>
        <w:t xml:space="preserve"> «Роспечать»</w:t>
      </w:r>
      <w:r w:rsidR="009F5E0C">
        <w:rPr>
          <w:sz w:val="28"/>
          <w:szCs w:val="28"/>
        </w:rPr>
        <w:t>.</w:t>
      </w:r>
      <w:r w:rsidR="009F5E0C"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B57867" w:rsidRDefault="009F5E0C" w:rsidP="002867C6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>Проект договора</w:t>
            </w:r>
            <w:r w:rsidR="002867C6">
              <w:rPr>
                <w:kern w:val="26"/>
                <w:sz w:val="26"/>
                <w:szCs w:val="26"/>
              </w:rPr>
              <w:t>.</w:t>
            </w:r>
          </w:p>
        </w:tc>
      </w:tr>
    </w:tbl>
    <w:p w:rsidR="009D45DE" w:rsidRDefault="009D45DE" w:rsidP="009F5E0C">
      <w:pPr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B57867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  <w:r w:rsidR="00B57867" w:rsidRPr="00B57867">
        <w:rPr>
          <w:kern w:val="2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021D" w:rsidRPr="00862392" w:rsidTr="00C2021D">
        <w:tc>
          <w:tcPr>
            <w:tcW w:w="9571" w:type="dxa"/>
            <w:shd w:val="clear" w:color="auto" w:fill="auto"/>
          </w:tcPr>
          <w:p w:rsidR="00C2021D" w:rsidRPr="00862392" w:rsidRDefault="00C2021D" w:rsidP="00C2021D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Планово-фина</w:t>
            </w:r>
            <w:r>
              <w:rPr>
                <w:sz w:val="28"/>
                <w:szCs w:val="28"/>
              </w:rPr>
              <w:t>нсовое управление _________</w:t>
            </w:r>
            <w:r w:rsidRPr="00862392">
              <w:rPr>
                <w:sz w:val="28"/>
                <w:szCs w:val="28"/>
              </w:rPr>
              <w:t>__/</w:t>
            </w:r>
            <w:r>
              <w:rPr>
                <w:sz w:val="28"/>
                <w:szCs w:val="28"/>
              </w:rPr>
              <w:t>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C2021D" w:rsidRPr="00862392" w:rsidRDefault="00C2021D" w:rsidP="00C2021D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B57867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Pr="00B57867" w:rsidRDefault="009F5E0C">
      <w:pPr>
        <w:rPr>
          <w:kern w:val="26"/>
          <w:sz w:val="28"/>
          <w:szCs w:val="28"/>
        </w:rPr>
      </w:pPr>
    </w:p>
    <w:sectPr w:rsidR="009F5E0C" w:rsidRPr="00B57867" w:rsidSect="00562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CA" w:rsidRDefault="001042CA" w:rsidP="009F5E0C">
      <w:r>
        <w:separator/>
      </w:r>
    </w:p>
  </w:endnote>
  <w:endnote w:type="continuationSeparator" w:id="0">
    <w:p w:rsidR="001042CA" w:rsidRDefault="001042CA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CA" w:rsidRDefault="001042CA" w:rsidP="009F5E0C">
      <w:r>
        <w:separator/>
      </w:r>
    </w:p>
  </w:footnote>
  <w:footnote w:type="continuationSeparator" w:id="0">
    <w:p w:rsidR="001042CA" w:rsidRDefault="001042CA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670567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670567">
        <w:rPr>
          <w:rFonts w:ascii="Times New Roman" w:hAnsi="Times New Roman"/>
          <w:sz w:val="16"/>
          <w:szCs w:val="16"/>
        </w:rPr>
        <w:t xml:space="preserve">финансирования закупки, за счет которого предполагается оплата по договору.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15E28"/>
    <w:rsid w:val="00025725"/>
    <w:rsid w:val="00027E4E"/>
    <w:rsid w:val="00032A26"/>
    <w:rsid w:val="000335F1"/>
    <w:rsid w:val="00050A3B"/>
    <w:rsid w:val="0005116A"/>
    <w:rsid w:val="0005242A"/>
    <w:rsid w:val="00054B0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42CA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371F4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67C6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220E"/>
    <w:rsid w:val="003A7F5B"/>
    <w:rsid w:val="003B0D5A"/>
    <w:rsid w:val="003C1D92"/>
    <w:rsid w:val="003E0190"/>
    <w:rsid w:val="003E3E50"/>
    <w:rsid w:val="003E4422"/>
    <w:rsid w:val="00414EC9"/>
    <w:rsid w:val="0042456C"/>
    <w:rsid w:val="00431490"/>
    <w:rsid w:val="00432083"/>
    <w:rsid w:val="0044181F"/>
    <w:rsid w:val="0044333B"/>
    <w:rsid w:val="00451629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4F3275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2CCC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332"/>
    <w:rsid w:val="005C571A"/>
    <w:rsid w:val="005D258F"/>
    <w:rsid w:val="005E217B"/>
    <w:rsid w:val="005E3FFD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19C5"/>
    <w:rsid w:val="00654977"/>
    <w:rsid w:val="006636D2"/>
    <w:rsid w:val="00667E16"/>
    <w:rsid w:val="00670567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06BF"/>
    <w:rsid w:val="00702740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639C2"/>
    <w:rsid w:val="008675C7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D45DE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3102"/>
    <w:rsid w:val="00B07414"/>
    <w:rsid w:val="00B119CF"/>
    <w:rsid w:val="00B137B1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867"/>
    <w:rsid w:val="00B57DDE"/>
    <w:rsid w:val="00B61FCB"/>
    <w:rsid w:val="00B6527F"/>
    <w:rsid w:val="00B65CD0"/>
    <w:rsid w:val="00B75D41"/>
    <w:rsid w:val="00B76E45"/>
    <w:rsid w:val="00B83576"/>
    <w:rsid w:val="00B93E4C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078D7"/>
    <w:rsid w:val="00C1747A"/>
    <w:rsid w:val="00C179D1"/>
    <w:rsid w:val="00C2021D"/>
    <w:rsid w:val="00C36F05"/>
    <w:rsid w:val="00C463FF"/>
    <w:rsid w:val="00C46B9C"/>
    <w:rsid w:val="00C60DF2"/>
    <w:rsid w:val="00C83A31"/>
    <w:rsid w:val="00C86304"/>
    <w:rsid w:val="00CB2F65"/>
    <w:rsid w:val="00CB4757"/>
    <w:rsid w:val="00CC7622"/>
    <w:rsid w:val="00CD6E6D"/>
    <w:rsid w:val="00CE59D4"/>
    <w:rsid w:val="00CE5EE0"/>
    <w:rsid w:val="00CF1BB1"/>
    <w:rsid w:val="00CF27C8"/>
    <w:rsid w:val="00CF62BA"/>
    <w:rsid w:val="00D011AC"/>
    <w:rsid w:val="00D07B69"/>
    <w:rsid w:val="00D1082F"/>
    <w:rsid w:val="00D14E65"/>
    <w:rsid w:val="00D14E8E"/>
    <w:rsid w:val="00D323C2"/>
    <w:rsid w:val="00D42F87"/>
    <w:rsid w:val="00D57F52"/>
    <w:rsid w:val="00D61BFC"/>
    <w:rsid w:val="00D66177"/>
    <w:rsid w:val="00D7653B"/>
    <w:rsid w:val="00D90C85"/>
    <w:rsid w:val="00D92BCD"/>
    <w:rsid w:val="00DB05E1"/>
    <w:rsid w:val="00DB36B4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24D8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EE5C6E"/>
    <w:rsid w:val="00F0283D"/>
    <w:rsid w:val="00F04A5E"/>
    <w:rsid w:val="00F06955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703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3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Студент НИУ ВШЭ</cp:lastModifiedBy>
  <cp:revision>8</cp:revision>
  <dcterms:created xsi:type="dcterms:W3CDTF">2018-03-27T10:27:00Z</dcterms:created>
  <dcterms:modified xsi:type="dcterms:W3CDTF">2018-03-27T10:46:00Z</dcterms:modified>
</cp:coreProperties>
</file>