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32" w:rsidRDefault="002D7432" w:rsidP="00F47BA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F47BA6" w:rsidRPr="00AD0042" w:rsidRDefault="00F47BA6" w:rsidP="00F47BA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  <w:r w:rsidRPr="00AD0042">
        <w:rPr>
          <w:rFonts w:ascii="Times New Roman" w:hAnsi="Times New Roman"/>
          <w:sz w:val="26"/>
          <w:szCs w:val="26"/>
        </w:rPr>
        <w:t>УТВЕРЖДЕНЫ</w:t>
      </w:r>
    </w:p>
    <w:p w:rsidR="00F47BA6" w:rsidRDefault="00F47BA6" w:rsidP="00F47BA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  <w:r w:rsidRPr="00AD0042">
        <w:rPr>
          <w:rFonts w:ascii="Times New Roman" w:hAnsi="Times New Roman"/>
          <w:sz w:val="26"/>
          <w:szCs w:val="26"/>
        </w:rPr>
        <w:t>приказом НИУ ВШЭ</w:t>
      </w:r>
    </w:p>
    <w:p w:rsidR="00F47BA6" w:rsidRPr="00AD0042" w:rsidRDefault="00F47BA6" w:rsidP="00F47BA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</w:p>
    <w:p w:rsidR="00F47BA6" w:rsidRPr="00AF6C1E" w:rsidRDefault="00F47BA6" w:rsidP="00F47BA6">
      <w:pPr>
        <w:shd w:val="clear" w:color="auto" w:fill="FFFFFF"/>
        <w:spacing w:line="240" w:lineRule="auto"/>
        <w:ind w:firstLine="609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bookmarkStart w:id="0" w:name="_GoBack"/>
      <w:r>
        <w:rPr>
          <w:rFonts w:ascii="Times New Roman" w:hAnsi="Times New Roman"/>
          <w:sz w:val="20"/>
          <w:szCs w:val="20"/>
        </w:rPr>
        <w:t xml:space="preserve">      </w:t>
      </w:r>
      <w:r w:rsidRPr="003811B1">
        <w:rPr>
          <w:rFonts w:ascii="Times New Roman" w:hAnsi="Times New Roman"/>
          <w:sz w:val="20"/>
          <w:szCs w:val="20"/>
        </w:rPr>
        <w:t>о</w:t>
      </w:r>
      <w:r w:rsidRPr="00EC3B6B">
        <w:rPr>
          <w:rFonts w:ascii="Times New Roman" w:hAnsi="Times New Roman"/>
        </w:rPr>
        <w:t xml:space="preserve">т  </w:t>
      </w:r>
      <w:r w:rsidR="00B74DBA">
        <w:rPr>
          <w:rFonts w:ascii="Times New Roman" w:hAnsi="Times New Roman"/>
        </w:rPr>
        <w:t xml:space="preserve">03.04.2018  </w:t>
      </w:r>
      <w:r w:rsidR="00B74DBA" w:rsidRPr="00EC3B6B">
        <w:rPr>
          <w:rFonts w:ascii="Times New Roman" w:hAnsi="Times New Roman"/>
        </w:rPr>
        <w:t xml:space="preserve">№ </w:t>
      </w:r>
      <w:r w:rsidR="00B74DBA" w:rsidRPr="00021FE0">
        <w:rPr>
          <w:rFonts w:ascii="Times New Roman" w:hAnsi="Times New Roman"/>
        </w:rPr>
        <w:t xml:space="preserve"> </w:t>
      </w:r>
      <w:r w:rsidR="00B74DBA" w:rsidRPr="00B74DBA">
        <w:rPr>
          <w:rStyle w:val="cavalue1"/>
          <w:sz w:val="20"/>
        </w:rPr>
        <w:t>6.18.1-01/0304-02</w:t>
      </w:r>
    </w:p>
    <w:bookmarkEnd w:id="0"/>
    <w:p w:rsidR="00A76B1B" w:rsidRPr="008E5146" w:rsidRDefault="00F9595F" w:rsidP="00325137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  <w:r w:rsidRPr="008E5146">
        <w:rPr>
          <w:rFonts w:ascii="Times New Roman" w:hAnsi="Times New Roman"/>
          <w:sz w:val="26"/>
          <w:szCs w:val="26"/>
        </w:rPr>
        <w:tab/>
      </w:r>
    </w:p>
    <w:p w:rsidR="00A76B1B" w:rsidRPr="0085373D" w:rsidRDefault="00A76B1B" w:rsidP="00BB126C">
      <w:pPr>
        <w:rPr>
          <w:rFonts w:ascii="Times New Roman" w:hAnsi="Times New Roman"/>
          <w:sz w:val="24"/>
        </w:rPr>
      </w:pPr>
    </w:p>
    <w:p w:rsidR="00A76B1B" w:rsidRPr="008E5146" w:rsidRDefault="00A76B1B" w:rsidP="00BC6220">
      <w:pPr>
        <w:jc w:val="center"/>
        <w:rPr>
          <w:rFonts w:ascii="Times New Roman" w:hAnsi="Times New Roman"/>
          <w:b/>
          <w:sz w:val="26"/>
          <w:szCs w:val="26"/>
        </w:rPr>
      </w:pPr>
      <w:r w:rsidRPr="008E5146">
        <w:rPr>
          <w:rFonts w:ascii="Times New Roman" w:hAnsi="Times New Roman"/>
          <w:b/>
          <w:sz w:val="26"/>
          <w:szCs w:val="26"/>
        </w:rPr>
        <w:t xml:space="preserve">Нормативы для расчета учебной нагрузки </w:t>
      </w:r>
      <w:r w:rsidR="00846250" w:rsidRPr="008E5146">
        <w:rPr>
          <w:rFonts w:ascii="Times New Roman" w:hAnsi="Times New Roman"/>
          <w:b/>
          <w:sz w:val="26"/>
          <w:szCs w:val="26"/>
        </w:rPr>
        <w:t>научно-педагогических работников Национального исслед</w:t>
      </w:r>
      <w:r w:rsidR="002F7B7F" w:rsidRPr="008E5146">
        <w:rPr>
          <w:rFonts w:ascii="Times New Roman" w:hAnsi="Times New Roman"/>
          <w:b/>
          <w:sz w:val="26"/>
          <w:szCs w:val="26"/>
        </w:rPr>
        <w:t>о</w:t>
      </w:r>
      <w:r w:rsidR="00846250" w:rsidRPr="008E5146">
        <w:rPr>
          <w:rFonts w:ascii="Times New Roman" w:hAnsi="Times New Roman"/>
          <w:b/>
          <w:sz w:val="26"/>
          <w:szCs w:val="26"/>
        </w:rPr>
        <w:t>вательско</w:t>
      </w:r>
      <w:r w:rsidR="003F4C7C">
        <w:rPr>
          <w:rFonts w:ascii="Times New Roman" w:hAnsi="Times New Roman"/>
          <w:b/>
          <w:sz w:val="26"/>
          <w:szCs w:val="26"/>
        </w:rPr>
        <w:t>го</w:t>
      </w:r>
      <w:r w:rsidR="00846250" w:rsidRPr="008E5146">
        <w:rPr>
          <w:rFonts w:ascii="Times New Roman" w:hAnsi="Times New Roman"/>
          <w:b/>
          <w:sz w:val="26"/>
          <w:szCs w:val="26"/>
        </w:rPr>
        <w:t xml:space="preserve"> университет</w:t>
      </w:r>
      <w:r w:rsidR="00B52D31" w:rsidRPr="008E5146">
        <w:rPr>
          <w:rFonts w:ascii="Times New Roman" w:hAnsi="Times New Roman"/>
          <w:b/>
          <w:sz w:val="26"/>
          <w:szCs w:val="26"/>
        </w:rPr>
        <w:t>а «Высшая школа экономики»</w:t>
      </w:r>
      <w:r w:rsidR="00846250" w:rsidRPr="008E5146">
        <w:rPr>
          <w:rFonts w:ascii="Times New Roman" w:hAnsi="Times New Roman"/>
          <w:b/>
          <w:sz w:val="26"/>
          <w:szCs w:val="26"/>
        </w:rPr>
        <w:t xml:space="preserve"> </w:t>
      </w:r>
      <w:r w:rsidR="00047F89" w:rsidRPr="008E5146">
        <w:rPr>
          <w:rFonts w:ascii="Times New Roman" w:hAnsi="Times New Roman"/>
          <w:b/>
          <w:sz w:val="26"/>
          <w:szCs w:val="26"/>
        </w:rPr>
        <w:t xml:space="preserve">на </w:t>
      </w:r>
      <w:r w:rsidR="003E6724" w:rsidRPr="008E5146">
        <w:rPr>
          <w:rFonts w:ascii="Times New Roman" w:hAnsi="Times New Roman"/>
          <w:b/>
          <w:sz w:val="26"/>
          <w:szCs w:val="26"/>
        </w:rPr>
        <w:t>201</w:t>
      </w:r>
      <w:r w:rsidR="003E6724">
        <w:rPr>
          <w:rFonts w:ascii="Times New Roman" w:hAnsi="Times New Roman"/>
          <w:b/>
          <w:sz w:val="26"/>
          <w:szCs w:val="26"/>
        </w:rPr>
        <w:t>8</w:t>
      </w:r>
      <w:r w:rsidR="006A0F2D">
        <w:rPr>
          <w:rFonts w:ascii="Times New Roman" w:hAnsi="Times New Roman"/>
          <w:b/>
          <w:sz w:val="26"/>
          <w:szCs w:val="26"/>
        </w:rPr>
        <w:t>/</w:t>
      </w:r>
      <w:r w:rsidR="003E6724" w:rsidRPr="008E5146">
        <w:rPr>
          <w:rFonts w:ascii="Times New Roman" w:hAnsi="Times New Roman"/>
          <w:b/>
          <w:sz w:val="26"/>
          <w:szCs w:val="26"/>
        </w:rPr>
        <w:t>201</w:t>
      </w:r>
      <w:r w:rsidR="003E6724">
        <w:rPr>
          <w:rFonts w:ascii="Times New Roman" w:hAnsi="Times New Roman"/>
          <w:b/>
          <w:sz w:val="26"/>
          <w:szCs w:val="26"/>
        </w:rPr>
        <w:t>9</w:t>
      </w:r>
      <w:r w:rsidR="003E6724" w:rsidRPr="008E5146">
        <w:rPr>
          <w:rFonts w:ascii="Times New Roman" w:hAnsi="Times New Roman"/>
          <w:b/>
          <w:sz w:val="26"/>
          <w:szCs w:val="26"/>
        </w:rPr>
        <w:t xml:space="preserve"> </w:t>
      </w:r>
      <w:r w:rsidR="00047F89" w:rsidRPr="008E5146">
        <w:rPr>
          <w:rFonts w:ascii="Times New Roman" w:hAnsi="Times New Roman"/>
          <w:b/>
          <w:sz w:val="26"/>
          <w:szCs w:val="26"/>
        </w:rPr>
        <w:t>учебный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1843"/>
        <w:gridCol w:w="1701"/>
        <w:gridCol w:w="1062"/>
        <w:gridCol w:w="1206"/>
        <w:gridCol w:w="1701"/>
        <w:gridCol w:w="1559"/>
        <w:gridCol w:w="1701"/>
      </w:tblGrid>
      <w:tr w:rsidR="00A76B1B" w:rsidRPr="006D017E" w:rsidTr="00BB126C">
        <w:trPr>
          <w:trHeight w:val="276"/>
          <w:tblHeader/>
        </w:trPr>
        <w:tc>
          <w:tcPr>
            <w:tcW w:w="1809" w:type="dxa"/>
            <w:vMerge w:val="restart"/>
            <w:shd w:val="clear" w:color="auto" w:fill="DBE5F1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 xml:space="preserve">Вид учебной </w:t>
            </w:r>
            <w:r w:rsidR="003F4C7C">
              <w:rPr>
                <w:rFonts w:ascii="Times New Roman" w:hAnsi="Times New Roman"/>
                <w:b/>
                <w:sz w:val="20"/>
                <w:szCs w:val="20"/>
              </w:rPr>
              <w:t>(образовательной)</w:t>
            </w:r>
            <w:r w:rsidR="00BB12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D017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Тип</w:t>
            </w:r>
            <w:proofErr w:type="spellEnd"/>
            <w:r w:rsidRPr="006D01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(единица измерения)</w:t>
            </w:r>
          </w:p>
        </w:tc>
        <w:tc>
          <w:tcPr>
            <w:tcW w:w="10773" w:type="dxa"/>
            <w:gridSpan w:val="7"/>
            <w:vAlign w:val="center"/>
          </w:tcPr>
          <w:p w:rsidR="00A76B1B" w:rsidRPr="008E5146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146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</w:tr>
      <w:tr w:rsidR="00A76B1B" w:rsidRPr="006D017E" w:rsidTr="00BF227A">
        <w:trPr>
          <w:trHeight w:val="252"/>
          <w:tblHeader/>
        </w:trPr>
        <w:tc>
          <w:tcPr>
            <w:tcW w:w="1809" w:type="dxa"/>
            <w:vMerge/>
            <w:shd w:val="clear" w:color="auto" w:fill="DBE5F1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73" w:type="dxa"/>
            <w:gridSpan w:val="7"/>
            <w:shd w:val="clear" w:color="auto" w:fill="F2DBDB"/>
            <w:vAlign w:val="center"/>
          </w:tcPr>
          <w:p w:rsidR="00A76B1B" w:rsidRPr="008E5146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146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  <w:r w:rsidR="002F7B7F" w:rsidRPr="008E5146">
              <w:rPr>
                <w:rFonts w:ascii="Times New Roman" w:hAnsi="Times New Roman"/>
                <w:b/>
                <w:sz w:val="20"/>
                <w:szCs w:val="20"/>
              </w:rPr>
              <w:t xml:space="preserve">академических </w:t>
            </w:r>
            <w:r w:rsidRPr="008E5146">
              <w:rPr>
                <w:rFonts w:ascii="Times New Roman" w:hAnsi="Times New Roman"/>
                <w:b/>
                <w:sz w:val="20"/>
                <w:szCs w:val="20"/>
              </w:rPr>
              <w:t>часов в единицу измерения</w:t>
            </w:r>
          </w:p>
        </w:tc>
      </w:tr>
      <w:tr w:rsidR="0015544C" w:rsidRPr="006D017E" w:rsidTr="00333532">
        <w:tc>
          <w:tcPr>
            <w:tcW w:w="1809" w:type="dxa"/>
            <w:vMerge w:val="restart"/>
            <w:shd w:val="clear" w:color="auto" w:fill="DBE5F1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>Аудиторная работа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Учебные занятия и научно-исследовательские семинары  (за один академический час)</w:t>
            </w:r>
          </w:p>
        </w:tc>
        <w:tc>
          <w:tcPr>
            <w:tcW w:w="1843" w:type="dxa"/>
            <w:vAlign w:val="center"/>
          </w:tcPr>
          <w:p w:rsidR="0015544C" w:rsidRPr="006D017E" w:rsidRDefault="0015544C" w:rsidP="00FC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Семинар, практическое занятие, лабораторная работа</w:t>
            </w:r>
          </w:p>
        </w:tc>
        <w:tc>
          <w:tcPr>
            <w:tcW w:w="1062" w:type="dxa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206" w:type="dxa"/>
            <w:vAlign w:val="center"/>
          </w:tcPr>
          <w:p w:rsidR="0015544C" w:rsidRPr="0015544C" w:rsidRDefault="0015544C" w:rsidP="0015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44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C64EE">
              <w:rPr>
                <w:rFonts w:ascii="Times New Roman" w:hAnsi="Times New Roman"/>
                <w:sz w:val="20"/>
                <w:szCs w:val="20"/>
              </w:rPr>
              <w:t>для ОП «</w:t>
            </w:r>
            <w:r>
              <w:rPr>
                <w:rFonts w:ascii="Times New Roman" w:hAnsi="Times New Roman"/>
                <w:sz w:val="20"/>
                <w:szCs w:val="20"/>
              </w:rPr>
              <w:t>Дизайн</w:t>
            </w:r>
            <w:r w:rsidR="001C64E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1559" w:type="dxa"/>
            <w:vAlign w:val="center"/>
          </w:tcPr>
          <w:p w:rsidR="0015544C" w:rsidRPr="00E11A28" w:rsidRDefault="0015544C" w:rsidP="0089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2B1">
              <w:rPr>
                <w:rFonts w:ascii="Times New Roman" w:hAnsi="Times New Roman"/>
                <w:sz w:val="20"/>
                <w:szCs w:val="20"/>
              </w:rPr>
              <w:t>Занятие на базе Лицея</w:t>
            </w:r>
            <w:r w:rsidR="00E11A28" w:rsidRPr="00E11A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1A28">
              <w:rPr>
                <w:rFonts w:ascii="Times New Roman" w:hAnsi="Times New Roman"/>
                <w:sz w:val="20"/>
                <w:szCs w:val="20"/>
              </w:rPr>
              <w:t>НИУ ВШЭ или распределенного лицея НИУ ВШЭ</w:t>
            </w:r>
          </w:p>
        </w:tc>
        <w:tc>
          <w:tcPr>
            <w:tcW w:w="1701" w:type="dxa"/>
            <w:vAlign w:val="center"/>
          </w:tcPr>
          <w:p w:rsidR="0015544C" w:rsidRPr="006D017E" w:rsidRDefault="0015544C" w:rsidP="00FC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Научно-исследовательский семинар на всех преподавателей для одной группы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</w:tr>
      <w:tr w:rsidR="0015544C" w:rsidRPr="006D017E" w:rsidTr="00333532">
        <w:trPr>
          <w:trHeight w:val="318"/>
        </w:trPr>
        <w:tc>
          <w:tcPr>
            <w:tcW w:w="1809" w:type="dxa"/>
            <w:vMerge/>
            <w:shd w:val="clear" w:color="auto" w:fill="DBE5F1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2" w:type="dxa"/>
            <w:shd w:val="clear" w:color="auto" w:fill="F2DBDB"/>
            <w:vAlign w:val="center"/>
          </w:tcPr>
          <w:p w:rsidR="0015544C" w:rsidRPr="0015544C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4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15544C" w:rsidRPr="00105086" w:rsidRDefault="000C372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76B1B" w:rsidRPr="006D017E" w:rsidTr="00333532">
        <w:trPr>
          <w:trHeight w:val="564"/>
        </w:trPr>
        <w:tc>
          <w:tcPr>
            <w:tcW w:w="1809" w:type="dxa"/>
            <w:vMerge w:val="restart"/>
            <w:shd w:val="clear" w:color="auto" w:fill="DBE5F1"/>
            <w:vAlign w:val="center"/>
          </w:tcPr>
          <w:p w:rsidR="00A76B1B" w:rsidRPr="006D017E" w:rsidRDefault="004A2D4D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8843D3" w:rsidRPr="00333532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Прием вступительных испытаний</w:t>
            </w:r>
          </w:p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 xml:space="preserve"> (на одного абитуриента или поток) каждому экзаменатору</w:t>
            </w:r>
          </w:p>
        </w:tc>
        <w:tc>
          <w:tcPr>
            <w:tcW w:w="1843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Устная форма</w:t>
            </w:r>
          </w:p>
        </w:tc>
        <w:tc>
          <w:tcPr>
            <w:tcW w:w="1701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Письменная форма (за 1 час письменного экзамена на потоке, но не более 4 часов)</w:t>
            </w:r>
          </w:p>
        </w:tc>
        <w:tc>
          <w:tcPr>
            <w:tcW w:w="2268" w:type="dxa"/>
            <w:gridSpan w:val="2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Проверка письменной работы</w:t>
            </w:r>
          </w:p>
        </w:tc>
        <w:tc>
          <w:tcPr>
            <w:tcW w:w="1701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Вступительные экзамены в аспирантуру</w:t>
            </w:r>
          </w:p>
        </w:tc>
        <w:tc>
          <w:tcPr>
            <w:tcW w:w="1559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Кандидатские экзамены</w:t>
            </w:r>
          </w:p>
        </w:tc>
        <w:tc>
          <w:tcPr>
            <w:tcW w:w="1701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B1B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8843D3" w:rsidRDefault="007A0E87" w:rsidP="007A0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894F73">
              <w:rPr>
                <w:rFonts w:ascii="Times New Roman" w:hAnsi="Times New Roman"/>
                <w:i/>
                <w:sz w:val="20"/>
                <w:szCs w:val="20"/>
              </w:rPr>
              <w:t xml:space="preserve">ттестация </w:t>
            </w:r>
          </w:p>
          <w:p w:rsidR="00C378F9" w:rsidRPr="006D017E" w:rsidRDefault="00C378F9" w:rsidP="007A0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843D3">
              <w:rPr>
                <w:i/>
              </w:rPr>
              <w:t xml:space="preserve"> (</w:t>
            </w: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 xml:space="preserve">на одного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C378F9" w:rsidRPr="006D017E" w:rsidRDefault="00C378F9" w:rsidP="00C3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</w:t>
            </w:r>
            <w:r w:rsidR="00652907">
              <w:rPr>
                <w:rFonts w:ascii="Times New Roman" w:hAnsi="Times New Roman"/>
                <w:sz w:val="20"/>
                <w:szCs w:val="20"/>
              </w:rPr>
              <w:t>э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>кзамен</w:t>
            </w:r>
            <w:r w:rsidR="007A0E8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>каждому преподавателю</w:t>
            </w:r>
            <w:r w:rsidR="007A0E8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Защита ВКР бакалавра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E87">
              <w:rPr>
                <w:rFonts w:ascii="Times New Roman" w:hAnsi="Times New Roman"/>
                <w:sz w:val="20"/>
                <w:szCs w:val="20"/>
              </w:rPr>
              <w:t>(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>каждому преподавателю</w:t>
            </w:r>
            <w:r w:rsidR="007A0E8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r>
              <w:rPr>
                <w:rFonts w:ascii="Times New Roman" w:hAnsi="Times New Roman"/>
                <w:sz w:val="20"/>
                <w:szCs w:val="20"/>
              </w:rPr>
              <w:t>ВКР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специалиста/ </w:t>
            </w:r>
            <w:r>
              <w:rPr>
                <w:rFonts w:ascii="Times New Roman" w:hAnsi="Times New Roman"/>
                <w:sz w:val="20"/>
                <w:szCs w:val="20"/>
              </w:rPr>
              <w:t>магистра/ аспиранта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E87">
              <w:rPr>
                <w:rFonts w:ascii="Times New Roman" w:hAnsi="Times New Roman"/>
                <w:sz w:val="20"/>
                <w:szCs w:val="20"/>
              </w:rPr>
              <w:t>(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>каждому преподавателю</w:t>
            </w:r>
            <w:r w:rsidR="007A0E8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378F9" w:rsidRPr="00333532" w:rsidRDefault="008843D3" w:rsidP="0053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r w:rsidR="00B35BED">
              <w:rPr>
                <w:rFonts w:ascii="Times New Roman" w:hAnsi="Times New Roman"/>
                <w:sz w:val="20"/>
                <w:szCs w:val="20"/>
                <w:lang w:val="en-US"/>
              </w:rPr>
              <w:t>Project</w:t>
            </w:r>
            <w:r w:rsidR="00B35BED" w:rsidRPr="00884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E87">
              <w:rPr>
                <w:rFonts w:ascii="Times New Roman" w:hAnsi="Times New Roman"/>
                <w:sz w:val="20"/>
                <w:szCs w:val="20"/>
                <w:lang w:val="en-US"/>
              </w:rPr>
              <w:t>Proposal</w:t>
            </w:r>
            <w:r w:rsidRPr="00884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D78">
              <w:rPr>
                <w:rFonts w:ascii="Times New Roman" w:hAnsi="Times New Roman"/>
                <w:sz w:val="20"/>
                <w:szCs w:val="20"/>
              </w:rPr>
              <w:t>(каждому преподавателю)</w:t>
            </w:r>
          </w:p>
        </w:tc>
        <w:tc>
          <w:tcPr>
            <w:tcW w:w="1559" w:type="dxa"/>
            <w:vAlign w:val="center"/>
          </w:tcPr>
          <w:p w:rsidR="00C378F9" w:rsidRPr="006D017E" w:rsidRDefault="00C378F9" w:rsidP="000A5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145A5C" w:rsidRPr="00145A5C" w:rsidRDefault="00C378F9" w:rsidP="00333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945D78" w:rsidRDefault="00945D78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Рецензирование (за одну работу)</w:t>
            </w:r>
          </w:p>
        </w:tc>
        <w:tc>
          <w:tcPr>
            <w:tcW w:w="1843" w:type="dxa"/>
            <w:vAlign w:val="center"/>
          </w:tcPr>
          <w:p w:rsidR="00AA7B3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ВКР бакалавра/</w:t>
            </w:r>
          </w:p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специалиста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 магистра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Рефераты при поступлении в аспирантуру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Научные доклады кандидатов в докторантуру (за </w:t>
            </w: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>один печатный лист)</w:t>
            </w:r>
          </w:p>
        </w:tc>
        <w:tc>
          <w:tcPr>
            <w:tcW w:w="1559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Экспертиза диссертационных исследований </w:t>
            </w: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>на соискание ученой степени кандидата наук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Экспертиза диссертационных исследований на соискание </w:t>
            </w: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>ученой степени доктора наук</w:t>
            </w: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378F9" w:rsidRPr="006D017E" w:rsidTr="00333532">
        <w:tc>
          <w:tcPr>
            <w:tcW w:w="1809" w:type="dxa"/>
            <w:vMerge w:val="restart"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Проект, практика</w:t>
            </w:r>
          </w:p>
        </w:tc>
        <w:tc>
          <w:tcPr>
            <w:tcW w:w="1843" w:type="dxa"/>
            <w:vAlign w:val="center"/>
          </w:tcPr>
          <w:p w:rsidR="00C378F9" w:rsidRPr="006D017E" w:rsidRDefault="00C378F9" w:rsidP="00475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Руководство одним студентом</w:t>
            </w:r>
            <w:r w:rsidR="004759BE">
              <w:rPr>
                <w:rFonts w:ascii="Times New Roman" w:hAnsi="Times New Roman"/>
                <w:sz w:val="20"/>
                <w:szCs w:val="20"/>
              </w:rPr>
              <w:t>,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4F73">
              <w:rPr>
                <w:rFonts w:ascii="Times New Roman" w:hAnsi="Times New Roman"/>
                <w:sz w:val="20"/>
                <w:szCs w:val="20"/>
              </w:rPr>
              <w:t xml:space="preserve">задействованным в </w:t>
            </w:r>
            <w:r w:rsidR="004759BE">
              <w:rPr>
                <w:rFonts w:ascii="Times New Roman" w:hAnsi="Times New Roman"/>
                <w:sz w:val="20"/>
                <w:szCs w:val="20"/>
              </w:rPr>
              <w:t xml:space="preserve">исследовательском или прикладном 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894F73">
              <w:rPr>
                <w:rFonts w:ascii="Times New Roman" w:hAnsi="Times New Roman"/>
                <w:sz w:val="20"/>
                <w:szCs w:val="20"/>
              </w:rPr>
              <w:t>е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759BE">
              <w:rPr>
                <w:rFonts w:ascii="Times New Roman" w:hAnsi="Times New Roman"/>
                <w:sz w:val="20"/>
                <w:szCs w:val="20"/>
              </w:rPr>
              <w:t>н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759BE" w:rsidRPr="006D017E">
              <w:rPr>
                <w:rFonts w:ascii="Times New Roman" w:hAnsi="Times New Roman"/>
                <w:sz w:val="20"/>
                <w:szCs w:val="20"/>
              </w:rPr>
              <w:t>кажд</w:t>
            </w:r>
            <w:r w:rsidR="004759BE">
              <w:rPr>
                <w:rFonts w:ascii="Times New Roman" w:hAnsi="Times New Roman"/>
                <w:sz w:val="20"/>
                <w:szCs w:val="20"/>
              </w:rPr>
              <w:t>ую</w:t>
            </w:r>
            <w:r w:rsidR="004759BE" w:rsidRPr="006D0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59BE">
              <w:rPr>
                <w:rFonts w:ascii="Times New Roman" w:hAnsi="Times New Roman"/>
                <w:sz w:val="20"/>
                <w:szCs w:val="20"/>
              </w:rPr>
              <w:t>зачетную единицу проекта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475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Руководство </w:t>
            </w:r>
            <w:r w:rsidR="004759BE">
              <w:rPr>
                <w:rFonts w:ascii="Times New Roman" w:hAnsi="Times New Roman"/>
                <w:sz w:val="20"/>
                <w:szCs w:val="20"/>
              </w:rPr>
              <w:t>студентами, участвующими в сервисном проекте</w:t>
            </w:r>
            <w:r w:rsidR="00945D78">
              <w:rPr>
                <w:rFonts w:ascii="Times New Roman" w:hAnsi="Times New Roman"/>
                <w:sz w:val="20"/>
                <w:szCs w:val="20"/>
              </w:rPr>
              <w:t xml:space="preserve"> (за один проект)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Индивидуальное руководство (за одну неделю практики одного студента)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Руководство группой студентов на практике (за одну неделю) </w:t>
            </w:r>
          </w:p>
        </w:tc>
        <w:tc>
          <w:tcPr>
            <w:tcW w:w="1559" w:type="dxa"/>
            <w:vAlign w:val="center"/>
          </w:tcPr>
          <w:p w:rsidR="00C378F9" w:rsidRPr="006D017E" w:rsidRDefault="00C378F9" w:rsidP="00AF4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Руководство НИС без проведения занятий (за один академический час)</w:t>
            </w:r>
          </w:p>
        </w:tc>
        <w:tc>
          <w:tcPr>
            <w:tcW w:w="1701" w:type="dxa"/>
            <w:vAlign w:val="center"/>
          </w:tcPr>
          <w:p w:rsidR="00C378F9" w:rsidRDefault="00C378F9" w:rsidP="007A5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группой студентов</w:t>
            </w:r>
          </w:p>
          <w:p w:rsidR="00C378F9" w:rsidRPr="006D017E" w:rsidRDefault="00894F73" w:rsidP="007A5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="00C378F9">
              <w:rPr>
                <w:rFonts w:ascii="Times New Roman" w:hAnsi="Times New Roman"/>
                <w:sz w:val="20"/>
                <w:szCs w:val="20"/>
              </w:rPr>
              <w:t xml:space="preserve"> 20 человек на практике, проводимой с выездом к месту проведения  (за одну неделю)</w:t>
            </w: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6D017E" w:rsidRDefault="004759BE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4759BE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378F9" w:rsidRPr="006D01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AF42B5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2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Курсовые (</w:t>
            </w:r>
            <w:proofErr w:type="gramStart"/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КР</w:t>
            </w:r>
            <w:proofErr w:type="gramEnd"/>
            <w:r w:rsidRPr="006D017E">
              <w:rPr>
                <w:rFonts w:ascii="Times New Roman" w:hAnsi="Times New Roman"/>
                <w:i/>
                <w:sz w:val="20"/>
                <w:szCs w:val="20"/>
              </w:rPr>
              <w:t xml:space="preserve">) и выпускные квалификационные работы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(ВКР) </w:t>
            </w: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(за одну работу)</w:t>
            </w:r>
          </w:p>
        </w:tc>
        <w:tc>
          <w:tcPr>
            <w:tcW w:w="1843" w:type="dxa"/>
            <w:vAlign w:val="center"/>
          </w:tcPr>
          <w:p w:rsidR="00C378F9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Междисциплинарная </w:t>
            </w:r>
            <w:proofErr w:type="gramStart"/>
            <w:r w:rsidRPr="006D017E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  <w:p w:rsidR="003977F0" w:rsidRPr="006D017E" w:rsidRDefault="003977F0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017E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6D017E">
              <w:rPr>
                <w:rFonts w:ascii="Times New Roman" w:hAnsi="Times New Roman"/>
                <w:sz w:val="20"/>
                <w:szCs w:val="20"/>
              </w:rPr>
              <w:t xml:space="preserve"> по дисциплине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ВКР бакалавра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ВКР магистра</w:t>
            </w:r>
          </w:p>
        </w:tc>
        <w:tc>
          <w:tcPr>
            <w:tcW w:w="1559" w:type="dxa"/>
            <w:vAlign w:val="center"/>
          </w:tcPr>
          <w:p w:rsidR="00C378F9" w:rsidRPr="006D017E" w:rsidRDefault="00C378F9" w:rsidP="008C0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специалиста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C378F9" w:rsidP="008C0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rPr>
          <w:trHeight w:val="837"/>
        </w:trPr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6D017E" w:rsidRDefault="00C378F9" w:rsidP="004607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Руководство аспирантами (за одного аспиранта</w:t>
            </w:r>
            <w:r w:rsidR="0046075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Руководство очным аспирантом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Руководство заочным аспирантом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52907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126C">
              <w:rPr>
                <w:rFonts w:ascii="Times New Roman" w:hAnsi="Times New Roman"/>
                <w:sz w:val="20"/>
                <w:szCs w:val="20"/>
              </w:rPr>
              <w:t xml:space="preserve">Руководство </w:t>
            </w:r>
            <w:r w:rsidR="00BB126C" w:rsidRPr="00BB126C">
              <w:rPr>
                <w:rFonts w:ascii="Times New Roman" w:hAnsi="Times New Roman"/>
                <w:sz w:val="20"/>
                <w:szCs w:val="20"/>
              </w:rPr>
              <w:t>аспирантом другого университета, находящегося в НИУ ВШЭ в связи с академической мобильностью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Научные консультации докторанта</w:t>
            </w:r>
          </w:p>
        </w:tc>
        <w:tc>
          <w:tcPr>
            <w:tcW w:w="1559" w:type="dxa"/>
            <w:vAlign w:val="center"/>
          </w:tcPr>
          <w:p w:rsidR="00C378F9" w:rsidRPr="006D017E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rPr>
          <w:trHeight w:val="268"/>
        </w:trPr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52907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12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rPr>
          <w:trHeight w:val="276"/>
        </w:trPr>
        <w:tc>
          <w:tcPr>
            <w:tcW w:w="1809" w:type="dxa"/>
            <w:vMerge w:val="restart"/>
            <w:shd w:val="clear" w:color="auto" w:fill="DBE5F1"/>
            <w:vAlign w:val="center"/>
          </w:tcPr>
          <w:p w:rsidR="00C378F9" w:rsidRPr="006D017E" w:rsidRDefault="00BB126C" w:rsidP="00BB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Иные виды работ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9B69EE" w:rsidRDefault="009B69EE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Каждому преподавателю, принимающему участие</w:t>
            </w:r>
          </w:p>
        </w:tc>
        <w:tc>
          <w:tcPr>
            <w:tcW w:w="1843" w:type="dxa"/>
            <w:vAlign w:val="center"/>
          </w:tcPr>
          <w:p w:rsidR="00C378F9" w:rsidRPr="006D017E" w:rsidRDefault="00BB126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п</w:t>
            </w:r>
            <w:r w:rsidR="00C378F9" w:rsidRPr="006D017E">
              <w:rPr>
                <w:rFonts w:ascii="Times New Roman" w:hAnsi="Times New Roman"/>
                <w:sz w:val="20"/>
                <w:szCs w:val="20"/>
              </w:rPr>
              <w:t>еред вступительным экзаменом (на поток)</w:t>
            </w:r>
          </w:p>
        </w:tc>
        <w:tc>
          <w:tcPr>
            <w:tcW w:w="1701" w:type="dxa"/>
            <w:vAlign w:val="center"/>
          </w:tcPr>
          <w:p w:rsidR="00C378F9" w:rsidRPr="006D017E" w:rsidRDefault="00BB126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п</w:t>
            </w:r>
            <w:r w:rsidR="00C378F9" w:rsidRPr="006D017E">
              <w:rPr>
                <w:rFonts w:ascii="Times New Roman" w:hAnsi="Times New Roman"/>
                <w:sz w:val="20"/>
                <w:szCs w:val="20"/>
              </w:rPr>
              <w:t xml:space="preserve">еред </w:t>
            </w:r>
            <w:r w:rsidR="00C378F9">
              <w:rPr>
                <w:rFonts w:ascii="Times New Roman" w:hAnsi="Times New Roman"/>
                <w:sz w:val="20"/>
                <w:szCs w:val="20"/>
              </w:rPr>
              <w:t>ГИА</w:t>
            </w:r>
            <w:r w:rsidR="00C378F9" w:rsidRPr="006D017E">
              <w:rPr>
                <w:rFonts w:ascii="Times New Roman" w:hAnsi="Times New Roman"/>
                <w:sz w:val="20"/>
                <w:szCs w:val="20"/>
              </w:rPr>
              <w:t xml:space="preserve"> (на группу)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9B69EE" w:rsidRDefault="009B69EE" w:rsidP="00260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дисциплину, реализуемую в формате смешанного обучения с использованием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MOOC</w:t>
            </w:r>
            <w:r w:rsidR="005775C5" w:rsidRPr="00DC04CD">
              <w:rPr>
                <w:rFonts w:ascii="Times New Roman" w:hAnsi="Times New Roman"/>
                <w:sz w:val="20"/>
                <w:szCs w:val="20"/>
              </w:rPr>
              <w:t xml:space="preserve"> другого автора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rPr>
          <w:trHeight w:val="276"/>
        </w:trPr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894F73" w:rsidRDefault="009B69EE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F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894F73" w:rsidRDefault="009B69EE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F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9B69EE" w:rsidRDefault="00652907" w:rsidP="00260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52907">
              <w:rPr>
                <w:rFonts w:ascii="Times New Roman" w:hAnsi="Times New Roman"/>
                <w:sz w:val="20"/>
                <w:szCs w:val="20"/>
              </w:rPr>
              <w:t>0</w:t>
            </w:r>
            <w:r w:rsidR="009B69EE" w:rsidRPr="00652907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="009B69EE">
              <w:rPr>
                <w:rFonts w:ascii="Times New Roman" w:hAnsi="Times New Roman"/>
                <w:sz w:val="20"/>
                <w:szCs w:val="20"/>
              </w:rPr>
              <w:t xml:space="preserve">от числа часов, занятых </w:t>
            </w:r>
            <w:r w:rsidR="009B69EE" w:rsidRPr="00894F73">
              <w:rPr>
                <w:rFonts w:ascii="Times New Roman" w:hAnsi="Times New Roman"/>
                <w:sz w:val="20"/>
                <w:szCs w:val="20"/>
              </w:rPr>
              <w:t>MOOC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6B1B" w:rsidRPr="00EB08C1" w:rsidRDefault="00A76B1B" w:rsidP="003137A6"/>
    <w:sectPr w:rsidR="00A76B1B" w:rsidRPr="00EB08C1" w:rsidSect="001C64EE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81" w:rsidRDefault="00231881" w:rsidP="006D0E26">
      <w:pPr>
        <w:spacing w:after="0" w:line="240" w:lineRule="auto"/>
      </w:pPr>
      <w:r>
        <w:separator/>
      </w:r>
    </w:p>
  </w:endnote>
  <w:endnote w:type="continuationSeparator" w:id="0">
    <w:p w:rsidR="00231881" w:rsidRDefault="00231881" w:rsidP="006D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81" w:rsidRDefault="00231881" w:rsidP="006D0E26">
      <w:pPr>
        <w:spacing w:after="0" w:line="240" w:lineRule="auto"/>
      </w:pPr>
      <w:r>
        <w:separator/>
      </w:r>
    </w:p>
  </w:footnote>
  <w:footnote w:type="continuationSeparator" w:id="0">
    <w:p w:rsidR="00231881" w:rsidRDefault="00231881" w:rsidP="006D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6C" w:rsidRDefault="00BB12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4DBA">
      <w:rPr>
        <w:noProof/>
      </w:rPr>
      <w:t>2</w:t>
    </w:r>
    <w:r>
      <w:fldChar w:fldCharType="end"/>
    </w:r>
  </w:p>
  <w:p w:rsidR="00BB126C" w:rsidRDefault="00BB12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E4A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40F5D"/>
    <w:multiLevelType w:val="hybridMultilevel"/>
    <w:tmpl w:val="1D24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07882"/>
    <w:multiLevelType w:val="hybridMultilevel"/>
    <w:tmpl w:val="DEF2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B15187"/>
    <w:multiLevelType w:val="hybridMultilevel"/>
    <w:tmpl w:val="C9D0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74"/>
    <w:rsid w:val="00023979"/>
    <w:rsid w:val="0002431A"/>
    <w:rsid w:val="00044DB0"/>
    <w:rsid w:val="000460FF"/>
    <w:rsid w:val="00047750"/>
    <w:rsid w:val="00047F89"/>
    <w:rsid w:val="00052452"/>
    <w:rsid w:val="00065C7B"/>
    <w:rsid w:val="000726DA"/>
    <w:rsid w:val="00086980"/>
    <w:rsid w:val="00087AE4"/>
    <w:rsid w:val="00087F33"/>
    <w:rsid w:val="0009166B"/>
    <w:rsid w:val="00096A16"/>
    <w:rsid w:val="000A55F2"/>
    <w:rsid w:val="000A5F10"/>
    <w:rsid w:val="000A763E"/>
    <w:rsid w:val="000B31BE"/>
    <w:rsid w:val="000C372C"/>
    <w:rsid w:val="000C6DAB"/>
    <w:rsid w:val="00100814"/>
    <w:rsid w:val="00105086"/>
    <w:rsid w:val="00127DEA"/>
    <w:rsid w:val="00131899"/>
    <w:rsid w:val="0014345D"/>
    <w:rsid w:val="00145A5C"/>
    <w:rsid w:val="0015544C"/>
    <w:rsid w:val="001654DF"/>
    <w:rsid w:val="00172173"/>
    <w:rsid w:val="00172FA9"/>
    <w:rsid w:val="00187B5F"/>
    <w:rsid w:val="001C3F2E"/>
    <w:rsid w:val="001C4706"/>
    <w:rsid w:val="001C64EE"/>
    <w:rsid w:val="001C7743"/>
    <w:rsid w:val="001D72C4"/>
    <w:rsid w:val="001E4696"/>
    <w:rsid w:val="001E7954"/>
    <w:rsid w:val="001F4638"/>
    <w:rsid w:val="00202527"/>
    <w:rsid w:val="0020257A"/>
    <w:rsid w:val="002169DA"/>
    <w:rsid w:val="002270BB"/>
    <w:rsid w:val="00231881"/>
    <w:rsid w:val="00237E54"/>
    <w:rsid w:val="00252A25"/>
    <w:rsid w:val="00254886"/>
    <w:rsid w:val="00260E6B"/>
    <w:rsid w:val="00260F22"/>
    <w:rsid w:val="00262B6C"/>
    <w:rsid w:val="00265879"/>
    <w:rsid w:val="002C397E"/>
    <w:rsid w:val="002D5DE3"/>
    <w:rsid w:val="002D6F78"/>
    <w:rsid w:val="002D7432"/>
    <w:rsid w:val="002E4738"/>
    <w:rsid w:val="002E50E7"/>
    <w:rsid w:val="002F5F9B"/>
    <w:rsid w:val="002F7B7F"/>
    <w:rsid w:val="00310C7E"/>
    <w:rsid w:val="003137A6"/>
    <w:rsid w:val="00325137"/>
    <w:rsid w:val="00327D89"/>
    <w:rsid w:val="00333532"/>
    <w:rsid w:val="00340794"/>
    <w:rsid w:val="00352E76"/>
    <w:rsid w:val="0035460A"/>
    <w:rsid w:val="00357480"/>
    <w:rsid w:val="00375B7F"/>
    <w:rsid w:val="00392BF7"/>
    <w:rsid w:val="00397510"/>
    <w:rsid w:val="003977F0"/>
    <w:rsid w:val="003A0F9D"/>
    <w:rsid w:val="003A1797"/>
    <w:rsid w:val="003A3BE6"/>
    <w:rsid w:val="003B6DE4"/>
    <w:rsid w:val="003D13FC"/>
    <w:rsid w:val="003D3526"/>
    <w:rsid w:val="003E6724"/>
    <w:rsid w:val="003F4C7C"/>
    <w:rsid w:val="004006C3"/>
    <w:rsid w:val="00404FF7"/>
    <w:rsid w:val="0041141E"/>
    <w:rsid w:val="00423DB4"/>
    <w:rsid w:val="00437643"/>
    <w:rsid w:val="0044273E"/>
    <w:rsid w:val="00450558"/>
    <w:rsid w:val="0046075B"/>
    <w:rsid w:val="00460BED"/>
    <w:rsid w:val="004630B8"/>
    <w:rsid w:val="00467191"/>
    <w:rsid w:val="00472871"/>
    <w:rsid w:val="00472A59"/>
    <w:rsid w:val="004759BE"/>
    <w:rsid w:val="00491CD6"/>
    <w:rsid w:val="004A2BB9"/>
    <w:rsid w:val="004A2D4D"/>
    <w:rsid w:val="004B53CB"/>
    <w:rsid w:val="004D151D"/>
    <w:rsid w:val="004E0578"/>
    <w:rsid w:val="005239E4"/>
    <w:rsid w:val="00526F84"/>
    <w:rsid w:val="00531A40"/>
    <w:rsid w:val="00532DE1"/>
    <w:rsid w:val="00540A30"/>
    <w:rsid w:val="005473C5"/>
    <w:rsid w:val="00553CF3"/>
    <w:rsid w:val="00561C0D"/>
    <w:rsid w:val="00571ABA"/>
    <w:rsid w:val="005775C5"/>
    <w:rsid w:val="00581065"/>
    <w:rsid w:val="00591D17"/>
    <w:rsid w:val="005C3BC8"/>
    <w:rsid w:val="005C479C"/>
    <w:rsid w:val="005F25A5"/>
    <w:rsid w:val="00652907"/>
    <w:rsid w:val="00684984"/>
    <w:rsid w:val="006A0F2D"/>
    <w:rsid w:val="006A5D39"/>
    <w:rsid w:val="006A71BB"/>
    <w:rsid w:val="006B79D2"/>
    <w:rsid w:val="006C3A5B"/>
    <w:rsid w:val="006C3B63"/>
    <w:rsid w:val="006D017E"/>
    <w:rsid w:val="006D0E26"/>
    <w:rsid w:val="006F06DA"/>
    <w:rsid w:val="006F565A"/>
    <w:rsid w:val="00722E01"/>
    <w:rsid w:val="00727F10"/>
    <w:rsid w:val="00752887"/>
    <w:rsid w:val="00777631"/>
    <w:rsid w:val="0078791C"/>
    <w:rsid w:val="007A0E87"/>
    <w:rsid w:val="007A594D"/>
    <w:rsid w:val="007B143F"/>
    <w:rsid w:val="007D7ECD"/>
    <w:rsid w:val="007E711B"/>
    <w:rsid w:val="007F32F5"/>
    <w:rsid w:val="007F3999"/>
    <w:rsid w:val="007F3A85"/>
    <w:rsid w:val="008158B9"/>
    <w:rsid w:val="00825B15"/>
    <w:rsid w:val="00836191"/>
    <w:rsid w:val="00846250"/>
    <w:rsid w:val="0085373D"/>
    <w:rsid w:val="00862561"/>
    <w:rsid w:val="008843D3"/>
    <w:rsid w:val="0088471D"/>
    <w:rsid w:val="008944B4"/>
    <w:rsid w:val="00894F73"/>
    <w:rsid w:val="008952B1"/>
    <w:rsid w:val="00896438"/>
    <w:rsid w:val="008A6F7E"/>
    <w:rsid w:val="008B16EE"/>
    <w:rsid w:val="008C0BD6"/>
    <w:rsid w:val="008E5146"/>
    <w:rsid w:val="00945D78"/>
    <w:rsid w:val="009555B5"/>
    <w:rsid w:val="00970206"/>
    <w:rsid w:val="00971F98"/>
    <w:rsid w:val="00977CD6"/>
    <w:rsid w:val="00997AF9"/>
    <w:rsid w:val="009A0F4D"/>
    <w:rsid w:val="009B69EE"/>
    <w:rsid w:val="009B6D48"/>
    <w:rsid w:val="009C1EFA"/>
    <w:rsid w:val="009C2113"/>
    <w:rsid w:val="009C25CC"/>
    <w:rsid w:val="009D60F1"/>
    <w:rsid w:val="009E2946"/>
    <w:rsid w:val="009F18D5"/>
    <w:rsid w:val="009F4B13"/>
    <w:rsid w:val="00A140B1"/>
    <w:rsid w:val="00A328CE"/>
    <w:rsid w:val="00A67EDF"/>
    <w:rsid w:val="00A726D5"/>
    <w:rsid w:val="00A72FCA"/>
    <w:rsid w:val="00A76B1B"/>
    <w:rsid w:val="00A80A16"/>
    <w:rsid w:val="00AA630D"/>
    <w:rsid w:val="00AA7B3E"/>
    <w:rsid w:val="00AB0A1E"/>
    <w:rsid w:val="00AB2255"/>
    <w:rsid w:val="00AB572E"/>
    <w:rsid w:val="00AF42B5"/>
    <w:rsid w:val="00AF7BEE"/>
    <w:rsid w:val="00B265A6"/>
    <w:rsid w:val="00B35BED"/>
    <w:rsid w:val="00B438C3"/>
    <w:rsid w:val="00B47B58"/>
    <w:rsid w:val="00B52D31"/>
    <w:rsid w:val="00B5527C"/>
    <w:rsid w:val="00B74CF7"/>
    <w:rsid w:val="00B74DBA"/>
    <w:rsid w:val="00B8407A"/>
    <w:rsid w:val="00B9074C"/>
    <w:rsid w:val="00B93882"/>
    <w:rsid w:val="00BB0B6E"/>
    <w:rsid w:val="00BB126C"/>
    <w:rsid w:val="00BC6220"/>
    <w:rsid w:val="00BD7835"/>
    <w:rsid w:val="00BE3F1A"/>
    <w:rsid w:val="00BE4ADD"/>
    <w:rsid w:val="00BE5F9B"/>
    <w:rsid w:val="00BF227A"/>
    <w:rsid w:val="00C175AB"/>
    <w:rsid w:val="00C30794"/>
    <w:rsid w:val="00C378F9"/>
    <w:rsid w:val="00C77D5D"/>
    <w:rsid w:val="00C840F1"/>
    <w:rsid w:val="00C856A6"/>
    <w:rsid w:val="00C91CDD"/>
    <w:rsid w:val="00C956D0"/>
    <w:rsid w:val="00CB2A7B"/>
    <w:rsid w:val="00CD483E"/>
    <w:rsid w:val="00CD524F"/>
    <w:rsid w:val="00D14DD9"/>
    <w:rsid w:val="00D2595D"/>
    <w:rsid w:val="00D451AC"/>
    <w:rsid w:val="00D72B89"/>
    <w:rsid w:val="00DA6082"/>
    <w:rsid w:val="00DA7491"/>
    <w:rsid w:val="00DB201F"/>
    <w:rsid w:val="00DB7E2B"/>
    <w:rsid w:val="00DC04CD"/>
    <w:rsid w:val="00DD61EC"/>
    <w:rsid w:val="00DD78A5"/>
    <w:rsid w:val="00DF431E"/>
    <w:rsid w:val="00E11A28"/>
    <w:rsid w:val="00E22974"/>
    <w:rsid w:val="00E34153"/>
    <w:rsid w:val="00E43CC5"/>
    <w:rsid w:val="00E45D43"/>
    <w:rsid w:val="00E6448E"/>
    <w:rsid w:val="00E71459"/>
    <w:rsid w:val="00E731E3"/>
    <w:rsid w:val="00E7498F"/>
    <w:rsid w:val="00EA3AC0"/>
    <w:rsid w:val="00EA4B81"/>
    <w:rsid w:val="00EB08C1"/>
    <w:rsid w:val="00EB21CA"/>
    <w:rsid w:val="00EB6C77"/>
    <w:rsid w:val="00EE7E70"/>
    <w:rsid w:val="00F25402"/>
    <w:rsid w:val="00F32D43"/>
    <w:rsid w:val="00F47BA6"/>
    <w:rsid w:val="00F57FA3"/>
    <w:rsid w:val="00F61B94"/>
    <w:rsid w:val="00F6678A"/>
    <w:rsid w:val="00F74819"/>
    <w:rsid w:val="00F75C72"/>
    <w:rsid w:val="00F803EF"/>
    <w:rsid w:val="00F9595F"/>
    <w:rsid w:val="00FC10E2"/>
    <w:rsid w:val="00FD28D1"/>
    <w:rsid w:val="00FE584E"/>
    <w:rsid w:val="00FF4D59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5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B08C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3AC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table" w:styleId="a5">
    <w:name w:val="Table Grid"/>
    <w:basedOn w:val="a1"/>
    <w:rsid w:val="00E229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B08C1"/>
    <w:pPr>
      <w:ind w:left="720"/>
      <w:contextualSpacing/>
    </w:pPr>
  </w:style>
  <w:style w:type="character" w:customStyle="1" w:styleId="20">
    <w:name w:val="Заголовок 2 Знак"/>
    <w:link w:val="2"/>
    <w:locked/>
    <w:rsid w:val="00EB08C1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"/>
    <w:link w:val="a7"/>
    <w:rsid w:val="006D0E2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locked/>
    <w:rsid w:val="006D0E26"/>
    <w:rPr>
      <w:rFonts w:cs="Times New Roman"/>
    </w:rPr>
  </w:style>
  <w:style w:type="paragraph" w:styleId="a8">
    <w:name w:val="footer"/>
    <w:basedOn w:val="a"/>
    <w:link w:val="a9"/>
    <w:rsid w:val="006D0E2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locked/>
    <w:rsid w:val="006D0E26"/>
    <w:rPr>
      <w:rFonts w:cs="Times New Roman"/>
    </w:rPr>
  </w:style>
  <w:style w:type="character" w:styleId="aa">
    <w:name w:val="annotation reference"/>
    <w:semiHidden/>
    <w:rsid w:val="00EA3AC0"/>
    <w:rPr>
      <w:rFonts w:cs="Times New Roman"/>
      <w:sz w:val="16"/>
      <w:szCs w:val="16"/>
    </w:rPr>
  </w:style>
  <w:style w:type="paragraph" w:styleId="ab">
    <w:name w:val="annotation text"/>
    <w:basedOn w:val="a"/>
    <w:link w:val="ac"/>
    <w:semiHidden/>
    <w:rsid w:val="00EA3AC0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semiHidden/>
    <w:locked/>
    <w:rsid w:val="00EA3AC0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EA3AC0"/>
    <w:rPr>
      <w:b/>
      <w:bCs/>
    </w:rPr>
  </w:style>
  <w:style w:type="character" w:customStyle="1" w:styleId="ae">
    <w:name w:val="Тема примечания Знак"/>
    <w:link w:val="ad"/>
    <w:semiHidden/>
    <w:locked/>
    <w:rsid w:val="00EA3AC0"/>
    <w:rPr>
      <w:rFonts w:cs="Times New Roman"/>
      <w:b/>
      <w:bCs/>
      <w:sz w:val="20"/>
      <w:szCs w:val="20"/>
    </w:rPr>
  </w:style>
  <w:style w:type="character" w:customStyle="1" w:styleId="a4">
    <w:name w:val="Текст выноски Знак"/>
    <w:link w:val="a3"/>
    <w:semiHidden/>
    <w:locked/>
    <w:rsid w:val="00EA3AC0"/>
    <w:rPr>
      <w:rFonts w:ascii="Tahoma" w:hAnsi="Tahoma" w:cs="Tahoma"/>
      <w:sz w:val="16"/>
      <w:szCs w:val="16"/>
    </w:rPr>
  </w:style>
  <w:style w:type="paragraph" w:customStyle="1" w:styleId="10">
    <w:name w:val="Рецензия1"/>
    <w:hidden/>
    <w:semiHidden/>
    <w:rsid w:val="00EA3AC0"/>
    <w:rPr>
      <w:rFonts w:eastAsia="Times New Roman"/>
      <w:sz w:val="22"/>
      <w:szCs w:val="22"/>
      <w:lang w:eastAsia="en-US"/>
    </w:rPr>
  </w:style>
  <w:style w:type="character" w:customStyle="1" w:styleId="defaultlabelstyle3">
    <w:name w:val="defaultlabelstyle3"/>
    <w:basedOn w:val="a0"/>
    <w:rsid w:val="004B53CB"/>
    <w:rPr>
      <w:rFonts w:ascii="Trebuchet MS" w:hAnsi="Trebuchet MS" w:hint="default"/>
      <w:color w:val="333333"/>
    </w:rPr>
  </w:style>
  <w:style w:type="paragraph" w:styleId="af">
    <w:name w:val="Revision"/>
    <w:hidden/>
    <w:uiPriority w:val="99"/>
    <w:semiHidden/>
    <w:rsid w:val="00F75C72"/>
    <w:rPr>
      <w:rFonts w:eastAsia="Times New Roman"/>
      <w:sz w:val="22"/>
      <w:szCs w:val="22"/>
      <w:lang w:eastAsia="en-US"/>
    </w:rPr>
  </w:style>
  <w:style w:type="character" w:customStyle="1" w:styleId="cavalue1">
    <w:name w:val="cavalue1"/>
    <w:basedOn w:val="a0"/>
    <w:rsid w:val="00B74DBA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5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B08C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3AC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table" w:styleId="a5">
    <w:name w:val="Table Grid"/>
    <w:basedOn w:val="a1"/>
    <w:rsid w:val="00E229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B08C1"/>
    <w:pPr>
      <w:ind w:left="720"/>
      <w:contextualSpacing/>
    </w:pPr>
  </w:style>
  <w:style w:type="character" w:customStyle="1" w:styleId="20">
    <w:name w:val="Заголовок 2 Знак"/>
    <w:link w:val="2"/>
    <w:locked/>
    <w:rsid w:val="00EB08C1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"/>
    <w:link w:val="a7"/>
    <w:rsid w:val="006D0E2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locked/>
    <w:rsid w:val="006D0E26"/>
    <w:rPr>
      <w:rFonts w:cs="Times New Roman"/>
    </w:rPr>
  </w:style>
  <w:style w:type="paragraph" w:styleId="a8">
    <w:name w:val="footer"/>
    <w:basedOn w:val="a"/>
    <w:link w:val="a9"/>
    <w:rsid w:val="006D0E2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locked/>
    <w:rsid w:val="006D0E26"/>
    <w:rPr>
      <w:rFonts w:cs="Times New Roman"/>
    </w:rPr>
  </w:style>
  <w:style w:type="character" w:styleId="aa">
    <w:name w:val="annotation reference"/>
    <w:semiHidden/>
    <w:rsid w:val="00EA3AC0"/>
    <w:rPr>
      <w:rFonts w:cs="Times New Roman"/>
      <w:sz w:val="16"/>
      <w:szCs w:val="16"/>
    </w:rPr>
  </w:style>
  <w:style w:type="paragraph" w:styleId="ab">
    <w:name w:val="annotation text"/>
    <w:basedOn w:val="a"/>
    <w:link w:val="ac"/>
    <w:semiHidden/>
    <w:rsid w:val="00EA3AC0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semiHidden/>
    <w:locked/>
    <w:rsid w:val="00EA3AC0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EA3AC0"/>
    <w:rPr>
      <w:b/>
      <w:bCs/>
    </w:rPr>
  </w:style>
  <w:style w:type="character" w:customStyle="1" w:styleId="ae">
    <w:name w:val="Тема примечания Знак"/>
    <w:link w:val="ad"/>
    <w:semiHidden/>
    <w:locked/>
    <w:rsid w:val="00EA3AC0"/>
    <w:rPr>
      <w:rFonts w:cs="Times New Roman"/>
      <w:b/>
      <w:bCs/>
      <w:sz w:val="20"/>
      <w:szCs w:val="20"/>
    </w:rPr>
  </w:style>
  <w:style w:type="character" w:customStyle="1" w:styleId="a4">
    <w:name w:val="Текст выноски Знак"/>
    <w:link w:val="a3"/>
    <w:semiHidden/>
    <w:locked/>
    <w:rsid w:val="00EA3AC0"/>
    <w:rPr>
      <w:rFonts w:ascii="Tahoma" w:hAnsi="Tahoma" w:cs="Tahoma"/>
      <w:sz w:val="16"/>
      <w:szCs w:val="16"/>
    </w:rPr>
  </w:style>
  <w:style w:type="paragraph" w:customStyle="1" w:styleId="10">
    <w:name w:val="Рецензия1"/>
    <w:hidden/>
    <w:semiHidden/>
    <w:rsid w:val="00EA3AC0"/>
    <w:rPr>
      <w:rFonts w:eastAsia="Times New Roman"/>
      <w:sz w:val="22"/>
      <w:szCs w:val="22"/>
      <w:lang w:eastAsia="en-US"/>
    </w:rPr>
  </w:style>
  <w:style w:type="character" w:customStyle="1" w:styleId="defaultlabelstyle3">
    <w:name w:val="defaultlabelstyle3"/>
    <w:basedOn w:val="a0"/>
    <w:rsid w:val="004B53CB"/>
    <w:rPr>
      <w:rFonts w:ascii="Trebuchet MS" w:hAnsi="Trebuchet MS" w:hint="default"/>
      <w:color w:val="333333"/>
    </w:rPr>
  </w:style>
  <w:style w:type="paragraph" w:styleId="af">
    <w:name w:val="Revision"/>
    <w:hidden/>
    <w:uiPriority w:val="99"/>
    <w:semiHidden/>
    <w:rsid w:val="00F75C72"/>
    <w:rPr>
      <w:rFonts w:eastAsia="Times New Roman"/>
      <w:sz w:val="22"/>
      <w:szCs w:val="22"/>
      <w:lang w:eastAsia="en-US"/>
    </w:rPr>
  </w:style>
  <w:style w:type="character" w:customStyle="1" w:styleId="cavalue1">
    <w:name w:val="cavalue1"/>
    <w:basedOn w:val="a0"/>
    <w:rsid w:val="00B74DBA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HSE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Alexey Neznanov</dc:creator>
  <cp:lastModifiedBy>Пользователь Windows</cp:lastModifiedBy>
  <cp:revision>6</cp:revision>
  <cp:lastPrinted>2018-01-10T08:43:00Z</cp:lastPrinted>
  <dcterms:created xsi:type="dcterms:W3CDTF">2018-03-21T07:57:00Z</dcterms:created>
  <dcterms:modified xsi:type="dcterms:W3CDTF">2018-04-03T13:44:00Z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2018/3/22-14</vt:lpwstr>
  </property>
  <property fmtid="{D5CDD505-2E9C-101B-9397-08002B2CF9AE}" pid="7" name="creatorDepartment">
    <vt:lpwstr>Отдел координации учебной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утверждении локальных нормативных актов, регулирующих планирование учебной нагрузки и учет объема работы научно-педагогических работников Национального исследовательского университета «Высшая школа экономики» на 2018/2019 учебный год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Чекмарева Т.А.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