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1659"/>
        <w:gridCol w:w="567"/>
        <w:gridCol w:w="4218"/>
      </w:tblGrid>
      <w:tr w:rsidR="00B86284" w:rsidRPr="00FF282D" w:rsidTr="001B61BB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B61BB" w:rsidRPr="00FF282D" w:rsidRDefault="00B8628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1B61BB" w:rsidRPr="001B61BB" w:rsidTr="001B61BB">
              <w:trPr>
                <w:trHeight w:val="59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61BB" w:rsidRPr="001B61BB" w:rsidRDefault="001B61B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B61BB">
                    <w:rPr>
                      <w:rFonts w:ascii="Times New Roman" w:eastAsia="Times New Roman" w:hAnsi="Times New Roman" w:cs="Times New Roman"/>
                    </w:rPr>
                    <w:t>Регистрационный номер: 2.15-02/2504-04</w:t>
                  </w:r>
                </w:p>
              </w:tc>
            </w:tr>
            <w:tr w:rsidR="001B61BB" w:rsidRPr="001B61BB" w:rsidTr="001B61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61BB" w:rsidRPr="001B61BB" w:rsidRDefault="001B61B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B61BB">
                    <w:rPr>
                      <w:rFonts w:ascii="Times New Roman" w:eastAsia="Times New Roman" w:hAnsi="Times New Roman" w:cs="Times New Roman"/>
                    </w:rPr>
                    <w:t>Дата регистрации: 25.04.2018</w:t>
                  </w:r>
                </w:p>
              </w:tc>
            </w:tr>
          </w:tbl>
          <w:p w:rsidR="00B86284" w:rsidRPr="00FF282D" w:rsidRDefault="00B8628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2203FF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 w:rsidR="0087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71306" w:rsidRPr="0087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Инжиниринг в электронике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5711B6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</w:tcPr>
          <w:p w:rsidR="00B86284" w:rsidRP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5711B6" w:rsidRPr="00FF282D" w:rsidTr="005711B6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 w:rsidP="00571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 Александровна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5711B6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Алтухова Виктория Владиславовна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323A42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Григорьян Артем Григорьевич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5711B6" w:rsidRPr="00FF282D" w:rsidTr="00323A42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Григорян Левон Арменович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Ермолаев Иван Александрович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Жижанков Александр Дмитриевич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Ичетовкин Максим Иванович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Касаткин Александр Дмитриевич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Козлов Марк Сергеевич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Королёв Юрий Игоревич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Котельников Павел Геннадьевич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Кошурников</w:t>
            </w:r>
            <w:proofErr w:type="spellEnd"/>
            <w:r w:rsidRPr="005711B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Курбатский</w:t>
            </w:r>
            <w:proofErr w:type="spellEnd"/>
            <w:r w:rsidRPr="005711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Логинов Михаил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Лукин Павел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Максимов Дмитрий Евгеньевич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Маслаков Дмитрий Николаевич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Некрасов Алексей Николаевич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Нестеренко Анастасия Николаевна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Панасик Дарья Сергеевна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B57AE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Пастушенкова Мария Владимировна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03098D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Перетачкин Михаил Михайлович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03098D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Пресняков Семен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B77C9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Пригарин Владимир Александрович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5711B6" w:rsidRPr="00FF282D" w:rsidTr="009F535B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Рябикина Ирина Геннадьевна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9F535B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 w:rsidRPr="005711B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9F535B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Смолькин Дмитрий Александрович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5711B6" w:rsidRPr="00FF282D" w:rsidTr="009F535B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B6" w:rsidRPr="00AF785D" w:rsidRDefault="005711B6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1B6" w:rsidRPr="005711B6" w:rsidRDefault="005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B6">
              <w:rPr>
                <w:rFonts w:ascii="Times New Roman" w:hAnsi="Times New Roman" w:cs="Times New Roman"/>
                <w:sz w:val="24"/>
                <w:szCs w:val="24"/>
              </w:rPr>
              <w:t>Чурин Александр Владимирович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1B6" w:rsidRPr="00B22401" w:rsidRDefault="005711B6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</w:tbl>
    <w:p w:rsidR="00AF785D" w:rsidRPr="00FF282D" w:rsidRDefault="00AF785D">
      <w:pPr>
        <w:rPr>
          <w:sz w:val="24"/>
          <w:szCs w:val="24"/>
        </w:rPr>
      </w:pP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начальника отдела организации,</w:t>
      </w: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планирования и контроля учебного процесса </w:t>
      </w: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МИЭМ НИУ ВШЭ </w:t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="00AF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М.Н.Хейфец</w:t>
      </w:r>
      <w:proofErr w:type="spellEnd"/>
    </w:p>
    <w:p w:rsidR="00FF282D" w:rsidRPr="00FF282D" w:rsidRDefault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1B61BB"/>
    <w:rsid w:val="005711B6"/>
    <w:rsid w:val="00871306"/>
    <w:rsid w:val="008E673C"/>
    <w:rsid w:val="009E1F3F"/>
    <w:rsid w:val="00AF785D"/>
    <w:rsid w:val="00B86284"/>
    <w:rsid w:val="00BA0108"/>
    <w:rsid w:val="00CC1BCB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dcterms:created xsi:type="dcterms:W3CDTF">2018-04-25T09:29:00Z</dcterms:created>
  <dcterms:modified xsi:type="dcterms:W3CDTF">2018-04-25T09:29:00Z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2018/4/24-145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«Инжиниринг в электронике»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