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41F64" w14:textId="77777777" w:rsidR="007A1802" w:rsidRDefault="007A1802" w:rsidP="00BE28D0">
      <w:pPr>
        <w:spacing w:line="360" w:lineRule="auto"/>
        <w:ind w:right="-432"/>
        <w:jc w:val="right"/>
        <w:rPr>
          <w:b/>
        </w:rPr>
      </w:pPr>
      <w:bookmarkStart w:id="0" w:name="_GoBack"/>
      <w:bookmarkEnd w:id="0"/>
      <w:r>
        <w:rPr>
          <w:b/>
        </w:rPr>
        <w:t>Мареева С.В.</w:t>
      </w:r>
    </w:p>
    <w:p w14:paraId="15EB81AE" w14:textId="14D1D79C" w:rsidR="008446D7" w:rsidRPr="00751D36" w:rsidRDefault="00562BFB" w:rsidP="00BE28D0">
      <w:pPr>
        <w:spacing w:line="360" w:lineRule="auto"/>
        <w:ind w:right="-432"/>
        <w:jc w:val="center"/>
        <w:rPr>
          <w:b/>
        </w:rPr>
      </w:pPr>
      <w:r>
        <w:rPr>
          <w:b/>
        </w:rPr>
        <w:t>Среднедоходные</w:t>
      </w:r>
      <w:r w:rsidR="007A1802" w:rsidRPr="007A1802">
        <w:rPr>
          <w:b/>
        </w:rPr>
        <w:t xml:space="preserve"> </w:t>
      </w:r>
      <w:r>
        <w:rPr>
          <w:b/>
        </w:rPr>
        <w:t>слои</w:t>
      </w:r>
      <w:r w:rsidR="007A1802" w:rsidRPr="007A1802">
        <w:rPr>
          <w:b/>
        </w:rPr>
        <w:t xml:space="preserve"> в российском обществе: положение и динамика</w:t>
      </w:r>
    </w:p>
    <w:p w14:paraId="2AD83D75" w14:textId="7C48585E" w:rsidR="00772434" w:rsidRPr="00772434" w:rsidRDefault="00D974EC" w:rsidP="00BE28D0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Доходная стратификация является </w:t>
      </w:r>
      <w:r w:rsidR="00BE28D0">
        <w:rPr>
          <w:rFonts w:eastAsia="Calibri"/>
        </w:rPr>
        <w:t>важным срезом анализа</w:t>
      </w:r>
      <w:r w:rsidR="00772434">
        <w:rPr>
          <w:rFonts w:eastAsia="Calibri"/>
        </w:rPr>
        <w:t xml:space="preserve"> общей модели </w:t>
      </w:r>
      <w:r w:rsidR="00BE28D0">
        <w:rPr>
          <w:rFonts w:eastAsia="Calibri"/>
        </w:rPr>
        <w:t xml:space="preserve">социальной структуры </w:t>
      </w:r>
      <w:r w:rsidR="00772434">
        <w:rPr>
          <w:rFonts w:eastAsia="Calibri"/>
        </w:rPr>
        <w:t>общества, сложившейся в стране.  Однако как в российской, так и в зарубежной литературе при</w:t>
      </w:r>
      <w:r w:rsidR="00BE28D0">
        <w:rPr>
          <w:rFonts w:eastAsia="Calibri"/>
        </w:rPr>
        <w:t xml:space="preserve"> рассмотрении проблематики доходной стратификации </w:t>
      </w:r>
      <w:r w:rsidR="00772434">
        <w:rPr>
          <w:rFonts w:eastAsia="Calibri"/>
        </w:rPr>
        <w:t xml:space="preserve">внимание исследователей </w:t>
      </w:r>
      <w:r w:rsidR="00BE28D0">
        <w:rPr>
          <w:rFonts w:eastAsia="Calibri"/>
        </w:rPr>
        <w:t>часто</w:t>
      </w:r>
      <w:r w:rsidR="00772434">
        <w:rPr>
          <w:rFonts w:eastAsia="Calibri"/>
        </w:rPr>
        <w:t xml:space="preserve"> сосредоточено </w:t>
      </w:r>
      <w:r w:rsidR="00BE28D0">
        <w:rPr>
          <w:rFonts w:eastAsia="Calibri"/>
        </w:rPr>
        <w:t>лишь</w:t>
      </w:r>
      <w:r w:rsidR="00772434">
        <w:rPr>
          <w:rFonts w:eastAsia="Calibri"/>
        </w:rPr>
        <w:t xml:space="preserve"> на отдельных группах в составе структуры</w:t>
      </w:r>
      <w:r w:rsidR="00BE28D0">
        <w:rPr>
          <w:rFonts w:eastAsia="Calibri"/>
        </w:rPr>
        <w:t xml:space="preserve"> общества по доходам. Н</w:t>
      </w:r>
      <w:r w:rsidR="00772434">
        <w:rPr>
          <w:rFonts w:eastAsia="Calibri"/>
        </w:rPr>
        <w:t xml:space="preserve">аиболее часто </w:t>
      </w:r>
      <w:r w:rsidR="00BE28D0">
        <w:rPr>
          <w:rFonts w:eastAsia="Calibri"/>
        </w:rPr>
        <w:t>фокусом рассмотрения выступают</w:t>
      </w:r>
      <w:r w:rsidR="00772434">
        <w:rPr>
          <w:rFonts w:eastAsia="Calibri"/>
        </w:rPr>
        <w:t xml:space="preserve"> бедные, реже </w:t>
      </w:r>
      <w:r w:rsidR="00BE28D0">
        <w:rPr>
          <w:rFonts w:eastAsia="Calibri"/>
        </w:rPr>
        <w:t>– богатые. Однако не менее важно</w:t>
      </w:r>
      <w:r w:rsidR="00772434">
        <w:rPr>
          <w:rFonts w:eastAsia="Calibri"/>
        </w:rPr>
        <w:t xml:space="preserve"> </w:t>
      </w:r>
      <w:r w:rsidR="00BE28D0">
        <w:rPr>
          <w:rFonts w:eastAsia="Calibri"/>
        </w:rPr>
        <w:t xml:space="preserve">понимание особенностей положения </w:t>
      </w:r>
      <w:r w:rsidR="00772434">
        <w:rPr>
          <w:rFonts w:eastAsia="Calibri"/>
        </w:rPr>
        <w:t xml:space="preserve">среднедоходных слоев, которые, во-первых, </w:t>
      </w:r>
      <w:r w:rsidR="00BE28D0">
        <w:rPr>
          <w:rFonts w:eastAsia="Calibri"/>
        </w:rPr>
        <w:t>репрезентируют</w:t>
      </w:r>
      <w:r w:rsidR="00772434">
        <w:rPr>
          <w:rFonts w:eastAsia="Calibri"/>
        </w:rPr>
        <w:t xml:space="preserve"> </w:t>
      </w:r>
      <w:r w:rsidR="00BE28D0">
        <w:rPr>
          <w:rFonts w:eastAsia="Calibri"/>
        </w:rPr>
        <w:t>тот</w:t>
      </w:r>
      <w:r w:rsidR="00772434">
        <w:rPr>
          <w:rFonts w:eastAsia="Calibri"/>
        </w:rPr>
        <w:t xml:space="preserve"> </w:t>
      </w:r>
      <w:r w:rsidR="00BE28D0">
        <w:rPr>
          <w:rFonts w:eastAsia="Calibri"/>
        </w:rPr>
        <w:t>уровень и качество жизни, которые свойственны</w:t>
      </w:r>
      <w:r w:rsidR="00772434">
        <w:rPr>
          <w:rFonts w:eastAsia="Calibri"/>
        </w:rPr>
        <w:t xml:space="preserve"> «рядовому россиянину», а во-вторых – выступают основными (хотя в ряде случаев </w:t>
      </w:r>
      <w:r w:rsidR="00BE28D0">
        <w:rPr>
          <w:rFonts w:eastAsia="Calibri"/>
        </w:rPr>
        <w:t>–</w:t>
      </w:r>
      <w:r w:rsidR="00772434">
        <w:rPr>
          <w:rFonts w:eastAsia="Calibri"/>
        </w:rPr>
        <w:t xml:space="preserve"> </w:t>
      </w:r>
      <w:r w:rsidR="00BE28D0">
        <w:rPr>
          <w:rFonts w:eastAsia="Calibri"/>
        </w:rPr>
        <w:t xml:space="preserve">пока </w:t>
      </w:r>
      <w:r w:rsidR="00772434">
        <w:rPr>
          <w:rFonts w:eastAsia="Calibri"/>
        </w:rPr>
        <w:t xml:space="preserve">потенциальными) </w:t>
      </w:r>
      <w:proofErr w:type="spellStart"/>
      <w:r w:rsidR="00772434">
        <w:rPr>
          <w:rFonts w:eastAsia="Calibri"/>
        </w:rPr>
        <w:t>соинвесторами</w:t>
      </w:r>
      <w:proofErr w:type="spellEnd"/>
      <w:r w:rsidR="00772434">
        <w:rPr>
          <w:rFonts w:eastAsia="Calibri"/>
        </w:rPr>
        <w:t xml:space="preserve"> государства в социальной сфер</w:t>
      </w:r>
      <w:r w:rsidR="00BE28D0">
        <w:rPr>
          <w:rFonts w:eastAsia="Calibri"/>
        </w:rPr>
        <w:t>е</w:t>
      </w:r>
      <w:r w:rsidR="00772434">
        <w:rPr>
          <w:rFonts w:eastAsia="Calibri"/>
        </w:rPr>
        <w:t xml:space="preserve">. Кроме того, динамика численности среднедоходных </w:t>
      </w:r>
      <w:r w:rsidR="001E6057">
        <w:rPr>
          <w:rFonts w:eastAsia="Calibri"/>
        </w:rPr>
        <w:t>слоев</w:t>
      </w:r>
      <w:r w:rsidR="00772434">
        <w:rPr>
          <w:rFonts w:eastAsia="Calibri"/>
        </w:rPr>
        <w:t xml:space="preserve"> по сравнению с другими </w:t>
      </w:r>
      <w:r w:rsidR="003F18BC">
        <w:rPr>
          <w:rFonts w:eastAsia="Calibri"/>
        </w:rPr>
        <w:t xml:space="preserve">доходными </w:t>
      </w:r>
      <w:r w:rsidR="001E6057">
        <w:rPr>
          <w:rFonts w:eastAsia="Calibri"/>
        </w:rPr>
        <w:t>слоями</w:t>
      </w:r>
      <w:r w:rsidR="00772434">
        <w:rPr>
          <w:rFonts w:eastAsia="Calibri"/>
        </w:rPr>
        <w:t xml:space="preserve"> населения демонстрирует</w:t>
      </w:r>
      <w:r w:rsidR="001E6057">
        <w:rPr>
          <w:rFonts w:eastAsia="Calibri"/>
        </w:rPr>
        <w:t xml:space="preserve"> общий вектор развития общества и</w:t>
      </w:r>
      <w:r w:rsidR="00772434">
        <w:rPr>
          <w:rFonts w:eastAsia="Calibri"/>
        </w:rPr>
        <w:t xml:space="preserve"> позволяет диагностировать потенциальные точки социальной напряженности. В данной работе на основании данных Российского мониторинга экономического положения и здоровья населения (РМЭЗ НИУ ВШЭ) </w:t>
      </w:r>
      <w:r w:rsidR="003F18BC">
        <w:rPr>
          <w:rFonts w:eastAsia="Calibri"/>
        </w:rPr>
        <w:t>рассмотрено</w:t>
      </w:r>
      <w:r w:rsidR="00772434">
        <w:rPr>
          <w:rFonts w:eastAsia="Calibri"/>
        </w:rPr>
        <w:t xml:space="preserve"> изменение численности среднедоходных слоев за период 1994</w:t>
      </w:r>
      <w:r w:rsidR="00845A2C">
        <w:rPr>
          <w:rFonts w:eastAsia="Calibri"/>
        </w:rPr>
        <w:t>-2015</w:t>
      </w:r>
      <w:r w:rsidR="00772434">
        <w:rPr>
          <w:rFonts w:eastAsia="Calibri"/>
        </w:rPr>
        <w:t xml:space="preserve"> гг.</w:t>
      </w:r>
      <w:r w:rsidR="003F18BC">
        <w:rPr>
          <w:rFonts w:eastAsia="Calibri"/>
        </w:rPr>
        <w:t xml:space="preserve"> в </w:t>
      </w:r>
      <w:r w:rsidR="001E6057">
        <w:rPr>
          <w:rFonts w:eastAsia="Calibri"/>
        </w:rPr>
        <w:t xml:space="preserve">рамках </w:t>
      </w:r>
      <w:r w:rsidR="003F18BC">
        <w:rPr>
          <w:rFonts w:eastAsia="Calibri"/>
        </w:rPr>
        <w:t>общей модели доходной стратификации российского общества</w:t>
      </w:r>
      <w:r w:rsidR="00772434">
        <w:rPr>
          <w:rFonts w:eastAsia="Calibri"/>
        </w:rPr>
        <w:t xml:space="preserve">, а также </w:t>
      </w:r>
      <w:r w:rsidR="003F18BC">
        <w:rPr>
          <w:rFonts w:eastAsia="Calibri"/>
        </w:rPr>
        <w:t>охарактеризовано</w:t>
      </w:r>
      <w:r w:rsidR="00772434">
        <w:rPr>
          <w:rFonts w:eastAsia="Calibri"/>
        </w:rPr>
        <w:t xml:space="preserve"> их текущее положение. </w:t>
      </w:r>
    </w:p>
    <w:p w14:paraId="06DAB1A1" w14:textId="7E73001C" w:rsidR="007A1802" w:rsidRDefault="00772434" w:rsidP="00BE28D0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Для построения модели</w:t>
      </w:r>
      <w:r w:rsidR="007A1802" w:rsidRPr="00BC49F0">
        <w:rPr>
          <w:rFonts w:eastAsia="Calibri"/>
        </w:rPr>
        <w:t xml:space="preserve"> доходной стратификации</w:t>
      </w:r>
      <w:r w:rsidR="003F18BC">
        <w:rPr>
          <w:rFonts w:eastAsia="Calibri"/>
        </w:rPr>
        <w:t xml:space="preserve"> российского общества</w:t>
      </w:r>
      <w:r w:rsidR="007A1802" w:rsidRPr="00BC49F0">
        <w:rPr>
          <w:rFonts w:eastAsia="Calibri"/>
        </w:rPr>
        <w:t xml:space="preserve"> </w:t>
      </w:r>
      <w:r w:rsidR="003F18BC">
        <w:rPr>
          <w:rFonts w:eastAsia="Calibri"/>
        </w:rPr>
        <w:t xml:space="preserve">была </w:t>
      </w:r>
      <w:r>
        <w:rPr>
          <w:rFonts w:eastAsia="Calibri"/>
        </w:rPr>
        <w:t xml:space="preserve">использована </w:t>
      </w:r>
      <w:r w:rsidR="003F18BC">
        <w:rPr>
          <w:rFonts w:eastAsia="Calibri"/>
        </w:rPr>
        <w:t xml:space="preserve">авторская </w:t>
      </w:r>
      <w:r>
        <w:rPr>
          <w:rFonts w:eastAsia="Calibri"/>
        </w:rPr>
        <w:t>версия относительного подхода</w:t>
      </w:r>
      <w:r w:rsidR="00246144">
        <w:rPr>
          <w:rFonts w:eastAsia="Calibri"/>
        </w:rPr>
        <w:t xml:space="preserve">, </w:t>
      </w:r>
      <w:r>
        <w:rPr>
          <w:rFonts w:eastAsia="Calibri"/>
        </w:rPr>
        <w:t>границы отдельных доходных групп</w:t>
      </w:r>
      <w:r w:rsidR="00246144">
        <w:rPr>
          <w:rFonts w:eastAsia="Calibri"/>
        </w:rPr>
        <w:t xml:space="preserve"> в рамках </w:t>
      </w:r>
      <w:r w:rsidR="003F18BC">
        <w:rPr>
          <w:rFonts w:eastAsia="Calibri"/>
        </w:rPr>
        <w:t>которой</w:t>
      </w:r>
      <w:r>
        <w:rPr>
          <w:rFonts w:eastAsia="Calibri"/>
        </w:rPr>
        <w:t xml:space="preserve"> были разработаны на основании теоретико-методологического анализа</w:t>
      </w:r>
      <w:r w:rsidR="00246144">
        <w:rPr>
          <w:rFonts w:eastAsia="Calibri"/>
        </w:rPr>
        <w:t xml:space="preserve"> </w:t>
      </w:r>
      <w:r>
        <w:rPr>
          <w:rFonts w:eastAsia="Calibri"/>
        </w:rPr>
        <w:t>и результатов статистических проверок</w:t>
      </w:r>
      <w:r w:rsidR="003F18BC">
        <w:rPr>
          <w:rFonts w:eastAsia="Calibri"/>
        </w:rPr>
        <w:t xml:space="preserve"> на эмпирических данных общероссийских исследований. В рамках предложенного подхода</w:t>
      </w:r>
      <w:r>
        <w:rPr>
          <w:rFonts w:eastAsia="Calibri"/>
        </w:rPr>
        <w:t xml:space="preserve"> </w:t>
      </w:r>
      <w:r w:rsidR="00246144">
        <w:rPr>
          <w:rFonts w:eastAsia="Calibri"/>
        </w:rPr>
        <w:t>были выделены пять доходных групп: бедные (</w:t>
      </w:r>
      <w:r w:rsidR="003F18BC">
        <w:rPr>
          <w:rFonts w:eastAsia="Calibri"/>
        </w:rPr>
        <w:t xml:space="preserve">имеющие </w:t>
      </w:r>
      <w:r w:rsidR="00246144">
        <w:rPr>
          <w:rFonts w:eastAsia="Calibri"/>
        </w:rPr>
        <w:t xml:space="preserve">доходы менее 0,5 медианы доходного распределения по стране в целом), уязвимые (0,5 – 0,75 медианы), медианная группа (0,75 – 1,25 медианы), </w:t>
      </w:r>
      <w:r w:rsidR="0043343B">
        <w:rPr>
          <w:rFonts w:eastAsia="Calibri"/>
        </w:rPr>
        <w:t>«средний класс»</w:t>
      </w:r>
      <w:r w:rsidR="00845A2C">
        <w:rPr>
          <w:rStyle w:val="a5"/>
          <w:rFonts w:eastAsia="Calibri"/>
        </w:rPr>
        <w:footnoteReference w:id="1"/>
      </w:r>
      <w:r w:rsidR="00246144">
        <w:rPr>
          <w:rFonts w:eastAsia="Calibri"/>
        </w:rPr>
        <w:t xml:space="preserve"> (1,25 -2 медианы) и высокодоходные (более 2 медиан доходного распределения). Для учета экономии от масштаба </w:t>
      </w:r>
      <w:r w:rsidR="0043343B">
        <w:rPr>
          <w:rFonts w:eastAsia="Calibri"/>
        </w:rPr>
        <w:t xml:space="preserve">при расчете </w:t>
      </w:r>
      <w:r w:rsidR="003F18BC">
        <w:rPr>
          <w:rFonts w:eastAsia="Calibri"/>
        </w:rPr>
        <w:t xml:space="preserve">среднедушевых </w:t>
      </w:r>
      <w:r w:rsidR="0043343B">
        <w:rPr>
          <w:rFonts w:eastAsia="Calibri"/>
        </w:rPr>
        <w:t xml:space="preserve">доходов </w:t>
      </w:r>
      <w:r w:rsidR="00246144">
        <w:rPr>
          <w:rFonts w:eastAsia="Calibri"/>
        </w:rPr>
        <w:t>была использована шкала эквивалентно</w:t>
      </w:r>
      <w:r w:rsidR="0043343B">
        <w:rPr>
          <w:rFonts w:eastAsia="Calibri"/>
        </w:rPr>
        <w:t xml:space="preserve">сти, применяющаяся </w:t>
      </w:r>
      <w:proofErr w:type="spellStart"/>
      <w:r w:rsidR="0043343B">
        <w:rPr>
          <w:rFonts w:eastAsia="Calibri"/>
        </w:rPr>
        <w:t>Евростатом</w:t>
      </w:r>
      <w:proofErr w:type="spellEnd"/>
      <w:r w:rsidR="0043343B">
        <w:rPr>
          <w:rFonts w:eastAsia="Calibri"/>
        </w:rPr>
        <w:t xml:space="preserve"> (модифицированная шкала ОЭСР), согласно которой первый взрослый индивид</w:t>
      </w:r>
      <w:r w:rsidR="00E064C6">
        <w:rPr>
          <w:rFonts w:eastAsia="Calibri"/>
        </w:rPr>
        <w:t xml:space="preserve"> (старше 14 лет)</w:t>
      </w:r>
      <w:r w:rsidR="0043343B">
        <w:rPr>
          <w:rFonts w:eastAsia="Calibri"/>
        </w:rPr>
        <w:t xml:space="preserve"> в домохозяйстве получает вес, ра</w:t>
      </w:r>
      <w:r w:rsidR="00751D36">
        <w:rPr>
          <w:rFonts w:eastAsia="Calibri"/>
        </w:rPr>
        <w:t>в</w:t>
      </w:r>
      <w:r w:rsidR="0043343B">
        <w:rPr>
          <w:rFonts w:eastAsia="Calibri"/>
        </w:rPr>
        <w:t>ный 1, каждый последующий взрослый – 0,5, а ребенок</w:t>
      </w:r>
      <w:r w:rsidR="00845A2C">
        <w:rPr>
          <w:rFonts w:eastAsia="Calibri"/>
        </w:rPr>
        <w:t xml:space="preserve"> до 14 лет</w:t>
      </w:r>
      <w:r w:rsidR="0043343B">
        <w:rPr>
          <w:rFonts w:eastAsia="Calibri"/>
        </w:rPr>
        <w:t xml:space="preserve"> – 0,3. </w:t>
      </w:r>
    </w:p>
    <w:p w14:paraId="529C09A1" w14:textId="1CD83D04" w:rsidR="00845A2C" w:rsidRDefault="0043343B" w:rsidP="00BE28D0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Модель доходной стратификации, построенная н</w:t>
      </w:r>
      <w:r w:rsidR="00751D36">
        <w:rPr>
          <w:rFonts w:eastAsia="Calibri"/>
        </w:rPr>
        <w:t>а основании разработанного подх</w:t>
      </w:r>
      <w:r>
        <w:rPr>
          <w:rFonts w:eastAsia="Calibri"/>
        </w:rPr>
        <w:t xml:space="preserve">ода, характеризовалась доминированием </w:t>
      </w:r>
      <w:r w:rsidR="00751D36">
        <w:rPr>
          <w:rFonts w:eastAsia="Calibri"/>
        </w:rPr>
        <w:t>средне</w:t>
      </w:r>
      <w:r w:rsidR="00845A2C">
        <w:rPr>
          <w:rFonts w:eastAsia="Calibri"/>
        </w:rPr>
        <w:t>доходных слоев</w:t>
      </w:r>
      <w:r>
        <w:rPr>
          <w:rFonts w:eastAsia="Calibri"/>
        </w:rPr>
        <w:t xml:space="preserve"> населения (медианной группы и «среднего класса»). Однако нижняя </w:t>
      </w:r>
      <w:r w:rsidR="00845A2C">
        <w:rPr>
          <w:rFonts w:eastAsia="Calibri"/>
        </w:rPr>
        <w:t>их</w:t>
      </w:r>
      <w:r>
        <w:rPr>
          <w:rFonts w:eastAsia="Calibri"/>
        </w:rPr>
        <w:t xml:space="preserve"> подгруппа численно доминировала над верхней</w:t>
      </w:r>
      <w:r w:rsidR="00845A2C">
        <w:rPr>
          <w:rFonts w:eastAsia="Calibri"/>
        </w:rPr>
        <w:t xml:space="preserve"> (по данным РМЭЗ НИУ ВШЭ 2015 г., медианная группа объединила в себе 37,3% россиян, «средний класс» - 25,7%)</w:t>
      </w:r>
      <w:r>
        <w:rPr>
          <w:rFonts w:eastAsia="Calibri"/>
        </w:rPr>
        <w:t xml:space="preserve">, а </w:t>
      </w:r>
      <w:r w:rsidR="00FF52FA">
        <w:rPr>
          <w:rFonts w:eastAsia="Calibri"/>
        </w:rPr>
        <w:t>уровень жизни, который был</w:t>
      </w:r>
      <w:r>
        <w:rPr>
          <w:rFonts w:eastAsia="Calibri"/>
        </w:rPr>
        <w:t xml:space="preserve"> </w:t>
      </w:r>
      <w:r w:rsidR="00FF52FA">
        <w:rPr>
          <w:rFonts w:eastAsia="Calibri"/>
        </w:rPr>
        <w:t>свойственен представителям медианной группы</w:t>
      </w:r>
      <w:r>
        <w:rPr>
          <w:rFonts w:eastAsia="Calibri"/>
        </w:rPr>
        <w:t xml:space="preserve">, </w:t>
      </w:r>
      <w:r w:rsidR="00FF52FA">
        <w:rPr>
          <w:rFonts w:eastAsia="Calibri"/>
        </w:rPr>
        <w:t>являлся</w:t>
      </w:r>
      <w:r>
        <w:rPr>
          <w:rFonts w:eastAsia="Calibri"/>
        </w:rPr>
        <w:t xml:space="preserve"> </w:t>
      </w:r>
      <w:r w:rsidR="00845A2C">
        <w:rPr>
          <w:rFonts w:eastAsia="Calibri"/>
        </w:rPr>
        <w:t>достаточно</w:t>
      </w:r>
      <w:r>
        <w:rPr>
          <w:rFonts w:eastAsia="Calibri"/>
        </w:rPr>
        <w:t xml:space="preserve"> скромным, хотя, с </w:t>
      </w:r>
      <w:r w:rsidR="00845A2C">
        <w:rPr>
          <w:rFonts w:eastAsia="Calibri"/>
        </w:rPr>
        <w:t xml:space="preserve">другой стороны, значимо </w:t>
      </w:r>
      <w:r w:rsidR="00FF52FA">
        <w:rPr>
          <w:rFonts w:eastAsia="Calibri"/>
        </w:rPr>
        <w:t>отличался</w:t>
      </w:r>
      <w:r>
        <w:rPr>
          <w:rFonts w:eastAsia="Calibri"/>
        </w:rPr>
        <w:t xml:space="preserve"> </w:t>
      </w:r>
      <w:r w:rsidR="001E6057">
        <w:rPr>
          <w:rFonts w:eastAsia="Calibri"/>
        </w:rPr>
        <w:t xml:space="preserve">и </w:t>
      </w:r>
      <w:r>
        <w:rPr>
          <w:rFonts w:eastAsia="Calibri"/>
        </w:rPr>
        <w:t>от «стандарта выживания».</w:t>
      </w:r>
    </w:p>
    <w:p w14:paraId="51D16652" w14:textId="63BB9901" w:rsidR="0043343B" w:rsidRDefault="003F18BC" w:rsidP="00BE28D0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Анализ х</w:t>
      </w:r>
      <w:r w:rsidR="008D425E">
        <w:rPr>
          <w:rFonts w:eastAsia="Calibri"/>
        </w:rPr>
        <w:t>арактерист</w:t>
      </w:r>
      <w:r>
        <w:rPr>
          <w:rFonts w:eastAsia="Calibri"/>
        </w:rPr>
        <w:t>ик</w:t>
      </w:r>
      <w:r w:rsidR="008D425E">
        <w:rPr>
          <w:rFonts w:eastAsia="Calibri"/>
        </w:rPr>
        <w:t xml:space="preserve"> </w:t>
      </w:r>
      <w:r>
        <w:rPr>
          <w:rFonts w:eastAsia="Calibri"/>
        </w:rPr>
        <w:t>уровня жизни и потребительских возможностей, имеющих</w:t>
      </w:r>
      <w:r w:rsidR="008D425E">
        <w:rPr>
          <w:rFonts w:eastAsia="Calibri"/>
        </w:rPr>
        <w:t xml:space="preserve">ся у различных доходных групп населения, </w:t>
      </w:r>
      <w:r w:rsidR="00B76BDC">
        <w:rPr>
          <w:rFonts w:eastAsia="Calibri"/>
        </w:rPr>
        <w:t>позволил</w:t>
      </w:r>
      <w:r w:rsidR="008D425E">
        <w:rPr>
          <w:rFonts w:eastAsia="Calibri"/>
        </w:rPr>
        <w:t xml:space="preserve"> сделать вывод о том, что </w:t>
      </w:r>
      <w:proofErr w:type="spellStart"/>
      <w:r w:rsidR="008D425E">
        <w:rPr>
          <w:rFonts w:eastAsia="Calibri"/>
        </w:rPr>
        <w:t>среднедоходные</w:t>
      </w:r>
      <w:proofErr w:type="spellEnd"/>
      <w:r w:rsidR="008D425E">
        <w:rPr>
          <w:rFonts w:eastAsia="Calibri"/>
        </w:rPr>
        <w:t xml:space="preserve"> слои в современной России гетерогенны, и, более того, граница между благополучной и неблагополучной в целом частями населения, соотношение которых сегодня </w:t>
      </w:r>
      <w:r w:rsidR="008D425E" w:rsidRPr="00845A2C">
        <w:rPr>
          <w:rFonts w:eastAsia="Calibri"/>
        </w:rPr>
        <w:t xml:space="preserve">составляет </w:t>
      </w:r>
      <w:r w:rsidR="00845A2C">
        <w:rPr>
          <w:rFonts w:eastAsia="Calibri"/>
        </w:rPr>
        <w:t xml:space="preserve">примерно </w:t>
      </w:r>
      <w:r w:rsidR="00845A2C">
        <w:rPr>
          <w:rFonts w:eastAsia="Calibri"/>
          <w:lang w:val="en-US"/>
        </w:rPr>
        <w:t>40/6</w:t>
      </w:r>
      <w:r w:rsidR="00845A2C" w:rsidRPr="00845A2C">
        <w:rPr>
          <w:rFonts w:eastAsia="Calibri"/>
          <w:lang w:val="en-US"/>
        </w:rPr>
        <w:t>0</w:t>
      </w:r>
      <w:r w:rsidR="008D425E" w:rsidRPr="00845A2C">
        <w:rPr>
          <w:rFonts w:eastAsia="Calibri"/>
        </w:rPr>
        <w:t>,  проходит</w:t>
      </w:r>
      <w:r w:rsidR="008D425E">
        <w:rPr>
          <w:rFonts w:eastAsia="Calibri"/>
        </w:rPr>
        <w:t xml:space="preserve"> </w:t>
      </w:r>
      <w:r w:rsidR="00845A2C">
        <w:rPr>
          <w:rFonts w:eastAsia="Calibri"/>
        </w:rPr>
        <w:t xml:space="preserve">именно </w:t>
      </w:r>
      <w:r w:rsidR="008D425E">
        <w:rPr>
          <w:rFonts w:eastAsia="Calibri"/>
        </w:rPr>
        <w:t>в</w:t>
      </w:r>
      <w:r w:rsidR="00845A2C">
        <w:rPr>
          <w:rFonts w:eastAsia="Calibri"/>
        </w:rPr>
        <w:t xml:space="preserve"> среднедоходных</w:t>
      </w:r>
      <w:r w:rsidR="008D425E">
        <w:rPr>
          <w:rFonts w:eastAsia="Calibri"/>
        </w:rPr>
        <w:t xml:space="preserve"> </w:t>
      </w:r>
      <w:r w:rsidR="00845A2C">
        <w:rPr>
          <w:rFonts w:eastAsia="Calibri"/>
        </w:rPr>
        <w:t>слоях</w:t>
      </w:r>
      <w:r w:rsidR="008D425E">
        <w:rPr>
          <w:rFonts w:eastAsia="Calibri"/>
        </w:rPr>
        <w:t xml:space="preserve"> – между медианной группой и «средним классом». </w:t>
      </w:r>
      <w:r>
        <w:rPr>
          <w:rFonts w:eastAsia="Calibri"/>
        </w:rPr>
        <w:t xml:space="preserve">Только начиная со </w:t>
      </w:r>
      <w:r w:rsidR="00845A2C">
        <w:rPr>
          <w:rFonts w:eastAsia="Calibri"/>
        </w:rPr>
        <w:t>«среднего класса</w:t>
      </w:r>
      <w:r>
        <w:rPr>
          <w:rFonts w:eastAsia="Calibri"/>
        </w:rPr>
        <w:t>»</w:t>
      </w:r>
      <w:r w:rsidR="00845A2C">
        <w:rPr>
          <w:rFonts w:eastAsia="Calibri"/>
        </w:rPr>
        <w:t xml:space="preserve">, </w:t>
      </w:r>
      <w:r>
        <w:rPr>
          <w:rFonts w:eastAsia="Calibri"/>
        </w:rPr>
        <w:t xml:space="preserve">россиянам </w:t>
      </w:r>
      <w:r w:rsidR="00845A2C">
        <w:rPr>
          <w:rFonts w:eastAsia="Calibri"/>
        </w:rPr>
        <w:t>становится доступным стилевое потребление, выбор той или иной потребительской модели направления расходования свободных средств после удовл</w:t>
      </w:r>
      <w:r w:rsidR="00FF52FA">
        <w:rPr>
          <w:rFonts w:eastAsia="Calibri"/>
        </w:rPr>
        <w:t>етворения б</w:t>
      </w:r>
      <w:r w:rsidR="00B76BDC">
        <w:rPr>
          <w:rFonts w:eastAsia="Calibri"/>
        </w:rPr>
        <w:t>азовых потребностей, возможность</w:t>
      </w:r>
      <w:r w:rsidR="00FF52FA">
        <w:rPr>
          <w:rFonts w:eastAsia="Calibri"/>
        </w:rPr>
        <w:t xml:space="preserve"> формирования «подушки безопасности» и пр.</w:t>
      </w:r>
    </w:p>
    <w:p w14:paraId="51D0F1B9" w14:textId="2EE9B127" w:rsidR="007A1802" w:rsidRPr="00B76BDC" w:rsidRDefault="0043343B" w:rsidP="00B76BDC">
      <w:pPr>
        <w:spacing w:line="360" w:lineRule="auto"/>
        <w:ind w:firstLine="708"/>
        <w:jc w:val="both"/>
        <w:rPr>
          <w:lang w:val="en-US"/>
        </w:rPr>
      </w:pPr>
      <w:r>
        <w:rPr>
          <w:rFonts w:eastAsia="Calibri"/>
        </w:rPr>
        <w:t xml:space="preserve">Динамика численности среднедоходных </w:t>
      </w:r>
      <w:r w:rsidR="00FF52FA">
        <w:rPr>
          <w:rFonts w:eastAsia="Calibri"/>
        </w:rPr>
        <w:t>слоев</w:t>
      </w:r>
      <w:r>
        <w:rPr>
          <w:rFonts w:eastAsia="Calibri"/>
        </w:rPr>
        <w:t xml:space="preserve"> по сравнению с </w:t>
      </w:r>
      <w:r w:rsidR="00FF52FA">
        <w:rPr>
          <w:rFonts w:eastAsia="Calibri"/>
        </w:rPr>
        <w:t>другими доходными слоями</w:t>
      </w:r>
      <w:r>
        <w:rPr>
          <w:rFonts w:eastAsia="Calibri"/>
        </w:rPr>
        <w:t xml:space="preserve"> </w:t>
      </w:r>
      <w:r w:rsidR="008D425E">
        <w:rPr>
          <w:rFonts w:eastAsia="Calibri"/>
        </w:rPr>
        <w:t xml:space="preserve">показывает, что за последние два десятилетия их доля в общей структуре населения заметно увеличилась. </w:t>
      </w:r>
      <w:r w:rsidR="00845A2C">
        <w:rPr>
          <w:rFonts w:eastAsia="Calibri"/>
        </w:rPr>
        <w:t>Медианная группа выросла с 26,0% в 1994 году до 37,3% в 2015 году</w:t>
      </w:r>
      <w:r w:rsidR="00845A2C">
        <w:rPr>
          <w:rFonts w:eastAsia="Calibri"/>
          <w:lang w:val="en-US"/>
        </w:rPr>
        <w:t xml:space="preserve">; </w:t>
      </w:r>
      <w:proofErr w:type="spellStart"/>
      <w:r w:rsidR="00845A2C">
        <w:rPr>
          <w:rFonts w:eastAsia="Calibri"/>
          <w:lang w:val="en-US"/>
        </w:rPr>
        <w:t>численность</w:t>
      </w:r>
      <w:proofErr w:type="spellEnd"/>
      <w:r w:rsidR="00845A2C">
        <w:rPr>
          <w:rFonts w:eastAsia="Calibri"/>
          <w:lang w:val="en-US"/>
        </w:rPr>
        <w:t xml:space="preserve"> “</w:t>
      </w:r>
      <w:proofErr w:type="spellStart"/>
      <w:r w:rsidR="00845A2C">
        <w:rPr>
          <w:rFonts w:eastAsia="Calibri"/>
          <w:lang w:val="en-US"/>
        </w:rPr>
        <w:t>среднего</w:t>
      </w:r>
      <w:proofErr w:type="spellEnd"/>
      <w:r w:rsidR="00845A2C">
        <w:rPr>
          <w:rFonts w:eastAsia="Calibri"/>
          <w:lang w:val="en-US"/>
        </w:rPr>
        <w:t xml:space="preserve"> </w:t>
      </w:r>
      <w:proofErr w:type="spellStart"/>
      <w:r w:rsidR="00845A2C">
        <w:rPr>
          <w:rFonts w:eastAsia="Calibri"/>
          <w:lang w:val="en-US"/>
        </w:rPr>
        <w:t>класса</w:t>
      </w:r>
      <w:proofErr w:type="spellEnd"/>
      <w:r w:rsidR="00845A2C">
        <w:rPr>
          <w:rFonts w:eastAsia="Calibri"/>
          <w:lang w:val="en-US"/>
        </w:rPr>
        <w:t>”</w:t>
      </w:r>
      <w:r w:rsidR="0025012E">
        <w:rPr>
          <w:rFonts w:eastAsia="Calibri"/>
          <w:lang w:val="en-US"/>
        </w:rPr>
        <w:t xml:space="preserve"> </w:t>
      </w:r>
      <w:proofErr w:type="spellStart"/>
      <w:r w:rsidR="0025012E">
        <w:rPr>
          <w:rFonts w:eastAsia="Calibri"/>
          <w:lang w:val="en-US"/>
        </w:rPr>
        <w:t>возросла</w:t>
      </w:r>
      <w:proofErr w:type="spellEnd"/>
      <w:r w:rsidR="0025012E">
        <w:rPr>
          <w:rFonts w:eastAsia="Calibri"/>
          <w:lang w:val="en-US"/>
        </w:rPr>
        <w:t xml:space="preserve"> с 19,6% </w:t>
      </w:r>
      <w:proofErr w:type="spellStart"/>
      <w:r w:rsidR="0025012E">
        <w:rPr>
          <w:rFonts w:eastAsia="Calibri"/>
          <w:lang w:val="en-US"/>
        </w:rPr>
        <w:t>до</w:t>
      </w:r>
      <w:proofErr w:type="spellEnd"/>
      <w:r w:rsidR="0025012E">
        <w:rPr>
          <w:rFonts w:eastAsia="Calibri"/>
          <w:lang w:val="en-US"/>
        </w:rPr>
        <w:t xml:space="preserve"> 25,7%.</w:t>
      </w:r>
      <w:r w:rsidR="00845A2C">
        <w:rPr>
          <w:rFonts w:eastAsia="Calibri"/>
          <w:lang w:val="en-US"/>
        </w:rPr>
        <w:t xml:space="preserve"> </w:t>
      </w:r>
      <w:r w:rsidR="008D425E">
        <w:rPr>
          <w:rFonts w:eastAsia="Calibri"/>
        </w:rPr>
        <w:t xml:space="preserve">Однако этот процесс сопровождался сокращением не только наиболее низкодоходного населения, но и </w:t>
      </w:r>
      <w:r w:rsidR="00845A2C">
        <w:rPr>
          <w:rFonts w:eastAsia="Calibri"/>
        </w:rPr>
        <w:t xml:space="preserve">заметным </w:t>
      </w:r>
      <w:r w:rsidR="008D425E">
        <w:rPr>
          <w:rFonts w:eastAsia="Calibri"/>
        </w:rPr>
        <w:t>сужением зоны благополучия</w:t>
      </w:r>
      <w:r w:rsidR="00845A2C">
        <w:rPr>
          <w:rFonts w:eastAsia="Calibri"/>
        </w:rPr>
        <w:t xml:space="preserve"> (важно отметить, что, поскольку </w:t>
      </w:r>
      <w:r w:rsidR="00FF52FA">
        <w:rPr>
          <w:rFonts w:eastAsia="Calibri"/>
        </w:rPr>
        <w:t xml:space="preserve">используются данные </w:t>
      </w:r>
      <w:r w:rsidR="00845A2C">
        <w:rPr>
          <w:rFonts w:eastAsia="Calibri"/>
        </w:rPr>
        <w:t xml:space="preserve">выборочных обследований, эта зона благополучия </w:t>
      </w:r>
      <w:r w:rsidR="001E6057">
        <w:rPr>
          <w:rFonts w:eastAsia="Calibri"/>
        </w:rPr>
        <w:t xml:space="preserve">также </w:t>
      </w:r>
      <w:r w:rsidR="00845A2C">
        <w:rPr>
          <w:rFonts w:eastAsia="Calibri"/>
        </w:rPr>
        <w:t>характеризует массовое население, а не верхние 3-4% сверхбогатых, которые не попада</w:t>
      </w:r>
      <w:r w:rsidR="0025012E">
        <w:rPr>
          <w:rFonts w:eastAsia="Calibri"/>
        </w:rPr>
        <w:t>ют в выборки).</w:t>
      </w:r>
      <w:r w:rsidR="00845A2C">
        <w:rPr>
          <w:rFonts w:eastAsia="Calibri"/>
        </w:rPr>
        <w:t xml:space="preserve"> </w:t>
      </w:r>
      <w:r w:rsidR="0025012E">
        <w:rPr>
          <w:rFonts w:eastAsia="Calibri"/>
        </w:rPr>
        <w:t xml:space="preserve">Эти тенденции </w:t>
      </w:r>
      <w:r w:rsidR="0025012E" w:rsidRPr="0025012E">
        <w:rPr>
          <w:rFonts w:eastAsia="Calibri"/>
        </w:rPr>
        <w:t xml:space="preserve">трансформации </w:t>
      </w:r>
      <w:r w:rsidR="0025012E">
        <w:rPr>
          <w:rFonts w:eastAsia="Calibri"/>
        </w:rPr>
        <w:t xml:space="preserve">модели доходной </w:t>
      </w:r>
      <w:r w:rsidR="00FF52FA">
        <w:rPr>
          <w:rFonts w:eastAsia="Calibri"/>
        </w:rPr>
        <w:t xml:space="preserve">стратификации, с одной стороны, должны </w:t>
      </w:r>
      <w:r w:rsidR="001E6057">
        <w:rPr>
          <w:rFonts w:eastAsia="Calibri"/>
        </w:rPr>
        <w:t xml:space="preserve">были бы </w:t>
      </w:r>
      <w:r w:rsidR="00FF52FA">
        <w:rPr>
          <w:rFonts w:eastAsia="Calibri"/>
        </w:rPr>
        <w:t xml:space="preserve">снижать социальную напряженность </w:t>
      </w:r>
      <w:r w:rsidR="00FF52FA" w:rsidRPr="0025012E">
        <w:rPr>
          <w:rFonts w:eastAsia="Calibri"/>
        </w:rPr>
        <w:t xml:space="preserve">в группах населения с низким и средним уровнем доходов, поскольку неравенство </w:t>
      </w:r>
      <w:r w:rsidR="00FF52FA">
        <w:rPr>
          <w:rFonts w:eastAsia="Calibri"/>
        </w:rPr>
        <w:t xml:space="preserve">является одной из наиболее острых </w:t>
      </w:r>
      <w:r w:rsidR="00FF52FA" w:rsidRPr="0025012E">
        <w:rPr>
          <w:rFonts w:eastAsia="Calibri"/>
        </w:rPr>
        <w:t>социальных проблем современного российского общества</w:t>
      </w:r>
      <w:r w:rsidR="001E6057">
        <w:rPr>
          <w:rFonts w:eastAsia="Calibri"/>
        </w:rPr>
        <w:t xml:space="preserve"> в восприятии </w:t>
      </w:r>
      <w:r w:rsidR="00FF52FA">
        <w:rPr>
          <w:rFonts w:eastAsia="Calibri"/>
        </w:rPr>
        <w:t>населения. Однако</w:t>
      </w:r>
      <w:r w:rsidR="0025012E" w:rsidRPr="0025012E">
        <w:rPr>
          <w:rFonts w:eastAsia="Calibri"/>
        </w:rPr>
        <w:t>, как показывают эмпирические исследования, россияне озабочены не столько неравенством как таковым</w:t>
      </w:r>
      <w:r w:rsidR="00B76BDC">
        <w:rPr>
          <w:rFonts w:eastAsia="Calibri"/>
        </w:rPr>
        <w:t xml:space="preserve"> (и скорее склонны считать его необходимым для общества)</w:t>
      </w:r>
      <w:r w:rsidR="0025012E" w:rsidRPr="0025012E">
        <w:rPr>
          <w:rFonts w:eastAsia="Calibri"/>
        </w:rPr>
        <w:t xml:space="preserve">, сколько </w:t>
      </w:r>
      <w:proofErr w:type="spellStart"/>
      <w:r w:rsidR="0025012E">
        <w:rPr>
          <w:rFonts w:eastAsia="Calibri"/>
        </w:rPr>
        <w:t>нелегитимностью</w:t>
      </w:r>
      <w:proofErr w:type="spellEnd"/>
      <w:r w:rsidR="0025012E" w:rsidRPr="0025012E">
        <w:rPr>
          <w:rFonts w:eastAsia="Calibri"/>
        </w:rPr>
        <w:t xml:space="preserve"> его основ</w:t>
      </w:r>
      <w:r w:rsidR="00B76BDC">
        <w:rPr>
          <w:rFonts w:eastAsia="Calibri"/>
        </w:rPr>
        <w:t>аний. Острую реакцию вызывает в этой связи, в первую очередь,</w:t>
      </w:r>
      <w:r w:rsidR="00FF52FA">
        <w:rPr>
          <w:rFonts w:eastAsia="Calibri"/>
        </w:rPr>
        <w:t xml:space="preserve"> «</w:t>
      </w:r>
      <w:r w:rsidR="00B76BDC">
        <w:rPr>
          <w:rFonts w:eastAsia="Calibri"/>
        </w:rPr>
        <w:t>отрыв</w:t>
      </w:r>
      <w:r w:rsidR="00FF52FA">
        <w:rPr>
          <w:rFonts w:eastAsia="Calibri"/>
        </w:rPr>
        <w:t xml:space="preserve">» </w:t>
      </w:r>
      <w:r w:rsidR="00B76BDC">
        <w:rPr>
          <w:rFonts w:eastAsia="Calibri"/>
        </w:rPr>
        <w:t xml:space="preserve">немногочисленной «верхушки» от остальных массовых групп населения, </w:t>
      </w:r>
      <w:r w:rsidR="0025012E">
        <w:rPr>
          <w:rFonts w:eastAsia="Calibri"/>
        </w:rPr>
        <w:t xml:space="preserve">а не степень неравенства между </w:t>
      </w:r>
      <w:r w:rsidR="00B76BDC">
        <w:rPr>
          <w:rFonts w:eastAsia="Calibri"/>
        </w:rPr>
        <w:t>ними</w:t>
      </w:r>
      <w:r w:rsidR="00001E0C">
        <w:rPr>
          <w:rFonts w:eastAsia="Calibri"/>
        </w:rPr>
        <w:t>.</w:t>
      </w:r>
      <w:r w:rsidR="0025012E">
        <w:rPr>
          <w:rFonts w:eastAsia="Calibri"/>
        </w:rPr>
        <w:t xml:space="preserve"> </w:t>
      </w:r>
      <w:r w:rsidR="00001E0C">
        <w:rPr>
          <w:rFonts w:eastAsia="Calibri"/>
        </w:rPr>
        <w:t>С</w:t>
      </w:r>
      <w:r w:rsidR="0025012E">
        <w:rPr>
          <w:rFonts w:eastAsia="Calibri"/>
        </w:rPr>
        <w:t>окращение</w:t>
      </w:r>
      <w:r w:rsidR="00001E0C">
        <w:rPr>
          <w:rFonts w:eastAsia="Calibri"/>
        </w:rPr>
        <w:t xml:space="preserve"> относительного доходного</w:t>
      </w:r>
      <w:r w:rsidR="0025012E">
        <w:rPr>
          <w:rFonts w:eastAsia="Calibri"/>
        </w:rPr>
        <w:t xml:space="preserve"> неравенства и </w:t>
      </w:r>
      <w:r w:rsidR="00001E0C">
        <w:rPr>
          <w:rFonts w:eastAsia="Calibri"/>
        </w:rPr>
        <w:t>тенденция к выравниванию</w:t>
      </w:r>
      <w:r w:rsidR="0025012E">
        <w:rPr>
          <w:rFonts w:eastAsia="Calibri"/>
        </w:rPr>
        <w:t xml:space="preserve"> за счет снижения </w:t>
      </w:r>
      <w:r w:rsidR="0025012E" w:rsidRPr="0025012E">
        <w:rPr>
          <w:rFonts w:eastAsia="Calibri"/>
        </w:rPr>
        <w:t xml:space="preserve">доли </w:t>
      </w:r>
      <w:r w:rsidR="0025012E">
        <w:rPr>
          <w:rFonts w:eastAsia="Calibri"/>
        </w:rPr>
        <w:t xml:space="preserve">не только </w:t>
      </w:r>
      <w:r w:rsidR="0025012E">
        <w:rPr>
          <w:rFonts w:eastAsia="Calibri"/>
        </w:rPr>
        <w:lastRenderedPageBreak/>
        <w:t xml:space="preserve">низкодоходных, но и высокодоходных россиян, </w:t>
      </w:r>
      <w:r w:rsidR="00FF52FA">
        <w:rPr>
          <w:rFonts w:eastAsia="Calibri"/>
        </w:rPr>
        <w:t>не</w:t>
      </w:r>
      <w:r w:rsidR="0025012E">
        <w:rPr>
          <w:rFonts w:eastAsia="Calibri"/>
        </w:rPr>
        <w:t xml:space="preserve"> отвечает </w:t>
      </w:r>
      <w:r w:rsidR="00B76BDC">
        <w:rPr>
          <w:rFonts w:eastAsia="Calibri"/>
        </w:rPr>
        <w:t>запросу со стороны</w:t>
      </w:r>
      <w:r w:rsidR="0025012E">
        <w:rPr>
          <w:rFonts w:eastAsia="Calibri"/>
        </w:rPr>
        <w:t xml:space="preserve"> </w:t>
      </w:r>
      <w:r w:rsidR="00B76BDC">
        <w:rPr>
          <w:rFonts w:eastAsia="Calibri"/>
        </w:rPr>
        <w:t>наиболее</w:t>
      </w:r>
      <w:r w:rsidR="00B76BDC" w:rsidRPr="0025012E">
        <w:rPr>
          <w:rFonts w:eastAsia="Calibri"/>
        </w:rPr>
        <w:t xml:space="preserve"> об</w:t>
      </w:r>
      <w:r w:rsidR="00B76BDC">
        <w:rPr>
          <w:rFonts w:eastAsia="Calibri"/>
        </w:rPr>
        <w:t>разованной и квалифицированной части населения, поскольку демонстрирует процесс закрытия социальных лифтов и снижение шансов на качественное улучшение своего положения.</w:t>
      </w:r>
    </w:p>
    <w:sectPr w:rsidR="007A1802" w:rsidRPr="00B76BDC" w:rsidSect="008612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9AE19" w14:textId="77777777" w:rsidR="0085300E" w:rsidRDefault="0085300E" w:rsidP="00845A2C">
      <w:r>
        <w:separator/>
      </w:r>
    </w:p>
  </w:endnote>
  <w:endnote w:type="continuationSeparator" w:id="0">
    <w:p w14:paraId="6D0A5C90" w14:textId="77777777" w:rsidR="0085300E" w:rsidRDefault="0085300E" w:rsidP="008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5BFC1" w14:textId="77777777" w:rsidR="0085300E" w:rsidRDefault="0085300E" w:rsidP="00845A2C">
      <w:r>
        <w:separator/>
      </w:r>
    </w:p>
  </w:footnote>
  <w:footnote w:type="continuationSeparator" w:id="0">
    <w:p w14:paraId="504BA80A" w14:textId="77777777" w:rsidR="0085300E" w:rsidRDefault="0085300E" w:rsidP="00845A2C">
      <w:r>
        <w:continuationSeparator/>
      </w:r>
    </w:p>
  </w:footnote>
  <w:footnote w:id="1">
    <w:p w14:paraId="3B7B660A" w14:textId="7D2DC9AA" w:rsidR="00845A2C" w:rsidRPr="00845A2C" w:rsidRDefault="00845A2C" w:rsidP="00845A2C">
      <w:pPr>
        <w:pStyle w:val="a3"/>
        <w:jc w:val="both"/>
        <w:rPr>
          <w:sz w:val="20"/>
          <w:szCs w:val="20"/>
        </w:rPr>
      </w:pPr>
      <w:r w:rsidRPr="00845A2C">
        <w:rPr>
          <w:rStyle w:val="a5"/>
          <w:sz w:val="20"/>
          <w:szCs w:val="20"/>
        </w:rPr>
        <w:footnoteRef/>
      </w:r>
      <w:r w:rsidRPr="00845A2C">
        <w:rPr>
          <w:sz w:val="20"/>
          <w:szCs w:val="20"/>
        </w:rPr>
        <w:t xml:space="preserve"> В данном случае мы используем термин «средний класс» исключительно в его экономическом понимании, выделяя эту группу только по критерию дохода, </w:t>
      </w:r>
      <w:r w:rsidR="003F18BC">
        <w:rPr>
          <w:sz w:val="20"/>
          <w:szCs w:val="20"/>
        </w:rPr>
        <w:t>в отличие от</w:t>
      </w:r>
      <w:r w:rsidRPr="00845A2C">
        <w:rPr>
          <w:sz w:val="20"/>
          <w:szCs w:val="20"/>
        </w:rPr>
        <w:t xml:space="preserve"> традиционной социологической </w:t>
      </w:r>
      <w:r w:rsidR="003F18BC">
        <w:rPr>
          <w:sz w:val="20"/>
          <w:szCs w:val="20"/>
        </w:rPr>
        <w:t>трактовки,</w:t>
      </w:r>
      <w:r w:rsidRPr="00845A2C">
        <w:rPr>
          <w:sz w:val="20"/>
          <w:szCs w:val="20"/>
        </w:rPr>
        <w:t xml:space="preserve"> предполагающей использование многомерной стратификации, учитывающей социально-профессиональное положение, уровень образования и пр.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02"/>
    <w:rsid w:val="00001E0C"/>
    <w:rsid w:val="000B42E5"/>
    <w:rsid w:val="001E6057"/>
    <w:rsid w:val="00246144"/>
    <w:rsid w:val="0025012E"/>
    <w:rsid w:val="003F18BC"/>
    <w:rsid w:val="0043343B"/>
    <w:rsid w:val="00562BFB"/>
    <w:rsid w:val="00582F06"/>
    <w:rsid w:val="006B430C"/>
    <w:rsid w:val="007269EC"/>
    <w:rsid w:val="00751D36"/>
    <w:rsid w:val="00772434"/>
    <w:rsid w:val="007A1802"/>
    <w:rsid w:val="0083531C"/>
    <w:rsid w:val="008446D7"/>
    <w:rsid w:val="00845A2C"/>
    <w:rsid w:val="0085300E"/>
    <w:rsid w:val="00861287"/>
    <w:rsid w:val="008D425E"/>
    <w:rsid w:val="00A92091"/>
    <w:rsid w:val="00B76BDC"/>
    <w:rsid w:val="00BE28D0"/>
    <w:rsid w:val="00D974EC"/>
    <w:rsid w:val="00E064C6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1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0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45A2C"/>
  </w:style>
  <w:style w:type="character" w:customStyle="1" w:styleId="a4">
    <w:name w:val="Текст сноски Знак"/>
    <w:basedOn w:val="a0"/>
    <w:link w:val="a3"/>
    <w:uiPriority w:val="99"/>
    <w:rsid w:val="00845A2C"/>
    <w:rPr>
      <w:rFonts w:ascii="Times New Roman" w:hAnsi="Times New Roman" w:cs="Times New Roman"/>
      <w:lang w:eastAsia="ru-RU"/>
    </w:rPr>
  </w:style>
  <w:style w:type="character" w:styleId="a5">
    <w:name w:val="footnote reference"/>
    <w:basedOn w:val="a0"/>
    <w:uiPriority w:val="99"/>
    <w:unhideWhenUsed/>
    <w:rsid w:val="00845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0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45A2C"/>
  </w:style>
  <w:style w:type="character" w:customStyle="1" w:styleId="a4">
    <w:name w:val="Текст сноски Знак"/>
    <w:basedOn w:val="a0"/>
    <w:link w:val="a3"/>
    <w:uiPriority w:val="99"/>
    <w:rsid w:val="00845A2C"/>
    <w:rPr>
      <w:rFonts w:ascii="Times New Roman" w:hAnsi="Times New Roman" w:cs="Times New Roman"/>
      <w:lang w:eastAsia="ru-RU"/>
    </w:rPr>
  </w:style>
  <w:style w:type="character" w:styleId="a5">
    <w:name w:val="footnote reference"/>
    <w:basedOn w:val="a0"/>
    <w:uiPriority w:val="99"/>
    <w:unhideWhenUsed/>
    <w:rsid w:val="00845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Шепелева Елена</cp:lastModifiedBy>
  <cp:revision>2</cp:revision>
  <dcterms:created xsi:type="dcterms:W3CDTF">2018-04-25T10:08:00Z</dcterms:created>
  <dcterms:modified xsi:type="dcterms:W3CDTF">2018-04-25T10:08:00Z</dcterms:modified>
</cp:coreProperties>
</file>