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document_image_rId10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7f73820" w14:paraId="37f73820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2F4392F9" w14:paraId="49DD415F" w:rsidRDefault="0053720B" w:rsidR="001F009B">
      <w:pPr>
        <w15:collapsed w:val="false"/>
      </w:pPr>
    </w:p>
    <w:p w14:textId="77777777" w14:paraId="49DD4160" w:rsidRDefault="0053720B" w:rsidP="00A96049" w:rsidR="00DA2C70" w:rsidRPr="0051497B">
      <w:pPr>
        <w:jc w:val="right"/>
        <w:rPr>
          <w:sz w:val="28"/>
          <w:szCs w:val="28"/>
        </w:rPr>
      </w:pPr>
      <w:r>
        <w:rPr>
          <w:noProof/>
        </w:rPr>
        <w:pict w14:anchorId="49DD4180">
          <v:shapetype id="_x0000_t202" coordsize="21600,21600" path="m,l,21600r21600,l21600,xe" o:spt="202.0">
            <v:stroke joinstyle="miter"/>
            <v:path o:connecttype="rect" gradientshapeok="t"/>
          </v:shapetype>
          <v:shape o:connectortype="straight" fillcolor="white [3201]" strokeweight="0" strokecolor="white [3201]" o:spid="_x0000_s1026" id="regnumber_ecm" style="position:absolute;left:0;text-align:left;margin-left:-490pt;margin-top:25pt;width:240pt;height:15pt;z-index:251658752;mso-position-horizontal-relative:right-margin-area;mso-position-vertical-relative:top-margin-area" type="#_x0000_t202">
            <v:textbox inset="0,0,0,0">
              <w:txbxContent>
                <w:p w14:textId="77777777" w14:paraId="49DD4185" w:rsidRDefault="0053720B" w:rsidP="00277B3C" w:rsidR="0066562D"/>
              </w:txbxContent>
            </v:textbox>
            <w10:wrap anchory="margin" anchorx="page"/>
          </v:shape>
        </w:pict>
      </w:r>
    </w:p>
    <w:p w14:textId="77777777" w14:paraId="49DD4161" w:rsidRDefault="0053720B" w:rsidR="001F009B"/>
    <w:p w14:textId="77777777" w14:paraId="49DD4162" w:rsidRDefault="0079506A" w:rsidP="0079506A" w:rsidR="0079506A">
      <w:pPr>
        <w:contextualSpacing/>
        <w:rPr>
          <w:sz w:val="26"/>
          <w:szCs w:val="26"/>
        </w:rPr>
      </w:pPr>
    </w:p>
    <w:p w14:textId="77777777" w14:paraId="49DD4163" w:rsidRDefault="00D22AE4" w:rsidP="0079506A" w:rsidR="00D22AE4">
      <w:pPr>
        <w:contextualSpacing/>
        <w:rPr>
          <w:sz w:val="26"/>
          <w:szCs w:val="26"/>
        </w:rPr>
      </w:pPr>
    </w:p>
    <w:p w14:textId="77777777" w14:paraId="49DD4164" w:rsidRDefault="00D22AE4" w:rsidP="0079506A" w:rsidR="00D22AE4">
      <w:pPr>
        <w:contextualSpacing/>
        <w:rPr>
          <w:sz w:val="26"/>
          <w:szCs w:val="26"/>
        </w:rPr>
      </w:pPr>
    </w:p>
    <w:p w14:textId="77777777" w14:paraId="49DD4165" w:rsidRDefault="00D22AE4" w:rsidP="0079506A" w:rsidR="00D22AE4">
      <w:pPr>
        <w:contextualSpacing/>
        <w:rPr>
          <w:sz w:val="26"/>
          <w:szCs w:val="26"/>
        </w:rPr>
      </w:pPr>
    </w:p>
    <w:p w14:textId="77777777" w14:paraId="49DD4166" w:rsidRDefault="00D22AE4" w:rsidP="0079506A" w:rsidR="00D22AE4">
      <w:pPr>
        <w:contextualSpacing/>
        <w:rPr>
          <w:sz w:val="26"/>
          <w:szCs w:val="26"/>
        </w:rPr>
      </w:pPr>
    </w:p>
    <w:p w14:textId="77777777" w14:paraId="49DD4167" w:rsidRDefault="00D22AE4" w:rsidP="0079506A" w:rsidR="00D22AE4">
      <w:pPr>
        <w:contextualSpacing/>
        <w:rPr>
          <w:sz w:val="26"/>
          <w:szCs w:val="26"/>
        </w:rPr>
      </w:pPr>
    </w:p>
    <w:p w14:textId="77777777" w14:paraId="49DD4168" w:rsidRDefault="00D22AE4" w:rsidP="0079506A" w:rsidR="00D22AE4" w:rsidRPr="007E0C28">
      <w:pPr>
        <w:contextualSpacing/>
        <w:rPr>
          <w:sz w:val="26"/>
          <w:szCs w:val="26"/>
        </w:rPr>
      </w:pPr>
    </w:p>
    <w:p w14:textId="77777777" w14:paraId="49DD4169" w:rsidRDefault="0079506A" w:rsidP="0079506A" w:rsidR="0079506A" w:rsidRPr="007E0C28">
      <w:pPr>
        <w:contextualSpacing/>
        <w:rPr>
          <w:sz w:val="26"/>
          <w:szCs w:val="26"/>
        </w:rPr>
      </w:pPr>
    </w:p>
    <w:p w14:textId="77777777" w14:paraId="49DD416A" w:rsidRDefault="0079506A" w:rsidP="0079506A" w:rsidR="0079506A" w:rsidRPr="007E0C28">
      <w:pPr>
        <w:contextualSpacing/>
        <w:rPr>
          <w:sz w:val="26"/>
          <w:szCs w:val="26"/>
        </w:rPr>
      </w:pPr>
      <w:bookmarkStart w:name="_Приказ_22" w:id="0"/>
      <w:bookmarkEnd w:id="0"/>
    </w:p>
    <w:p w14:textId="77777777" w14:paraId="49DD416B" w:rsidRDefault="0079506A" w:rsidP="0079506A" w:rsidR="0079506A" w:rsidRPr="007E0C28">
      <w:pPr>
        <w:contextualSpacing/>
        <w:rPr>
          <w:sz w:val="26"/>
          <w:szCs w:val="26"/>
        </w:rPr>
      </w:pPr>
    </w:p>
    <w:p w14:textId="56B94F14" w14:paraId="49DD416C" w:rsidRDefault="0079506A" w:rsidP="0079506A" w:rsidR="0079506A" w:rsidRPr="007E0C28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686232">
        <w:rPr>
          <w:b/>
          <w:sz w:val="26"/>
          <w:szCs w:val="26"/>
        </w:rPr>
        <w:t xml:space="preserve">образовательных программ</w:t>
      </w:r>
      <w:r w:rsidRPr="007E0C28">
        <w:rPr>
          <w:b/>
          <w:bCs/>
          <w:sz w:val="26"/>
          <w:szCs w:val="26"/>
        </w:rPr>
        <w:t xml:space="preserve"> </w:t>
      </w:r>
      <w:r w:rsidR="00686232">
        <w:rPr>
          <w:b/>
          <w:bCs/>
          <w:sz w:val="26"/>
          <w:szCs w:val="26"/>
        </w:rPr>
        <w:t xml:space="preserve">магистратуры по направлению </w:t>
      </w:r>
      <w:r w:rsidR="00D22AE4">
        <w:rPr>
          <w:b/>
          <w:bCs/>
          <w:sz w:val="26"/>
          <w:szCs w:val="26"/>
        </w:rPr>
        <w:t xml:space="preserve">«Менеджмент» </w:t>
      </w:r>
      <w:r w:rsidRPr="007E0C28">
        <w:rPr>
          <w:b/>
          <w:bCs/>
          <w:sz w:val="26"/>
          <w:szCs w:val="26"/>
        </w:rPr>
        <w:t xml:space="preserve">факультета </w:t>
      </w:r>
      <w:r w:rsidR="00D22AE4">
        <w:rPr>
          <w:b/>
          <w:bCs/>
          <w:sz w:val="26"/>
          <w:szCs w:val="26"/>
        </w:rPr>
        <w:t xml:space="preserve">бизнеса и менеджмента</w:t>
      </w:r>
      <w:r w:rsidRPr="007E0C28">
        <w:rPr>
          <w:b/>
          <w:bCs/>
          <w:sz w:val="26"/>
          <w:szCs w:val="26"/>
        </w:rPr>
        <w:t xml:space="preserve"> в </w:t>
      </w:r>
      <w:r w:rsidR="0074362F">
        <w:rPr>
          <w:b/>
          <w:bCs/>
          <w:sz w:val="26"/>
          <w:szCs w:val="26"/>
        </w:rPr>
        <w:t xml:space="preserve">201</w:t>
      </w:r>
      <w:r w:rsidR="003F3399">
        <w:rPr>
          <w:b/>
          <w:bCs/>
          <w:sz w:val="26"/>
          <w:szCs w:val="26"/>
        </w:rPr>
        <w:t xml:space="preserve">8</w:t>
      </w:r>
      <w:r w:rsidRPr="007E0C28">
        <w:rPr>
          <w:b/>
          <w:bCs/>
          <w:sz w:val="26"/>
          <w:szCs w:val="26"/>
        </w:rPr>
        <w:t xml:space="preserve"> году</w:t>
      </w:r>
    </w:p>
    <w:p w14:textId="77777777" w14:paraId="49DD416D" w:rsidRDefault="0079506A" w:rsidP="0079506A" w:rsidR="0079506A" w:rsidRPr="007E0C28">
      <w:pPr>
        <w:contextualSpacing/>
        <w:rPr>
          <w:sz w:val="26"/>
          <w:szCs w:val="26"/>
        </w:rPr>
      </w:pPr>
    </w:p>
    <w:p w14:textId="77777777" w14:paraId="49DD416E" w:rsidRDefault="0079506A" w:rsidP="0079506A" w:rsidR="0079506A" w:rsidRPr="007E0C28">
      <w:pPr>
        <w:contextualSpacing/>
        <w:jc w:val="both"/>
        <w:rPr>
          <w:sz w:val="26"/>
          <w:szCs w:val="26"/>
        </w:rPr>
      </w:pPr>
    </w:p>
    <w:p w14:textId="77777777" w14:paraId="49DD416F" w:rsidRDefault="0079506A" w:rsidP="0079506A" w:rsidR="0079506A" w:rsidRPr="007E0C2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ПРИКАЗЫВАЮ:</w:t>
      </w:r>
    </w:p>
    <w:p w14:textId="77777777" w14:paraId="49DD4170" w:rsidRDefault="0079506A" w:rsidP="0079506A" w:rsidR="0079506A" w:rsidRPr="007E0C28">
      <w:pPr>
        <w:contextualSpacing/>
        <w:rPr>
          <w:sz w:val="26"/>
          <w:szCs w:val="26"/>
        </w:rPr>
      </w:pPr>
    </w:p>
    <w:p w14:textId="261EB804" w14:paraId="49DD4171" w:rsidRDefault="0079506A" w:rsidP="003F3399" w:rsidR="0079506A" w:rsidRPr="007E0C28">
      <w:pPr>
        <w:pStyle w:val="a6"/>
        <w:numPr>
          <w:ilvl w:val="0"/>
          <w:numId w:val="1"/>
        </w:numPr>
        <w:tabs>
          <w:tab w:pos="567" w:val="left"/>
        </w:tabs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686232">
        <w:rPr>
          <w:sz w:val="26"/>
          <w:szCs w:val="26"/>
        </w:rPr>
        <w:t xml:space="preserve">0</w:t>
      </w:r>
      <w:r w:rsidR="003F3399">
        <w:rPr>
          <w:sz w:val="26"/>
          <w:szCs w:val="26"/>
        </w:rPr>
        <w:t xml:space="preserve">5</w:t>
      </w:r>
      <w:r w:rsidR="008436A4">
        <w:rPr>
          <w:sz w:val="26"/>
          <w:szCs w:val="26"/>
        </w:rPr>
        <w:t xml:space="preserve"> </w:t>
      </w:r>
      <w:r w:rsidR="00686232">
        <w:rPr>
          <w:sz w:val="26"/>
          <w:szCs w:val="26"/>
        </w:rPr>
        <w:t xml:space="preserve">июня</w:t>
      </w:r>
      <w:r w:rsidR="0074362F">
        <w:rPr>
          <w:sz w:val="26"/>
          <w:szCs w:val="26"/>
        </w:rPr>
        <w:t xml:space="preserve"> 201</w:t>
      </w:r>
      <w:r w:rsidR="003F3399">
        <w:rPr>
          <w:sz w:val="26"/>
          <w:szCs w:val="26"/>
        </w:rPr>
        <w:t xml:space="preserve">8</w:t>
      </w:r>
      <w:r w:rsidRPr="007E0C28">
        <w:rPr>
          <w:sz w:val="26"/>
          <w:szCs w:val="26"/>
        </w:rPr>
        <w:t xml:space="preserve"> г. по </w:t>
      </w:r>
      <w:r w:rsidR="0074362F">
        <w:rPr>
          <w:sz w:val="26"/>
          <w:szCs w:val="26"/>
        </w:rPr>
        <w:t xml:space="preserve">1</w:t>
      </w:r>
      <w:r w:rsidR="0074362F" w:rsidRPr="001B544D">
        <w:rPr>
          <w:sz w:val="26"/>
          <w:szCs w:val="26"/>
        </w:rPr>
        <w:t xml:space="preserve">5</w:t>
      </w:r>
      <w:r w:rsidR="008436A4">
        <w:rPr>
          <w:sz w:val="26"/>
          <w:szCs w:val="26"/>
        </w:rPr>
        <w:t xml:space="preserve"> июня</w:t>
      </w:r>
      <w:r w:rsidRPr="007E0C28">
        <w:rPr>
          <w:sz w:val="26"/>
          <w:szCs w:val="26"/>
        </w:rPr>
        <w:t xml:space="preserve"> 20</w:t>
      </w:r>
      <w:r w:rsidR="0074362F">
        <w:rPr>
          <w:sz w:val="26"/>
          <w:szCs w:val="26"/>
        </w:rPr>
        <w:t xml:space="preserve">1</w:t>
      </w:r>
      <w:r w:rsidR="003F3399">
        <w:rPr>
          <w:sz w:val="26"/>
          <w:szCs w:val="26"/>
        </w:rPr>
        <w:t xml:space="preserve">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D22AE4">
        <w:rPr>
          <w:sz w:val="26"/>
          <w:szCs w:val="26"/>
        </w:rPr>
        <w:t xml:space="preserve">студентов </w:t>
      </w:r>
      <w:r w:rsidR="00686232">
        <w:rPr>
          <w:sz w:val="26"/>
          <w:szCs w:val="26"/>
        </w:rPr>
        <w:t xml:space="preserve">2</w:t>
      </w:r>
      <w:r w:rsidRPr="007E0C28">
        <w:rPr>
          <w:sz w:val="26"/>
          <w:szCs w:val="26"/>
        </w:rPr>
        <w:t xml:space="preserve"> курса </w:t>
      </w:r>
      <w:r w:rsidR="00686232">
        <w:rPr>
          <w:sz w:val="26"/>
          <w:szCs w:val="26"/>
        </w:rPr>
        <w:t xml:space="preserve">образовательных программ</w:t>
      </w:r>
      <w:r w:rsidR="003F3399">
        <w:rPr>
          <w:sz w:val="26"/>
          <w:szCs w:val="26"/>
        </w:rPr>
        <w:t xml:space="preserve"> магистратуры</w:t>
      </w:r>
      <w:r w:rsidR="00686232">
        <w:rPr>
          <w:sz w:val="26"/>
          <w:szCs w:val="26"/>
        </w:rPr>
        <w:t xml:space="preserve">: </w:t>
      </w:r>
      <w:r w:rsidR="00686232">
        <w:rPr>
          <w:sz w:val="26"/>
        </w:rPr>
        <w:t xml:space="preserve">«Маркетинг», «Маркетинговые коммуникации и реклама в современном бизнесе», «Стратегическое и корпоративное управление», «Управление проектами: проектный анализ, инвестиции, технологии реализации»,  «Управление человеческими ресурсами», «Экономика впечатлений: менеджмент в индустрии гостеприимства и туризме»</w:t>
      </w:r>
      <w:r w:rsidRPr="00D22AE4">
        <w:rPr>
          <w:sz w:val="26"/>
          <w:szCs w:val="26"/>
        </w:rPr>
        <w:t xml:space="preserve">, </w:t>
      </w:r>
      <w:r w:rsidR="00D22AE4">
        <w:rPr>
          <w:sz w:val="26"/>
          <w:szCs w:val="26"/>
        </w:rPr>
        <w:t xml:space="preserve">направления подготовки 38.03.02 «Менеджмент»</w:t>
      </w:r>
      <w:r w:rsidRPr="00D22AE4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D22AE4">
        <w:rPr>
          <w:sz w:val="26"/>
          <w:szCs w:val="26"/>
        </w:rPr>
        <w:t xml:space="preserve">бизнеса и менеджмента, очной</w:t>
      </w:r>
      <w:r w:rsidRPr="007E0C28">
        <w:rPr>
          <w:sz w:val="26"/>
          <w:szCs w:val="26"/>
        </w:rPr>
        <w:t xml:space="preserve"> формы обучения.</w:t>
      </w:r>
    </w:p>
    <w:p w14:textId="77777777" w14:paraId="49DD4172" w:rsidRDefault="0079506A" w:rsidP="003F3399" w:rsidR="0079506A" w:rsidRPr="007E0C28">
      <w:pPr>
        <w:pStyle w:val="a6"/>
        <w:numPr>
          <w:ilvl w:val="0"/>
          <w:numId w:val="1"/>
        </w:numPr>
        <w:tabs>
          <w:tab w:pos="567" w:val="left"/>
        </w:tabs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аттестации сл</w:t>
      </w:r>
      <w:r w:rsidR="00922C93">
        <w:rPr>
          <w:sz w:val="26"/>
          <w:szCs w:val="26"/>
        </w:rPr>
        <w:t xml:space="preserve">едующее государственное аттестационное испытание</w:t>
      </w:r>
      <w:r w:rsidRPr="00D22AE4">
        <w:rPr>
          <w:sz w:val="26"/>
          <w:szCs w:val="26"/>
        </w:rPr>
        <w:t xml:space="preserve">:</w:t>
      </w:r>
      <w:r w:rsidRPr="007E0C28">
        <w:rPr>
          <w:sz w:val="26"/>
          <w:szCs w:val="26"/>
        </w:rPr>
        <w:t xml:space="preserve"> </w:t>
      </w:r>
    </w:p>
    <w:p w14:textId="1E9FA64E" w14:paraId="49DD4173" w:rsidRDefault="00D22AE4" w:rsidP="0079506A" w:rsidR="0079506A" w:rsidRPr="001B544D">
      <w:pPr>
        <w:pStyle w:val="a6"/>
        <w:tabs>
          <w:tab w:pos="567" w:val="left"/>
        </w:tabs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–</w:t>
      </w:r>
      <w:r w:rsidR="0079506A" w:rsidRPr="007E0C28">
        <w:rPr>
          <w:sz w:val="26"/>
          <w:szCs w:val="26"/>
        </w:rPr>
        <w:t xml:space="preserve"> защита вы</w:t>
      </w:r>
      <w:r w:rsidR="001B544D">
        <w:rPr>
          <w:sz w:val="26"/>
          <w:szCs w:val="26"/>
        </w:rPr>
        <w:t xml:space="preserve">пускной квалификационной работы</w:t>
      </w:r>
      <w:r w:rsidR="001B544D" w:rsidRPr="001B544D">
        <w:rPr>
          <w:sz w:val="26"/>
          <w:szCs w:val="26"/>
        </w:rPr>
        <w:t xml:space="preserve">. </w:t>
      </w:r>
    </w:p>
    <w:p w14:textId="77777777" w14:paraId="49DD4174" w:rsidRDefault="0079506A" w:rsidP="003F3399" w:rsidR="0079506A">
      <w:pPr>
        <w:pStyle w:val="a6"/>
        <w:numPr>
          <w:ilvl w:val="0"/>
          <w:numId w:val="1"/>
        </w:numPr>
        <w:tabs>
          <w:tab w:pos="567" w:val="left"/>
        </w:tabs>
        <w:ind w:firstLine="709" w:left="0"/>
        <w:jc w:val="both"/>
        <w:rPr>
          <w:sz w:val="26"/>
          <w:szCs w:val="26"/>
        </w:rPr>
      </w:pPr>
      <w:r w:rsidRPr="001B544D">
        <w:rPr>
          <w:sz w:val="26"/>
          <w:szCs w:val="26"/>
        </w:rPr>
        <w:t xml:space="preserve">Утвердить график проведения государственной </w:t>
      </w:r>
      <w:r w:rsidRPr="00D22AE4">
        <w:rPr>
          <w:sz w:val="26"/>
          <w:szCs w:val="26"/>
        </w:rPr>
        <w:t xml:space="preserve">итоговой аттестации согласно приложению.</w:t>
      </w:r>
    </w:p>
    <w:p w14:textId="35FDECE4" w14:paraId="03863F75" w:rsidRDefault="003F3399" w:rsidP="003F3399" w:rsidR="003F3399" w:rsidRPr="00D22AE4">
      <w:pPr>
        <w:pStyle w:val="a6"/>
        <w:numPr>
          <w:ilvl w:val="0"/>
          <w:numId w:val="1"/>
        </w:numPr>
        <w:tabs>
          <w:tab w:pos="567" w:val="left"/>
        </w:tabs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 xml:space="preserve">LMS</w:t>
      </w:r>
      <w:r w:rsidRPr="00D72DC5">
        <w:rPr>
          <w:sz w:val="26"/>
          <w:szCs w:val="26"/>
        </w:rPr>
        <w:t xml:space="preserve"> </w:t>
      </w:r>
      <w:r w:rsidRPr="003F3399">
        <w:rPr>
          <w:sz w:val="26"/>
          <w:szCs w:val="26"/>
        </w:rPr>
        <w:t xml:space="preserve">до 22 мая 2018 г.</w:t>
      </w:r>
      <w:r w:rsidR="00791BD1" w:rsidRPr="00791BD1">
        <w:rPr>
          <w:sz w:val="26"/>
          <w:szCs w:val="26"/>
        </w:rPr>
        <w:t xml:space="preserve"> </w:t>
      </w:r>
      <w:r w:rsidR="00791BD1">
        <w:rPr>
          <w:sz w:val="26"/>
          <w:szCs w:val="26"/>
        </w:rPr>
        <w:t xml:space="preserve">включительно.</w:t>
      </w:r>
    </w:p>
    <w:p w14:textId="20BD748F" w14:paraId="49DD4175" w:rsidRDefault="0079506A" w:rsidP="003F3399" w:rsidR="0079506A" w:rsidRPr="00D22AE4">
      <w:pPr>
        <w:pStyle w:val="a6"/>
        <w:numPr>
          <w:ilvl w:val="0"/>
          <w:numId w:val="1"/>
        </w:numPr>
        <w:tabs>
          <w:tab w:pos="567" w:val="left"/>
        </w:tabs>
        <w:ind w:firstLine="709"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</w:t>
      </w:r>
      <w:r w:rsidRPr="00D22AE4">
        <w:rPr>
          <w:sz w:val="26"/>
          <w:szCs w:val="26"/>
        </w:rPr>
        <w:t xml:space="preserve">окончательный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 xml:space="preserve">итогового</w:t>
      </w:r>
      <w:r w:rsidRPr="007E0C28">
        <w:rPr>
          <w:sz w:val="26"/>
          <w:szCs w:val="26"/>
        </w:rPr>
        <w:t xml:space="preserve"> варианта в</w:t>
      </w:r>
      <w:r w:rsidR="00303179">
        <w:rPr>
          <w:sz w:val="26"/>
          <w:szCs w:val="26"/>
        </w:rPr>
        <w:t xml:space="preserve">ыпускной квалификационной работы</w:t>
      </w:r>
      <w:r w:rsidRPr="007E0C28">
        <w:rPr>
          <w:sz w:val="26"/>
          <w:szCs w:val="26"/>
        </w:rPr>
        <w:t xml:space="preserve"> с отзывом руководителя </w:t>
      </w:r>
      <w:r w:rsidR="003F3399">
        <w:rPr>
          <w:sz w:val="26"/>
          <w:szCs w:val="26"/>
        </w:rPr>
        <w:t xml:space="preserve">и регистрационным листом, подтверждающим, что работа прошла проверку в системе, выявляющей процент заимствований,</w:t>
      </w:r>
      <w:r w:rsidR="00637E53">
        <w:rPr>
          <w:sz w:val="26"/>
          <w:szCs w:val="26"/>
        </w:rPr>
        <w:t xml:space="preserve"> согласно приложению.</w:t>
      </w:r>
    </w:p>
    <w:p w14:textId="77777777" w14:paraId="49DD4176" w:rsidRDefault="0079506A" w:rsidP="0079506A" w:rsidR="0079506A" w:rsidRPr="007E0C28">
      <w:pPr>
        <w:tabs>
          <w:tab w:pos="567" w:val="left"/>
        </w:tabs>
        <w:contextualSpacing/>
        <w:jc w:val="both"/>
        <w:rPr>
          <w:sz w:val="26"/>
          <w:szCs w:val="26"/>
        </w:rPr>
      </w:pPr>
    </w:p>
    <w:p w14:textId="77777777" w14:paraId="49DD4177" w:rsidRDefault="0079506A" w:rsidP="0079506A" w:rsidR="0079506A" w:rsidRPr="007E0C28">
      <w:pPr>
        <w:contextualSpacing/>
        <w:jc w:val="both"/>
        <w:rPr>
          <w:sz w:val="26"/>
          <w:szCs w:val="26"/>
        </w:rPr>
      </w:pPr>
    </w:p>
    <w:p w14:textId="77777777" w14:paraId="49DD4178" w:rsidRDefault="0079506A" w:rsidP="0079506A" w:rsidR="0079506A" w:rsidRPr="00637E53">
      <w:pPr>
        <w:contextualSpacing/>
        <w:jc w:val="both"/>
        <w:rPr>
          <w:sz w:val="26"/>
          <w:szCs w:val="26"/>
        </w:rPr>
      </w:pPr>
    </w:p>
    <w:p w14:textId="77777777" w14:paraId="49DD4179" w:rsidRDefault="001B544D" w:rsidP="0079506A" w:rsidR="001B544D" w:rsidRPr="00637E53">
      <w:pPr>
        <w:contextualSpacing/>
        <w:jc w:val="both"/>
        <w:rPr>
          <w:sz w:val="26"/>
          <w:szCs w:val="26"/>
        </w:rPr>
      </w:pPr>
    </w:p>
    <w:p w14:textId="77777777" w14:paraId="49DD417A" w:rsidRDefault="001B544D" w:rsidP="0079506A" w:rsidR="001B544D" w:rsidRPr="00637E53">
      <w:pPr>
        <w:contextualSpacing/>
        <w:jc w:val="both"/>
        <w:rPr>
          <w:sz w:val="26"/>
          <w:szCs w:val="26"/>
        </w:rPr>
      </w:pPr>
    </w:p>
    <w:p w14:textId="77777777" w14:paraId="7F8F6F91" w:rsidRDefault="00791BD1" w:rsidP="0079506A" w:rsidR="00791BD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</w:t>
      </w:r>
      <w:r w:rsidR="00D22AE4">
        <w:rPr>
          <w:sz w:val="26"/>
          <w:szCs w:val="26"/>
        </w:rPr>
        <w:t xml:space="preserve"> декана</w:t>
      </w:r>
    </w:p>
    <w:p w14:textId="154DEBC4" w14:paraId="49DD417C" w:rsidRDefault="00791BD1" w:rsidP="00791BD1" w:rsidR="0079506A" w:rsidRPr="00791BD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</w:t>
      </w:r>
      <w:r w:rsidR="00D22AE4">
        <w:rPr>
          <w:sz w:val="26"/>
          <w:szCs w:val="26"/>
        </w:rPr>
        <w:t xml:space="preserve">акультета</w:t>
      </w:r>
      <w:r>
        <w:rPr>
          <w:sz w:val="26"/>
          <w:szCs w:val="26"/>
        </w:rPr>
        <w:t xml:space="preserve"> </w:t>
      </w:r>
      <w:r w:rsidR="00D22AE4">
        <w:rPr>
          <w:sz w:val="26"/>
          <w:szCs w:val="26"/>
        </w:rPr>
        <w:t xml:space="preserve">бизнеса и менеджмента</w:t>
      </w:r>
      <w:r w:rsidR="00D22AE4">
        <w:rPr>
          <w:sz w:val="26"/>
          <w:szCs w:val="26"/>
        </w:rPr>
        <w:tab/>
      </w:r>
      <w:bookmarkStart w:name="_ФОРМА_№_27" w:id="1"/>
      <w:bookmarkEnd w:id="1"/>
      <w:r>
        <w:rPr>
          <w:sz w:val="26"/>
          <w:szCs w:val="26"/>
        </w:rPr>
        <w:t xml:space="preserve">                                                   </w:t>
      </w:r>
      <w:bookmarkStart w:name="_GoBack" w:id="2"/>
      <w:bookmarkEnd w:id="2"/>
      <w:r>
        <w:rPr>
          <w:sz w:val="26"/>
          <w:szCs w:val="26"/>
        </w:rPr>
        <w:t xml:space="preserve"> И.Н. Царьков</w:t>
      </w:r>
    </w:p>
    <w:sectPr w:rsidSect="00D22AE4" w:rsidR="0079506A" w:rsidRPr="00791BD1">
      <w:pgSz w:h="16838" w:w="11906"/>
      <w:pgMar w:gutter="0" w:footer="709" w:header="709" w:left="1701" w:bottom="1134" w:right="567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1E60" w14:textId="77777777" w:rsidR="0053720B" w:rsidRDefault="0053720B" w:rsidP="0079506A">
      <w:r>
        <w:separator/>
      </w:r>
    </w:p>
  </w:endnote>
  <w:endnote w:type="continuationSeparator" w:id="0">
    <w:p w14:paraId="6562F341" w14:textId="77777777" w:rsidR="0053720B" w:rsidRDefault="0053720B" w:rsidP="0079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9918" w14:textId="77777777" w:rsidR="0053720B" w:rsidRDefault="0053720B" w:rsidP="0079506A">
      <w:r>
        <w:separator/>
      </w:r>
    </w:p>
  </w:footnote>
  <w:footnote w:type="continuationSeparator" w:id="0">
    <w:p w14:paraId="7BD0F315" w14:textId="77777777" w:rsidR="0053720B" w:rsidRDefault="0053720B" w:rsidP="0079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A"/>
    <w:rsid w:val="00044E3E"/>
    <w:rsid w:val="00166C88"/>
    <w:rsid w:val="00187380"/>
    <w:rsid w:val="001B544D"/>
    <w:rsid w:val="001D27B9"/>
    <w:rsid w:val="00206503"/>
    <w:rsid w:val="00303179"/>
    <w:rsid w:val="00337EEE"/>
    <w:rsid w:val="003F3399"/>
    <w:rsid w:val="0053720B"/>
    <w:rsid w:val="006003B7"/>
    <w:rsid w:val="0062508E"/>
    <w:rsid w:val="00637E53"/>
    <w:rsid w:val="00686232"/>
    <w:rsid w:val="006A1F3D"/>
    <w:rsid w:val="0074362F"/>
    <w:rsid w:val="00791BD1"/>
    <w:rsid w:val="0079506A"/>
    <w:rsid w:val="008436A4"/>
    <w:rsid w:val="008445E5"/>
    <w:rsid w:val="00901329"/>
    <w:rsid w:val="00922C93"/>
    <w:rsid w:val="0093729A"/>
    <w:rsid w:val="009702C8"/>
    <w:rsid w:val="00A209CC"/>
    <w:rsid w:val="00CB5C5E"/>
    <w:rsid w:val="00CD3E54"/>
    <w:rsid w:val="00CE4777"/>
    <w:rsid w:val="00CF6CD9"/>
    <w:rsid w:val="00D22AE4"/>
    <w:rsid w:val="00DB642F"/>
    <w:rsid w:val="00E530B5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D4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06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50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9506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9506A"/>
    <w:rPr>
      <w:vertAlign w:val="superscript"/>
    </w:rPr>
  </w:style>
  <w:style w:type="paragraph" w:styleId="a6">
    <w:name w:val="List Paragraph"/>
    <w:basedOn w:val="a"/>
    <w:uiPriority w:val="34"/>
    <w:qFormat/>
    <w:rsid w:val="0079506A"/>
    <w:pPr>
      <w:ind w:left="720"/>
      <w:contextualSpacing/>
    </w:pPr>
  </w:style>
  <w:style w:type="table" w:styleId="a7">
    <w:name w:val="Table Grid"/>
    <w:basedOn w:val="a1"/>
    <w:uiPriority w:val="59"/>
    <w:rsid w:val="0079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950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1" w:type="paragraph">
    <w:name w:val="heading 1"/>
    <w:basedOn w:val="a"/>
    <w:next w:val="a"/>
    <w:link w:val="10"/>
    <w:uiPriority w:val="99"/>
    <w:qFormat/>
    <w:rsid w:val="0079506A"/>
    <w:pPr>
      <w:keepNext/>
      <w:spacing w:line="360" w:lineRule="auto"/>
      <w:jc w:val="center"/>
      <w:outlineLvl w:val="0"/>
    </w:pPr>
    <w:rPr>
      <w:b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rsid w:val="0079506A"/>
    <w:rPr>
      <w:rFonts w:ascii="Times New Roman" w:cs="Times New Roman" w:eastAsia="Times New Roman" w:hAnsi="Times New Roman"/>
      <w:b/>
      <w:sz w:val="28"/>
      <w:szCs w:val="20"/>
      <w:lang w:eastAsia="ru-RU"/>
    </w:rPr>
  </w:style>
  <w:style w:styleId="a3" w:type="paragraph">
    <w:name w:val="footnote text"/>
    <w:basedOn w:val="a"/>
    <w:link w:val="a4"/>
    <w:uiPriority w:val="99"/>
    <w:semiHidden/>
    <w:rsid w:val="0079506A"/>
    <w:rPr>
      <w:sz w:val="20"/>
    </w:rPr>
  </w:style>
  <w:style w:customStyle="1" w:styleId="a4" w:type="character">
    <w:name w:val="Текст сноски Знак"/>
    <w:basedOn w:val="a0"/>
    <w:link w:val="a3"/>
    <w:uiPriority w:val="99"/>
    <w:semiHidden/>
    <w:rsid w:val="0079506A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footnote reference"/>
    <w:uiPriority w:val="99"/>
    <w:semiHidden/>
    <w:rsid w:val="0079506A"/>
    <w:rPr>
      <w:vertAlign w:val="superscript"/>
    </w:rPr>
  </w:style>
  <w:style w:styleId="a6" w:type="paragraph">
    <w:name w:val="List Paragraph"/>
    <w:basedOn w:val="a"/>
    <w:uiPriority w:val="34"/>
    <w:qFormat/>
    <w:rsid w:val="0079506A"/>
    <w:pPr>
      <w:ind w:left="720"/>
      <w:contextualSpacing/>
    </w:pPr>
  </w:style>
  <w:style w:styleId="a7" w:type="table">
    <w:name w:val="Table Grid"/>
    <w:basedOn w:val="a1"/>
    <w:uiPriority w:val="59"/>
    <w:rsid w:val="007950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    <Relationship Id="rId10" Type="http://schemas.openxmlformats.org/officeDocument/2006/relationships/image" Target="media/document_image_rId10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Камынина</cp:lastModifiedBy>
  <cp:revision>4</cp:revision>
  <cp:lastPrinted>2017-05-11T14:22:00Z</cp:lastPrinted>
  <dcterms:created xsi:type="dcterms:W3CDTF">2017-05-11T14:29:00Z</dcterms:created>
  <dcterms:modified xsi:type="dcterms:W3CDTF">2018-04-24T08:56:00Z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Филинов-Чернышев Н.Б.,И.о. декана факультета бизнеса и менеджмента, Профессор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сопровождения учебн</vt:lpwstr>
  </prop:property>
  <prop:property name="regnumProj" pid="5" fmtid="{D5CDD505-2E9C-101B-9397-08002B2CF9AE}">
    <vt:lpwstr>М 2018/4/24-159</vt:lpwstr>
  </prop:property>
  <prop:property name="documentContent" pid="6" fmtid="{D5CDD505-2E9C-101B-9397-08002B2CF9AE}">
    <vt:lpwstr>О проведении государственной итоговой аттестации студентов образовательных программ магистратуры по направлению «Менеджмент» факультета бизнеса и менеджмента в 2018 году</vt:lpwstr>
  </prop:property>
  <prop:property name="signerName" pid="7" fmtid="{D5CDD505-2E9C-101B-9397-08002B2CF9AE}">
    <vt:lpwstr>Филинов-Чернышев Н.Б.</vt:lpwstr>
  </prop:property>
  <prop:property name="stateValue" pid="8" fmtid="{D5CDD505-2E9C-101B-9397-08002B2CF9AE}">
    <vt:lpwstr>Новый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Камынина Е.Н.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И.о. декана факультета бизнеса и менеджмента, Профессор Филинов-Чернышев Н.Б.</vt:lpwstr>
  </prop:property>
  <prop:property name="documentSubtype" pid="13" fmtid="{D5CDD505-2E9C-101B-9397-08002B2CF9AE}">
    <vt:lpwstr>Об организации гос. экзаменов и итоговой аттестации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Начальник отдела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Н. Б. Филинов-Чернышев</vt:lpwstr>
  </prop:property>
  <prop:property name="signerPost" pid="19" fmtid="{D5CDD505-2E9C-101B-9397-08002B2CF9AE}">
    <vt:lpwstr>Профессор</vt:lpwstr>
  </prop:property>
  <prop:property name="docStatus" pid="20" fmtid="{D5CDD505-2E9C-101B-9397-08002B2CF9AE}">
    <vt:lpwstr>NOT_CONTROLLED</vt:lpwstr>
  </prop:property>
  <prop:property name="signerExtraDelegates" pid="21" fmtid="{D5CDD505-2E9C-101B-9397-08002B2CF9AE}">
    <vt:lpwstr>И.о. декана факультета бизнеса и менеджмента, Профессор</vt:lpwstr>
  </prop:property>
  <prop:property name="signerDelegates" pid="22" fmtid="{D5CDD505-2E9C-101B-9397-08002B2CF9AE}">
    <vt:lpwstr>Филинов-Чернышев Н.Б.</vt:lpwstr>
  </prop:property>
</prop:Properties>
</file>