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418"/>
      </w:tblGrid>
      <w:tr w:rsidR="00DC6DEE" w:rsidRPr="00DC6DEE" w:rsidTr="00DC6DEE">
        <w:trPr>
          <w:tblCellSpacing w:w="15" w:type="dxa"/>
        </w:trPr>
        <w:tc>
          <w:tcPr>
            <w:tcW w:w="2268" w:type="dxa"/>
            <w:noWrap/>
            <w:hideMark/>
          </w:tcPr>
          <w:p w:rsidR="00DC6DEE" w:rsidRPr="00DC6DEE" w:rsidRDefault="00DC6DEE" w:rsidP="00DC6DE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  <w:r w:rsidRPr="00DC6DEE">
              <w:rPr>
                <w:rFonts w:ascii="Arial" w:hAnsi="Arial" w:cs="Arial"/>
                <w:color w:val="303030"/>
                <w:sz w:val="18"/>
                <w:szCs w:val="18"/>
              </w:rPr>
              <w:t xml:space="preserve">Регистрационный номер: </w:t>
            </w:r>
          </w:p>
        </w:tc>
        <w:tc>
          <w:tcPr>
            <w:tcW w:w="1373" w:type="dxa"/>
            <w:noWrap/>
            <w:hideMark/>
          </w:tcPr>
          <w:p w:rsidR="00DC6DEE" w:rsidRPr="00DC6DEE" w:rsidRDefault="00DC6DEE" w:rsidP="00DC6DEE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DC6D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2.2-02/1904-01</w:t>
            </w:r>
            <w:r w:rsidRPr="00DC6DEE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  <w:tr w:rsidR="00DC6DEE" w:rsidRPr="00DC6DEE" w:rsidTr="00DC6DEE">
        <w:trPr>
          <w:tblCellSpacing w:w="15" w:type="dxa"/>
        </w:trPr>
        <w:tc>
          <w:tcPr>
            <w:tcW w:w="2268" w:type="dxa"/>
            <w:noWrap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11"/>
            </w:tblGrid>
            <w:tr w:rsidR="00DC6DEE" w:rsidRPr="00DC6DEE" w:rsidTr="00DC6DEE">
              <w:trPr>
                <w:tblCellSpacing w:w="15" w:type="dxa"/>
              </w:trPr>
              <w:tc>
                <w:tcPr>
                  <w:tcW w:w="4651" w:type="pct"/>
                  <w:noWrap/>
                  <w:hideMark/>
                </w:tcPr>
                <w:p w:rsidR="00DC6DEE" w:rsidRPr="00DC6DEE" w:rsidRDefault="00DC6DEE" w:rsidP="00DC6DEE">
                  <w:pPr>
                    <w:rPr>
                      <w:rFonts w:ascii="Arial" w:hAnsi="Arial" w:cs="Arial"/>
                      <w:color w:val="303030"/>
                      <w:sz w:val="18"/>
                      <w:szCs w:val="18"/>
                    </w:rPr>
                  </w:pPr>
                  <w:r w:rsidRPr="00DC6DEE">
                    <w:rPr>
                      <w:rFonts w:ascii="Arial" w:hAnsi="Arial" w:cs="Arial"/>
                      <w:color w:val="303030"/>
                      <w:sz w:val="18"/>
                      <w:szCs w:val="18"/>
                    </w:rPr>
                    <w:t xml:space="preserve">Дата регистрации: </w:t>
                  </w:r>
                </w:p>
              </w:tc>
              <w:tc>
                <w:tcPr>
                  <w:tcW w:w="147" w:type="pct"/>
                  <w:noWrap/>
                  <w:hideMark/>
                </w:tcPr>
                <w:p w:rsidR="00DC6DEE" w:rsidRPr="00DC6DEE" w:rsidRDefault="00DC6DEE" w:rsidP="00DC6DEE">
                  <w:pPr>
                    <w:rPr>
                      <w:rFonts w:ascii="Trebuchet MS" w:hAnsi="Trebuchet MS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C6DEE" w:rsidRPr="00DC6DEE" w:rsidRDefault="00DC6DEE" w:rsidP="00DC6DEE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1373" w:type="dxa"/>
            <w:noWrap/>
          </w:tcPr>
          <w:p w:rsidR="00DC6DEE" w:rsidRPr="00DC6DEE" w:rsidRDefault="00DC6DEE" w:rsidP="00DC6DE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D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19.04.2018</w:t>
            </w:r>
          </w:p>
        </w:tc>
      </w:tr>
    </w:tbl>
    <w:p w:rsidR="001F009B" w:rsidRDefault="00DC6D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Default="005F4C09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784846" w:rsidRPr="00784846" w:rsidRDefault="00784846" w:rsidP="005F4C09">
      <w:pPr>
        <w:contextualSpacing/>
        <w:jc w:val="both"/>
        <w:rPr>
          <w:b/>
          <w:bCs/>
          <w:sz w:val="26"/>
          <w:szCs w:val="26"/>
        </w:rPr>
      </w:pPr>
    </w:p>
    <w:p w:rsidR="005F4C09" w:rsidRPr="0002616C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Pr="0002616C" w:rsidRDefault="005F4C09" w:rsidP="005F4C0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5F4C09" w:rsidRPr="0002616C" w:rsidRDefault="00BF0681" w:rsidP="005F4C09">
      <w:pPr>
        <w:contextualSpacing/>
        <w:jc w:val="both"/>
        <w:rPr>
          <w:b/>
          <w:bCs/>
          <w:sz w:val="26"/>
          <w:szCs w:val="26"/>
        </w:rPr>
      </w:pPr>
      <w:r w:rsidRPr="0002616C">
        <w:rPr>
          <w:b/>
          <w:bCs/>
          <w:sz w:val="26"/>
          <w:szCs w:val="26"/>
        </w:rPr>
        <w:t xml:space="preserve">О </w:t>
      </w:r>
      <w:r w:rsidR="00784846">
        <w:rPr>
          <w:b/>
          <w:bCs/>
          <w:sz w:val="26"/>
          <w:szCs w:val="26"/>
        </w:rPr>
        <w:t>назначении рецензентов</w:t>
      </w:r>
      <w:r w:rsidRPr="0002616C">
        <w:rPr>
          <w:b/>
          <w:bCs/>
          <w:sz w:val="26"/>
          <w:szCs w:val="26"/>
        </w:rPr>
        <w:t xml:space="preserve"> </w:t>
      </w:r>
      <w:r w:rsidR="00207C0C" w:rsidRPr="0002616C">
        <w:rPr>
          <w:b/>
          <w:bCs/>
          <w:sz w:val="26"/>
          <w:szCs w:val="26"/>
        </w:rPr>
        <w:t>выпускных квалификационных работ</w:t>
      </w:r>
      <w:r w:rsidRPr="0002616C">
        <w:rPr>
          <w:b/>
          <w:bCs/>
          <w:sz w:val="26"/>
          <w:szCs w:val="26"/>
        </w:rPr>
        <w:t xml:space="preserve"> студентов </w:t>
      </w:r>
      <w:r w:rsidR="005F4C09" w:rsidRPr="0002616C">
        <w:rPr>
          <w:b/>
          <w:bCs/>
          <w:sz w:val="26"/>
          <w:szCs w:val="26"/>
        </w:rPr>
        <w:t>образовательн</w:t>
      </w:r>
      <w:r w:rsidRPr="0002616C">
        <w:rPr>
          <w:b/>
          <w:bCs/>
          <w:sz w:val="26"/>
          <w:szCs w:val="26"/>
        </w:rPr>
        <w:t>ой</w:t>
      </w:r>
      <w:r w:rsidR="005F4C09" w:rsidRPr="0002616C">
        <w:rPr>
          <w:b/>
          <w:bCs/>
          <w:sz w:val="26"/>
          <w:szCs w:val="26"/>
        </w:rPr>
        <w:t xml:space="preserve"> программ</w:t>
      </w:r>
      <w:r w:rsidRPr="0002616C">
        <w:rPr>
          <w:b/>
          <w:bCs/>
          <w:sz w:val="26"/>
          <w:szCs w:val="26"/>
        </w:rPr>
        <w:t>ы</w:t>
      </w:r>
      <w:r w:rsidR="005F4C09" w:rsidRPr="0002616C">
        <w:rPr>
          <w:b/>
          <w:bCs/>
          <w:sz w:val="26"/>
          <w:szCs w:val="26"/>
        </w:rPr>
        <w:t xml:space="preserve"> «Реклама и связи с общественностью» факультета коммуникаций, медиа и дизайна </w:t>
      </w: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jc w:val="both"/>
        <w:rPr>
          <w:sz w:val="26"/>
          <w:szCs w:val="26"/>
        </w:rPr>
      </w:pPr>
      <w:r w:rsidRPr="0002616C">
        <w:rPr>
          <w:sz w:val="26"/>
          <w:szCs w:val="26"/>
        </w:rPr>
        <w:t>ПРИКАЗЫВАЮ:</w:t>
      </w:r>
    </w:p>
    <w:p w:rsidR="005F4C09" w:rsidRPr="0002616C" w:rsidRDefault="005F4C09" w:rsidP="005F4C09">
      <w:pPr>
        <w:contextualSpacing/>
        <w:jc w:val="both"/>
        <w:rPr>
          <w:sz w:val="26"/>
          <w:szCs w:val="26"/>
        </w:rPr>
      </w:pPr>
    </w:p>
    <w:p w:rsidR="00113FB4" w:rsidRPr="0002616C" w:rsidRDefault="00A87C2E" w:rsidP="00784846">
      <w:pPr>
        <w:pStyle w:val="a6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4846" w:rsidRPr="00784846">
        <w:rPr>
          <w:sz w:val="26"/>
          <w:szCs w:val="26"/>
        </w:rPr>
        <w:t>Назначить рецензентов выпускных квалификационных работ студентов</w:t>
      </w:r>
      <w:r w:rsidR="00113FB4" w:rsidRPr="0002616C">
        <w:rPr>
          <w:sz w:val="26"/>
          <w:szCs w:val="26"/>
        </w:rPr>
        <w:t xml:space="preserve"> </w:t>
      </w:r>
      <w:r w:rsidR="00207C0C" w:rsidRPr="0002616C">
        <w:rPr>
          <w:sz w:val="26"/>
          <w:szCs w:val="26"/>
        </w:rPr>
        <w:t>4</w:t>
      </w:r>
      <w:r w:rsidR="00113FB4" w:rsidRPr="0002616C">
        <w:rPr>
          <w:sz w:val="26"/>
          <w:szCs w:val="26"/>
        </w:rPr>
        <w:t xml:space="preserve"> курс</w:t>
      </w:r>
      <w:r w:rsidR="00207C0C" w:rsidRPr="0002616C">
        <w:rPr>
          <w:sz w:val="26"/>
          <w:szCs w:val="26"/>
        </w:rPr>
        <w:t>а</w:t>
      </w:r>
      <w:r w:rsidR="00113FB4" w:rsidRPr="0002616C">
        <w:rPr>
          <w:sz w:val="26"/>
          <w:szCs w:val="26"/>
        </w:rPr>
        <w:t xml:space="preserve"> образовательной программы</w:t>
      </w:r>
      <w:r w:rsidR="003B6410">
        <w:rPr>
          <w:sz w:val="26"/>
          <w:szCs w:val="26"/>
        </w:rPr>
        <w:t xml:space="preserve"> бакалавриата</w:t>
      </w:r>
      <w:r w:rsidR="00113FB4" w:rsidRPr="0002616C">
        <w:rPr>
          <w:sz w:val="26"/>
          <w:szCs w:val="26"/>
        </w:rPr>
        <w:t xml:space="preserve"> «Реклама и связи с общественностью»</w:t>
      </w:r>
      <w:r w:rsidR="00113FB4" w:rsidRPr="0002616C">
        <w:rPr>
          <w:i/>
          <w:sz w:val="26"/>
          <w:szCs w:val="26"/>
        </w:rPr>
        <w:t xml:space="preserve">, </w:t>
      </w:r>
      <w:r w:rsidR="00113FB4" w:rsidRPr="0002616C">
        <w:rPr>
          <w:sz w:val="26"/>
          <w:szCs w:val="26"/>
        </w:rPr>
        <w:t xml:space="preserve">направления подготовки 42.03.01 «Реклама и связи с общественностью» факультета коммуникаций, медиа </w:t>
      </w:r>
      <w:r w:rsidR="00784846">
        <w:rPr>
          <w:sz w:val="26"/>
          <w:szCs w:val="26"/>
        </w:rPr>
        <w:t>и дизайна, очной формы обучения</w:t>
      </w:r>
      <w:r w:rsidR="00784846" w:rsidRPr="00784846">
        <w:rPr>
          <w:sz w:val="26"/>
          <w:szCs w:val="26"/>
        </w:rPr>
        <w:t xml:space="preserve"> </w:t>
      </w:r>
      <w:r w:rsidR="00784846" w:rsidRPr="0002616C">
        <w:rPr>
          <w:sz w:val="26"/>
          <w:szCs w:val="26"/>
        </w:rPr>
        <w:t>согласно списку (приложение)</w:t>
      </w:r>
      <w:r w:rsidR="00784846">
        <w:rPr>
          <w:sz w:val="26"/>
          <w:szCs w:val="26"/>
        </w:rPr>
        <w:t>.</w:t>
      </w:r>
    </w:p>
    <w:p w:rsidR="005F4C09" w:rsidRDefault="005F4C09" w:rsidP="005F4C09">
      <w:pPr>
        <w:contextualSpacing/>
        <w:rPr>
          <w:sz w:val="26"/>
          <w:szCs w:val="26"/>
        </w:rPr>
      </w:pPr>
    </w:p>
    <w:p w:rsidR="00784846" w:rsidRPr="0002616C" w:rsidRDefault="00784846" w:rsidP="005F4C09">
      <w:pPr>
        <w:contextualSpacing/>
        <w:rPr>
          <w:sz w:val="26"/>
          <w:szCs w:val="26"/>
        </w:rPr>
      </w:pPr>
    </w:p>
    <w:p w:rsidR="005F4C09" w:rsidRPr="0002616C" w:rsidRDefault="005F4C09" w:rsidP="005F4C09">
      <w:pPr>
        <w:contextualSpacing/>
        <w:rPr>
          <w:sz w:val="26"/>
          <w:szCs w:val="26"/>
        </w:rPr>
      </w:pPr>
    </w:p>
    <w:p w:rsidR="003B6410" w:rsidRDefault="003B6410" w:rsidP="003B6410">
      <w:pPr>
        <w:tabs>
          <w:tab w:val="left" w:pos="7371"/>
        </w:tabs>
        <w:contextualSpacing/>
        <w:jc w:val="both"/>
        <w:rPr>
          <w:sz w:val="26"/>
        </w:rPr>
      </w:pPr>
      <w:r>
        <w:rPr>
          <w:sz w:val="26"/>
        </w:rPr>
        <w:t xml:space="preserve">Академический руководитель </w:t>
      </w:r>
    </w:p>
    <w:p w:rsidR="003B6410" w:rsidRDefault="003B6410" w:rsidP="003B6410">
      <w:pPr>
        <w:tabs>
          <w:tab w:val="left" w:pos="7371"/>
        </w:tabs>
        <w:contextualSpacing/>
        <w:jc w:val="both"/>
        <w:rPr>
          <w:sz w:val="26"/>
        </w:rPr>
      </w:pPr>
      <w:r>
        <w:rPr>
          <w:sz w:val="26"/>
        </w:rPr>
        <w:t xml:space="preserve">образовательной программы </w:t>
      </w:r>
    </w:p>
    <w:p w:rsidR="000E1EE4" w:rsidRPr="00113FB4" w:rsidRDefault="003B6410" w:rsidP="003B6410">
      <w:pPr>
        <w:tabs>
          <w:tab w:val="left" w:pos="7371"/>
        </w:tabs>
        <w:contextualSpacing/>
        <w:jc w:val="both"/>
        <w:rPr>
          <w:sz w:val="26"/>
          <w:szCs w:val="26"/>
        </w:rPr>
      </w:pPr>
      <w:r>
        <w:rPr>
          <w:sz w:val="26"/>
        </w:rPr>
        <w:t>«Реклама и связи с общественностью»                                               М.А. Мордвинова</w:t>
      </w:r>
    </w:p>
    <w:sectPr w:rsidR="000E1EE4" w:rsidRPr="00113FB4" w:rsidSect="000E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45" w:rsidRDefault="00D25345" w:rsidP="005F4C09">
      <w:r>
        <w:separator/>
      </w:r>
    </w:p>
  </w:endnote>
  <w:endnote w:type="continuationSeparator" w:id="0">
    <w:p w:rsidR="00D25345" w:rsidRDefault="00D25345" w:rsidP="005F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45" w:rsidRDefault="00D25345" w:rsidP="005F4C09">
      <w:r>
        <w:separator/>
      </w:r>
    </w:p>
  </w:footnote>
  <w:footnote w:type="continuationSeparator" w:id="0">
    <w:p w:rsidR="00D25345" w:rsidRDefault="00D25345" w:rsidP="005F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9"/>
    <w:rsid w:val="0002616C"/>
    <w:rsid w:val="00037B76"/>
    <w:rsid w:val="00060202"/>
    <w:rsid w:val="00060688"/>
    <w:rsid w:val="000A1803"/>
    <w:rsid w:val="000E1EE4"/>
    <w:rsid w:val="000E7E46"/>
    <w:rsid w:val="00113FB4"/>
    <w:rsid w:val="00207C0C"/>
    <w:rsid w:val="002B62D6"/>
    <w:rsid w:val="003B6410"/>
    <w:rsid w:val="0047482A"/>
    <w:rsid w:val="00581395"/>
    <w:rsid w:val="005F4C09"/>
    <w:rsid w:val="006017EB"/>
    <w:rsid w:val="006F5D90"/>
    <w:rsid w:val="00733CD8"/>
    <w:rsid w:val="007661CD"/>
    <w:rsid w:val="00784846"/>
    <w:rsid w:val="008101DC"/>
    <w:rsid w:val="00843F62"/>
    <w:rsid w:val="00865896"/>
    <w:rsid w:val="0087302C"/>
    <w:rsid w:val="0089768A"/>
    <w:rsid w:val="009718A5"/>
    <w:rsid w:val="00A554F6"/>
    <w:rsid w:val="00A87C2E"/>
    <w:rsid w:val="00AA7C60"/>
    <w:rsid w:val="00AE5C46"/>
    <w:rsid w:val="00B63443"/>
    <w:rsid w:val="00BC0BAC"/>
    <w:rsid w:val="00BC74A0"/>
    <w:rsid w:val="00BF0681"/>
    <w:rsid w:val="00CD73BF"/>
    <w:rsid w:val="00CF34F1"/>
    <w:rsid w:val="00D25345"/>
    <w:rsid w:val="00DC6DEE"/>
    <w:rsid w:val="00E32565"/>
    <w:rsid w:val="00E619D4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C09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F4C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C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5F4C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4C09"/>
    <w:rPr>
      <w:vertAlign w:val="superscript"/>
    </w:rPr>
  </w:style>
  <w:style w:type="paragraph" w:styleId="a6">
    <w:name w:val="List Paragraph"/>
    <w:basedOn w:val="a"/>
    <w:uiPriority w:val="34"/>
    <w:qFormat/>
    <w:rsid w:val="005F4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label1">
    <w:name w:val="calabel1"/>
    <w:basedOn w:val="a0"/>
    <w:rsid w:val="00DC6DEE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DC6DEE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C09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F4C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C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5F4C0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F4C09"/>
    <w:rPr>
      <w:vertAlign w:val="superscript"/>
    </w:rPr>
  </w:style>
  <w:style w:type="paragraph" w:styleId="a6">
    <w:name w:val="List Paragraph"/>
    <w:basedOn w:val="a"/>
    <w:uiPriority w:val="34"/>
    <w:qFormat/>
    <w:rsid w:val="005F4C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2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label1">
    <w:name w:val="calabel1"/>
    <w:basedOn w:val="a0"/>
    <w:rsid w:val="00DC6DEE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basedOn w:val="a0"/>
    <w:rsid w:val="00DC6DEE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65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03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5638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7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655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5149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2015-09-08T14:00:00Z</cp:lastPrinted>
  <dcterms:created xsi:type="dcterms:W3CDTF">2018-04-28T13:32:00Z</dcterms:created>
  <dcterms:modified xsi:type="dcterms:W3CDTF">2018-04-28T13:32:00Z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Коробкова Н.Ю.</vt:lpwstr>
  </property>
  <property fmtid="{D5CDD505-2E9C-101B-9397-08002B2CF9AE}" pid="3" name="signerIof">
    <vt:lpwstr>М. А. Мордвинова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2018/4/19-110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Доцент Мордвинова М.А.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«Реклама и связи с общественностью» факультета коммуникаций, медиа и дизайна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Мордвинова М.А.</vt:lpwstr>
  </property>
  <property fmtid="{D5CDD505-2E9C-101B-9397-08002B2CF9AE}" pid="15" name="signerNameAndPostName">
    <vt:lpwstr>Мордвинова М.А.,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Мордвинова М.А.</vt:lpwstr>
  </property>
</Properties>
</file>