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5222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2D3C" w:rsidRDefault="00312D3C" w:rsidP="00312D3C">
      <w:pPr>
        <w:spacing w:line="360" w:lineRule="auto"/>
      </w:pPr>
    </w:p>
    <w:p w:rsidR="006614DA" w:rsidRDefault="006614DA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Default="00312D3C" w:rsidP="00312D3C">
      <w:pPr>
        <w:spacing w:line="360" w:lineRule="auto"/>
      </w:pPr>
    </w:p>
    <w:p w:rsidR="00312D3C" w:rsidRPr="00312D3C" w:rsidRDefault="00312D3C" w:rsidP="00312D3C">
      <w:pPr>
        <w:spacing w:line="360" w:lineRule="auto"/>
      </w:pPr>
    </w:p>
    <w:p w:rsidR="006614DA" w:rsidRPr="007E0C28" w:rsidRDefault="006614DA" w:rsidP="006614DA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«Социально-экономическое и политическое развитие современной Азии»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мировой экономики и мировой политики</w:t>
      </w:r>
    </w:p>
    <w:p w:rsidR="006614DA" w:rsidRPr="007E0C28" w:rsidRDefault="006614DA" w:rsidP="006614DA">
      <w:pPr>
        <w:suppressAutoHyphens/>
        <w:contextualSpacing/>
        <w:rPr>
          <w:sz w:val="26"/>
          <w:szCs w:val="26"/>
        </w:rPr>
      </w:pPr>
    </w:p>
    <w:p w:rsidR="006614DA" w:rsidRPr="007E0C28" w:rsidRDefault="006614DA" w:rsidP="006614DA">
      <w:pPr>
        <w:suppressAutoHyphens/>
        <w:contextualSpacing/>
        <w:rPr>
          <w:sz w:val="26"/>
          <w:szCs w:val="26"/>
        </w:rPr>
      </w:pPr>
    </w:p>
    <w:p w:rsidR="006614DA" w:rsidRPr="007E0C28" w:rsidRDefault="006614DA" w:rsidP="006614DA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614DA" w:rsidRPr="007E0C28" w:rsidRDefault="006614DA" w:rsidP="006614DA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6614DA" w:rsidRPr="007E0C28" w:rsidRDefault="006614DA" w:rsidP="006614DA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6614DA">
        <w:rPr>
          <w:sz w:val="26"/>
          <w:szCs w:val="26"/>
        </w:rPr>
        <w:t xml:space="preserve">«Социально-экономическое и политическое развитие современной Азии», </w:t>
      </w:r>
      <w:r>
        <w:rPr>
          <w:sz w:val="26"/>
          <w:szCs w:val="26"/>
        </w:rPr>
        <w:t>направления подготовки 41.04.03 «Востоковедение и африканистика»</w:t>
      </w:r>
      <w:r w:rsidRPr="006614DA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мировой экономики и мировой политики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>формы обучения согласно списку (приложение).</w:t>
      </w:r>
    </w:p>
    <w:p w:rsidR="006614DA" w:rsidRPr="007E0C28" w:rsidRDefault="006614DA" w:rsidP="006614DA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6614DA" w:rsidRPr="007E0C28" w:rsidRDefault="006614DA" w:rsidP="006614DA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6614DA" w:rsidRPr="007E0C28" w:rsidRDefault="006614DA" w:rsidP="006614DA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6614DA" w:rsidRDefault="006614DA" w:rsidP="006614DA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Академический руководитель</w:t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</w:r>
      <w:r w:rsidRPr="007E0C28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</w:t>
      </w:r>
      <w:r w:rsidRPr="007E0C28">
        <w:rPr>
          <w:sz w:val="26"/>
          <w:szCs w:val="26"/>
        </w:rPr>
        <w:t xml:space="preserve"> О.</w:t>
      </w:r>
      <w:r>
        <w:rPr>
          <w:sz w:val="26"/>
          <w:szCs w:val="26"/>
        </w:rPr>
        <w:t xml:space="preserve"> В. Волосюк</w:t>
      </w:r>
    </w:p>
    <w:p w:rsidR="006614DA" w:rsidRDefault="006614DA" w:rsidP="006614DA">
      <w:pPr>
        <w:suppressAutoHyphens/>
        <w:contextualSpacing/>
        <w:jc w:val="both"/>
        <w:rPr>
          <w:sz w:val="26"/>
          <w:szCs w:val="26"/>
        </w:rPr>
      </w:pPr>
    </w:p>
    <w:p w:rsidR="006614DA" w:rsidRDefault="006614DA" w:rsidP="006614DA">
      <w:pPr>
        <w:suppressAutoHyphens/>
        <w:contextualSpacing/>
        <w:jc w:val="both"/>
        <w:rPr>
          <w:sz w:val="26"/>
          <w:szCs w:val="26"/>
        </w:rPr>
      </w:pPr>
    </w:p>
    <w:p w:rsidR="00EC263D" w:rsidRPr="007E0C28" w:rsidRDefault="00EC263D" w:rsidP="00EC263D">
      <w:pPr>
        <w:contextualSpacing/>
        <w:rPr>
          <w:sz w:val="26"/>
          <w:szCs w:val="26"/>
        </w:rPr>
      </w:pPr>
    </w:p>
    <w:p w:rsidR="008B70E9" w:rsidRDefault="008B70E9"/>
    <w:sectPr w:rsidR="008B70E9" w:rsidSect="00312D3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68" w:rsidRDefault="00522268" w:rsidP="00EC263D">
      <w:r>
        <w:separator/>
      </w:r>
    </w:p>
  </w:endnote>
  <w:endnote w:type="continuationSeparator" w:id="0">
    <w:p w:rsidR="00522268" w:rsidRDefault="00522268" w:rsidP="00EC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68" w:rsidRDefault="00522268" w:rsidP="00EC263D">
      <w:r>
        <w:separator/>
      </w:r>
    </w:p>
  </w:footnote>
  <w:footnote w:type="continuationSeparator" w:id="0">
    <w:p w:rsidR="00522268" w:rsidRDefault="00522268" w:rsidP="00EC2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3D"/>
    <w:rsid w:val="000B23EE"/>
    <w:rsid w:val="00165E0A"/>
    <w:rsid w:val="0025400A"/>
    <w:rsid w:val="00312D3C"/>
    <w:rsid w:val="00431332"/>
    <w:rsid w:val="00522268"/>
    <w:rsid w:val="006614DA"/>
    <w:rsid w:val="00677370"/>
    <w:rsid w:val="007145A4"/>
    <w:rsid w:val="007545FB"/>
    <w:rsid w:val="008009BF"/>
    <w:rsid w:val="008A2FCA"/>
    <w:rsid w:val="008B70E9"/>
    <w:rsid w:val="009D7A64"/>
    <w:rsid w:val="00AA58FD"/>
    <w:rsid w:val="00B70151"/>
    <w:rsid w:val="00CC27D6"/>
    <w:rsid w:val="00CF4BE4"/>
    <w:rsid w:val="00D53BAB"/>
    <w:rsid w:val="00DD5174"/>
    <w:rsid w:val="00EC263D"/>
    <w:rsid w:val="00F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customStyle="1" w:styleId="1KGK9">
    <w:name w:val="1KG=K9"/>
    <w:rsid w:val="006614DA"/>
    <w:pPr>
      <w:autoSpaceDE w:val="0"/>
      <w:autoSpaceDN w:val="0"/>
      <w:adjustRightInd w:val="0"/>
    </w:pPr>
    <w:rPr>
      <w:rFonts w:ascii="MS Sans Serif" w:eastAsia="Times New Roman" w:hAnsi="MS Sans Serif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3D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263D"/>
    <w:rPr>
      <w:sz w:val="20"/>
    </w:rPr>
  </w:style>
  <w:style w:type="character" w:customStyle="1" w:styleId="a4">
    <w:name w:val="Текст сноски Знак"/>
    <w:link w:val="a3"/>
    <w:uiPriority w:val="99"/>
    <w:semiHidden/>
    <w:rsid w:val="00EC26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C263D"/>
    <w:rPr>
      <w:vertAlign w:val="superscript"/>
    </w:rPr>
  </w:style>
  <w:style w:type="paragraph" w:customStyle="1" w:styleId="1KGK9">
    <w:name w:val="1KG=K9"/>
    <w:rsid w:val="006614DA"/>
    <w:pPr>
      <w:autoSpaceDE w:val="0"/>
      <w:autoSpaceDN w:val="0"/>
      <w:adjustRightInd w:val="0"/>
    </w:pPr>
    <w:rPr>
      <w:rFonts w:ascii="MS Sans Serif" w:eastAsia="Times New Roman" w:hAnsi="MS Sans Seri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2</cp:revision>
  <cp:lastPrinted>2016-02-24T07:03:00Z</cp:lastPrinted>
  <dcterms:created xsi:type="dcterms:W3CDTF">2018-05-03T10:05:00Z</dcterms:created>
  <dcterms:modified xsi:type="dcterms:W3CDTF">2018-05-03T10:05:00Z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Перлова С.И.</vt:lpwstr>
  </property>
  <property fmtid="{D5CDD505-2E9C-101B-9397-08002B2CF9AE}" pid="3" name="signerIof">
    <vt:lpwstr>О. В. Волосюк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2018/4/26-516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Профессор Волосюк О.В.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«Социально-экономическое и политическое развитие современной Азии» факультета мировой экономики и мировой политики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Волосюк О.В.</vt:lpwstr>
  </property>
  <property fmtid="{D5CDD505-2E9C-101B-9397-08002B2CF9AE}" pid="15" name="signerNameAndPostName">
    <vt:lpwstr>Волосюк О.В.,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Волосюк О.В.</vt:lpwstr>
  </property>
</Properties>
</file>