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A5" w:rsidRPr="004E4F42" w:rsidRDefault="00CE5BA5" w:rsidP="00D63C71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E4F42">
        <w:rPr>
          <w:rFonts w:ascii="Times New Roman" w:hAnsi="Times New Roman"/>
          <w:b/>
          <w:bCs/>
          <w:sz w:val="24"/>
          <w:szCs w:val="24"/>
        </w:rPr>
        <w:t>Уважаемый студент ПМИ,</w:t>
      </w:r>
    </w:p>
    <w:p w:rsidR="00CE5BA5" w:rsidRPr="004E4F42" w:rsidRDefault="00D41225" w:rsidP="00D63C71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4E4F42">
        <w:rPr>
          <w:rFonts w:ascii="Times New Roman" w:hAnsi="Times New Roman"/>
          <w:b/>
          <w:bCs/>
          <w:sz w:val="24"/>
          <w:szCs w:val="24"/>
        </w:rPr>
        <w:t>д</w:t>
      </w:r>
      <w:r w:rsidR="00CE5BA5" w:rsidRPr="004E4F42">
        <w:rPr>
          <w:rFonts w:ascii="Times New Roman" w:hAnsi="Times New Roman"/>
          <w:b/>
          <w:bCs/>
          <w:sz w:val="24"/>
          <w:szCs w:val="24"/>
        </w:rPr>
        <w:t>ля подписания Договора на прохождение практики в организации необходимо завершить несколько простых шагов:</w:t>
      </w:r>
    </w:p>
    <w:p w:rsidR="00CE5BA5" w:rsidRPr="004E4F42" w:rsidRDefault="00CE5BA5" w:rsidP="00D63C71">
      <w:pPr>
        <w:jc w:val="both"/>
        <w:rPr>
          <w:rFonts w:ascii="Times New Roman" w:hAnsi="Times New Roman"/>
          <w:sz w:val="24"/>
          <w:szCs w:val="24"/>
        </w:rPr>
      </w:pPr>
      <w:r w:rsidRPr="004E4F42">
        <w:rPr>
          <w:rFonts w:ascii="Times New Roman" w:hAnsi="Times New Roman"/>
          <w:b/>
          <w:bCs/>
          <w:sz w:val="24"/>
          <w:szCs w:val="24"/>
        </w:rPr>
        <w:t> </w:t>
      </w:r>
    </w:p>
    <w:p w:rsidR="00CE5BA5" w:rsidRPr="004E4F42" w:rsidRDefault="00CE5BA5" w:rsidP="00D41225">
      <w:pPr>
        <w:pStyle w:val="a3"/>
        <w:numPr>
          <w:ilvl w:val="0"/>
          <w:numId w:val="1"/>
        </w:numPr>
        <w:jc w:val="both"/>
      </w:pPr>
      <w:r w:rsidRPr="004E4F42">
        <w:t xml:space="preserve">Указать (печатным текстом) в типовом договоре и </w:t>
      </w:r>
      <w:r w:rsidR="00D41225" w:rsidRPr="004E4F42">
        <w:t>дополнительном соглашении (=</w:t>
      </w:r>
      <w:r w:rsidRPr="004E4F42">
        <w:t>приложении</w:t>
      </w:r>
      <w:r w:rsidR="00D41225" w:rsidRPr="004E4F42">
        <w:t>)</w:t>
      </w:r>
      <w:r w:rsidRPr="004E4F42">
        <w:t>: полное юридическое наименование организации, вид практики и т.д.</w:t>
      </w:r>
    </w:p>
    <w:p w:rsidR="004E4F42" w:rsidRDefault="004E4F42" w:rsidP="004E4F42">
      <w:pPr>
        <w:jc w:val="both"/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</w:pPr>
    </w:p>
    <w:p w:rsidR="00D41225" w:rsidRPr="004E4F42" w:rsidRDefault="00D41225" w:rsidP="004E4F42">
      <w:pPr>
        <w:jc w:val="both"/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</w:pPr>
      <w:r w:rsidRPr="004E4F42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>При оформлении договора, пожалуйста, обратите особое внимание на</w:t>
      </w:r>
      <w:r w:rsidR="000E6B95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 xml:space="preserve"> следующее</w:t>
      </w:r>
      <w:r w:rsidRPr="004E4F42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>:</w:t>
      </w:r>
    </w:p>
    <w:p w:rsidR="00CE5BA5" w:rsidRPr="004E4F42" w:rsidRDefault="00CE5BA5" w:rsidP="00D63C71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5BA5" w:rsidRPr="004E4F42" w:rsidRDefault="00CE5BA5" w:rsidP="00D63C71">
      <w:pPr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  <w:r w:rsidRPr="004E4F42">
        <w:rPr>
          <w:rFonts w:ascii="Times New Roman" w:hAnsi="Times New Roman"/>
          <w:bCs/>
          <w:color w:val="943634" w:themeColor="accent2" w:themeShade="BF"/>
          <w:sz w:val="24"/>
          <w:szCs w:val="24"/>
        </w:rPr>
        <w:t xml:space="preserve">! </w:t>
      </w:r>
      <w:r w:rsidRPr="004E4F42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Поля </w:t>
      </w:r>
      <w:r w:rsidRPr="004E4F42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 xml:space="preserve">«№ договора» и «Дата» </w:t>
      </w:r>
      <w:r w:rsidRPr="004E4F42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необходимо оставлять </w:t>
      </w:r>
      <w:r w:rsidRPr="004E4F42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>пустыми</w:t>
      </w:r>
      <w:r w:rsidRPr="004E4F42">
        <w:rPr>
          <w:rFonts w:ascii="Times New Roman" w:hAnsi="Times New Roman"/>
          <w:b/>
          <w:color w:val="943634" w:themeColor="accent2" w:themeShade="BF"/>
          <w:sz w:val="24"/>
          <w:szCs w:val="24"/>
        </w:rPr>
        <w:t xml:space="preserve"> </w:t>
      </w:r>
      <w:r w:rsidRPr="004E4F42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(они заполняются в НИУ ВШЭ) </w:t>
      </w:r>
    </w:p>
    <w:p w:rsidR="00D63C71" w:rsidRPr="004E4F42" w:rsidRDefault="00D63C71" w:rsidP="00D63C71">
      <w:pPr>
        <w:pStyle w:val="m-6395006746174727534msolistparagraph"/>
        <w:spacing w:before="0" w:beforeAutospacing="0" w:after="0" w:afterAutospacing="0"/>
        <w:jc w:val="both"/>
        <w:rPr>
          <w:color w:val="943634" w:themeColor="accent2" w:themeShade="BF"/>
        </w:rPr>
      </w:pPr>
      <w:r w:rsidRPr="004E4F42">
        <w:rPr>
          <w:bCs/>
          <w:iCs/>
          <w:color w:val="943634" w:themeColor="accent2" w:themeShade="BF"/>
        </w:rPr>
        <w:t>!</w:t>
      </w:r>
      <w:r w:rsidRPr="004E4F42">
        <w:rPr>
          <w:color w:val="943634" w:themeColor="accent2" w:themeShade="BF"/>
        </w:rPr>
        <w:t xml:space="preserve">  В договоре должно быть указано </w:t>
      </w:r>
      <w:r w:rsidRPr="004E4F42">
        <w:rPr>
          <w:b/>
          <w:bCs/>
          <w:color w:val="943634" w:themeColor="accent2" w:themeShade="BF"/>
          <w:u w:val="single"/>
        </w:rPr>
        <w:t xml:space="preserve">на </w:t>
      </w:r>
      <w:proofErr w:type="gramStart"/>
      <w:r w:rsidRPr="004E4F42">
        <w:rPr>
          <w:b/>
          <w:bCs/>
          <w:color w:val="943634" w:themeColor="accent2" w:themeShade="BF"/>
          <w:u w:val="single"/>
        </w:rPr>
        <w:t>основании</w:t>
      </w:r>
      <w:proofErr w:type="gramEnd"/>
      <w:r w:rsidRPr="004E4F42">
        <w:rPr>
          <w:b/>
          <w:bCs/>
          <w:color w:val="943634" w:themeColor="accent2" w:themeShade="BF"/>
          <w:u w:val="single"/>
        </w:rPr>
        <w:t xml:space="preserve"> какого документа представитель организации подписывает договор</w:t>
      </w:r>
      <w:r w:rsidRPr="004E4F42">
        <w:rPr>
          <w:color w:val="943634" w:themeColor="accent2" w:themeShade="BF"/>
          <w:u w:val="single"/>
        </w:rPr>
        <w:t>.</w:t>
      </w:r>
      <w:r w:rsidRPr="004E4F42">
        <w:rPr>
          <w:color w:val="943634" w:themeColor="accent2" w:themeShade="BF"/>
        </w:rPr>
        <w:t xml:space="preserve"> Если генеральный директор или просто директор, то на основании Устава, другие должности - на основании Доверенности (должны быть обязательно </w:t>
      </w:r>
      <w:r w:rsidRPr="004E4F42">
        <w:rPr>
          <w:bCs/>
          <w:color w:val="943634" w:themeColor="accent2" w:themeShade="BF"/>
        </w:rPr>
        <w:t>указаны номер и дата</w:t>
      </w:r>
      <w:r w:rsidRPr="004E4F42">
        <w:rPr>
          <w:color w:val="943634" w:themeColor="accent2" w:themeShade="BF"/>
        </w:rPr>
        <w:t>);</w:t>
      </w:r>
    </w:p>
    <w:p w:rsidR="00D63C71" w:rsidRPr="004E4F42" w:rsidRDefault="00D63C71" w:rsidP="00D63C71">
      <w:pPr>
        <w:pStyle w:val="m-6395006746174727534msolistparagraph"/>
        <w:spacing w:before="0" w:beforeAutospacing="0" w:after="0" w:afterAutospacing="0"/>
        <w:jc w:val="both"/>
        <w:rPr>
          <w:color w:val="943634" w:themeColor="accent2" w:themeShade="BF"/>
          <w:u w:val="single"/>
        </w:rPr>
      </w:pPr>
      <w:r w:rsidRPr="004E4F42">
        <w:rPr>
          <w:bCs/>
          <w:iCs/>
          <w:color w:val="943634" w:themeColor="accent2" w:themeShade="BF"/>
        </w:rPr>
        <w:t>!</w:t>
      </w:r>
      <w:r w:rsidRPr="004E4F42">
        <w:rPr>
          <w:color w:val="943634" w:themeColor="accent2" w:themeShade="BF"/>
        </w:rPr>
        <w:t xml:space="preserve">  На договоре должны быть </w:t>
      </w:r>
      <w:r w:rsidRPr="004E4F42">
        <w:rPr>
          <w:b/>
          <w:bCs/>
          <w:color w:val="943634" w:themeColor="accent2" w:themeShade="BF"/>
          <w:u w:val="single"/>
        </w:rPr>
        <w:t>печать организации и подпись представителя организации</w:t>
      </w:r>
      <w:r w:rsidRPr="004E4F42">
        <w:rPr>
          <w:color w:val="943634" w:themeColor="accent2" w:themeShade="BF"/>
          <w:u w:val="single"/>
        </w:rPr>
        <w:t>;</w:t>
      </w:r>
    </w:p>
    <w:p w:rsidR="00D63C71" w:rsidRPr="004E4F42" w:rsidRDefault="00D63C71" w:rsidP="00D63C71">
      <w:pPr>
        <w:pStyle w:val="m-6395006746174727534msolistparagraph"/>
        <w:spacing w:before="0" w:beforeAutospacing="0" w:after="0" w:afterAutospacing="0"/>
        <w:jc w:val="both"/>
        <w:rPr>
          <w:color w:val="943634" w:themeColor="accent2" w:themeShade="BF"/>
        </w:rPr>
      </w:pPr>
      <w:r w:rsidRPr="004E4F42">
        <w:rPr>
          <w:bCs/>
          <w:iCs/>
          <w:color w:val="943634" w:themeColor="accent2" w:themeShade="BF"/>
        </w:rPr>
        <w:t>!  </w:t>
      </w:r>
      <w:r w:rsidRPr="004E4F42">
        <w:rPr>
          <w:color w:val="943634" w:themeColor="accent2" w:themeShade="BF"/>
        </w:rPr>
        <w:t>Текст договора не должен отличаться условиями прохождения практики от шаблона. Если организация будет настаивать на внесении измен</w:t>
      </w:r>
      <w:r w:rsidR="004E4F42" w:rsidRPr="004E4F42">
        <w:rPr>
          <w:color w:val="943634" w:themeColor="accent2" w:themeShade="BF"/>
        </w:rPr>
        <w:t>ений, оперативно сообщать координатору практики от учебного офиса</w:t>
      </w:r>
      <w:r w:rsidRPr="004E4F42">
        <w:rPr>
          <w:color w:val="943634" w:themeColor="accent2" w:themeShade="BF"/>
        </w:rPr>
        <w:t>;</w:t>
      </w:r>
    </w:p>
    <w:p w:rsidR="00CE5BA5" w:rsidRPr="004E4F42" w:rsidRDefault="00D63C71" w:rsidP="00D63C71">
      <w:pPr>
        <w:pStyle w:val="m-6395006746174727534msolistparagraph"/>
        <w:spacing w:before="0" w:beforeAutospacing="0" w:after="0" w:afterAutospacing="0"/>
        <w:jc w:val="both"/>
        <w:rPr>
          <w:color w:val="943634" w:themeColor="accent2" w:themeShade="BF"/>
        </w:rPr>
      </w:pPr>
      <w:r w:rsidRPr="004E4F42">
        <w:rPr>
          <w:bCs/>
          <w:iCs/>
          <w:color w:val="943634" w:themeColor="accent2" w:themeShade="BF"/>
        </w:rPr>
        <w:t>!  </w:t>
      </w:r>
      <w:r w:rsidRPr="004E4F42">
        <w:rPr>
          <w:color w:val="943634" w:themeColor="accent2" w:themeShade="BF"/>
        </w:rPr>
        <w:t xml:space="preserve">Принимаются </w:t>
      </w:r>
      <w:r w:rsidRPr="004E4F42">
        <w:rPr>
          <w:bCs/>
          <w:color w:val="943634" w:themeColor="accent2" w:themeShade="BF"/>
        </w:rPr>
        <w:t xml:space="preserve">только </w:t>
      </w:r>
      <w:r w:rsidRPr="004E4F42">
        <w:rPr>
          <w:b/>
          <w:bCs/>
          <w:color w:val="943634" w:themeColor="accent2" w:themeShade="BF"/>
          <w:u w:val="single"/>
        </w:rPr>
        <w:t>оригиналы</w:t>
      </w:r>
      <w:r w:rsidRPr="004E4F42">
        <w:rPr>
          <w:b/>
          <w:color w:val="943634" w:themeColor="accent2" w:themeShade="BF"/>
        </w:rPr>
        <w:t xml:space="preserve"> </w:t>
      </w:r>
      <w:r w:rsidRPr="004E4F42">
        <w:rPr>
          <w:color w:val="943634" w:themeColor="accent2" w:themeShade="BF"/>
        </w:rPr>
        <w:t>договоров;</w:t>
      </w:r>
    </w:p>
    <w:p w:rsidR="00D41225" w:rsidRPr="004E4F42" w:rsidRDefault="00D41225" w:rsidP="00D41225">
      <w:pPr>
        <w:jc w:val="both"/>
        <w:rPr>
          <w:rFonts w:ascii="Times New Roman" w:hAnsi="Times New Roman"/>
          <w:color w:val="943634" w:themeColor="accent2" w:themeShade="BF"/>
          <w:sz w:val="24"/>
          <w:szCs w:val="24"/>
          <w:shd w:val="clear" w:color="auto" w:fill="FFFFFF"/>
        </w:rPr>
      </w:pPr>
      <w:r w:rsidRPr="004E4F42">
        <w:rPr>
          <w:rFonts w:ascii="Times New Roman" w:hAnsi="Times New Roman"/>
          <w:bCs/>
          <w:color w:val="943634" w:themeColor="accent2" w:themeShade="BF"/>
          <w:sz w:val="24"/>
          <w:szCs w:val="24"/>
        </w:rPr>
        <w:t>!</w:t>
      </w:r>
      <w:r w:rsidRPr="004E4F42">
        <w:rPr>
          <w:rFonts w:ascii="Times New Roman" w:hAnsi="Times New Roman"/>
          <w:color w:val="943634" w:themeColor="accent2" w:themeShade="BF"/>
          <w:sz w:val="24"/>
          <w:szCs w:val="24"/>
          <w:shd w:val="clear" w:color="auto" w:fill="FFFFFF"/>
        </w:rPr>
        <w:t xml:space="preserve"> В случае прохождения практики в Организации, с которой у ФКН уже заключен договор (список размещен на сайте), необходимо подписать  только Дополнительное соглашение.</w:t>
      </w:r>
    </w:p>
    <w:p w:rsidR="00D63C71" w:rsidRPr="004E4F42" w:rsidRDefault="00D63C71" w:rsidP="00D63C71">
      <w:pPr>
        <w:pStyle w:val="m-6395006746174727534msolistparagraph"/>
        <w:spacing w:before="0" w:beforeAutospacing="0" w:after="0" w:afterAutospacing="0"/>
        <w:jc w:val="both"/>
        <w:rPr>
          <w:color w:val="943634" w:themeColor="accent2" w:themeShade="BF"/>
        </w:rPr>
      </w:pPr>
      <w:r w:rsidRPr="004E4F42">
        <w:rPr>
          <w:bCs/>
          <w:iCs/>
          <w:color w:val="943634" w:themeColor="accent2" w:themeShade="BF"/>
        </w:rPr>
        <w:t>!</w:t>
      </w:r>
      <w:r w:rsidRPr="004E4F42">
        <w:rPr>
          <w:color w:val="943634" w:themeColor="accent2" w:themeShade="BF"/>
        </w:rPr>
        <w:t xml:space="preserve">  </w:t>
      </w:r>
      <w:r w:rsidRPr="004E4F42">
        <w:rPr>
          <w:b/>
          <w:color w:val="943634" w:themeColor="accent2" w:themeShade="BF"/>
        </w:rPr>
        <w:t xml:space="preserve">Печатать договор </w:t>
      </w:r>
      <w:r w:rsidRPr="004E4F42">
        <w:rPr>
          <w:b/>
          <w:bCs/>
          <w:color w:val="943634" w:themeColor="accent2" w:themeShade="BF"/>
        </w:rPr>
        <w:t>на одной стороне листа</w:t>
      </w:r>
      <w:r w:rsidRPr="004E4F42">
        <w:rPr>
          <w:color w:val="943634" w:themeColor="accent2" w:themeShade="BF"/>
        </w:rPr>
        <w:t xml:space="preserve"> (</w:t>
      </w:r>
      <w:r w:rsidR="000E6B95">
        <w:rPr>
          <w:color w:val="943634" w:themeColor="accent2" w:themeShade="BF"/>
        </w:rPr>
        <w:t>при печати выбрать опцию «</w:t>
      </w:r>
      <w:proofErr w:type="spellStart"/>
      <w:r w:rsidR="000E6B95">
        <w:rPr>
          <w:color w:val="943634" w:themeColor="accent2" w:themeShade="BF"/>
        </w:rPr>
        <w:t>односторонная</w:t>
      </w:r>
      <w:proofErr w:type="spellEnd"/>
      <w:r w:rsidR="000E6B95">
        <w:rPr>
          <w:color w:val="943634" w:themeColor="accent2" w:themeShade="BF"/>
        </w:rPr>
        <w:t xml:space="preserve"> печать»</w:t>
      </w:r>
      <w:r w:rsidRPr="004E4F42">
        <w:rPr>
          <w:color w:val="943634" w:themeColor="accent2" w:themeShade="BF"/>
        </w:rPr>
        <w:t>);</w:t>
      </w:r>
    </w:p>
    <w:p w:rsidR="00D63C71" w:rsidRPr="004E4F42" w:rsidRDefault="00D63C71" w:rsidP="00D63C71">
      <w:pPr>
        <w:pStyle w:val="m-6395006746174727534msolistparagraph"/>
        <w:spacing w:before="0" w:beforeAutospacing="0" w:after="0" w:afterAutospacing="0"/>
        <w:jc w:val="both"/>
        <w:rPr>
          <w:color w:val="943634" w:themeColor="accent2" w:themeShade="BF"/>
        </w:rPr>
      </w:pPr>
      <w:r w:rsidRPr="004E4F42">
        <w:rPr>
          <w:bCs/>
          <w:iCs/>
          <w:color w:val="943634" w:themeColor="accent2" w:themeShade="BF"/>
        </w:rPr>
        <w:t>!  </w:t>
      </w:r>
      <w:r w:rsidRPr="004E4F42">
        <w:rPr>
          <w:color w:val="943634" w:themeColor="accent2" w:themeShade="BF"/>
        </w:rPr>
        <w:t xml:space="preserve">Договор в обязательном порядке должен быть </w:t>
      </w:r>
      <w:r w:rsidR="000E6B95">
        <w:rPr>
          <w:color w:val="943634" w:themeColor="accent2" w:themeShade="BF"/>
        </w:rPr>
        <w:t>в файлике;</w:t>
      </w:r>
    </w:p>
    <w:p w:rsidR="00D63C71" w:rsidRPr="004E4F42" w:rsidRDefault="00D63C71" w:rsidP="00D63C71">
      <w:pPr>
        <w:pStyle w:val="m-6395006746174727534msolistparagraph"/>
        <w:spacing w:before="0" w:beforeAutospacing="0" w:after="0" w:afterAutospacing="0"/>
        <w:jc w:val="both"/>
        <w:rPr>
          <w:color w:val="943634" w:themeColor="accent2" w:themeShade="BF"/>
        </w:rPr>
      </w:pPr>
      <w:r w:rsidRPr="004E4F42">
        <w:rPr>
          <w:bCs/>
          <w:iCs/>
          <w:color w:val="943634" w:themeColor="accent2" w:themeShade="BF"/>
        </w:rPr>
        <w:t>!  </w:t>
      </w:r>
      <w:r w:rsidRPr="004E4F42">
        <w:rPr>
          <w:color w:val="943634" w:themeColor="accent2" w:themeShade="BF"/>
        </w:rPr>
        <w:t>Если организация находится далеко от Москвы, необходимо организовать доставку оригиналов документов  заказным письмом.</w:t>
      </w:r>
    </w:p>
    <w:p w:rsidR="00CE5BA5" w:rsidRPr="004E4F42" w:rsidRDefault="00CE5BA5" w:rsidP="004E4F42">
      <w:pPr>
        <w:jc w:val="both"/>
        <w:rPr>
          <w:rFonts w:ascii="Times New Roman" w:hAnsi="Times New Roman"/>
          <w:sz w:val="24"/>
          <w:szCs w:val="24"/>
        </w:rPr>
      </w:pPr>
    </w:p>
    <w:p w:rsidR="00CE5BA5" w:rsidRPr="004E4F42" w:rsidRDefault="00CE5BA5" w:rsidP="00D63C71">
      <w:pPr>
        <w:pStyle w:val="a3"/>
        <w:numPr>
          <w:ilvl w:val="0"/>
          <w:numId w:val="1"/>
        </w:numPr>
        <w:jc w:val="both"/>
      </w:pPr>
      <w:r w:rsidRPr="004E4F42">
        <w:t xml:space="preserve">Отдать </w:t>
      </w:r>
      <w:r w:rsidRPr="004E4F42">
        <w:rPr>
          <w:u w:val="single"/>
        </w:rPr>
        <w:t>2 экземпляра</w:t>
      </w:r>
      <w:r w:rsidRPr="004E4F42">
        <w:t xml:space="preserve"> договора и приложения в организацию (место прохождения внешней практики)</w:t>
      </w:r>
    </w:p>
    <w:p w:rsidR="00CE5BA5" w:rsidRPr="004E4F42" w:rsidRDefault="00CE5BA5" w:rsidP="00D41225">
      <w:pPr>
        <w:jc w:val="both"/>
        <w:rPr>
          <w:rFonts w:ascii="Times New Roman" w:hAnsi="Times New Roman"/>
          <w:sz w:val="24"/>
          <w:szCs w:val="24"/>
        </w:rPr>
      </w:pPr>
    </w:p>
    <w:p w:rsidR="00CE5BA5" w:rsidRPr="004E4F42" w:rsidRDefault="00CE5BA5" w:rsidP="00D41225">
      <w:pPr>
        <w:pStyle w:val="a3"/>
        <w:numPr>
          <w:ilvl w:val="0"/>
          <w:numId w:val="1"/>
        </w:numPr>
        <w:jc w:val="both"/>
      </w:pPr>
      <w:r w:rsidRPr="004E4F42">
        <w:t>Организация подписывает договор и ставит печать</w:t>
      </w:r>
    </w:p>
    <w:p w:rsidR="00CE5BA5" w:rsidRPr="004E4F42" w:rsidRDefault="00CE5BA5" w:rsidP="00D63C71">
      <w:pPr>
        <w:pStyle w:val="a3"/>
        <w:jc w:val="both"/>
      </w:pPr>
    </w:p>
    <w:p w:rsidR="00CE5BA5" w:rsidRPr="004E4F42" w:rsidRDefault="00CE5BA5" w:rsidP="00D63C71">
      <w:pPr>
        <w:pStyle w:val="a3"/>
        <w:numPr>
          <w:ilvl w:val="0"/>
          <w:numId w:val="1"/>
        </w:numPr>
        <w:jc w:val="both"/>
      </w:pPr>
      <w:r w:rsidRPr="004E4F42">
        <w:t xml:space="preserve">Отнести </w:t>
      </w:r>
      <w:proofErr w:type="gramStart"/>
      <w:r w:rsidRPr="004E4F42">
        <w:t>подписанные</w:t>
      </w:r>
      <w:proofErr w:type="gramEnd"/>
      <w:r w:rsidRPr="004E4F42">
        <w:t xml:space="preserve"> 2 экземпляра в учебный офис до </w:t>
      </w:r>
      <w:r w:rsidR="00D63C71" w:rsidRPr="004E4F42">
        <w:t>7 июня 2017</w:t>
      </w:r>
    </w:p>
    <w:p w:rsidR="00CE5BA5" w:rsidRPr="004E4F42" w:rsidRDefault="00CE5BA5" w:rsidP="00D41225">
      <w:pPr>
        <w:jc w:val="both"/>
        <w:rPr>
          <w:rFonts w:ascii="Times New Roman" w:hAnsi="Times New Roman"/>
          <w:sz w:val="24"/>
          <w:szCs w:val="24"/>
        </w:rPr>
      </w:pPr>
    </w:p>
    <w:p w:rsidR="00C1274F" w:rsidRPr="004E4F42" w:rsidRDefault="00CE5BA5" w:rsidP="004E4F42">
      <w:pPr>
        <w:pStyle w:val="a3"/>
        <w:ind w:hanging="360"/>
        <w:jc w:val="both"/>
      </w:pPr>
      <w:r w:rsidRPr="004E4F42">
        <w:t xml:space="preserve">5.  Получить </w:t>
      </w:r>
      <w:r w:rsidR="000E6B95" w:rsidRPr="004E4F42">
        <w:t xml:space="preserve">через </w:t>
      </w:r>
      <w:r w:rsidR="000E6B95">
        <w:t xml:space="preserve">10 дней </w:t>
      </w:r>
      <w:r w:rsidR="000E6B95" w:rsidRPr="004E4F42">
        <w:t xml:space="preserve"> </w:t>
      </w:r>
      <w:r w:rsidRPr="004E4F42">
        <w:t>в учебном офисе свой экземпляр договора, подписанный со стороны НИУ ВШЭ, и передать его в организацию</w:t>
      </w:r>
    </w:p>
    <w:p w:rsidR="00C1274F" w:rsidRPr="004E4F42" w:rsidRDefault="00C1274F" w:rsidP="00D41225">
      <w:pPr>
        <w:jc w:val="both"/>
        <w:rPr>
          <w:rFonts w:ascii="Times New Roman" w:hAnsi="Times New Roman"/>
          <w:sz w:val="24"/>
          <w:szCs w:val="24"/>
        </w:rPr>
      </w:pPr>
    </w:p>
    <w:p w:rsidR="00C1274F" w:rsidRPr="004E4F42" w:rsidRDefault="00C1274F" w:rsidP="00D41225">
      <w:pPr>
        <w:jc w:val="both"/>
        <w:rPr>
          <w:rFonts w:ascii="Times New Roman" w:hAnsi="Times New Roman"/>
          <w:color w:val="943634" w:themeColor="accent2" w:themeShade="BF"/>
          <w:sz w:val="24"/>
          <w:szCs w:val="24"/>
        </w:rPr>
      </w:pPr>
      <w:r w:rsidRPr="004E4F42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Договор, дополнительное соглашение нужно передать координатору практики от учебного офиса (см. табличку с ФИО координаторов по курсам на сайте). </w:t>
      </w:r>
      <w:r w:rsidRPr="004E4F42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>Если ваш</w:t>
      </w:r>
      <w:r w:rsidRPr="004E4F42">
        <w:rPr>
          <w:rFonts w:ascii="Times New Roman" w:hAnsi="Times New Roman"/>
          <w:color w:val="943634" w:themeColor="accent2" w:themeShade="BF"/>
          <w:sz w:val="24"/>
          <w:szCs w:val="24"/>
        </w:rPr>
        <w:t xml:space="preserve"> </w:t>
      </w:r>
      <w:r w:rsidRPr="004E4F42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>комплект документов не будет соответствовать</w:t>
      </w:r>
      <w:r w:rsidR="002C6928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 xml:space="preserve"> всем</w:t>
      </w:r>
      <w:r w:rsidRPr="004E4F42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 xml:space="preserve"> вышеперечисленным условиям, </w:t>
      </w:r>
      <w:r w:rsidR="002C6928">
        <w:rPr>
          <w:rFonts w:ascii="Times New Roman" w:hAnsi="Times New Roman"/>
          <w:b/>
          <w:color w:val="943634" w:themeColor="accent2" w:themeShade="BF"/>
          <w:sz w:val="24"/>
          <w:szCs w:val="24"/>
          <w:u w:val="single"/>
        </w:rPr>
        <w:t>мы не сможем его принять, и тогда придется все делать заново</w:t>
      </w:r>
      <w:r w:rsidR="002C6928" w:rsidRPr="002C6928">
        <w:rPr>
          <w:rFonts w:ascii="Times New Roman" w:hAnsi="Times New Roman"/>
          <w:color w:val="943634" w:themeColor="accent2" w:themeShade="BF"/>
          <w:sz w:val="24"/>
          <w:szCs w:val="24"/>
        </w:rPr>
        <w:t>!</w:t>
      </w:r>
      <w:bookmarkStart w:id="0" w:name="_GoBack"/>
      <w:bookmarkEnd w:id="0"/>
    </w:p>
    <w:p w:rsidR="00C1274F" w:rsidRPr="004E4F42" w:rsidRDefault="00C1274F" w:rsidP="00D63C71">
      <w:pPr>
        <w:rPr>
          <w:rFonts w:ascii="Times New Roman" w:hAnsi="Times New Roman"/>
          <w:sz w:val="24"/>
          <w:szCs w:val="24"/>
        </w:rPr>
      </w:pPr>
    </w:p>
    <w:sectPr w:rsidR="00C1274F" w:rsidRPr="004E4F42" w:rsidSect="00CE5BA5">
      <w:pgSz w:w="11906" w:h="16838"/>
      <w:pgMar w:top="1418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B5304"/>
    <w:multiLevelType w:val="hybridMultilevel"/>
    <w:tmpl w:val="0518A93C"/>
    <w:lvl w:ilvl="0" w:tplc="C318E76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A5"/>
    <w:rsid w:val="000E6B95"/>
    <w:rsid w:val="002C6928"/>
    <w:rsid w:val="004E4F42"/>
    <w:rsid w:val="00506001"/>
    <w:rsid w:val="00836E76"/>
    <w:rsid w:val="00C1274F"/>
    <w:rsid w:val="00CE5BA5"/>
    <w:rsid w:val="00D41225"/>
    <w:rsid w:val="00D6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A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A5"/>
    <w:pPr>
      <w:ind w:left="720"/>
      <w:contextualSpacing/>
    </w:pPr>
    <w:rPr>
      <w:rFonts w:ascii="Times New Roman" w:hAnsi="Times New Roman"/>
      <w:sz w:val="24"/>
      <w:szCs w:val="24"/>
      <w:lang w:eastAsia="ko-KR"/>
    </w:rPr>
  </w:style>
  <w:style w:type="character" w:styleId="a4">
    <w:name w:val="Hyperlink"/>
    <w:basedOn w:val="a0"/>
    <w:uiPriority w:val="99"/>
    <w:semiHidden/>
    <w:unhideWhenUsed/>
    <w:rsid w:val="00C1274F"/>
    <w:rPr>
      <w:color w:val="0000FF"/>
      <w:u w:val="single"/>
    </w:rPr>
  </w:style>
  <w:style w:type="paragraph" w:customStyle="1" w:styleId="m-6395006746174727534msolistparagraph">
    <w:name w:val="m_-6395006746174727534msolistparagraph"/>
    <w:basedOn w:val="a"/>
    <w:rsid w:val="00C127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A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BA5"/>
    <w:pPr>
      <w:ind w:left="720"/>
      <w:contextualSpacing/>
    </w:pPr>
    <w:rPr>
      <w:rFonts w:ascii="Times New Roman" w:hAnsi="Times New Roman"/>
      <w:sz w:val="24"/>
      <w:szCs w:val="24"/>
      <w:lang w:eastAsia="ko-KR"/>
    </w:rPr>
  </w:style>
  <w:style w:type="character" w:styleId="a4">
    <w:name w:val="Hyperlink"/>
    <w:basedOn w:val="a0"/>
    <w:uiPriority w:val="99"/>
    <w:semiHidden/>
    <w:unhideWhenUsed/>
    <w:rsid w:val="00C1274F"/>
    <w:rPr>
      <w:color w:val="0000FF"/>
      <w:u w:val="single"/>
    </w:rPr>
  </w:style>
  <w:style w:type="paragraph" w:customStyle="1" w:styleId="m-6395006746174727534msolistparagraph">
    <w:name w:val="m_-6395006746174727534msolistparagraph"/>
    <w:basedOn w:val="a"/>
    <w:rsid w:val="00C127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3</cp:revision>
  <dcterms:created xsi:type="dcterms:W3CDTF">2016-06-14T06:48:00Z</dcterms:created>
  <dcterms:modified xsi:type="dcterms:W3CDTF">2017-05-15T12:50:00Z</dcterms:modified>
</cp:coreProperties>
</file>