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02" w:rsidRPr="00FD0CF5" w:rsidRDefault="007C4802" w:rsidP="007C4802">
      <w:pPr>
        <w:spacing w:after="0" w:line="240" w:lineRule="auto"/>
        <w:jc w:val="center"/>
        <w:rPr>
          <w:b/>
          <w:sz w:val="28"/>
          <w:szCs w:val="28"/>
        </w:rPr>
      </w:pPr>
      <w:r w:rsidRPr="00FD0CF5">
        <w:rPr>
          <w:rFonts w:cs="Arial"/>
          <w:b/>
          <w:color w:val="000000"/>
          <w:sz w:val="28"/>
          <w:szCs w:val="28"/>
        </w:rPr>
        <w:t>Партнерские образовательные организации НИУ ВШЭ – участники проекта «Распределенный Лицей НИУ ВШЭ»</w:t>
      </w:r>
    </w:p>
    <w:p w:rsidR="001144E2" w:rsidRPr="00555070" w:rsidRDefault="001144E2" w:rsidP="001144E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7100"/>
        <w:gridCol w:w="1988"/>
      </w:tblGrid>
      <w:tr w:rsidR="001144E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144E2" w:rsidRPr="00555070" w:rsidRDefault="001144E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55070" w:rsidRPr="00555070" w:rsidRDefault="001144E2" w:rsidP="00121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0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55070" w:rsidRPr="00555070" w:rsidRDefault="001144E2" w:rsidP="00121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вхождения в проект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с углубленным изучением математики, информатики, физики № 444»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автономное общеобразовательное учреждение города Москвы "Школа № 548 "Царицыно"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777 имени Героя Советского Союза Е.В. Михайлова"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с углубленным изучением иностранного языка № 1231 имени В.Д. Поленова»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"Романовская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1279"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1282 "Сокольники"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автономное общеобразовательное учреждение города Москвы Школа № 1306 - "Школа молодых политиков"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1317"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Москвы «Школа № 1357 "На </w:t>
            </w:r>
            <w:proofErr w:type="spellStart"/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Братиславской</w:t>
            </w:r>
            <w:proofErr w:type="spellEnd"/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№1409»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 1474»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Государственное бюджетное общеобразовательное учреждение города Москвы "Школа № 1505 "Преображенская"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1516"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автономное общеобразовательное учреждение города Москвы "Школа № 1518"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1530 "Школа Ломоносова"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1561"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"Свиблово"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№1576»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 1619 имени  М.И. Цветаевой»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1637"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 1799»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«Гимназия № 1811 «Восточное Измайлово»»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Москвы "Школа в </w:t>
            </w:r>
            <w:proofErr w:type="spellStart"/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Капотне</w:t>
            </w:r>
            <w:proofErr w:type="spellEnd"/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2033"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2054"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F7E62" w:rsidRPr="00D56EFD" w:rsidRDefault="00DF7E62" w:rsidP="00121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 2095 «Покровский квартал»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F7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DF7E62" w:rsidRPr="00555070" w:rsidTr="00121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 2107»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7E62" w:rsidRPr="00D56EFD" w:rsidRDefault="00DF7E62" w:rsidP="00D5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</w:tbl>
    <w:p w:rsidR="00E30A6B" w:rsidRDefault="00E30A6B"/>
    <w:sectPr w:rsidR="00E3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BB"/>
    <w:rsid w:val="001144E2"/>
    <w:rsid w:val="003A46BB"/>
    <w:rsid w:val="007C4802"/>
    <w:rsid w:val="00AC3BA5"/>
    <w:rsid w:val="00D56EFD"/>
    <w:rsid w:val="00DF7E62"/>
    <w:rsid w:val="00E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2018-05-08T14:45:00Z</dcterms:created>
  <dcterms:modified xsi:type="dcterms:W3CDTF">2018-05-08T14:45:00Z</dcterms:modified>
</cp:coreProperties>
</file>