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D8" w:rsidRPr="003D21D8" w:rsidRDefault="00965317" w:rsidP="006C626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1.85pt;margin-top:-49.95pt;width:332.35pt;height:4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" stroked="f">
            <v:textbox>
              <w:txbxContent>
                <w:p w:rsidR="003E0497" w:rsidRDefault="003E0497" w:rsidP="003E0497">
                  <w:pPr>
                    <w:pStyle w:val="ab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УТВЕРЖДЕНЫ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 xml:space="preserve">                               ученым советом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ФБиМ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НИУ ВШЭ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 xml:space="preserve">                               протокол от 27.09.2016 № 06</w:t>
                  </w:r>
                </w:p>
                <w:p w:rsidR="00C10AFB" w:rsidRPr="003D21D8" w:rsidRDefault="00C10A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D21D8" w:rsidRPr="003D21D8">
        <w:rPr>
          <w:b/>
          <w:bCs/>
          <w:sz w:val="28"/>
          <w:szCs w:val="28"/>
        </w:rPr>
        <w:t>Правила подготовки, оценивания, защиты</w:t>
      </w:r>
      <w:r w:rsidR="003D21D8">
        <w:rPr>
          <w:b/>
          <w:bCs/>
          <w:sz w:val="28"/>
          <w:szCs w:val="28"/>
        </w:rPr>
        <w:t xml:space="preserve"> и</w:t>
      </w:r>
      <w:r w:rsidR="003D21D8" w:rsidRPr="003D21D8">
        <w:rPr>
          <w:b/>
          <w:bCs/>
          <w:sz w:val="28"/>
          <w:szCs w:val="28"/>
        </w:rPr>
        <w:t xml:space="preserve"> публикации курсовых работ и выпускн</w:t>
      </w:r>
      <w:r w:rsidR="003D21D8">
        <w:rPr>
          <w:b/>
          <w:bCs/>
          <w:sz w:val="28"/>
          <w:szCs w:val="28"/>
        </w:rPr>
        <w:t>ых</w:t>
      </w:r>
      <w:r w:rsidR="003D21D8" w:rsidRPr="003D21D8">
        <w:rPr>
          <w:b/>
          <w:bCs/>
          <w:sz w:val="28"/>
          <w:szCs w:val="28"/>
        </w:rPr>
        <w:t xml:space="preserve"> квалификационн</w:t>
      </w:r>
      <w:r w:rsidR="003D21D8">
        <w:rPr>
          <w:b/>
          <w:bCs/>
          <w:sz w:val="28"/>
          <w:szCs w:val="28"/>
        </w:rPr>
        <w:t>ых</w:t>
      </w:r>
      <w:r w:rsidR="003D21D8" w:rsidRPr="003D21D8">
        <w:rPr>
          <w:b/>
          <w:bCs/>
          <w:sz w:val="28"/>
          <w:szCs w:val="28"/>
        </w:rPr>
        <w:t xml:space="preserve"> работ для образовательных программ по направлению «Бизнес-информатика»: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Бакалаврская программа «Бизнес-информатика»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«Бизнес-информатика»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«Системы больших данных»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«Управление информационной безопасностью»</w:t>
      </w:r>
    </w:p>
    <w:p w:rsidR="003D3DF3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«Электронный бизнес»</w:t>
      </w:r>
    </w:p>
    <w:p w:rsidR="003D21D8" w:rsidRDefault="003D21D8" w:rsidP="003D21D8">
      <w:pPr>
        <w:spacing w:after="200" w:line="276" w:lineRule="auto"/>
        <w:jc w:val="both"/>
        <w:rPr>
          <w:sz w:val="28"/>
          <w:szCs w:val="28"/>
        </w:rPr>
      </w:pPr>
    </w:p>
    <w:p w:rsidR="003D21D8" w:rsidRPr="00934C75" w:rsidRDefault="003D21D8" w:rsidP="006C6264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6C6264" w:rsidRDefault="006C6264" w:rsidP="006C6264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6C6264">
        <w:rPr>
          <w:sz w:val="26"/>
          <w:szCs w:val="26"/>
        </w:rPr>
        <w:t>Настоящие Правила</w:t>
      </w:r>
      <w:r>
        <w:rPr>
          <w:sz w:val="26"/>
          <w:szCs w:val="26"/>
        </w:rPr>
        <w:t xml:space="preserve"> </w:t>
      </w:r>
      <w:r w:rsidRPr="006C6264">
        <w:rPr>
          <w:sz w:val="26"/>
          <w:szCs w:val="26"/>
        </w:rPr>
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(далее по тексту </w:t>
      </w:r>
      <w:r w:rsidRPr="006C6264"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>)</w:t>
      </w:r>
      <w:r>
        <w:rPr>
          <w:sz w:val="26"/>
          <w:szCs w:val="26"/>
        </w:rPr>
        <w:t xml:space="preserve"> подготовлены</w:t>
      </w:r>
      <w:r w:rsidR="009452A2">
        <w:rPr>
          <w:sz w:val="26"/>
          <w:szCs w:val="26"/>
        </w:rPr>
        <w:t xml:space="preserve"> на основе и</w:t>
      </w:r>
      <w:r>
        <w:rPr>
          <w:sz w:val="26"/>
          <w:szCs w:val="26"/>
        </w:rPr>
        <w:t xml:space="preserve"> в соответствии с «</w:t>
      </w:r>
      <w:r w:rsidRPr="00934C75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934C75">
        <w:rPr>
          <w:sz w:val="26"/>
          <w:szCs w:val="26"/>
        </w:rPr>
        <w:t xml:space="preserve">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</w:t>
      </w:r>
      <w:r>
        <w:rPr>
          <w:sz w:val="26"/>
          <w:szCs w:val="26"/>
        </w:rPr>
        <w:t>»</w:t>
      </w:r>
      <w:r w:rsidRPr="00934C75">
        <w:rPr>
          <w:sz w:val="26"/>
          <w:szCs w:val="26"/>
        </w:rPr>
        <w:t xml:space="preserve"> </w:t>
      </w:r>
      <w:r w:rsidRPr="006C6264">
        <w:rPr>
          <w:sz w:val="26"/>
          <w:szCs w:val="26"/>
        </w:rPr>
        <w:t>(Приложение к приказу НИУ ВШЭ от 10.07.2015 № 6.18.1-01/1007-02</w:t>
      </w:r>
      <w:r>
        <w:rPr>
          <w:sz w:val="26"/>
          <w:szCs w:val="26"/>
        </w:rPr>
        <w:t xml:space="preserve">, </w:t>
      </w:r>
      <w:r w:rsidRPr="006C6264">
        <w:rPr>
          <w:sz w:val="26"/>
          <w:szCs w:val="26"/>
        </w:rPr>
        <w:t>утвержден</w:t>
      </w:r>
      <w:r w:rsidR="00C46564">
        <w:rPr>
          <w:sz w:val="26"/>
          <w:szCs w:val="26"/>
        </w:rPr>
        <w:t>о</w:t>
      </w:r>
      <w:r w:rsidRPr="006C6264">
        <w:rPr>
          <w:sz w:val="26"/>
          <w:szCs w:val="26"/>
        </w:rPr>
        <w:t xml:space="preserve"> Ученым советом НИУ ВШЭ, протокол №  8 от 28.11.2014).</w:t>
      </w:r>
    </w:p>
    <w:p w:rsidR="00B346A8" w:rsidRDefault="00256308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256308">
        <w:rPr>
          <w:sz w:val="26"/>
          <w:szCs w:val="26"/>
        </w:rPr>
        <w:t xml:space="preserve">Правила </w:t>
      </w:r>
      <w:r w:rsidRPr="00934C75">
        <w:rPr>
          <w:sz w:val="26"/>
          <w:szCs w:val="26"/>
        </w:rPr>
        <w:t>устанавлива</w:t>
      </w:r>
      <w:r>
        <w:rPr>
          <w:sz w:val="26"/>
          <w:szCs w:val="26"/>
        </w:rPr>
        <w:t>ю</w:t>
      </w:r>
      <w:r w:rsidRPr="00934C75">
        <w:rPr>
          <w:sz w:val="26"/>
          <w:szCs w:val="26"/>
        </w:rPr>
        <w:t>т рекомендуемый порядок подготовки</w:t>
      </w:r>
      <w:r w:rsidR="00B346A8">
        <w:rPr>
          <w:sz w:val="26"/>
          <w:szCs w:val="26"/>
        </w:rPr>
        <w:t xml:space="preserve"> </w:t>
      </w:r>
      <w:r w:rsidR="00B346A8">
        <w:rPr>
          <w:sz w:val="26"/>
          <w:szCs w:val="26"/>
          <w:highlight w:val="white"/>
        </w:rPr>
        <w:t>к</w:t>
      </w:r>
      <w:r w:rsidR="00B346A8" w:rsidRPr="00934C75">
        <w:rPr>
          <w:sz w:val="26"/>
          <w:szCs w:val="26"/>
          <w:highlight w:val="white"/>
        </w:rPr>
        <w:t>урсовой работы</w:t>
      </w:r>
      <w:r w:rsidR="00B346A8">
        <w:rPr>
          <w:sz w:val="26"/>
          <w:szCs w:val="26"/>
          <w:highlight w:val="white"/>
        </w:rPr>
        <w:t xml:space="preserve"> и </w:t>
      </w:r>
      <w:r w:rsidR="00B346A8" w:rsidRPr="00934C75">
        <w:rPr>
          <w:sz w:val="26"/>
          <w:szCs w:val="26"/>
        </w:rPr>
        <w:t>в</w:t>
      </w:r>
      <w:r w:rsidR="00B346A8">
        <w:rPr>
          <w:sz w:val="26"/>
          <w:szCs w:val="26"/>
        </w:rPr>
        <w:t>ыпускной квалификационной работы (далее по тексту КР/ВКР)</w:t>
      </w:r>
      <w:r w:rsidRPr="00934C75">
        <w:rPr>
          <w:sz w:val="26"/>
          <w:szCs w:val="26"/>
        </w:rPr>
        <w:t>,</w:t>
      </w:r>
      <w:r w:rsidR="00B346A8">
        <w:rPr>
          <w:sz w:val="26"/>
          <w:szCs w:val="26"/>
        </w:rPr>
        <w:t xml:space="preserve"> содержат требования к </w:t>
      </w:r>
      <w:r w:rsidR="00B346A8" w:rsidRPr="00934C75">
        <w:rPr>
          <w:sz w:val="26"/>
          <w:szCs w:val="26"/>
          <w:highlight w:val="white"/>
        </w:rPr>
        <w:t>структуре</w:t>
      </w:r>
      <w:r w:rsidR="00B346A8">
        <w:rPr>
          <w:sz w:val="26"/>
          <w:szCs w:val="26"/>
          <w:highlight w:val="white"/>
        </w:rPr>
        <w:t xml:space="preserve">, </w:t>
      </w:r>
      <w:r w:rsidR="00B346A8" w:rsidRPr="00934C75">
        <w:rPr>
          <w:sz w:val="26"/>
          <w:szCs w:val="26"/>
          <w:highlight w:val="white"/>
        </w:rPr>
        <w:t>содержанию</w:t>
      </w:r>
      <w:r w:rsidR="00B346A8">
        <w:rPr>
          <w:sz w:val="26"/>
          <w:szCs w:val="26"/>
          <w:highlight w:val="white"/>
        </w:rPr>
        <w:t>,</w:t>
      </w:r>
      <w:r w:rsidR="00B346A8" w:rsidRPr="00934C75">
        <w:rPr>
          <w:sz w:val="26"/>
          <w:szCs w:val="26"/>
          <w:highlight w:val="white"/>
        </w:rPr>
        <w:t xml:space="preserve"> объему</w:t>
      </w:r>
      <w:r w:rsidR="00B346A8">
        <w:rPr>
          <w:sz w:val="26"/>
          <w:szCs w:val="26"/>
        </w:rPr>
        <w:t xml:space="preserve">, </w:t>
      </w:r>
      <w:r w:rsidR="00B346A8" w:rsidRPr="00934C75">
        <w:rPr>
          <w:sz w:val="26"/>
          <w:szCs w:val="26"/>
          <w:highlight w:val="white"/>
        </w:rPr>
        <w:t>оформлению</w:t>
      </w:r>
      <w:r w:rsidR="00B346A8">
        <w:rPr>
          <w:sz w:val="26"/>
          <w:szCs w:val="26"/>
        </w:rPr>
        <w:t xml:space="preserve">, </w:t>
      </w:r>
      <w:r w:rsidR="00B346A8" w:rsidRPr="00934C75">
        <w:rPr>
          <w:sz w:val="26"/>
          <w:szCs w:val="26"/>
          <w:highlight w:val="white"/>
        </w:rPr>
        <w:t>форматам выполнения</w:t>
      </w:r>
      <w:r w:rsidR="00B346A8" w:rsidRPr="00B346A8">
        <w:rPr>
          <w:sz w:val="26"/>
          <w:szCs w:val="26"/>
        </w:rPr>
        <w:t xml:space="preserve"> </w:t>
      </w:r>
      <w:r w:rsidR="00B346A8">
        <w:rPr>
          <w:sz w:val="26"/>
          <w:szCs w:val="26"/>
        </w:rPr>
        <w:t xml:space="preserve">КР/ВКР, </w:t>
      </w:r>
      <w:r w:rsidR="00B346A8" w:rsidRPr="005A773A">
        <w:rPr>
          <w:sz w:val="26"/>
          <w:szCs w:val="26"/>
        </w:rPr>
        <w:t>сроки выполнения различных этапов работы над</w:t>
      </w:r>
      <w:r w:rsidR="00B346A8">
        <w:rPr>
          <w:sz w:val="26"/>
          <w:szCs w:val="26"/>
        </w:rPr>
        <w:t xml:space="preserve"> КР/ВКР, </w:t>
      </w:r>
      <w:r w:rsidR="00B346A8" w:rsidRPr="005A773A">
        <w:rPr>
          <w:sz w:val="26"/>
          <w:szCs w:val="26"/>
        </w:rPr>
        <w:t xml:space="preserve">критерии оценки </w:t>
      </w:r>
      <w:r w:rsidR="00B346A8">
        <w:rPr>
          <w:sz w:val="26"/>
          <w:szCs w:val="26"/>
        </w:rPr>
        <w:t xml:space="preserve">КР/ВКР, </w:t>
      </w:r>
      <w:r w:rsidR="00B346A8" w:rsidRPr="00934C75">
        <w:rPr>
          <w:sz w:val="26"/>
          <w:szCs w:val="26"/>
        </w:rPr>
        <w:t>требования к отзыву руководителя на</w:t>
      </w:r>
      <w:r w:rsidR="00B346A8">
        <w:rPr>
          <w:sz w:val="26"/>
          <w:szCs w:val="26"/>
        </w:rPr>
        <w:t xml:space="preserve"> ВКР, порядок предложения рецензентов и </w:t>
      </w:r>
      <w:r w:rsidR="00B346A8" w:rsidRPr="00934C75">
        <w:rPr>
          <w:sz w:val="26"/>
          <w:szCs w:val="26"/>
        </w:rPr>
        <w:t>требования к рецензии</w:t>
      </w:r>
      <w:r w:rsidR="00B346A8">
        <w:rPr>
          <w:sz w:val="26"/>
          <w:szCs w:val="26"/>
        </w:rPr>
        <w:t xml:space="preserve"> на ВКР, </w:t>
      </w:r>
      <w:r w:rsidR="007D7F7E">
        <w:rPr>
          <w:sz w:val="26"/>
          <w:szCs w:val="26"/>
        </w:rPr>
        <w:t xml:space="preserve">а также </w:t>
      </w:r>
      <w:r w:rsidR="00B346A8" w:rsidRPr="00934C75">
        <w:rPr>
          <w:sz w:val="26"/>
          <w:szCs w:val="26"/>
        </w:rPr>
        <w:t>общие требования к проведению защиты ВКР</w:t>
      </w:r>
      <w:r w:rsidR="007D7F7E">
        <w:rPr>
          <w:sz w:val="26"/>
          <w:szCs w:val="26"/>
        </w:rPr>
        <w:t>.</w:t>
      </w:r>
    </w:p>
    <w:p w:rsidR="00C46564" w:rsidRDefault="00C46564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Курсовые работы/проекты, являющиеся элементом обучения в рамках отдельных учебных дисциплин и оценивающиеся в рамках текущего контроля по конкретной дисциплине, настоящим</w:t>
      </w:r>
      <w:r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</w:t>
      </w:r>
      <w:r w:rsidRPr="007D577E">
        <w:rPr>
          <w:sz w:val="26"/>
          <w:szCs w:val="26"/>
        </w:rPr>
        <w:t>не рег</w:t>
      </w:r>
      <w:r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256308" w:rsidRPr="00934C75" w:rsidRDefault="00B346A8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КР/ВКР </w:t>
      </w:r>
      <w:r w:rsidR="00256308">
        <w:rPr>
          <w:sz w:val="26"/>
          <w:szCs w:val="26"/>
        </w:rPr>
        <w:t xml:space="preserve">выполняются и представляются на русском языке; </w:t>
      </w:r>
      <w:r w:rsidR="00256308" w:rsidRPr="00934C75">
        <w:rPr>
          <w:sz w:val="26"/>
          <w:szCs w:val="26"/>
        </w:rPr>
        <w:t xml:space="preserve">могут выполняться и представляться </w:t>
      </w:r>
      <w:r w:rsidR="00256308" w:rsidRPr="00256308">
        <w:rPr>
          <w:sz w:val="26"/>
          <w:szCs w:val="26"/>
        </w:rPr>
        <w:t>на английском языке</w:t>
      </w:r>
      <w:r w:rsidR="00C46564">
        <w:rPr>
          <w:sz w:val="26"/>
          <w:szCs w:val="26"/>
        </w:rPr>
        <w:t xml:space="preserve">, </w:t>
      </w:r>
      <w:r w:rsidR="00256308" w:rsidRPr="00256308">
        <w:rPr>
          <w:sz w:val="26"/>
          <w:szCs w:val="26"/>
        </w:rPr>
        <w:t xml:space="preserve">если на английском языке </w:t>
      </w:r>
      <w:r w:rsidR="00C46564" w:rsidRPr="00256308">
        <w:rPr>
          <w:sz w:val="26"/>
          <w:szCs w:val="26"/>
        </w:rPr>
        <w:t xml:space="preserve">частично или полностью </w:t>
      </w:r>
      <w:r w:rsidR="00256308" w:rsidRPr="00256308">
        <w:rPr>
          <w:sz w:val="26"/>
          <w:szCs w:val="26"/>
        </w:rPr>
        <w:t xml:space="preserve">ведется изучение дисциплин образовательной программы. </w:t>
      </w:r>
    </w:p>
    <w:p w:rsidR="006C6264" w:rsidRDefault="006C6264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6C6264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 xml:space="preserve">настоящих </w:t>
      </w:r>
      <w:r w:rsidRPr="006C6264">
        <w:rPr>
          <w:sz w:val="26"/>
          <w:szCs w:val="26"/>
        </w:rPr>
        <w:t xml:space="preserve">Правил является обязательным для студентов </w:t>
      </w:r>
      <w:r w:rsidR="00256308" w:rsidRPr="00256308">
        <w:rPr>
          <w:sz w:val="26"/>
          <w:szCs w:val="26"/>
        </w:rPr>
        <w:t>образовательных программ</w:t>
      </w:r>
      <w:r w:rsidR="003C7166">
        <w:rPr>
          <w:sz w:val="26"/>
          <w:szCs w:val="26"/>
        </w:rPr>
        <w:t xml:space="preserve"> </w:t>
      </w:r>
      <w:r w:rsidR="00256308" w:rsidRPr="00256308">
        <w:rPr>
          <w:sz w:val="26"/>
          <w:szCs w:val="26"/>
        </w:rPr>
        <w:t>по направлению «Бизнес-информатика»</w:t>
      </w:r>
      <w:r w:rsidR="00256308">
        <w:rPr>
          <w:sz w:val="26"/>
          <w:szCs w:val="26"/>
        </w:rPr>
        <w:t xml:space="preserve"> </w:t>
      </w:r>
      <w:r w:rsidR="003C7166">
        <w:rPr>
          <w:sz w:val="26"/>
          <w:szCs w:val="26"/>
        </w:rPr>
        <w:t>(далее по тексту ОП)</w:t>
      </w:r>
      <w:r w:rsidR="003C7166" w:rsidRPr="00256308">
        <w:rPr>
          <w:sz w:val="26"/>
          <w:szCs w:val="26"/>
        </w:rPr>
        <w:t xml:space="preserve"> </w:t>
      </w:r>
      <w:r w:rsidR="00256308">
        <w:rPr>
          <w:sz w:val="26"/>
          <w:szCs w:val="26"/>
        </w:rPr>
        <w:t xml:space="preserve">при подготовке, защите и публикации </w:t>
      </w:r>
      <w:r w:rsidR="00561145">
        <w:rPr>
          <w:sz w:val="26"/>
          <w:szCs w:val="26"/>
        </w:rPr>
        <w:t>КР/ВКР</w:t>
      </w:r>
      <w:r w:rsidRPr="006C6264">
        <w:rPr>
          <w:sz w:val="26"/>
          <w:szCs w:val="26"/>
        </w:rPr>
        <w:t>.</w:t>
      </w:r>
    </w:p>
    <w:p w:rsidR="00C46564" w:rsidRDefault="00C46564" w:rsidP="00C46564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C46564" w:rsidRDefault="00C46564" w:rsidP="00561145">
      <w:pPr>
        <w:keepNext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C46564">
        <w:rPr>
          <w:b/>
          <w:sz w:val="26"/>
          <w:szCs w:val="26"/>
        </w:rPr>
        <w:lastRenderedPageBreak/>
        <w:t>ОБЩИЕ ТРЕБОВАНИЯ К КУРСОВОЙ РАБОТЕ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является отдельным видом учебной деятельности - формой научно-исследовательской, проектной работы студента. 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 w:rsidR="003C7166">
        <w:rPr>
          <w:sz w:val="26"/>
          <w:szCs w:val="26"/>
        </w:rPr>
        <w:t>КР</w:t>
      </w:r>
      <w:r w:rsidRPr="00934C75">
        <w:rPr>
          <w:sz w:val="26"/>
          <w:szCs w:val="26"/>
        </w:rPr>
        <w:t>, а также развивает компетенции аналитической, исследовательской и проектной деятельности, работы с информацией.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одном учебном году для студентов одной </w:t>
      </w:r>
      <w:r w:rsidR="003C7166"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может быть запланировано не более одной </w:t>
      </w:r>
      <w:r w:rsidR="003C7166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. </w:t>
      </w:r>
    </w:p>
    <w:p w:rsidR="009452A2" w:rsidRPr="00934C75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 w:rsidRPr="00934C75">
        <w:rPr>
          <w:sz w:val="26"/>
          <w:szCs w:val="26"/>
        </w:rPr>
        <w:t>могут выполняться в одном из следующих форматов:</w:t>
      </w:r>
    </w:p>
    <w:p w:rsidR="009452A2" w:rsidRPr="00934C75" w:rsidRDefault="009452A2" w:rsidP="009452A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9452A2" w:rsidRPr="00934C75" w:rsidRDefault="009452A2" w:rsidP="009452A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9452A2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>
        <w:rPr>
          <w:sz w:val="26"/>
          <w:szCs w:val="26"/>
        </w:rPr>
        <w:t>выполняется каждым студентом индивидуально.</w:t>
      </w:r>
    </w:p>
    <w:p w:rsidR="009452A2" w:rsidRPr="009452A2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 w:rsidRPr="009452A2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может </w:t>
      </w:r>
      <w:r w:rsidR="009452A2" w:rsidRPr="009452A2">
        <w:rPr>
          <w:sz w:val="26"/>
          <w:szCs w:val="26"/>
        </w:rPr>
        <w:t>явля</w:t>
      </w:r>
      <w:r>
        <w:rPr>
          <w:sz w:val="26"/>
          <w:szCs w:val="26"/>
        </w:rPr>
        <w:t>ть</w:t>
      </w:r>
      <w:r w:rsidR="009452A2" w:rsidRPr="009452A2">
        <w:rPr>
          <w:sz w:val="26"/>
          <w:szCs w:val="26"/>
        </w:rPr>
        <w:t>ся простым обзором литературных и других источников по выбранной теме, в ней не допустима компиляция фрагментов работ других авторов, и, тем более, прямое заимствование фрагментов чужих произведений без указания источника заимствования (плагиат).</w:t>
      </w:r>
    </w:p>
    <w:p w:rsid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В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>необходимо продемонстрировать определенные знания в выбранной предметной области, умение применять их на требуемом уровне, самостоятельность подхода к раскрытию темы.</w:t>
      </w:r>
    </w:p>
    <w:p w:rsidR="009452A2" w:rsidRP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В ходе работы над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студент должен продемонстрировать следующие навыки: 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чёткое формулирование проблемного вопроса; 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проведение его всестороннего анализа путём рассмотрения различных точек зрения на проблему, отраженных в актуальной научной литературе по конкретной теме, их сопоставления и оценки;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осмысление и структурирования полученной информации;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корректное цитирование или описание результатов других авторов;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изложение собственного понимания проблемы;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описание различных путей и методов анализа и решения проблемы;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умение писать грамотно, ясно, логично и в соответствии с техническими требованиями, предъявляемыми к </w:t>
      </w:r>
      <w:r w:rsidR="003C7166">
        <w:rPr>
          <w:sz w:val="26"/>
          <w:szCs w:val="26"/>
        </w:rPr>
        <w:t>оформлению КР/ВКР</w:t>
      </w:r>
      <w:r w:rsidRPr="009452A2">
        <w:rPr>
          <w:sz w:val="26"/>
          <w:szCs w:val="26"/>
        </w:rPr>
        <w:t>.</w:t>
      </w:r>
    </w:p>
    <w:p w:rsidR="009452A2" w:rsidRP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На младших курсах </w:t>
      </w:r>
      <w:r w:rsidR="003C7166" w:rsidRPr="009452A2">
        <w:rPr>
          <w:sz w:val="26"/>
          <w:szCs w:val="26"/>
        </w:rPr>
        <w:t xml:space="preserve">бакалавриата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может носить более выраженный реферативный характер. На третьем курсе </w:t>
      </w:r>
      <w:r w:rsidR="003C7166" w:rsidRPr="009452A2">
        <w:rPr>
          <w:sz w:val="26"/>
          <w:szCs w:val="26"/>
        </w:rPr>
        <w:t xml:space="preserve">бакалавриата </w:t>
      </w:r>
      <w:r w:rsidRPr="009452A2">
        <w:rPr>
          <w:sz w:val="26"/>
          <w:szCs w:val="26"/>
        </w:rPr>
        <w:t xml:space="preserve">и в магистратуре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>должна представлять собой полноценное научное исследование.</w:t>
      </w:r>
    </w:p>
    <w:p w:rsidR="009452A2" w:rsidRDefault="009452A2" w:rsidP="009452A2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Хотя для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не требуется наличия принципиально новых научных результатов и глобальных инновационных предложений, приветствуется изложение в работе результатов собственного исследования </w:t>
      </w:r>
      <w:r w:rsidR="003C7166">
        <w:rPr>
          <w:sz w:val="26"/>
          <w:szCs w:val="26"/>
        </w:rPr>
        <w:t>по теме КР</w:t>
      </w:r>
      <w:r w:rsidRPr="009452A2">
        <w:rPr>
          <w:sz w:val="26"/>
          <w:szCs w:val="26"/>
        </w:rPr>
        <w:t>.</w:t>
      </w:r>
    </w:p>
    <w:p w:rsidR="008C63D4" w:rsidRDefault="008C63D4" w:rsidP="008C63D4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8C63D4">
        <w:rPr>
          <w:sz w:val="26"/>
          <w:szCs w:val="26"/>
        </w:rPr>
        <w:lastRenderedPageBreak/>
        <w:t>КР не подлежат рецензированию</w:t>
      </w:r>
      <w:r>
        <w:rPr>
          <w:sz w:val="26"/>
          <w:szCs w:val="26"/>
        </w:rPr>
        <w:t>.</w:t>
      </w:r>
    </w:p>
    <w:p w:rsidR="003D71D4" w:rsidRPr="009452A2" w:rsidRDefault="003D71D4" w:rsidP="003D71D4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Требовани</w:t>
      </w:r>
      <w:r>
        <w:rPr>
          <w:sz w:val="26"/>
          <w:szCs w:val="26"/>
        </w:rPr>
        <w:t>я</w:t>
      </w:r>
      <w:r w:rsidRPr="003D71D4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D71D4">
        <w:rPr>
          <w:sz w:val="26"/>
          <w:szCs w:val="26"/>
        </w:rPr>
        <w:t xml:space="preserve"> обязательной публикации КР </w:t>
      </w:r>
      <w:r>
        <w:rPr>
          <w:sz w:val="26"/>
          <w:szCs w:val="26"/>
        </w:rPr>
        <w:t>данными Правилами</w:t>
      </w:r>
      <w:r w:rsidRPr="003D71D4">
        <w:rPr>
          <w:sz w:val="26"/>
          <w:szCs w:val="26"/>
        </w:rPr>
        <w:t xml:space="preserve"> не устанавлива</w:t>
      </w:r>
      <w:r>
        <w:rPr>
          <w:sz w:val="26"/>
          <w:szCs w:val="26"/>
        </w:rPr>
        <w:t>ю</w:t>
      </w:r>
      <w:r w:rsidRPr="003D71D4">
        <w:rPr>
          <w:sz w:val="26"/>
          <w:szCs w:val="26"/>
        </w:rPr>
        <w:t>тся</w:t>
      </w:r>
      <w:r>
        <w:rPr>
          <w:sz w:val="26"/>
          <w:szCs w:val="26"/>
        </w:rPr>
        <w:t>.</w:t>
      </w:r>
    </w:p>
    <w:p w:rsidR="009452A2" w:rsidRPr="00934C75" w:rsidRDefault="009452A2" w:rsidP="009452A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9452A2" w:rsidRDefault="00313C12" w:rsidP="00313C12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313C12">
        <w:rPr>
          <w:b/>
          <w:sz w:val="26"/>
          <w:szCs w:val="26"/>
        </w:rPr>
        <w:t xml:space="preserve">ОБЩИЕ ТРЕБОВАНИЯ К </w:t>
      </w:r>
      <w:r w:rsidR="00FE275A" w:rsidRPr="00FE275A">
        <w:rPr>
          <w:b/>
          <w:sz w:val="26"/>
          <w:szCs w:val="26"/>
        </w:rPr>
        <w:t>В</w:t>
      </w:r>
      <w:r w:rsidR="00FE275A">
        <w:rPr>
          <w:b/>
          <w:sz w:val="26"/>
          <w:szCs w:val="26"/>
        </w:rPr>
        <w:t>ЫПУСКНОЙ КВАЛИФИКАЦИОННОЙ РАБОТЕ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</w:t>
      </w:r>
      <w:r w:rsidRPr="00313C12">
        <w:rPr>
          <w:sz w:val="26"/>
          <w:szCs w:val="26"/>
        </w:rPr>
        <w:t>является обязательной составляющей итоговой государственной аттестации выпускников НИУ ВШЭ</w:t>
      </w:r>
      <w:r w:rsidRPr="00934C75">
        <w:rPr>
          <w:sz w:val="26"/>
          <w:szCs w:val="26"/>
        </w:rPr>
        <w:t xml:space="preserve">.  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313C12" w:rsidRPr="00313C12" w:rsidRDefault="00313C12" w:rsidP="00313C1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для бакалавриата - в форме бакалаврской работы;</w:t>
      </w:r>
    </w:p>
    <w:p w:rsidR="00313C12" w:rsidRPr="00313C12" w:rsidRDefault="00313C12" w:rsidP="00313C1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для магистратуры - в форме магистерской диссертации или магистерского проекта.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13C12">
        <w:rPr>
          <w:sz w:val="26"/>
          <w:szCs w:val="26"/>
        </w:rPr>
        <w:t>туденты выбирают тему бакалаврской работы</w:t>
      </w:r>
      <w:r>
        <w:rPr>
          <w:sz w:val="26"/>
          <w:szCs w:val="26"/>
        </w:rPr>
        <w:t xml:space="preserve"> на четвёртом курсе бакалавриата</w:t>
      </w:r>
      <w:r w:rsidRPr="00313C12">
        <w:rPr>
          <w:sz w:val="26"/>
          <w:szCs w:val="26"/>
        </w:rPr>
        <w:t>, тему магистерской диссертации или магистерского проекта</w:t>
      </w:r>
      <w:r>
        <w:rPr>
          <w:sz w:val="26"/>
          <w:szCs w:val="26"/>
        </w:rPr>
        <w:t xml:space="preserve"> – на втором курсе магистратуры</w:t>
      </w:r>
      <w:r w:rsidRPr="00313C12">
        <w:rPr>
          <w:sz w:val="26"/>
          <w:szCs w:val="26"/>
        </w:rPr>
        <w:t>.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313C12" w:rsidRPr="00934C75" w:rsidRDefault="00313C12" w:rsidP="00313C1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313C12" w:rsidRPr="00934C75" w:rsidRDefault="00313C12" w:rsidP="00313C1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прикладной проблемы, в результате чего создается некоторый продукт (проектное решение).</w:t>
      </w:r>
    </w:p>
    <w:p w:rsidR="00313C12" w:rsidRPr="00313C12" w:rsidRDefault="00313C12" w:rsidP="00641E17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 xml:space="preserve">Бакалаврская работа </w:t>
      </w:r>
      <w:r w:rsidR="00641E17">
        <w:rPr>
          <w:sz w:val="26"/>
        </w:rPr>
        <w:t>должна представлять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с</w:t>
      </w:r>
      <w:r w:rsidR="00641E17">
        <w:rPr>
          <w:noProof/>
          <w:sz w:val="26"/>
          <w:szCs w:val="18"/>
        </w:rPr>
        <w:t xml:space="preserve">обой самостоятельное законченное исследование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 </w:t>
      </w:r>
      <w:r w:rsidR="00641E17">
        <w:rPr>
          <w:sz w:val="26"/>
          <w:szCs w:val="18"/>
        </w:rPr>
        <w:t>з</w:t>
      </w:r>
      <w:r w:rsidR="00641E17">
        <w:rPr>
          <w:noProof/>
          <w:sz w:val="26"/>
          <w:szCs w:val="18"/>
        </w:rPr>
        <w:t xml:space="preserve">аданную </w:t>
      </w:r>
      <w:r w:rsidR="00641E17">
        <w:rPr>
          <w:sz w:val="26"/>
          <w:szCs w:val="18"/>
        </w:rPr>
        <w:t>тему,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аписанное </w:t>
      </w:r>
      <w:r w:rsidR="00641E17">
        <w:rPr>
          <w:sz w:val="26"/>
          <w:szCs w:val="18"/>
        </w:rPr>
        <w:t>л</w:t>
      </w:r>
      <w:r w:rsidR="00641E17">
        <w:rPr>
          <w:noProof/>
          <w:sz w:val="26"/>
          <w:szCs w:val="18"/>
        </w:rPr>
        <w:t>ич</w:t>
      </w:r>
      <w:r w:rsidR="00641E17">
        <w:rPr>
          <w:sz w:val="26"/>
          <w:szCs w:val="18"/>
        </w:rPr>
        <w:t>но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втором </w:t>
      </w:r>
      <w:r w:rsidR="003C47E7">
        <w:rPr>
          <w:noProof/>
          <w:sz w:val="26"/>
          <w:szCs w:val="18"/>
        </w:rPr>
        <w:t xml:space="preserve">работы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од руководством </w:t>
      </w:r>
      <w:r w:rsidR="00641E17">
        <w:rPr>
          <w:sz w:val="26"/>
          <w:szCs w:val="18"/>
        </w:rPr>
        <w:t>нау</w:t>
      </w:r>
      <w:r w:rsidR="00641E17">
        <w:rPr>
          <w:noProof/>
          <w:sz w:val="26"/>
          <w:szCs w:val="18"/>
        </w:rPr>
        <w:t>чн</w:t>
      </w:r>
      <w:r w:rsidR="00641E17">
        <w:rPr>
          <w:sz w:val="26"/>
          <w:szCs w:val="18"/>
        </w:rPr>
        <w:t>ого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руководителя,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свидетельствующее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б </w:t>
      </w:r>
      <w:r w:rsidR="00641E17">
        <w:rPr>
          <w:sz w:val="26"/>
          <w:szCs w:val="18"/>
        </w:rPr>
        <w:t>у</w:t>
      </w:r>
      <w:r w:rsidR="00641E17">
        <w:rPr>
          <w:noProof/>
          <w:sz w:val="26"/>
          <w:szCs w:val="18"/>
        </w:rPr>
        <w:t xml:space="preserve">мении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втора </w:t>
      </w:r>
      <w:r w:rsidR="00641E17">
        <w:rPr>
          <w:sz w:val="26"/>
          <w:szCs w:val="18"/>
        </w:rPr>
        <w:t>р</w:t>
      </w:r>
      <w:r w:rsidR="00641E17">
        <w:rPr>
          <w:noProof/>
          <w:sz w:val="26"/>
          <w:szCs w:val="18"/>
        </w:rPr>
        <w:t xml:space="preserve">аботать с </w:t>
      </w:r>
      <w:r w:rsidR="00641E17">
        <w:rPr>
          <w:sz w:val="26"/>
          <w:szCs w:val="18"/>
        </w:rPr>
        <w:t>литературой,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бобщать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нализировать </w:t>
      </w:r>
      <w:r w:rsidR="00641E17">
        <w:rPr>
          <w:sz w:val="26"/>
          <w:szCs w:val="18"/>
        </w:rPr>
        <w:t>ф</w:t>
      </w:r>
      <w:r w:rsidR="00641E17">
        <w:rPr>
          <w:noProof/>
          <w:sz w:val="26"/>
          <w:szCs w:val="18"/>
        </w:rPr>
        <w:t xml:space="preserve">актический </w:t>
      </w:r>
      <w:r w:rsidR="00641E17">
        <w:rPr>
          <w:sz w:val="26"/>
          <w:szCs w:val="18"/>
        </w:rPr>
        <w:t>м</w:t>
      </w:r>
      <w:r w:rsidR="00641E17">
        <w:rPr>
          <w:noProof/>
          <w:sz w:val="26"/>
          <w:szCs w:val="18"/>
        </w:rPr>
        <w:t xml:space="preserve">атериал,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спользуя </w:t>
      </w:r>
      <w:r w:rsidR="00641E17">
        <w:rPr>
          <w:sz w:val="26"/>
          <w:szCs w:val="18"/>
        </w:rPr>
        <w:t>теоретические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з</w:t>
      </w:r>
      <w:r w:rsidR="00641E17">
        <w:rPr>
          <w:noProof/>
          <w:sz w:val="26"/>
          <w:szCs w:val="18"/>
        </w:rPr>
        <w:t xml:space="preserve">нания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рактические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авыки,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олученные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ри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своении </w:t>
      </w:r>
      <w:r w:rsidR="00641E17">
        <w:rPr>
          <w:sz w:val="26"/>
          <w:szCs w:val="26"/>
        </w:rPr>
        <w:t>ОП</w:t>
      </w:r>
      <w:r w:rsidRPr="00313C12">
        <w:rPr>
          <w:sz w:val="26"/>
          <w:szCs w:val="26"/>
        </w:rPr>
        <w:t xml:space="preserve"> подготовки бакалавра.</w:t>
      </w:r>
      <w:r w:rsidR="003C47E7" w:rsidRPr="003C47E7">
        <w:rPr>
          <w:sz w:val="26"/>
          <w:szCs w:val="26"/>
        </w:rPr>
        <w:t xml:space="preserve"> </w:t>
      </w:r>
      <w:r w:rsidR="003C47E7">
        <w:rPr>
          <w:sz w:val="26"/>
          <w:szCs w:val="26"/>
        </w:rPr>
        <w:t>Бакалаврская работа может основываться на обобщении результатов выполненных автором КР и содержать материалы, собранные им лично в период производственной практики</w:t>
      </w:r>
      <w:r w:rsidR="00CC4DAA">
        <w:rPr>
          <w:sz w:val="26"/>
          <w:szCs w:val="26"/>
        </w:rPr>
        <w:t>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Магистерская диссертация должна представлять собой квалификационную работу научной направленности на заданную тему, выполняемую студентом самостоятельно под руководством научного руководителя на завершающей стадии обучения по основной профессиональной образовательной программе подготовки магистра.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 xml:space="preserve">Магистерская диссертация должна содержать совокупность результатов и научных 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</w:t>
      </w:r>
      <w:r w:rsidRPr="00313C12">
        <w:rPr>
          <w:sz w:val="26"/>
          <w:szCs w:val="26"/>
        </w:rPr>
        <w:lastRenderedPageBreak/>
        <w:t>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характера.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Тема магистерской диссертации должна отражать специализацию студента и, как правило, соответствовать направленности научно-исследовательской работы научного руководителя.</w:t>
      </w:r>
    </w:p>
    <w:p w:rsidR="00561145" w:rsidRPr="00561145" w:rsidRDefault="00561145" w:rsidP="0056114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Основными целями выполнения и защиты ВКР являются: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 xml:space="preserve">углубление, систематизация и интеграция теоретических знаний и практических навыков по направлению подготовки (специальности) высшего профессионального образования, 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развитие умения критически оценивать и обобщать теоретические положения;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применение полученных знаний при решении прикладных задач по направлению подготовки (специальности);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стимулирование навыков самостоятельной аналитической работы;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овладение современными методами научного исследования;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выяснение подготовленности студентов к практической деятельности в условиях рыночной экономики;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презентация навыков публичной дискуссии и защиты научных идей, предложений и рекомендаций.</w:t>
      </w:r>
    </w:p>
    <w:p w:rsidR="00C46564" w:rsidRDefault="00CC4DAA" w:rsidP="0056114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CC4DAA">
        <w:rPr>
          <w:sz w:val="26"/>
          <w:szCs w:val="26"/>
        </w:rPr>
        <w:t>Полученные в ВКР результаты должны обладать элементами научной новизны и практической значимостью. Совокупность полученных в такой работе результатов должна свидетельствовать о наличии у ее автора навыков аналитической, научно-исследовательской или научно-практической работы в избранной области профессиональной деятельности.</w:t>
      </w:r>
    </w:p>
    <w:p w:rsidR="00561145" w:rsidRDefault="00561145" w:rsidP="0056114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841A2" w:rsidRPr="00934C75" w:rsidRDefault="00A841A2" w:rsidP="00FE275A">
      <w:pPr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КУРСОВОЙ РАБОТЫ И </w:t>
      </w:r>
      <w:r w:rsidR="00FE275A" w:rsidRPr="00FE275A">
        <w:rPr>
          <w:b/>
          <w:sz w:val="26"/>
          <w:szCs w:val="26"/>
        </w:rPr>
        <w:t>ВЫПУСКНОЙ КВАЛИФИКАЦИОННОЙ РАБОТЫ</w:t>
      </w:r>
    </w:p>
    <w:p w:rsidR="00561145" w:rsidRPr="00A841A2" w:rsidRDefault="00A841A2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841A2">
        <w:rPr>
          <w:b/>
          <w:sz w:val="26"/>
          <w:szCs w:val="26"/>
        </w:rPr>
        <w:t xml:space="preserve">Предложение тем </w:t>
      </w:r>
      <w:r w:rsidR="00FE275A">
        <w:rPr>
          <w:b/>
          <w:sz w:val="26"/>
          <w:szCs w:val="26"/>
        </w:rPr>
        <w:t>КР</w:t>
      </w:r>
      <w:r w:rsidRPr="00A841A2">
        <w:rPr>
          <w:b/>
          <w:sz w:val="26"/>
          <w:szCs w:val="26"/>
        </w:rPr>
        <w:t xml:space="preserve"> и ВКР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Предложить темы </w:t>
      </w:r>
      <w:r w:rsidR="00FE275A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и ВКР для студентов любой образовательной программы могут Департаменты</w:t>
      </w:r>
      <w:r>
        <w:rPr>
          <w:sz w:val="26"/>
          <w:szCs w:val="26"/>
        </w:rPr>
        <w:t>, кафедры,</w:t>
      </w:r>
      <w:r w:rsidRPr="00934C75">
        <w:rPr>
          <w:sz w:val="26"/>
          <w:szCs w:val="26"/>
        </w:rPr>
        <w:t xml:space="preserve"> научные подразделения, а 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 w:rsidR="00FE275A">
        <w:rPr>
          <w:sz w:val="26"/>
          <w:szCs w:val="26"/>
        </w:rPr>
        <w:t>КР</w:t>
      </w:r>
      <w:r w:rsidR="00FE275A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ВКР со стороны работодателей.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</w:t>
      </w:r>
      <w:r w:rsidR="00FE275A">
        <w:rPr>
          <w:sz w:val="26"/>
          <w:szCs w:val="26"/>
        </w:rPr>
        <w:t>, кафедры</w:t>
      </w:r>
      <w:r w:rsidRPr="00934C75">
        <w:rPr>
          <w:sz w:val="26"/>
          <w:szCs w:val="26"/>
        </w:rPr>
        <w:t xml:space="preserve">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</w:t>
      </w:r>
      <w:r w:rsidR="00FE275A">
        <w:rPr>
          <w:sz w:val="26"/>
          <w:szCs w:val="26"/>
        </w:rPr>
        <w:t>, кафедры</w:t>
      </w:r>
      <w:r w:rsidRPr="00934C75">
        <w:rPr>
          <w:sz w:val="26"/>
          <w:szCs w:val="26"/>
        </w:rPr>
        <w:t xml:space="preserve"> или научного подразделения. 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 w:rsidRPr="00A841A2">
        <w:rPr>
          <w:vertAlign w:val="superscript"/>
        </w:rPr>
        <w:footnoteReference w:id="1"/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курсов рекомендуется тема</w:t>
      </w:r>
      <w:r>
        <w:rPr>
          <w:sz w:val="26"/>
          <w:szCs w:val="26"/>
        </w:rPr>
        <w:t xml:space="preserve"> (для КР).</w:t>
      </w:r>
    </w:p>
    <w:p w:rsidR="00A841A2" w:rsidRPr="00934C75" w:rsidRDefault="00A841A2" w:rsidP="00A841A2">
      <w:pPr>
        <w:tabs>
          <w:tab w:val="left" w:pos="567"/>
        </w:tabs>
        <w:spacing w:line="276" w:lineRule="auto"/>
        <w:ind w:left="360"/>
        <w:jc w:val="both"/>
        <w:rPr>
          <w:sz w:val="26"/>
          <w:szCs w:val="26"/>
        </w:rPr>
      </w:pPr>
      <w:r w:rsidRPr="00A841A2">
        <w:rPr>
          <w:i/>
          <w:sz w:val="26"/>
          <w:szCs w:val="26"/>
        </w:rPr>
        <w:t>Необязательные данные</w:t>
      </w:r>
      <w:r w:rsidRPr="00A841A2">
        <w:rPr>
          <w:sz w:val="26"/>
          <w:szCs w:val="26"/>
        </w:rPr>
        <w:t>:</w:t>
      </w:r>
      <w:r w:rsidRPr="00934C75">
        <w:rPr>
          <w:sz w:val="26"/>
          <w:szCs w:val="26"/>
        </w:rPr>
        <w:t xml:space="preserve"> язык выполнения работы (если не русский); пререквизиты, необходимые для успешного выполнения студентом работы.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с 10 сентября до 01 октября текущего учебного года. 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</w:t>
      </w:r>
      <w:r>
        <w:rPr>
          <w:sz w:val="26"/>
          <w:szCs w:val="26"/>
        </w:rPr>
        <w:t xml:space="preserve"> кафедры,</w:t>
      </w:r>
      <w:r w:rsidRPr="00934C75">
        <w:rPr>
          <w:sz w:val="26"/>
          <w:szCs w:val="26"/>
        </w:rPr>
        <w:t xml:space="preserve">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</w:t>
      </w:r>
      <w:r w:rsidR="00FE275A">
        <w:rPr>
          <w:sz w:val="26"/>
          <w:szCs w:val="26"/>
        </w:rPr>
        <w:t>КР</w:t>
      </w:r>
      <w:r w:rsidR="006D798B">
        <w:rPr>
          <w:sz w:val="26"/>
          <w:szCs w:val="26"/>
        </w:rPr>
        <w:t>/</w:t>
      </w:r>
      <w:r w:rsidRPr="00934C75">
        <w:rPr>
          <w:sz w:val="26"/>
          <w:szCs w:val="26"/>
        </w:rPr>
        <w:t xml:space="preserve">ВКР в </w:t>
      </w:r>
      <w:r w:rsidRPr="00A841A2">
        <w:rPr>
          <w:sz w:val="26"/>
          <w:szCs w:val="26"/>
        </w:rPr>
        <w:t>LMS</w:t>
      </w:r>
      <w:r>
        <w:rPr>
          <w:sz w:val="26"/>
          <w:szCs w:val="26"/>
        </w:rPr>
        <w:t xml:space="preserve"> (</w:t>
      </w:r>
      <w:r w:rsidRPr="00A841A2">
        <w:rPr>
          <w:sz w:val="26"/>
          <w:szCs w:val="26"/>
          <w:lang w:val="en-US"/>
        </w:rPr>
        <w:t>Learning</w:t>
      </w:r>
      <w:r w:rsidRPr="00A841A2">
        <w:rPr>
          <w:sz w:val="26"/>
          <w:szCs w:val="26"/>
        </w:rPr>
        <w:t xml:space="preserve"> </w:t>
      </w:r>
      <w:r w:rsidRPr="00A841A2">
        <w:rPr>
          <w:sz w:val="26"/>
          <w:szCs w:val="26"/>
          <w:lang w:val="en-US"/>
        </w:rPr>
        <w:t>Management</w:t>
      </w:r>
      <w:r w:rsidRPr="00A841A2">
        <w:rPr>
          <w:sz w:val="26"/>
          <w:szCs w:val="26"/>
        </w:rPr>
        <w:t xml:space="preserve"> </w:t>
      </w:r>
      <w:r w:rsidRPr="00A841A2">
        <w:rPr>
          <w:sz w:val="26"/>
          <w:szCs w:val="26"/>
          <w:lang w:val="en-US"/>
        </w:rPr>
        <w:t>System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</w:t>
      </w:r>
      <w:r>
        <w:rPr>
          <w:sz w:val="26"/>
          <w:szCs w:val="26"/>
        </w:rPr>
        <w:t>)</w:t>
      </w:r>
      <w:r w:rsidRPr="00A841A2">
        <w:rPr>
          <w:vertAlign w:val="superscript"/>
        </w:rPr>
        <w:footnoteReference w:id="2"/>
      </w:r>
      <w:r w:rsidRPr="00934C75">
        <w:rPr>
          <w:sz w:val="26"/>
          <w:szCs w:val="26"/>
        </w:rPr>
        <w:t>, либо передавать информацию</w:t>
      </w:r>
      <w:r w:rsidRPr="00A841A2">
        <w:rPr>
          <w:vertAlign w:val="superscript"/>
        </w:rPr>
        <w:footnoteReference w:id="3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передает собранную информацию академическому руководителю </w:t>
      </w:r>
      <w:r w:rsidR="006D798B">
        <w:rPr>
          <w:sz w:val="26"/>
          <w:szCs w:val="26"/>
        </w:rPr>
        <w:t>ОП</w:t>
      </w:r>
      <w:r w:rsidRPr="00A841A2">
        <w:rPr>
          <w:vertAlign w:val="superscript"/>
        </w:rPr>
        <w:footnoteReference w:id="4"/>
      </w:r>
      <w:r w:rsidRPr="00934C75">
        <w:rPr>
          <w:sz w:val="26"/>
          <w:szCs w:val="26"/>
        </w:rPr>
        <w:t xml:space="preserve">. 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Академический </w:t>
      </w:r>
      <w:r>
        <w:rPr>
          <w:sz w:val="26"/>
          <w:szCs w:val="26"/>
        </w:rPr>
        <w:t xml:space="preserve">руководитель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="00FE275A">
        <w:rPr>
          <w:sz w:val="26"/>
          <w:szCs w:val="26"/>
        </w:rPr>
        <w:t>,</w:t>
      </w:r>
      <w:r w:rsidR="00FE275A" w:rsidRPr="00FE275A">
        <w:rPr>
          <w:sz w:val="26"/>
          <w:szCs w:val="26"/>
        </w:rPr>
        <w:t xml:space="preserve"> </w:t>
      </w:r>
      <w:r w:rsidR="00FE275A">
        <w:rPr>
          <w:sz w:val="26"/>
          <w:szCs w:val="26"/>
        </w:rPr>
        <w:t>кафедре</w:t>
      </w:r>
      <w:r w:rsidRPr="00934C75">
        <w:rPr>
          <w:sz w:val="26"/>
          <w:szCs w:val="26"/>
        </w:rPr>
        <w:t xml:space="preserve"> или научному подразделению </w:t>
      </w:r>
      <w:r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</w:t>
      </w:r>
      <w:r w:rsidR="00FE275A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</w:t>
      </w:r>
      <w:r>
        <w:rPr>
          <w:sz w:val="26"/>
          <w:szCs w:val="26"/>
        </w:rPr>
        <w:t>м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руководителем </w:t>
      </w:r>
      <w:r w:rsidRPr="00934C75">
        <w:rPr>
          <w:sz w:val="26"/>
          <w:szCs w:val="26"/>
        </w:rPr>
        <w:t>решения о рекомендованном списке предлагаемых студентам тем, сообщает Департаментам,</w:t>
      </w:r>
      <w:r w:rsidR="00FE275A">
        <w:rPr>
          <w:sz w:val="26"/>
          <w:szCs w:val="26"/>
        </w:rPr>
        <w:t xml:space="preserve"> кафедрам,</w:t>
      </w:r>
      <w:r w:rsidRPr="00934C75">
        <w:rPr>
          <w:sz w:val="26"/>
          <w:szCs w:val="26"/>
        </w:rPr>
        <w:t xml:space="preserve"> научным подразделениям или </w:t>
      </w:r>
      <w:r w:rsidRPr="00934C75">
        <w:rPr>
          <w:sz w:val="26"/>
          <w:szCs w:val="26"/>
        </w:rPr>
        <w:lastRenderedPageBreak/>
        <w:t>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</w:t>
      </w:r>
      <w:r w:rsidR="00FE275A">
        <w:rPr>
          <w:sz w:val="26"/>
          <w:szCs w:val="26"/>
        </w:rPr>
        <w:t xml:space="preserve">кафедры, </w:t>
      </w:r>
      <w:r w:rsidRPr="00934C75">
        <w:rPr>
          <w:sz w:val="26"/>
          <w:szCs w:val="26"/>
        </w:rPr>
        <w:t xml:space="preserve">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 xml:space="preserve">отклонены </w:t>
      </w:r>
      <w:r w:rsidR="00FE275A">
        <w:rPr>
          <w:sz w:val="26"/>
          <w:szCs w:val="26"/>
        </w:rPr>
        <w:t>а</w:t>
      </w:r>
      <w:r w:rsidR="00FE275A" w:rsidRPr="00934C75">
        <w:rPr>
          <w:sz w:val="26"/>
          <w:szCs w:val="26"/>
        </w:rPr>
        <w:t>кадемически</w:t>
      </w:r>
      <w:r w:rsidR="00FE275A">
        <w:rPr>
          <w:sz w:val="26"/>
          <w:szCs w:val="26"/>
        </w:rPr>
        <w:t>м</w:t>
      </w:r>
      <w:r w:rsidR="00FE275A" w:rsidRPr="00934C75">
        <w:rPr>
          <w:sz w:val="26"/>
          <w:szCs w:val="26"/>
        </w:rPr>
        <w:t xml:space="preserve"> </w:t>
      </w:r>
      <w:r w:rsidR="00FE275A">
        <w:rPr>
          <w:sz w:val="26"/>
          <w:szCs w:val="26"/>
        </w:rPr>
        <w:t>руководителем</w:t>
      </w:r>
      <w:r w:rsidRPr="00934C75">
        <w:rPr>
          <w:sz w:val="26"/>
          <w:szCs w:val="26"/>
        </w:rPr>
        <w:t xml:space="preserve">, в течение трех рабочих дней после получения уведомления от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</w:t>
      </w:r>
      <w:r w:rsidR="00FE275A" w:rsidRPr="00934C75">
        <w:rPr>
          <w:sz w:val="26"/>
          <w:szCs w:val="26"/>
        </w:rPr>
        <w:t>офис</w:t>
      </w:r>
      <w:r w:rsidR="00FE275A">
        <w:rPr>
          <w:sz w:val="26"/>
          <w:szCs w:val="26"/>
        </w:rPr>
        <w:t xml:space="preserve"> </w:t>
      </w:r>
      <w:r w:rsidR="00FE275A" w:rsidRPr="00934C75">
        <w:rPr>
          <w:sz w:val="26"/>
          <w:szCs w:val="26"/>
        </w:rPr>
        <w:t>не</w:t>
      </w:r>
      <w:r w:rsidRPr="00934C75">
        <w:rPr>
          <w:sz w:val="26"/>
          <w:szCs w:val="26"/>
        </w:rPr>
        <w:t xml:space="preserve">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пререквизитов,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</w:t>
      </w:r>
      <w:r w:rsidR="00FE275A" w:rsidRPr="00934C75">
        <w:rPr>
          <w:sz w:val="26"/>
          <w:szCs w:val="26"/>
        </w:rPr>
        <w:t>темы работ</w:t>
      </w:r>
      <w:r w:rsidR="00FE275A">
        <w:rPr>
          <w:sz w:val="26"/>
          <w:szCs w:val="26"/>
        </w:rPr>
        <w:t>ы</w:t>
      </w:r>
      <w:r w:rsidR="00FE275A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(не позднее 20 ноября текущего учебного года),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="00FE275A" w:rsidRPr="00FE275A">
        <w:rPr>
          <w:sz w:val="26"/>
          <w:szCs w:val="26"/>
        </w:rPr>
        <w:t>LMS</w:t>
      </w:r>
      <w:r w:rsidR="00FE275A">
        <w:rPr>
          <w:sz w:val="26"/>
          <w:szCs w:val="26"/>
        </w:rPr>
        <w:t xml:space="preserve"> </w:t>
      </w:r>
      <w:r w:rsidR="00FE275A" w:rsidRPr="00934C75">
        <w:rPr>
          <w:sz w:val="26"/>
          <w:szCs w:val="26"/>
        </w:rPr>
        <w:t>или</w:t>
      </w:r>
      <w:r w:rsidRPr="00934C75">
        <w:rPr>
          <w:sz w:val="26"/>
          <w:szCs w:val="26"/>
        </w:rPr>
        <w:t xml:space="preserve"> другие информационные системы,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 w:rsidR="00FE275A"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. </w:t>
      </w:r>
    </w:p>
    <w:p w:rsidR="00A841A2" w:rsidRDefault="00FE275A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Для публикации</w:t>
      </w:r>
      <w:r w:rsidR="00A841A2" w:rsidRPr="00934C75">
        <w:rPr>
          <w:sz w:val="26"/>
          <w:szCs w:val="26"/>
        </w:rPr>
        <w:t xml:space="preserve"> информации о предлагаемых темах может быть использован специальный модуль сопровождения </w:t>
      </w:r>
      <w:r w:rsidR="006D798B">
        <w:rPr>
          <w:sz w:val="26"/>
          <w:szCs w:val="26"/>
        </w:rPr>
        <w:t>КР/</w:t>
      </w:r>
      <w:r w:rsidR="006D798B" w:rsidRPr="00934C75">
        <w:rPr>
          <w:sz w:val="26"/>
          <w:szCs w:val="26"/>
        </w:rPr>
        <w:t xml:space="preserve">ВКР </w:t>
      </w:r>
      <w:r w:rsidR="00A841A2" w:rsidRPr="00934C75">
        <w:rPr>
          <w:sz w:val="26"/>
          <w:szCs w:val="26"/>
        </w:rPr>
        <w:t xml:space="preserve">в </w:t>
      </w:r>
      <w:r w:rsidR="00A841A2" w:rsidRPr="00FE275A">
        <w:rPr>
          <w:sz w:val="26"/>
          <w:szCs w:val="26"/>
        </w:rPr>
        <w:t>LMS</w:t>
      </w:r>
      <w:r w:rsidR="00A841A2" w:rsidRPr="00934C75">
        <w:rPr>
          <w:sz w:val="26"/>
          <w:szCs w:val="26"/>
        </w:rPr>
        <w:t xml:space="preserve">. В этом случае на </w:t>
      </w:r>
      <w:r w:rsidR="00A841A2">
        <w:rPr>
          <w:sz w:val="26"/>
          <w:szCs w:val="26"/>
        </w:rPr>
        <w:t>интернет-странице</w:t>
      </w:r>
      <w:r w:rsidR="00A841A2" w:rsidRPr="00934C75">
        <w:rPr>
          <w:sz w:val="26"/>
          <w:szCs w:val="26"/>
        </w:rPr>
        <w:t xml:space="preserve"> образовательной программы на </w:t>
      </w:r>
      <w:r w:rsidR="00A841A2">
        <w:rPr>
          <w:sz w:val="26"/>
          <w:szCs w:val="26"/>
        </w:rPr>
        <w:t xml:space="preserve">корпоративном </w:t>
      </w:r>
      <w:r w:rsidR="00A841A2" w:rsidRPr="00934C75">
        <w:rPr>
          <w:sz w:val="26"/>
          <w:szCs w:val="26"/>
        </w:rPr>
        <w:t>портале</w:t>
      </w:r>
      <w:r w:rsidR="00A841A2">
        <w:rPr>
          <w:sz w:val="26"/>
          <w:szCs w:val="26"/>
        </w:rPr>
        <w:t xml:space="preserve"> (сайте) </w:t>
      </w:r>
      <w:r w:rsidR="006D798B">
        <w:rPr>
          <w:sz w:val="26"/>
          <w:szCs w:val="26"/>
        </w:rPr>
        <w:t>НИУ ВШЭ</w:t>
      </w:r>
      <w:r w:rsidR="00A841A2" w:rsidRPr="00934C75">
        <w:rPr>
          <w:sz w:val="26"/>
          <w:szCs w:val="26"/>
        </w:rPr>
        <w:t xml:space="preserve"> должно быть размещено </w:t>
      </w:r>
      <w:r w:rsidR="006D798B">
        <w:rPr>
          <w:sz w:val="26"/>
          <w:szCs w:val="26"/>
        </w:rPr>
        <w:t xml:space="preserve">соответствующее </w:t>
      </w:r>
      <w:r w:rsidR="00A841A2" w:rsidRPr="00934C75">
        <w:rPr>
          <w:sz w:val="26"/>
          <w:szCs w:val="26"/>
        </w:rPr>
        <w:t>уведомление для студентов.</w:t>
      </w:r>
    </w:p>
    <w:p w:rsidR="006D798B" w:rsidRPr="00934C75" w:rsidRDefault="006D798B" w:rsidP="006D798B">
      <w:pPr>
        <w:tabs>
          <w:tab w:val="left" w:pos="1276"/>
        </w:tabs>
        <w:spacing w:line="276" w:lineRule="auto"/>
        <w:ind w:right="140"/>
        <w:jc w:val="both"/>
        <w:rPr>
          <w:sz w:val="26"/>
          <w:szCs w:val="26"/>
        </w:rPr>
      </w:pPr>
    </w:p>
    <w:p w:rsidR="006D798B" w:rsidRPr="00934C75" w:rsidRDefault="006D798B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Выбор студентами тем </w:t>
      </w:r>
      <w:r w:rsidR="00C92E53">
        <w:rPr>
          <w:b/>
          <w:sz w:val="26"/>
          <w:szCs w:val="26"/>
        </w:rPr>
        <w:t>КР/</w:t>
      </w:r>
      <w:r w:rsidRPr="00934C75">
        <w:rPr>
          <w:b/>
          <w:sz w:val="26"/>
          <w:szCs w:val="26"/>
        </w:rPr>
        <w:t>ВКР и согласование выбора со стороны академического руководителя</w:t>
      </w:r>
    </w:p>
    <w:p w:rsidR="00AA270C" w:rsidRPr="00AA270C" w:rsidRDefault="00AA270C" w:rsidP="00AA270C">
      <w:pPr>
        <w:pStyle w:val="a4"/>
        <w:numPr>
          <w:ilvl w:val="0"/>
          <w:numId w:val="13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AA270C" w:rsidRPr="00AA270C" w:rsidRDefault="00AA270C" w:rsidP="00AA270C">
      <w:pPr>
        <w:pStyle w:val="a4"/>
        <w:numPr>
          <w:ilvl w:val="1"/>
          <w:numId w:val="13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AA270C" w:rsidRPr="00AA270C" w:rsidRDefault="00AA270C" w:rsidP="00AA270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почты, </w:t>
      </w:r>
      <w:r w:rsidRPr="00C92E53">
        <w:rPr>
          <w:sz w:val="26"/>
          <w:szCs w:val="26"/>
        </w:rPr>
        <w:t>LMS</w:t>
      </w:r>
      <w:r>
        <w:rPr>
          <w:sz w:val="26"/>
          <w:szCs w:val="26"/>
        </w:rPr>
        <w:t>.</w:t>
      </w: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положительном исходе процесса согласования </w:t>
      </w:r>
      <w:r w:rsidR="00AA270C">
        <w:rPr>
          <w:sz w:val="26"/>
          <w:szCs w:val="26"/>
        </w:rPr>
        <w:t>темы студент</w:t>
      </w:r>
      <w:r>
        <w:rPr>
          <w:sz w:val="26"/>
          <w:szCs w:val="26"/>
        </w:rPr>
        <w:t xml:space="preserve"> получает от руководителя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руководителя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 w:rsidR="00AA270C" w:rsidRPr="00C92E53">
        <w:rPr>
          <w:sz w:val="26"/>
          <w:szCs w:val="26"/>
        </w:rPr>
        <w:t>LMS</w:t>
      </w:r>
      <w:r w:rsidR="00AA270C">
        <w:rPr>
          <w:sz w:val="26"/>
          <w:szCs w:val="26"/>
        </w:rPr>
        <w:t xml:space="preserve"> либо</w:t>
      </w:r>
      <w:r>
        <w:rPr>
          <w:sz w:val="26"/>
          <w:szCs w:val="26"/>
        </w:rPr>
        <w:t xml:space="preserve"> по электронной почте.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и/или потенциального </w:t>
      </w:r>
      <w:r w:rsidR="00AA270C" w:rsidRPr="00934C75">
        <w:rPr>
          <w:sz w:val="26"/>
          <w:szCs w:val="26"/>
        </w:rPr>
        <w:t>руководителя этой</w:t>
      </w:r>
      <w:r w:rsidRPr="00934C75">
        <w:rPr>
          <w:sz w:val="26"/>
          <w:szCs w:val="26"/>
        </w:rPr>
        <w:t xml:space="preserve"> работы.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 xml:space="preserve">тему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 xml:space="preserve">академический руководитель ОП имеет право ее </w:t>
      </w:r>
      <w:r w:rsidR="00AA270C" w:rsidRPr="00934C75">
        <w:rPr>
          <w:sz w:val="26"/>
          <w:szCs w:val="26"/>
        </w:rPr>
        <w:t>принять</w:t>
      </w:r>
      <w:r w:rsidR="00AA270C">
        <w:rPr>
          <w:sz w:val="26"/>
          <w:szCs w:val="26"/>
        </w:rPr>
        <w:t xml:space="preserve">, </w:t>
      </w:r>
      <w:r w:rsidR="00AA270C" w:rsidRPr="00934C75">
        <w:rPr>
          <w:sz w:val="26"/>
          <w:szCs w:val="26"/>
        </w:rPr>
        <w:t>или</w:t>
      </w:r>
      <w:r w:rsidRPr="00934C75">
        <w:rPr>
          <w:sz w:val="26"/>
          <w:szCs w:val="26"/>
        </w:rPr>
        <w:t xml:space="preserve"> отклонить, аргументировав свое решение, или, совместно со студентом, переформулировать. 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завершения процедуры выбора тем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студентами, </w:t>
      </w:r>
      <w:r w:rsidR="00AA270C" w:rsidRPr="00934C75">
        <w:rPr>
          <w:sz w:val="26"/>
          <w:szCs w:val="26"/>
        </w:rPr>
        <w:t>академический руководитель ОП</w:t>
      </w:r>
      <w:r w:rsidR="00AA270C">
        <w:rPr>
          <w:sz w:val="26"/>
          <w:szCs w:val="26"/>
        </w:rPr>
        <w:t xml:space="preserve"> (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кадемический совет</w:t>
      </w:r>
      <w:r w:rsidR="00AA270C">
        <w:rPr>
          <w:sz w:val="26"/>
          <w:szCs w:val="26"/>
        </w:rPr>
        <w:t>)</w:t>
      </w:r>
      <w:r w:rsidRPr="00934C75">
        <w:rPr>
          <w:sz w:val="26"/>
          <w:szCs w:val="26"/>
        </w:rPr>
        <w:t xml:space="preserve"> не более чем в течение пяти рабочих дней принимает решение о </w:t>
      </w:r>
      <w:r w:rsidR="00AA270C" w:rsidRPr="00934C75">
        <w:rPr>
          <w:sz w:val="26"/>
          <w:szCs w:val="26"/>
        </w:rPr>
        <w:t>закреплении</w:t>
      </w:r>
      <w:r w:rsidRPr="00934C75">
        <w:rPr>
          <w:sz w:val="26"/>
          <w:szCs w:val="26"/>
        </w:rPr>
        <w:t xml:space="preserve"> тем</w:t>
      </w:r>
      <w:r w:rsidR="00AA270C">
        <w:rPr>
          <w:sz w:val="26"/>
          <w:szCs w:val="26"/>
        </w:rPr>
        <w:t xml:space="preserve"> и</w:t>
      </w:r>
      <w:r w:rsidRPr="00934C75">
        <w:rPr>
          <w:sz w:val="26"/>
          <w:szCs w:val="26"/>
        </w:rPr>
        <w:t xml:space="preserve"> руководителей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 w:rsidRPr="00934C75">
        <w:rPr>
          <w:sz w:val="26"/>
          <w:szCs w:val="26"/>
        </w:rPr>
        <w:t xml:space="preserve"> за конкретными студентами.</w:t>
      </w:r>
    </w:p>
    <w:p w:rsidR="006D798B" w:rsidRPr="001F0D0F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 xml:space="preserve">Приказ об утверждении тем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>
        <w:rPr>
          <w:sz w:val="26"/>
          <w:szCs w:val="26"/>
        </w:rPr>
        <w:t xml:space="preserve">и </w:t>
      </w:r>
      <w:r w:rsidR="00AA270C">
        <w:rPr>
          <w:sz w:val="26"/>
          <w:szCs w:val="26"/>
        </w:rPr>
        <w:t xml:space="preserve">установлении </w:t>
      </w:r>
      <w:r w:rsidR="00AA270C" w:rsidRPr="001F0D0F">
        <w:rPr>
          <w:sz w:val="26"/>
          <w:szCs w:val="26"/>
        </w:rPr>
        <w:t>срока</w:t>
      </w:r>
      <w:r>
        <w:rPr>
          <w:sz w:val="26"/>
          <w:szCs w:val="26"/>
        </w:rPr>
        <w:t xml:space="preserve"> предоставления итогового </w:t>
      </w:r>
      <w:r w:rsidR="00AA270C">
        <w:rPr>
          <w:sz w:val="26"/>
          <w:szCs w:val="26"/>
        </w:rPr>
        <w:t>варианта КР/</w:t>
      </w:r>
      <w:r w:rsidR="00AA270C" w:rsidRPr="00934C75">
        <w:rPr>
          <w:sz w:val="26"/>
          <w:szCs w:val="26"/>
        </w:rPr>
        <w:t xml:space="preserve">ВКР </w:t>
      </w:r>
      <w:r w:rsidRPr="001F0D0F">
        <w:rPr>
          <w:sz w:val="26"/>
          <w:szCs w:val="26"/>
        </w:rPr>
        <w:t xml:space="preserve"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</w:t>
      </w:r>
      <w:r w:rsidR="00AA270C" w:rsidRPr="001F0D0F">
        <w:rPr>
          <w:sz w:val="26"/>
          <w:szCs w:val="26"/>
        </w:rPr>
        <w:t>студентами, подписывает</w:t>
      </w:r>
      <w:r w:rsidRPr="001F0D0F">
        <w:rPr>
          <w:sz w:val="26"/>
          <w:szCs w:val="26"/>
        </w:rPr>
        <w:t xml:space="preserve"> приказ </w:t>
      </w:r>
      <w:r>
        <w:rPr>
          <w:sz w:val="26"/>
          <w:szCs w:val="26"/>
        </w:rPr>
        <w:t>д</w:t>
      </w:r>
      <w:r w:rsidRPr="001F0D0F">
        <w:rPr>
          <w:sz w:val="26"/>
          <w:szCs w:val="26"/>
        </w:rPr>
        <w:t>екан факультета.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C92E53">
        <w:rPr>
          <w:sz w:val="26"/>
          <w:szCs w:val="26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о графиках выполнения этапов работ и о </w:t>
      </w:r>
      <w:r w:rsidR="00AA270C">
        <w:rPr>
          <w:sz w:val="26"/>
          <w:szCs w:val="26"/>
        </w:rPr>
        <w:t xml:space="preserve">данных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работ.</w:t>
      </w:r>
    </w:p>
    <w:p w:rsidR="006D798B" w:rsidRPr="00952DF4" w:rsidRDefault="006D798B" w:rsidP="006B7F9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 xml:space="preserve">Изменение, в том числе уточнение, темы </w:t>
      </w:r>
      <w:r w:rsidR="006B7F9B">
        <w:rPr>
          <w:sz w:val="26"/>
          <w:szCs w:val="26"/>
        </w:rPr>
        <w:t>КР</w:t>
      </w:r>
      <w:r w:rsidRPr="00952DF4">
        <w:rPr>
          <w:sz w:val="26"/>
          <w:szCs w:val="26"/>
        </w:rPr>
        <w:t xml:space="preserve">/ВКР возможно </w:t>
      </w:r>
      <w:r w:rsidR="006B7F9B" w:rsidRPr="006B7F9B">
        <w:rPr>
          <w:sz w:val="26"/>
          <w:szCs w:val="26"/>
        </w:rPr>
        <w:t>на основании личного заявления студента</w:t>
      </w:r>
      <w:r w:rsidR="006B7F9B">
        <w:rPr>
          <w:sz w:val="26"/>
          <w:szCs w:val="26"/>
        </w:rPr>
        <w:t xml:space="preserve"> на имя </w:t>
      </w:r>
      <w:r w:rsidR="006B7F9B" w:rsidRPr="00934C75">
        <w:rPr>
          <w:sz w:val="26"/>
          <w:szCs w:val="26"/>
        </w:rPr>
        <w:t>академическ</w:t>
      </w:r>
      <w:r w:rsidR="006B7F9B">
        <w:rPr>
          <w:sz w:val="26"/>
          <w:szCs w:val="26"/>
        </w:rPr>
        <w:t>ого руководителя</w:t>
      </w:r>
      <w:r w:rsidR="006B7F9B" w:rsidRPr="00934C75">
        <w:rPr>
          <w:sz w:val="26"/>
          <w:szCs w:val="26"/>
        </w:rPr>
        <w:t xml:space="preserve"> ОП</w:t>
      </w:r>
      <w:r w:rsidR="006B7F9B" w:rsidRPr="006B7F9B">
        <w:rPr>
          <w:sz w:val="26"/>
          <w:szCs w:val="26"/>
        </w:rPr>
        <w:t xml:space="preserve"> с обоснованием своей просьбы</w:t>
      </w:r>
      <w:r w:rsidR="006B7F9B">
        <w:rPr>
          <w:sz w:val="26"/>
          <w:szCs w:val="26"/>
        </w:rPr>
        <w:t>, поданного</w:t>
      </w:r>
      <w:r w:rsidR="006B7F9B" w:rsidRPr="00952DF4">
        <w:rPr>
          <w:sz w:val="26"/>
          <w:szCs w:val="26"/>
        </w:rPr>
        <w:t xml:space="preserve"> </w:t>
      </w:r>
      <w:r w:rsidRPr="00952DF4">
        <w:rPr>
          <w:sz w:val="26"/>
          <w:szCs w:val="26"/>
        </w:rPr>
        <w:t>не позднее</w:t>
      </w:r>
      <w:r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 w:rsidRPr="00952DF4">
        <w:rPr>
          <w:sz w:val="26"/>
          <w:szCs w:val="26"/>
        </w:rPr>
        <w:t xml:space="preserve">. </w:t>
      </w:r>
      <w:r w:rsidR="006B7F9B" w:rsidRPr="006B7F9B">
        <w:rPr>
          <w:sz w:val="26"/>
          <w:szCs w:val="26"/>
        </w:rPr>
        <w:t>Заявление должно быть подписано руководителем</w:t>
      </w:r>
      <w:r w:rsidR="006B7F9B">
        <w:rPr>
          <w:sz w:val="26"/>
          <w:szCs w:val="26"/>
        </w:rPr>
        <w:t xml:space="preserve"> работы.</w:t>
      </w:r>
      <w:r w:rsidR="006B7F9B" w:rsidRPr="006B7F9B">
        <w:rPr>
          <w:sz w:val="26"/>
          <w:szCs w:val="26"/>
        </w:rPr>
        <w:t xml:space="preserve"> </w:t>
      </w:r>
      <w:r w:rsidR="005B48EF">
        <w:rPr>
          <w:sz w:val="26"/>
          <w:szCs w:val="26"/>
        </w:rPr>
        <w:t>А</w:t>
      </w:r>
      <w:r w:rsidR="005B48EF" w:rsidRPr="005B48EF">
        <w:rPr>
          <w:sz w:val="26"/>
          <w:szCs w:val="26"/>
        </w:rPr>
        <w:t>кадемическ</w:t>
      </w:r>
      <w:r w:rsidR="005B48EF">
        <w:rPr>
          <w:sz w:val="26"/>
          <w:szCs w:val="26"/>
        </w:rPr>
        <w:t>ий</w:t>
      </w:r>
      <w:r w:rsidR="005B48EF" w:rsidRPr="005B48EF">
        <w:rPr>
          <w:sz w:val="26"/>
          <w:szCs w:val="26"/>
        </w:rPr>
        <w:t xml:space="preserve"> руководител</w:t>
      </w:r>
      <w:r w:rsidR="005B48EF">
        <w:rPr>
          <w:sz w:val="26"/>
          <w:szCs w:val="26"/>
        </w:rPr>
        <w:t>ь</w:t>
      </w:r>
      <w:r w:rsidR="005B48EF" w:rsidRPr="005B48EF">
        <w:rPr>
          <w:sz w:val="26"/>
          <w:szCs w:val="26"/>
        </w:rPr>
        <w:t xml:space="preserve"> </w:t>
      </w:r>
      <w:r w:rsidR="005B48EF" w:rsidRPr="00934C75">
        <w:rPr>
          <w:sz w:val="26"/>
          <w:szCs w:val="26"/>
        </w:rPr>
        <w:t>ОП</w:t>
      </w:r>
      <w:r w:rsidR="005B48EF" w:rsidRPr="006B7F9B">
        <w:rPr>
          <w:sz w:val="26"/>
          <w:szCs w:val="26"/>
        </w:rPr>
        <w:t xml:space="preserve"> </w:t>
      </w:r>
      <w:r w:rsidR="005B48EF" w:rsidRPr="005B48EF">
        <w:rPr>
          <w:sz w:val="26"/>
          <w:szCs w:val="26"/>
        </w:rPr>
        <w:t>имеет право отклонить просьбу студента о</w:t>
      </w:r>
      <w:r w:rsidR="005B48EF">
        <w:rPr>
          <w:sz w:val="26"/>
          <w:szCs w:val="26"/>
        </w:rPr>
        <w:t>б</w:t>
      </w:r>
      <w:r w:rsidR="005B48EF" w:rsidRPr="005B48EF">
        <w:rPr>
          <w:sz w:val="26"/>
          <w:szCs w:val="26"/>
        </w:rPr>
        <w:t xml:space="preserve"> </w:t>
      </w:r>
      <w:r w:rsidR="005B48EF">
        <w:rPr>
          <w:sz w:val="26"/>
          <w:szCs w:val="26"/>
        </w:rPr>
        <w:t>и</w:t>
      </w:r>
      <w:r w:rsidR="005B48EF" w:rsidRPr="0053127A">
        <w:rPr>
          <w:sz w:val="26"/>
          <w:szCs w:val="26"/>
        </w:rPr>
        <w:t>зменени</w:t>
      </w:r>
      <w:r w:rsidR="005B48EF">
        <w:rPr>
          <w:sz w:val="26"/>
          <w:szCs w:val="26"/>
        </w:rPr>
        <w:t>и</w:t>
      </w:r>
      <w:r w:rsidR="005B48EF" w:rsidRPr="0053127A">
        <w:rPr>
          <w:sz w:val="26"/>
          <w:szCs w:val="26"/>
        </w:rPr>
        <w:t xml:space="preserve"> темы</w:t>
      </w:r>
      <w:r w:rsidR="005B48EF">
        <w:rPr>
          <w:sz w:val="26"/>
          <w:szCs w:val="26"/>
        </w:rPr>
        <w:t xml:space="preserve"> КР</w:t>
      </w:r>
      <w:r w:rsidR="005B48EF" w:rsidRPr="00952DF4">
        <w:rPr>
          <w:sz w:val="26"/>
          <w:szCs w:val="26"/>
        </w:rPr>
        <w:t>/ВКР</w:t>
      </w:r>
      <w:r w:rsidR="005B48EF" w:rsidRPr="005B48EF">
        <w:rPr>
          <w:sz w:val="26"/>
          <w:szCs w:val="26"/>
        </w:rPr>
        <w:t xml:space="preserve">, аргументировав свое решение. В случае согласия завизированное заявление передается в </w:t>
      </w:r>
      <w:r w:rsidR="005B48EF">
        <w:rPr>
          <w:sz w:val="26"/>
          <w:szCs w:val="26"/>
        </w:rPr>
        <w:t>У</w:t>
      </w:r>
      <w:r w:rsidR="005B48EF" w:rsidRPr="005B48EF">
        <w:rPr>
          <w:sz w:val="26"/>
          <w:szCs w:val="26"/>
        </w:rPr>
        <w:t>чебный офис</w:t>
      </w:r>
      <w:r w:rsidR="005B48EF">
        <w:rPr>
          <w:sz w:val="26"/>
          <w:szCs w:val="26"/>
        </w:rPr>
        <w:t xml:space="preserve"> </w:t>
      </w:r>
      <w:r w:rsidR="005B48EF" w:rsidRPr="005B48EF">
        <w:rPr>
          <w:sz w:val="26"/>
          <w:szCs w:val="26"/>
        </w:rPr>
        <w:t>ОП.</w:t>
      </w:r>
      <w:r w:rsidR="005B48EF">
        <w:rPr>
          <w:sz w:val="26"/>
          <w:szCs w:val="26"/>
        </w:rPr>
        <w:t xml:space="preserve"> </w:t>
      </w:r>
      <w:r w:rsidRPr="00952DF4">
        <w:rPr>
          <w:sz w:val="26"/>
          <w:szCs w:val="26"/>
        </w:rPr>
        <w:t xml:space="preserve">Изменение темы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52DF4">
        <w:rPr>
          <w:sz w:val="26"/>
          <w:szCs w:val="26"/>
        </w:rPr>
        <w:t xml:space="preserve">производится приказом </w:t>
      </w:r>
      <w:r>
        <w:rPr>
          <w:sz w:val="26"/>
          <w:szCs w:val="26"/>
        </w:rPr>
        <w:t>д</w:t>
      </w:r>
      <w:r w:rsidRPr="00952DF4">
        <w:rPr>
          <w:sz w:val="26"/>
          <w:szCs w:val="26"/>
        </w:rPr>
        <w:t>екана факультета.</w:t>
      </w: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в установленный срок, считается имеющим академическую задолженность. Он обязан ликвидировать ее в порядке и в сроки, установленные </w:t>
      </w:r>
      <w:r w:rsidR="00AA270C">
        <w:rPr>
          <w:sz w:val="26"/>
          <w:szCs w:val="26"/>
        </w:rPr>
        <w:t>законодательством Российской</w:t>
      </w:r>
      <w:r>
        <w:rPr>
          <w:sz w:val="26"/>
          <w:szCs w:val="26"/>
        </w:rPr>
        <w:t xml:space="preserve"> Федерации и </w:t>
      </w:r>
      <w:r w:rsidRPr="00934C75">
        <w:rPr>
          <w:sz w:val="26"/>
          <w:szCs w:val="26"/>
        </w:rPr>
        <w:t xml:space="preserve">локальными нормативными актами </w:t>
      </w:r>
      <w:r w:rsidR="00AA270C">
        <w:rPr>
          <w:sz w:val="26"/>
          <w:szCs w:val="26"/>
        </w:rPr>
        <w:t>НИУ ВШЭ</w:t>
      </w:r>
      <w:r w:rsidRPr="00934C75">
        <w:rPr>
          <w:sz w:val="26"/>
          <w:szCs w:val="26"/>
        </w:rPr>
        <w:t>.</w:t>
      </w:r>
    </w:p>
    <w:p w:rsidR="00EE108C" w:rsidRDefault="00EE108C" w:rsidP="00EE108C">
      <w:pPr>
        <w:tabs>
          <w:tab w:val="left" w:pos="1276"/>
        </w:tabs>
        <w:spacing w:line="276" w:lineRule="auto"/>
        <w:ind w:left="567" w:right="140"/>
        <w:jc w:val="both"/>
        <w:rPr>
          <w:sz w:val="26"/>
          <w:szCs w:val="26"/>
        </w:rPr>
      </w:pPr>
    </w:p>
    <w:p w:rsidR="00EE108C" w:rsidRPr="00EE108C" w:rsidRDefault="00EE108C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EE108C">
        <w:rPr>
          <w:b/>
          <w:sz w:val="26"/>
          <w:szCs w:val="26"/>
        </w:rPr>
        <w:t xml:space="preserve"> Этапы подготовки </w:t>
      </w:r>
      <w:r w:rsidR="006E79B9">
        <w:rPr>
          <w:b/>
          <w:sz w:val="26"/>
          <w:szCs w:val="26"/>
        </w:rPr>
        <w:t xml:space="preserve">и критерии оценивания </w:t>
      </w:r>
      <w:r>
        <w:rPr>
          <w:b/>
          <w:sz w:val="26"/>
          <w:szCs w:val="26"/>
        </w:rPr>
        <w:t>КР</w:t>
      </w:r>
    </w:p>
    <w:p w:rsidR="00EE108C" w:rsidRPr="00EE108C" w:rsidRDefault="00EE108C" w:rsidP="00EE108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согласовывается студентом с руководителем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назначенным в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, и </w:t>
      </w:r>
      <w:r w:rsidR="006E79B9">
        <w:rPr>
          <w:sz w:val="26"/>
          <w:szCs w:val="26"/>
        </w:rPr>
        <w:t>должен</w:t>
      </w:r>
      <w:r w:rsidRPr="00934C75">
        <w:rPr>
          <w:sz w:val="26"/>
          <w:szCs w:val="26"/>
        </w:rPr>
        <w:t xml:space="preserve"> предусматривать следующие контрольные точки: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предъявление студентом руководителю проекта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EE108C">
        <w:rPr>
          <w:b/>
          <w:sz w:val="26"/>
          <w:szCs w:val="26"/>
        </w:rPr>
        <w:lastRenderedPageBreak/>
        <w:t xml:space="preserve">предварительная презентация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EE108C">
        <w:rPr>
          <w:sz w:val="26"/>
          <w:szCs w:val="26"/>
        </w:rPr>
        <w:t>в рамках научно-исследовательского семинара</w:t>
      </w:r>
      <w:r>
        <w:rPr>
          <w:sz w:val="26"/>
          <w:szCs w:val="26"/>
        </w:rPr>
        <w:t xml:space="preserve"> (является обязательным пунктом для студентов магистратуры);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(при необходимости)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руководителю</w:t>
      </w:r>
      <w:r>
        <w:rPr>
          <w:b/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 xml:space="preserve">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«Антиплагиат»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>
        <w:rPr>
          <w:b/>
          <w:sz w:val="26"/>
          <w:szCs w:val="26"/>
        </w:rPr>
        <w:t>КР</w:t>
      </w:r>
      <w:r>
        <w:rPr>
          <w:rStyle w:val="a7"/>
          <w:b/>
          <w:sz w:val="26"/>
          <w:szCs w:val="26"/>
        </w:rPr>
        <w:footnoteReference w:id="5"/>
      </w:r>
      <w:r>
        <w:rPr>
          <w:b/>
          <w:sz w:val="26"/>
          <w:szCs w:val="26"/>
        </w:rPr>
        <w:t>;</w:t>
      </w: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(см. п. 4.2.6.) </w:t>
      </w:r>
      <w:r w:rsidRPr="00934C75">
        <w:rPr>
          <w:sz w:val="26"/>
          <w:szCs w:val="26"/>
        </w:rPr>
        <w:t xml:space="preserve">срок. </w:t>
      </w:r>
    </w:p>
    <w:p w:rsidR="00EE108C" w:rsidRPr="00934C75" w:rsidRDefault="00AB66E1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EE108C" w:rsidRPr="00934C75">
        <w:rPr>
          <w:sz w:val="26"/>
          <w:szCs w:val="26"/>
        </w:rPr>
        <w:t>тогов</w:t>
      </w:r>
      <w:r>
        <w:rPr>
          <w:sz w:val="26"/>
          <w:szCs w:val="26"/>
        </w:rPr>
        <w:t>ый</w:t>
      </w:r>
      <w:r w:rsidR="00EE108C" w:rsidRPr="00934C75">
        <w:rPr>
          <w:sz w:val="26"/>
          <w:szCs w:val="26"/>
        </w:rPr>
        <w:t xml:space="preserve"> вариант </w:t>
      </w:r>
      <w:r>
        <w:rPr>
          <w:sz w:val="26"/>
          <w:szCs w:val="26"/>
        </w:rPr>
        <w:t xml:space="preserve">КР представляется студентом руководителю </w:t>
      </w:r>
      <w:r w:rsidR="00EE108C" w:rsidRPr="00934C75">
        <w:rPr>
          <w:sz w:val="26"/>
          <w:szCs w:val="26"/>
        </w:rPr>
        <w:t xml:space="preserve">в бумажном виде. </w:t>
      </w:r>
      <w:r>
        <w:rPr>
          <w:sz w:val="26"/>
          <w:szCs w:val="26"/>
        </w:rPr>
        <w:t>При сдаче работы</w:t>
      </w:r>
      <w:r w:rsidR="00EE108C" w:rsidRPr="00934C75">
        <w:rPr>
          <w:sz w:val="26"/>
          <w:szCs w:val="26"/>
        </w:rPr>
        <w:t xml:space="preserve"> студент </w:t>
      </w:r>
      <w:r>
        <w:rPr>
          <w:sz w:val="26"/>
          <w:szCs w:val="26"/>
        </w:rPr>
        <w:t>в обязательном порядке предъявляет</w:t>
      </w:r>
      <w:r w:rsidR="00EE108C"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руководителю </w:t>
      </w:r>
      <w:r w:rsidR="00EE108C">
        <w:rPr>
          <w:sz w:val="26"/>
          <w:szCs w:val="26"/>
        </w:rPr>
        <w:t xml:space="preserve">отчет </w:t>
      </w:r>
      <w:r w:rsidR="00EE108C" w:rsidRPr="00934C75">
        <w:rPr>
          <w:sz w:val="26"/>
          <w:szCs w:val="26"/>
        </w:rPr>
        <w:t>из системы «Антиплагиат».</w:t>
      </w:r>
    </w:p>
    <w:p w:rsidR="00EE108C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завершается оценкой научного руководителя </w:t>
      </w:r>
      <w:r w:rsidR="00AB66E1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. Оценка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доводится до сведения студента с помощью рассылки на корпоративную почту/ размещения в модуле </w:t>
      </w:r>
      <w:r w:rsidRPr="00EE108C">
        <w:rPr>
          <w:sz w:val="26"/>
          <w:szCs w:val="26"/>
        </w:rPr>
        <w:t>LMS</w:t>
      </w:r>
      <w:r w:rsidRPr="00934C75">
        <w:rPr>
          <w:sz w:val="26"/>
          <w:szCs w:val="26"/>
        </w:rPr>
        <w:t>.</w:t>
      </w:r>
    </w:p>
    <w:p w:rsidR="003D71D4" w:rsidRPr="003D71D4" w:rsidRDefault="003D71D4" w:rsidP="00685E9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3D71D4">
        <w:rPr>
          <w:sz w:val="26"/>
          <w:szCs w:val="26"/>
        </w:rPr>
        <w:t xml:space="preserve"> оценивается по 10-балльной (рейтинговой) системе в соотве</w:t>
      </w:r>
      <w:r w:rsidR="00685E9B">
        <w:rPr>
          <w:sz w:val="26"/>
          <w:szCs w:val="26"/>
        </w:rPr>
        <w:t>тствии со следующими критериями: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соответствие содержания </w:t>
      </w:r>
      <w:r>
        <w:rPr>
          <w:sz w:val="26"/>
          <w:szCs w:val="26"/>
        </w:rPr>
        <w:t xml:space="preserve">КР </w:t>
      </w:r>
      <w:r w:rsidRPr="003D71D4">
        <w:rPr>
          <w:sz w:val="26"/>
          <w:szCs w:val="26"/>
        </w:rPr>
        <w:t>утвержденной теме</w:t>
      </w:r>
      <w:r>
        <w:rPr>
          <w:sz w:val="26"/>
          <w:szCs w:val="26"/>
        </w:rPr>
        <w:t>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актуальность темы исследования, аргументированност</w:t>
      </w:r>
      <w:r>
        <w:rPr>
          <w:sz w:val="26"/>
          <w:szCs w:val="26"/>
        </w:rPr>
        <w:t>ь и конкретность ее обоснования;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выполнение цели и задач </w:t>
      </w:r>
      <w:r>
        <w:rPr>
          <w:sz w:val="26"/>
          <w:szCs w:val="26"/>
        </w:rPr>
        <w:t>КР,</w:t>
      </w:r>
      <w:r w:rsidRPr="003D71D4">
        <w:rPr>
          <w:sz w:val="26"/>
          <w:szCs w:val="26"/>
        </w:rPr>
        <w:t xml:space="preserve"> корректность сформулированных результатов и выводов и их соо</w:t>
      </w:r>
      <w:r>
        <w:rPr>
          <w:sz w:val="26"/>
          <w:szCs w:val="26"/>
        </w:rPr>
        <w:t>тветствие цели и задачам работы;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оригиналь</w:t>
      </w:r>
      <w:r>
        <w:rPr>
          <w:sz w:val="26"/>
          <w:szCs w:val="26"/>
        </w:rPr>
        <w:t>ность и новизна КР;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самостоятельность студента</w:t>
      </w:r>
      <w:r>
        <w:rPr>
          <w:sz w:val="26"/>
          <w:szCs w:val="26"/>
        </w:rPr>
        <w:t xml:space="preserve"> при выполнении КР;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глубина анализа, умение раз</w:t>
      </w:r>
      <w:r>
        <w:rPr>
          <w:sz w:val="26"/>
          <w:szCs w:val="26"/>
        </w:rPr>
        <w:t>обраться в затронутых проблемах;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корректность проведения исследования и правиль</w:t>
      </w:r>
      <w:r>
        <w:rPr>
          <w:sz w:val="26"/>
          <w:szCs w:val="26"/>
        </w:rPr>
        <w:t>ность интерпретации результатов;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грамотность, ло</w:t>
      </w:r>
      <w:r>
        <w:rPr>
          <w:sz w:val="26"/>
          <w:szCs w:val="26"/>
        </w:rPr>
        <w:t>гичность в изложении материала;</w:t>
      </w:r>
    </w:p>
    <w:p w:rsidR="006E79B9" w:rsidRPr="00934C75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оформление работы.</w:t>
      </w:r>
    </w:p>
    <w:p w:rsidR="00EE108C" w:rsidRPr="00084AAF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EE108C" w:rsidRPr="00084AAF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 xml:space="preserve">факта плагиата в </w:t>
      </w:r>
      <w:r w:rsidR="00AB66E1">
        <w:rPr>
          <w:sz w:val="26"/>
          <w:szCs w:val="26"/>
        </w:rPr>
        <w:t xml:space="preserve">КР </w:t>
      </w:r>
      <w:r w:rsidRPr="00084AAF">
        <w:rPr>
          <w:sz w:val="26"/>
          <w:szCs w:val="26"/>
        </w:rPr>
        <w:t>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EE108C" w:rsidRPr="005B48EF" w:rsidRDefault="00EE108C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5B48EF">
        <w:rPr>
          <w:sz w:val="26"/>
          <w:szCs w:val="26"/>
        </w:rPr>
        <w:lastRenderedPageBreak/>
        <w:t xml:space="preserve">Студент, получивший неудовлетворительную оценку за </w:t>
      </w:r>
      <w:r w:rsidR="00AB66E1" w:rsidRPr="005B48EF">
        <w:rPr>
          <w:sz w:val="26"/>
          <w:szCs w:val="26"/>
        </w:rPr>
        <w:t>КР</w:t>
      </w:r>
      <w:r w:rsidRPr="005B48EF">
        <w:rPr>
          <w:sz w:val="26"/>
          <w:szCs w:val="26"/>
        </w:rPr>
        <w:t xml:space="preserve">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</w:t>
      </w:r>
      <w:r w:rsidR="00AB66E1" w:rsidRPr="005B48EF">
        <w:rPr>
          <w:sz w:val="26"/>
          <w:szCs w:val="26"/>
        </w:rPr>
        <w:t>НИУ ВШЭ</w:t>
      </w:r>
      <w:r w:rsidRPr="005B48EF">
        <w:rPr>
          <w:sz w:val="26"/>
          <w:szCs w:val="26"/>
        </w:rPr>
        <w:t xml:space="preserve">, устраняя замечания и при необходимости дорабатывая текст </w:t>
      </w:r>
      <w:r w:rsidR="00AB66E1" w:rsidRPr="005B48EF">
        <w:rPr>
          <w:sz w:val="26"/>
          <w:szCs w:val="26"/>
        </w:rPr>
        <w:t>КР</w:t>
      </w:r>
      <w:r w:rsidRPr="005B48EF">
        <w:rPr>
          <w:sz w:val="26"/>
          <w:szCs w:val="26"/>
        </w:rPr>
        <w:t xml:space="preserve">; при этом может быть изменена тема </w:t>
      </w:r>
      <w:r w:rsidR="00AB66E1" w:rsidRPr="005B48EF">
        <w:rPr>
          <w:sz w:val="26"/>
          <w:szCs w:val="26"/>
        </w:rPr>
        <w:t>и/или заменён руководитель КР</w:t>
      </w:r>
      <w:r w:rsidRPr="005B48EF">
        <w:rPr>
          <w:sz w:val="26"/>
          <w:szCs w:val="26"/>
        </w:rPr>
        <w:t>. Изменение темы</w:t>
      </w:r>
      <w:r w:rsidR="00AB66E1" w:rsidRPr="005B48EF">
        <w:rPr>
          <w:sz w:val="26"/>
          <w:szCs w:val="26"/>
        </w:rPr>
        <w:t>/замена руководителя</w:t>
      </w:r>
      <w:r w:rsidRPr="005B48EF">
        <w:rPr>
          <w:sz w:val="26"/>
          <w:szCs w:val="26"/>
        </w:rPr>
        <w:t xml:space="preserve"> производится </w:t>
      </w:r>
      <w:r w:rsidR="005B48EF" w:rsidRPr="005B48EF">
        <w:rPr>
          <w:sz w:val="26"/>
          <w:szCs w:val="26"/>
        </w:rPr>
        <w:t xml:space="preserve">на основании личного заявления студента на имя академического руководителя ОП с обоснованием своей просьбы.  Академический руководитель имеет право отклонить просьбу студента об изменении темы/замене руководителя КР, аргументировав свое решение. В случае согласия завизированное заявление передается в Учебный офис ОП. Изменение темы/замена руководителя КР </w:t>
      </w:r>
      <w:r w:rsidR="005B48EF" w:rsidRPr="00952DF4">
        <w:rPr>
          <w:sz w:val="26"/>
          <w:szCs w:val="26"/>
        </w:rPr>
        <w:t xml:space="preserve">производится </w:t>
      </w:r>
      <w:r w:rsidRPr="005B48EF">
        <w:rPr>
          <w:sz w:val="26"/>
          <w:szCs w:val="26"/>
        </w:rPr>
        <w:t>приказом декана факультета.</w:t>
      </w: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 w:rsidR="006E79B9">
        <w:rPr>
          <w:sz w:val="26"/>
          <w:szCs w:val="26"/>
        </w:rPr>
        <w:t>КР</w:t>
      </w:r>
      <w:r>
        <w:rPr>
          <w:sz w:val="26"/>
          <w:szCs w:val="26"/>
        </w:rPr>
        <w:t>,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685E9B" w:rsidRDefault="00685E9B" w:rsidP="00685E9B">
      <w:pPr>
        <w:tabs>
          <w:tab w:val="left" w:pos="1276"/>
        </w:tabs>
        <w:spacing w:line="276" w:lineRule="auto"/>
        <w:ind w:left="567" w:right="140"/>
        <w:jc w:val="both"/>
        <w:rPr>
          <w:sz w:val="26"/>
          <w:szCs w:val="26"/>
        </w:rPr>
      </w:pPr>
    </w:p>
    <w:p w:rsidR="00685E9B" w:rsidRPr="00EE108C" w:rsidRDefault="00685E9B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EE108C">
        <w:rPr>
          <w:b/>
          <w:sz w:val="26"/>
          <w:szCs w:val="26"/>
        </w:rPr>
        <w:t xml:space="preserve"> Этапы подготовки </w:t>
      </w:r>
      <w:r>
        <w:rPr>
          <w:b/>
          <w:sz w:val="26"/>
          <w:szCs w:val="26"/>
        </w:rPr>
        <w:t>ВКР</w:t>
      </w:r>
    </w:p>
    <w:p w:rsidR="00BF061F" w:rsidRPr="00BF061F" w:rsidRDefault="00BF061F" w:rsidP="00BF061F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8310C4" w:rsidRPr="00934C75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Подготовка проекта ВКР</w:t>
      </w:r>
      <w:r w:rsidRPr="00BF061F"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На этом этапе студент должен </w:t>
      </w:r>
      <w:r w:rsidRPr="00BF061F">
        <w:rPr>
          <w:sz w:val="26"/>
          <w:szCs w:val="26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8310C4" w:rsidRPr="00934C75" w:rsidRDefault="008310C4" w:rsidP="00BF061F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</w:t>
      </w:r>
      <w:r w:rsidR="00BF061F">
        <w:rPr>
          <w:sz w:val="26"/>
          <w:szCs w:val="26"/>
        </w:rPr>
        <w:t>им</w:t>
      </w:r>
      <w:r>
        <w:rPr>
          <w:sz w:val="26"/>
          <w:szCs w:val="26"/>
        </w:rPr>
        <w:t xml:space="preserve"> П</w:t>
      </w:r>
      <w:r w:rsidR="00BF061F">
        <w:rPr>
          <w:sz w:val="26"/>
          <w:szCs w:val="26"/>
        </w:rPr>
        <w:t>равилам</w:t>
      </w:r>
      <w:r>
        <w:rPr>
          <w:sz w:val="26"/>
          <w:szCs w:val="26"/>
        </w:rPr>
        <w:t>.</w:t>
      </w:r>
    </w:p>
    <w:p w:rsidR="008310C4" w:rsidRPr="00934C75" w:rsidRDefault="008310C4" w:rsidP="00BF061F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8310C4" w:rsidRPr="00934C75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Предъявление первого варианта ВКР</w:t>
      </w:r>
      <w:r w:rsidRPr="00BF061F">
        <w:rPr>
          <w:sz w:val="26"/>
          <w:szCs w:val="26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</w:t>
      </w:r>
      <w:r w:rsidR="00B43DFB">
        <w:rPr>
          <w:sz w:val="26"/>
          <w:szCs w:val="26"/>
        </w:rPr>
        <w:t xml:space="preserve"> (Приложение 2)</w:t>
      </w:r>
      <w:r w:rsidRPr="00BF061F">
        <w:rPr>
          <w:sz w:val="26"/>
          <w:szCs w:val="26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BF061F">
        <w:rPr>
          <w:sz w:val="26"/>
          <w:szCs w:val="26"/>
        </w:rPr>
        <w:t>LMS</w:t>
      </w:r>
      <w:r w:rsidRPr="00934C75">
        <w:rPr>
          <w:sz w:val="26"/>
          <w:szCs w:val="26"/>
        </w:rPr>
        <w:t>.</w:t>
      </w:r>
      <w:r w:rsidRPr="00BF061F">
        <w:rPr>
          <w:sz w:val="26"/>
          <w:szCs w:val="26"/>
        </w:rPr>
        <w:t xml:space="preserve"> </w:t>
      </w:r>
    </w:p>
    <w:p w:rsidR="008310C4" w:rsidRPr="00BF061F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Доработка ВКР, подготовка итогового варианта ВКР</w:t>
      </w:r>
      <w:r w:rsidRPr="00BF061F">
        <w:rPr>
          <w:sz w:val="26"/>
          <w:szCs w:val="26"/>
        </w:rPr>
        <w:t xml:space="preserve">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BF061F">
        <w:rPr>
          <w:sz w:val="26"/>
          <w:szCs w:val="26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</w:t>
      </w:r>
      <w:r w:rsidRPr="00934C75">
        <w:rPr>
          <w:sz w:val="26"/>
          <w:szCs w:val="26"/>
        </w:rPr>
        <w:lastRenderedPageBreak/>
        <w:t xml:space="preserve">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="00B43DFB">
        <w:rPr>
          <w:sz w:val="26"/>
          <w:szCs w:val="26"/>
        </w:rPr>
        <w:t xml:space="preserve"> (Приложение 2)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Учебный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отзыва научного руководителя указан в Приложении 4 к настоящ</w:t>
      </w:r>
      <w:r w:rsidR="00B43DFB">
        <w:rPr>
          <w:sz w:val="26"/>
          <w:szCs w:val="26"/>
        </w:rPr>
        <w:t>и</w:t>
      </w:r>
      <w:r>
        <w:rPr>
          <w:sz w:val="26"/>
          <w:szCs w:val="26"/>
        </w:rPr>
        <w:t>м П</w:t>
      </w:r>
      <w:r w:rsidR="00B43DFB">
        <w:rPr>
          <w:sz w:val="26"/>
          <w:szCs w:val="26"/>
        </w:rPr>
        <w:t>равилам</w:t>
      </w:r>
      <w:r>
        <w:rPr>
          <w:sz w:val="26"/>
          <w:szCs w:val="26"/>
        </w:rPr>
        <w:t>).</w:t>
      </w:r>
    </w:p>
    <w:p w:rsidR="008310C4" w:rsidRPr="00934C75" w:rsidRDefault="008310C4" w:rsidP="00B43DF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43DFB">
        <w:rPr>
          <w:b/>
          <w:sz w:val="26"/>
          <w:szCs w:val="26"/>
        </w:rPr>
        <w:t>Загрузка ВКР в систему «Антиплагиат»</w:t>
      </w:r>
      <w:r w:rsidRPr="00B43DFB"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несканированном виде в специальный модуль сопровождения курсовых работ и ВКР в </w:t>
      </w:r>
      <w:r w:rsidRPr="00B43DFB">
        <w:rPr>
          <w:sz w:val="26"/>
          <w:szCs w:val="26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 xml:space="preserve">в </w:t>
      </w:r>
      <w:r w:rsidR="008C4871" w:rsidRPr="00934C75">
        <w:rPr>
          <w:sz w:val="26"/>
          <w:szCs w:val="26"/>
        </w:rPr>
        <w:t>систему «</w:t>
      </w:r>
      <w:r w:rsidRPr="00934C75">
        <w:rPr>
          <w:sz w:val="26"/>
          <w:szCs w:val="26"/>
        </w:rPr>
        <w:t>Антиплагиат».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8310C4" w:rsidRPr="00934C75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8C4871">
        <w:rPr>
          <w:b/>
          <w:sz w:val="26"/>
          <w:szCs w:val="26"/>
        </w:rPr>
        <w:t>Представление итогового варианта ВКР в учебный офис</w:t>
      </w:r>
      <w:r w:rsidRPr="008C4871">
        <w:rPr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учебный офис ОП в бумажной </w:t>
      </w:r>
      <w:r w:rsidR="008C4871" w:rsidRPr="00934C75">
        <w:rPr>
          <w:sz w:val="26"/>
          <w:szCs w:val="26"/>
        </w:rPr>
        <w:t>версии</w:t>
      </w:r>
      <w:r w:rsidRPr="00934C75">
        <w:rPr>
          <w:sz w:val="26"/>
          <w:szCs w:val="26"/>
        </w:rPr>
        <w:t xml:space="preserve">, с </w:t>
      </w:r>
      <w:r w:rsidR="008C4871" w:rsidRPr="00934C75">
        <w:rPr>
          <w:sz w:val="26"/>
          <w:szCs w:val="26"/>
        </w:rPr>
        <w:t>аннотаци</w:t>
      </w:r>
      <w:r w:rsidR="008C4871">
        <w:rPr>
          <w:sz w:val="26"/>
          <w:szCs w:val="26"/>
        </w:rPr>
        <w:t xml:space="preserve">ями </w:t>
      </w:r>
      <w:r w:rsidR="008C4871" w:rsidRPr="008C4871">
        <w:rPr>
          <w:sz w:val="26"/>
          <w:szCs w:val="26"/>
        </w:rPr>
        <w:t>на русском и на английском языках</w:t>
      </w:r>
      <w:r w:rsidR="008C4871" w:rsidRPr="00934C75">
        <w:rPr>
          <w:sz w:val="26"/>
          <w:szCs w:val="26"/>
        </w:rPr>
        <w:t>, с</w:t>
      </w:r>
      <w:r w:rsidRPr="00934C75">
        <w:rPr>
          <w:sz w:val="26"/>
          <w:szCs w:val="26"/>
        </w:rPr>
        <w:t xml:space="preserve"> отзывом руководителя, справкой </w:t>
      </w:r>
      <w:r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«Антиплагиат»</w:t>
      </w:r>
      <w:r w:rsidR="008C4871">
        <w:rPr>
          <w:sz w:val="26"/>
          <w:szCs w:val="26"/>
        </w:rPr>
        <w:t>, а также вместе</w:t>
      </w:r>
      <w:r w:rsidRPr="00934C75">
        <w:rPr>
          <w:sz w:val="26"/>
          <w:szCs w:val="26"/>
        </w:rPr>
        <w:t xml:space="preserve"> </w:t>
      </w:r>
      <w:r w:rsidR="008C4871">
        <w:rPr>
          <w:sz w:val="26"/>
          <w:szCs w:val="26"/>
        </w:rPr>
        <w:t xml:space="preserve">с электронной версией ВКР на любом современном носителе информации </w:t>
      </w:r>
      <w:r w:rsidRPr="00934C75">
        <w:rPr>
          <w:sz w:val="26"/>
          <w:szCs w:val="26"/>
        </w:rPr>
        <w:t xml:space="preserve">в срок, установленный приказом </w:t>
      </w:r>
      <w:r>
        <w:rPr>
          <w:sz w:val="26"/>
          <w:szCs w:val="26"/>
        </w:rPr>
        <w:t>(см. п.4.2.</w:t>
      </w:r>
      <w:r w:rsidR="008C4871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6 к </w:t>
      </w:r>
      <w:r w:rsidR="008C4871">
        <w:rPr>
          <w:sz w:val="26"/>
          <w:szCs w:val="26"/>
        </w:rPr>
        <w:t>настоящим Правилам</w:t>
      </w:r>
      <w:r>
        <w:rPr>
          <w:sz w:val="26"/>
          <w:szCs w:val="26"/>
        </w:rPr>
        <w:t>.</w:t>
      </w:r>
    </w:p>
    <w:p w:rsidR="008310C4" w:rsidRPr="008C4871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b/>
          <w:sz w:val="26"/>
          <w:szCs w:val="26"/>
        </w:rPr>
      </w:pPr>
      <w:r w:rsidRPr="008C4871">
        <w:rPr>
          <w:b/>
          <w:sz w:val="26"/>
          <w:szCs w:val="26"/>
        </w:rPr>
        <w:t xml:space="preserve">Рецензирование ВКР.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</w:t>
      </w:r>
      <w:r w:rsidR="008C4871">
        <w:rPr>
          <w:sz w:val="26"/>
          <w:szCs w:val="26"/>
        </w:rPr>
        <w:t>НИУ ВШЭ</w:t>
      </w:r>
      <w:r w:rsidRPr="006B2AA8">
        <w:rPr>
          <w:sz w:val="26"/>
          <w:szCs w:val="26"/>
        </w:rPr>
        <w:t xml:space="preserve">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>
        <w:rPr>
          <w:sz w:val="26"/>
          <w:szCs w:val="26"/>
        </w:rPr>
        <w:t>д</w:t>
      </w:r>
      <w:r w:rsidRPr="00B97EE1">
        <w:rPr>
          <w:sz w:val="26"/>
          <w:szCs w:val="26"/>
        </w:rPr>
        <w:t xml:space="preserve">еканом факультета по представлению академического руководителя ОП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сформированности у автора ВКР компетенций, предусмотренных </w:t>
      </w:r>
      <w:r w:rsidRPr="00934C75">
        <w:rPr>
          <w:sz w:val="26"/>
          <w:szCs w:val="26"/>
        </w:rPr>
        <w:lastRenderedPageBreak/>
        <w:t>ОС НИУ ВШЭ</w:t>
      </w:r>
      <w:r w:rsidRPr="00934C75">
        <w:rPr>
          <w:rStyle w:val="a7"/>
          <w:sz w:val="26"/>
          <w:szCs w:val="26"/>
        </w:rPr>
        <w:footnoteReference w:id="6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5 к </w:t>
      </w:r>
      <w:r w:rsidR="008C4871">
        <w:rPr>
          <w:sz w:val="26"/>
          <w:szCs w:val="26"/>
        </w:rPr>
        <w:t>настоящим Правилам</w:t>
      </w:r>
      <w:r>
        <w:rPr>
          <w:sz w:val="26"/>
          <w:szCs w:val="26"/>
        </w:rPr>
        <w:t>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>
        <w:rPr>
          <w:sz w:val="26"/>
          <w:szCs w:val="26"/>
        </w:rPr>
        <w:t>4 дня</w:t>
      </w:r>
      <w:r w:rsidRPr="00934C75">
        <w:rPr>
          <w:sz w:val="26"/>
          <w:szCs w:val="26"/>
        </w:rPr>
        <w:t xml:space="preserve"> до даты защиты ВКР.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8310C4" w:rsidRPr="008C4871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8C4871">
        <w:rPr>
          <w:b/>
          <w:sz w:val="26"/>
          <w:szCs w:val="26"/>
        </w:rPr>
        <w:t>Защита 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EE108C" w:rsidRPr="00934C75" w:rsidRDefault="00EE108C" w:rsidP="00EE108C">
      <w:pPr>
        <w:ind w:left="426"/>
        <w:jc w:val="both"/>
        <w:rPr>
          <w:sz w:val="26"/>
          <w:szCs w:val="26"/>
        </w:rPr>
      </w:pPr>
    </w:p>
    <w:p w:rsidR="007175CB" w:rsidRPr="00DA19F2" w:rsidRDefault="00573046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573046">
        <w:rPr>
          <w:b/>
          <w:sz w:val="26"/>
          <w:szCs w:val="26"/>
        </w:rPr>
        <w:t>бщие требования к проведению защиты</w:t>
      </w:r>
      <w:r>
        <w:rPr>
          <w:b/>
          <w:sz w:val="26"/>
          <w:szCs w:val="26"/>
        </w:rPr>
        <w:t xml:space="preserve"> </w:t>
      </w:r>
      <w:r w:rsidR="00D111CA">
        <w:rPr>
          <w:b/>
          <w:sz w:val="26"/>
          <w:szCs w:val="26"/>
        </w:rPr>
        <w:t xml:space="preserve">и критерии оценивания </w:t>
      </w:r>
      <w:r w:rsidR="007175CB">
        <w:rPr>
          <w:b/>
          <w:sz w:val="26"/>
          <w:szCs w:val="26"/>
        </w:rPr>
        <w:t>ВКР</w:t>
      </w:r>
    </w:p>
    <w:p w:rsidR="007175CB" w:rsidRPr="007175CB" w:rsidRDefault="007175CB" w:rsidP="007175CB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Защита </w:t>
      </w:r>
      <w:r w:rsidRPr="00934C75">
        <w:rPr>
          <w:sz w:val="26"/>
          <w:szCs w:val="26"/>
        </w:rPr>
        <w:t xml:space="preserve">ВКР </w:t>
      </w:r>
      <w:r w:rsidRPr="00DA19F2">
        <w:rPr>
          <w:sz w:val="26"/>
          <w:szCs w:val="26"/>
        </w:rPr>
        <w:t xml:space="preserve">проводится в соответствии с утвержденным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bookmarkStart w:id="0" w:name="p4_112"/>
      <w:r w:rsidRPr="00DA19F2">
        <w:rPr>
          <w:sz w:val="26"/>
          <w:szCs w:val="26"/>
        </w:rPr>
        <w:t>Защита</w:t>
      </w:r>
      <w:bookmarkEnd w:id="0"/>
      <w:r w:rsidRPr="00DA19F2">
        <w:rPr>
          <w:sz w:val="26"/>
          <w:szCs w:val="26"/>
        </w:rPr>
        <w:t xml:space="preserve"> начинается с доклада студента по теме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. На доклад по бакалаврской работе отводится до 15 минут, по магистерской диссертации - до 20 минут. 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Студент должен излагать основное содержание своей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После завершения доклада члены экзаменационной комиссии задают студенту вопросы как непосредственно связанные с темой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>, так и близко к ней относящиеся. При ответах на вопросы студент имеет право пользоваться своей работой.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При защите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необходимо наличие рецензии и отзыва руководителя.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>После окончания обсуждения студенту предоставляется заключительное слово. В своём заключительном слове студент должен ответить на замечания рецензента.</w:t>
      </w:r>
    </w:p>
    <w:p w:rsidR="007175CB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После заключительного слова студента процедура защиты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считается оконченной.</w:t>
      </w:r>
    </w:p>
    <w:p w:rsidR="00573046" w:rsidRDefault="00573046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защите ВКР </w:t>
      </w:r>
      <w:r w:rsidRPr="00DA19F2">
        <w:rPr>
          <w:sz w:val="26"/>
          <w:szCs w:val="26"/>
        </w:rPr>
        <w:t>экзаменационн</w:t>
      </w:r>
      <w:r>
        <w:rPr>
          <w:sz w:val="26"/>
          <w:szCs w:val="26"/>
        </w:rPr>
        <w:t>ая</w:t>
      </w:r>
      <w:r w:rsidRPr="00DA19F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 проверяет степень сформированности у выпускника следующих универсальных и профессиональных компетенций: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lastRenderedPageBreak/>
        <w:t xml:space="preserve">УК-1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учиться, приобретать новые знания, умения, в том числе в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области, отличной от профессиональной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УК-2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выявлять научную сущность проблем в профессиональной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области.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УК-3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решать проблемы в профессиональной деятельности на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основе анализа и синтеза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УК-4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оценивать потребность в ресурсах и планировать их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использование при решении задач в профессиональной деятельности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УК-5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работать с информацией: находить, оценивать и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использовать информацию из различных источников, необходимую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для решения научных и профессиональных задач (в том числе на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основе системного подхода)</w:t>
      </w:r>
    </w:p>
    <w:p w:rsid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УК-6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вести исследовательскую деятельность, включая анализ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проблем, постановку целей и задач, выделение объекта и предмета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исследования, выбор способа и методов исследования, а также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оценку его качества</w:t>
      </w:r>
      <w:r w:rsidRPr="007B108A">
        <w:rPr>
          <w:sz w:val="26"/>
          <w:szCs w:val="26"/>
        </w:rPr>
        <w:cr/>
        <w:t xml:space="preserve">ПК-1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к письменной и устной коммуникации на государственном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языке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ПК-31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обрабатывать, анализировать и систематизировать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информацию по теме исследования, используя соответствующий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математический аппарат и инструментальные средства</w:t>
      </w:r>
    </w:p>
    <w:p w:rsid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ПК-32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готовить научно-технические отчеты, презентации, научные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публикации по результатам выполненных исследований</w:t>
      </w:r>
      <w:r>
        <w:rPr>
          <w:sz w:val="26"/>
          <w:szCs w:val="26"/>
        </w:rPr>
        <w:t>,</w:t>
      </w:r>
    </w:p>
    <w:p w:rsidR="007B108A" w:rsidRPr="00DA19F2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</w:t>
      </w:r>
      <w:r w:rsidRPr="007B108A">
        <w:rPr>
          <w:sz w:val="26"/>
          <w:szCs w:val="26"/>
        </w:rPr>
        <w:t>также профессиональные компетенции, отнесенные к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общепрофессиональным и к тем видам профессиональной деятельности, на которые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 xml:space="preserve">ориентирована </w:t>
      </w:r>
      <w:r w:rsidR="007D5B8A">
        <w:rPr>
          <w:sz w:val="26"/>
          <w:szCs w:val="26"/>
        </w:rPr>
        <w:t>данная ОП и тема ВКР.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bookmarkStart w:id="1" w:name="p4_117"/>
      <w:r w:rsidRPr="00DA19F2">
        <w:rPr>
          <w:sz w:val="26"/>
          <w:szCs w:val="26"/>
        </w:rPr>
        <w:t xml:space="preserve">Решение </w:t>
      </w:r>
      <w:bookmarkEnd w:id="1"/>
      <w:r w:rsidRPr="00DA19F2">
        <w:rPr>
          <w:sz w:val="26"/>
          <w:szCs w:val="26"/>
        </w:rPr>
        <w:t>экзаменационной комиссии об итоговой оценке основывается на оценках:</w:t>
      </w:r>
    </w:p>
    <w:p w:rsidR="007175CB" w:rsidRPr="00DA19F2" w:rsidRDefault="007175CB" w:rsidP="00D111C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руководителя за качество работы, степень ее соответствия требованиям, предъявляемым к </w:t>
      </w:r>
      <w:r w:rsidRPr="00934C75">
        <w:rPr>
          <w:sz w:val="26"/>
          <w:szCs w:val="26"/>
        </w:rPr>
        <w:t>ВКР</w:t>
      </w:r>
      <w:r w:rsidR="00D111CA">
        <w:rPr>
          <w:sz w:val="26"/>
          <w:szCs w:val="26"/>
        </w:rPr>
        <w:t>, а также</w:t>
      </w:r>
      <w:r w:rsidR="00D111CA" w:rsidRPr="00D111CA">
        <w:t xml:space="preserve"> </w:t>
      </w:r>
      <w:r w:rsidR="00D111CA" w:rsidRPr="00D111CA">
        <w:rPr>
          <w:sz w:val="26"/>
          <w:szCs w:val="26"/>
        </w:rPr>
        <w:t>степень сформированности у автора ВКР универсальных и профессиональных компетенций, предусмотренных ОС НИУ ВШЭ</w:t>
      </w:r>
      <w:r w:rsidRPr="00DA19F2">
        <w:rPr>
          <w:sz w:val="26"/>
          <w:szCs w:val="26"/>
        </w:rPr>
        <w:t>;</w:t>
      </w:r>
    </w:p>
    <w:p w:rsidR="007175CB" w:rsidRPr="00DA19F2" w:rsidRDefault="007175CB" w:rsidP="007175C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рецензента за работу в целом, учитывая степень новизны, практической значимости и обоснованности выводов и рекомендаций, сделанных автором по итогам исследования; </w:t>
      </w:r>
    </w:p>
    <w:p w:rsidR="007175CB" w:rsidRPr="00DA19F2" w:rsidRDefault="007175CB" w:rsidP="007175C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>членов экзаменационной комиссии за содержание работы, её защиту, включая доклад, ответы на вопросы и замечания рецензента.</w:t>
      </w:r>
    </w:p>
    <w:p w:rsidR="007175CB" w:rsidRPr="004073B3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Защита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оформляется протоколом (Приложения 3а, 3б, 3в к Положению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о государственной итоговой аттестации выпускников НИУ ВШЭ</w:t>
      </w:r>
      <w:r w:rsidRPr="00DA19F2">
        <w:rPr>
          <w:sz w:val="26"/>
          <w:szCs w:val="26"/>
        </w:rPr>
        <w:t xml:space="preserve">). Протоколы подписываются членами экзаменационной комиссии, утверждаются председателем ГАК или его заместителем, </w:t>
      </w:r>
      <w:r w:rsidRPr="004073B3">
        <w:rPr>
          <w:sz w:val="26"/>
          <w:szCs w:val="26"/>
        </w:rPr>
        <w:t xml:space="preserve">формируются в отдельное дело </w:t>
      </w:r>
      <w:r w:rsidRPr="00EA7FD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073B3">
        <w:rPr>
          <w:sz w:val="26"/>
          <w:szCs w:val="26"/>
        </w:rPr>
        <w:t xml:space="preserve">передаются в </w:t>
      </w:r>
      <w:r>
        <w:rPr>
          <w:sz w:val="26"/>
          <w:szCs w:val="26"/>
        </w:rPr>
        <w:t>У</w:t>
      </w:r>
      <w:r w:rsidRPr="004073B3">
        <w:rPr>
          <w:sz w:val="26"/>
          <w:szCs w:val="26"/>
        </w:rPr>
        <w:t xml:space="preserve">чебные </w:t>
      </w:r>
      <w:r>
        <w:rPr>
          <w:sz w:val="26"/>
          <w:szCs w:val="26"/>
        </w:rPr>
        <w:t>офисы</w:t>
      </w:r>
      <w:r w:rsidRPr="004073B3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Pr="004073B3">
        <w:rPr>
          <w:sz w:val="26"/>
          <w:szCs w:val="26"/>
        </w:rPr>
        <w:t>, которые обеспечивают их сохранность в течение 5 лет. По истечении 5 лет протоколы передаются на архивное хранение в Управление делами.</w:t>
      </w:r>
    </w:p>
    <w:p w:rsidR="007175CB" w:rsidRPr="004073B3" w:rsidRDefault="007175CB" w:rsidP="00C40437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lastRenderedPageBreak/>
        <w:t xml:space="preserve">Итоговая оценка по результатам защиты </w:t>
      </w:r>
      <w:r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студента по пятибалльной и десятибалльной системам оценивания проставляется в протокол</w:t>
      </w:r>
      <w:r>
        <w:rPr>
          <w:sz w:val="26"/>
          <w:szCs w:val="26"/>
        </w:rPr>
        <w:t xml:space="preserve">, </w:t>
      </w:r>
      <w:r w:rsidRPr="004073B3">
        <w:rPr>
          <w:sz w:val="26"/>
          <w:szCs w:val="26"/>
        </w:rPr>
        <w:t>который подписывается председателем и членами экзаменационной комиссии.</w:t>
      </w:r>
      <w:r w:rsidR="00C40437">
        <w:rPr>
          <w:sz w:val="26"/>
          <w:szCs w:val="26"/>
        </w:rPr>
        <w:t xml:space="preserve"> </w:t>
      </w:r>
      <w:r w:rsidR="00C40437" w:rsidRPr="00C40437">
        <w:rPr>
          <w:sz w:val="26"/>
          <w:szCs w:val="26"/>
        </w:rPr>
        <w:t>В случае получения неудовлетворительной оценки при защите ВКР, повторная защита проводится в соответствии с Положением о государственной итоговой аттестации выпускников НИУ ВШЭ.</w:t>
      </w:r>
    </w:p>
    <w:p w:rsidR="00EE108C" w:rsidRDefault="00EE108C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0B4FAC" w:rsidRPr="00025B3A" w:rsidRDefault="000B4FAC" w:rsidP="000B4FAC">
      <w:pPr>
        <w:keepNext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</w:t>
      </w:r>
      <w:r w:rsidRPr="00934C75">
        <w:rPr>
          <w:b/>
          <w:sz w:val="26"/>
          <w:szCs w:val="26"/>
        </w:rPr>
        <w:t xml:space="preserve">И </w:t>
      </w:r>
      <w:r w:rsidRPr="00FE275A">
        <w:rPr>
          <w:b/>
          <w:sz w:val="26"/>
          <w:szCs w:val="26"/>
        </w:rPr>
        <w:t>ВЫПУСКНОЙ КВАЛИФИКАЦИОННОЙ РАБОТЫ</w:t>
      </w:r>
      <w:r w:rsidRPr="00025B3A">
        <w:rPr>
          <w:b/>
          <w:sz w:val="26"/>
          <w:szCs w:val="26"/>
        </w:rPr>
        <w:t xml:space="preserve"> </w:t>
      </w:r>
    </w:p>
    <w:p w:rsidR="000B4FAC" w:rsidRPr="00025B3A" w:rsidRDefault="000B4FAC" w:rsidP="000B4FAC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КР</w:t>
      </w:r>
    </w:p>
    <w:p w:rsidR="000B4FAC" w:rsidRPr="000B4FAC" w:rsidRDefault="000B4FAC" w:rsidP="000B4FAC">
      <w:pPr>
        <w:pStyle w:val="a4"/>
        <w:numPr>
          <w:ilvl w:val="0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0B4FAC" w:rsidRPr="000B4FAC" w:rsidRDefault="000B4FAC" w:rsidP="000B4FA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0B4FAC" w:rsidRPr="000B4FAC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>
        <w:rPr>
          <w:sz w:val="26"/>
          <w:szCs w:val="26"/>
        </w:rPr>
        <w:t>выполнением КР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 xml:space="preserve">екана </w:t>
      </w:r>
      <w:r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Pr="00934C75">
        <w:rPr>
          <w:sz w:val="26"/>
          <w:szCs w:val="26"/>
        </w:rPr>
        <w:t>.</w:t>
      </w:r>
    </w:p>
    <w:p w:rsidR="000B4FAC" w:rsidRPr="00934C75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>, в том числе: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, в подготовке плана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, графика ее выполнения, в подборе литературы и фактического материала;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 в выборе методики исследования, методики реализации проекта;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за ходом выполнения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в соответствии с планом и графиком ее выполнения;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соответствии с предъявляемыми к ней требованиями</w:t>
      </w:r>
      <w:r>
        <w:rPr>
          <w:sz w:val="26"/>
          <w:szCs w:val="26"/>
        </w:rPr>
        <w:t>;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>имеет право: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>и установить периодичность личных встреч или иных контактов;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>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>.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 xml:space="preserve">выполняется как реальный практический/исследовательский проект, может назначаться </w:t>
      </w:r>
      <w:r w:rsidRPr="00B5142F">
        <w:rPr>
          <w:sz w:val="26"/>
          <w:szCs w:val="26"/>
        </w:rPr>
        <w:t>со</w:t>
      </w: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Соруководителем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 xml:space="preserve">может являться работник сторонней организации, из числа ключевых для данной ОП работодателей, либо работник другой образовательной организации (в </w:t>
      </w:r>
      <w:r w:rsidR="00CE2A48" w:rsidRPr="00082A73">
        <w:rPr>
          <w:sz w:val="26"/>
          <w:szCs w:val="26"/>
        </w:rPr>
        <w:t>случае реализации</w:t>
      </w:r>
      <w:r w:rsidRPr="00082A73">
        <w:rPr>
          <w:sz w:val="26"/>
          <w:szCs w:val="26"/>
        </w:rPr>
        <w:t xml:space="preserve"> совместных ОП). 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lastRenderedPageBreak/>
        <w:t xml:space="preserve">В целях оказания консультационной помощи могут быть назначены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 xml:space="preserve"> из числа преподавателей или научных работников </w:t>
      </w:r>
      <w:r w:rsidR="00CE2A48">
        <w:rPr>
          <w:sz w:val="26"/>
          <w:szCs w:val="26"/>
        </w:rPr>
        <w:t>НИУ ВШЭ</w:t>
      </w:r>
      <w:r w:rsidRPr="00082A73">
        <w:rPr>
          <w:sz w:val="26"/>
          <w:szCs w:val="26"/>
        </w:rPr>
        <w:t xml:space="preserve"> или работников сторонних организаций, профессиональная деятельность и/или </w:t>
      </w:r>
      <w:r w:rsidR="00CE2A48" w:rsidRPr="00082A73">
        <w:rPr>
          <w:sz w:val="26"/>
          <w:szCs w:val="26"/>
        </w:rPr>
        <w:t>научные интересы,</w:t>
      </w:r>
      <w:r w:rsidRPr="00082A73">
        <w:rPr>
          <w:sz w:val="26"/>
          <w:szCs w:val="26"/>
        </w:rPr>
        <w:t xml:space="preserve"> которых связаны с темой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 xml:space="preserve">. 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Назначение соруководителя</w:t>
      </w:r>
      <w:r w:rsidRPr="00082A73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</w:t>
      </w:r>
      <w:r w:rsidR="00CE2A48">
        <w:rPr>
          <w:sz w:val="26"/>
          <w:szCs w:val="26"/>
        </w:rPr>
        <w:t>КР</w:t>
      </w:r>
      <w:r>
        <w:rPr>
          <w:sz w:val="26"/>
          <w:szCs w:val="26"/>
        </w:rPr>
        <w:t>)</w:t>
      </w:r>
      <w:r w:rsidRPr="00082A73">
        <w:rPr>
          <w:sz w:val="26"/>
          <w:szCs w:val="26"/>
        </w:rPr>
        <w:t xml:space="preserve">, </w:t>
      </w:r>
      <w:r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0B4FAC" w:rsidRPr="00DA5FB1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Замена руководителя, назначение соруководителей</w:t>
      </w:r>
      <w:r w:rsidRPr="00DA5FB1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производится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 xml:space="preserve">екана факультета не позднее, чем за 1 месяц до срока представления итогового варианта </w:t>
      </w:r>
      <w:r w:rsidR="00CE2A48">
        <w:rPr>
          <w:sz w:val="26"/>
          <w:szCs w:val="26"/>
        </w:rPr>
        <w:t>КР</w:t>
      </w:r>
      <w:r w:rsidRPr="00DA5FB1">
        <w:rPr>
          <w:sz w:val="26"/>
          <w:szCs w:val="26"/>
        </w:rPr>
        <w:t>, установленного учебным планом.</w:t>
      </w:r>
    </w:p>
    <w:p w:rsidR="000B4FAC" w:rsidRPr="00082A73" w:rsidRDefault="000B4FAC" w:rsidP="000B4FAC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0B4FAC" w:rsidRPr="00CE2A48" w:rsidRDefault="000B4FAC" w:rsidP="00CE2A48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0B4FAC" w:rsidRPr="00DA5FB1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>
        <w:rPr>
          <w:sz w:val="26"/>
          <w:szCs w:val="26"/>
        </w:rPr>
        <w:t xml:space="preserve"> д</w:t>
      </w:r>
      <w:r w:rsidRPr="00DA5FB1">
        <w:rPr>
          <w:sz w:val="26"/>
          <w:szCs w:val="26"/>
        </w:rPr>
        <w:t xml:space="preserve">екана факультета (далее - Руководитель).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</w:t>
      </w:r>
      <w:r w:rsidR="00CE2A48">
        <w:rPr>
          <w:sz w:val="26"/>
          <w:szCs w:val="26"/>
        </w:rPr>
        <w:t>НИУ ВШЭ</w:t>
      </w:r>
      <w:r w:rsidRPr="00934C75">
        <w:rPr>
          <w:sz w:val="26"/>
          <w:szCs w:val="26"/>
        </w:rPr>
        <w:t xml:space="preserve">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bookmarkStart w:id="2" w:name="h_gjdgxs" w:colFirst="0" w:colLast="0"/>
      <w:bookmarkEnd w:id="2"/>
      <w:r w:rsidRPr="00934C75">
        <w:rPr>
          <w:sz w:val="26"/>
          <w:szCs w:val="26"/>
        </w:rPr>
        <w:t xml:space="preserve">В целях оказания консультационной помощи могут быть назначены консультанты ВКР из числа работников </w:t>
      </w:r>
      <w:r w:rsidR="00CE2A48">
        <w:rPr>
          <w:sz w:val="26"/>
          <w:szCs w:val="26"/>
        </w:rPr>
        <w:t>НИУ ВШЭ</w:t>
      </w:r>
      <w:r w:rsidR="00CE2A48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или работников сторонних организаций, профессиональная деятельность и/или </w:t>
      </w:r>
      <w:r w:rsidR="000161FD" w:rsidRPr="00934C75">
        <w:rPr>
          <w:sz w:val="26"/>
          <w:szCs w:val="26"/>
        </w:rPr>
        <w:t>научные интересы</w:t>
      </w:r>
      <w:r w:rsidRPr="00934C75">
        <w:rPr>
          <w:sz w:val="26"/>
          <w:szCs w:val="26"/>
        </w:rPr>
        <w:t xml:space="preserve">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0B4FAC" w:rsidRPr="00934C75" w:rsidRDefault="000B4FAC" w:rsidP="00CE2A48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0B4FAC" w:rsidRPr="00934C75" w:rsidRDefault="000B4FAC" w:rsidP="00CE2A48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Решение о необходимости назначения консультанта(ов) </w:t>
      </w:r>
      <w:r w:rsidR="00CE2A48" w:rsidRPr="00934C75">
        <w:rPr>
          <w:sz w:val="26"/>
          <w:szCs w:val="26"/>
        </w:rPr>
        <w:t>принимает академический</w:t>
      </w:r>
      <w:r w:rsidRPr="00934C75">
        <w:rPr>
          <w:sz w:val="26"/>
          <w:szCs w:val="26"/>
        </w:rPr>
        <w:t xml:space="preserve">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0B4FAC" w:rsidRPr="00DA5FB1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>екана факультета по представлению академического руководителя ОП.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Контроль за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</w:t>
      </w:r>
      <w:r w:rsidR="00CE2A48" w:rsidRPr="00934C75">
        <w:rPr>
          <w:sz w:val="26"/>
          <w:szCs w:val="26"/>
        </w:rPr>
        <w:t>позднее, чем</w:t>
      </w:r>
      <w:r w:rsidRPr="00934C75">
        <w:rPr>
          <w:sz w:val="26"/>
          <w:szCs w:val="26"/>
        </w:rPr>
        <w:t xml:space="preserve"> за 2 месяца до защиты ВКР.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</w:t>
      </w:r>
      <w:r w:rsidR="00CE2A48" w:rsidRPr="00934C75">
        <w:rPr>
          <w:sz w:val="26"/>
          <w:szCs w:val="26"/>
        </w:rPr>
        <w:t xml:space="preserve">качества </w:t>
      </w:r>
      <w:r w:rsidR="00CE2A48">
        <w:rPr>
          <w:sz w:val="26"/>
          <w:szCs w:val="26"/>
        </w:rPr>
        <w:t>подготовки</w:t>
      </w:r>
      <w:r w:rsidRPr="00934C75">
        <w:rPr>
          <w:sz w:val="26"/>
          <w:szCs w:val="26"/>
        </w:rPr>
        <w:t xml:space="preserve"> ВКР в соответствии с планом и графиком ее выполнения;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0B4FAC" w:rsidRPr="00934C75" w:rsidRDefault="00CE2A48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студенту</w:t>
      </w:r>
      <w:r w:rsidR="000B4FAC" w:rsidRPr="00934C75">
        <w:rPr>
          <w:sz w:val="26"/>
          <w:szCs w:val="26"/>
        </w:rPr>
        <w:t xml:space="preserve"> рекомендации по содержанию ВКР;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0B4FAC" w:rsidRPr="008B550B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требовать, чтобы студент внимательно относился к полученным рекомендациям и являлся на встречи подготовленным;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bookmarkStart w:id="3" w:name="h_tckpn6cl8qhr" w:colFirst="0" w:colLast="0"/>
      <w:bookmarkEnd w:id="3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>и окончательного текста ВКР, а также выполнение согласованных с Руководителем планов подготовки соответствующих работ;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если Руководитель не является работником </w:t>
      </w:r>
      <w:r w:rsidR="00CE2A48">
        <w:rPr>
          <w:sz w:val="26"/>
          <w:szCs w:val="26"/>
        </w:rPr>
        <w:t xml:space="preserve">НИУ </w:t>
      </w:r>
      <w:r w:rsidR="009C407C">
        <w:rPr>
          <w:sz w:val="26"/>
          <w:szCs w:val="26"/>
        </w:rPr>
        <w:t>ВШЭ</w:t>
      </w:r>
      <w:r w:rsidR="009C407C" w:rsidRPr="00934C75">
        <w:rPr>
          <w:sz w:val="26"/>
          <w:szCs w:val="26"/>
        </w:rPr>
        <w:t>, куратор</w:t>
      </w:r>
      <w:r w:rsidRPr="00934C75">
        <w:rPr>
          <w:sz w:val="26"/>
          <w:szCs w:val="26"/>
        </w:rPr>
        <w:t xml:space="preserve">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0B4FAC" w:rsidRPr="00934C75" w:rsidRDefault="000B4FAC" w:rsidP="00CE2A4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совместно с Руководителем осуществлять систематический контроль за ходом выполнения ВКР в соответствии с планом и графиком ее выполнения;</w:t>
      </w:r>
    </w:p>
    <w:p w:rsidR="000B4FAC" w:rsidRPr="00934C75" w:rsidRDefault="000B4FAC" w:rsidP="00CE2A4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ОП, по которой обучается студент, о несоблюдении студентом графика выполнения ВКР.</w:t>
      </w:r>
    </w:p>
    <w:p w:rsidR="000B4FAC" w:rsidRDefault="000B4FAC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7D7F7E" w:rsidRPr="007D7F7E" w:rsidRDefault="007D7F7E" w:rsidP="007D7F7E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7D7F7E">
        <w:rPr>
          <w:b/>
          <w:sz w:val="26"/>
          <w:szCs w:val="26"/>
        </w:rPr>
        <w:t xml:space="preserve">ТРЕБОВАНИЯ К ОТЗЫВУ РУКОВОДИТЕЛЯ НА ВКР </w:t>
      </w:r>
    </w:p>
    <w:p w:rsidR="007D7F7E" w:rsidRDefault="007D7F7E" w:rsidP="007D7F7E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отзыве научный руководитель характеризует качество работы, отмечает </w:t>
      </w:r>
      <w:r w:rsidR="003A1073">
        <w:rPr>
          <w:sz w:val="26"/>
          <w:szCs w:val="26"/>
        </w:rPr>
        <w:t xml:space="preserve">её </w:t>
      </w:r>
      <w:r>
        <w:rPr>
          <w:sz w:val="26"/>
          <w:szCs w:val="26"/>
        </w:rPr>
        <w:t xml:space="preserve">положительные стороны, особое внимание обращает на недостатки, определяет степень самостоятельности и творческого подхода, проявленные студентом в период написания </w:t>
      </w:r>
      <w:r w:rsidR="003A1073">
        <w:rPr>
          <w:sz w:val="26"/>
          <w:szCs w:val="26"/>
        </w:rPr>
        <w:t>ВКР</w:t>
      </w:r>
      <w:r>
        <w:rPr>
          <w:sz w:val="26"/>
          <w:szCs w:val="26"/>
        </w:rPr>
        <w:t xml:space="preserve">, степень соответствия требованиям, предъявляемым к </w:t>
      </w:r>
      <w:r w:rsidR="003A1073">
        <w:rPr>
          <w:sz w:val="26"/>
          <w:szCs w:val="26"/>
        </w:rPr>
        <w:t>ВКР</w:t>
      </w:r>
      <w:r>
        <w:rPr>
          <w:sz w:val="26"/>
          <w:szCs w:val="26"/>
        </w:rPr>
        <w:t xml:space="preserve"> соответствующего уровня, </w:t>
      </w:r>
      <w:r w:rsidR="003A1073" w:rsidRPr="00D111CA">
        <w:rPr>
          <w:sz w:val="26"/>
          <w:szCs w:val="26"/>
        </w:rPr>
        <w:t>степень сформированности у автора ВКР универсальных и профессиональных компетенций, предусмотренных ОС НИУ ВШЭ</w:t>
      </w:r>
      <w:r>
        <w:rPr>
          <w:sz w:val="26"/>
          <w:szCs w:val="26"/>
        </w:rPr>
        <w:t xml:space="preserve"> (см. Приложение 4). </w:t>
      </w:r>
    </w:p>
    <w:p w:rsidR="003A1073" w:rsidRDefault="003A1073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A54058" w:rsidRPr="00A54058" w:rsidRDefault="00A54058" w:rsidP="00A54058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СОДЕРЖАНИЮ, ОБЪЕМУ КУРСОВОЙ РАБОТ</w:t>
      </w:r>
      <w:r w:rsidR="00793A7B">
        <w:rPr>
          <w:b/>
          <w:sz w:val="26"/>
          <w:szCs w:val="26"/>
        </w:rPr>
        <w:t>Ы</w:t>
      </w:r>
      <w:r w:rsidRPr="00A54058">
        <w:rPr>
          <w:b/>
          <w:sz w:val="26"/>
          <w:szCs w:val="26"/>
        </w:rPr>
        <w:t xml:space="preserve"> И ВЫПУСКНОЙ КВАЛИФИКАЦИОННОЙ РАБОТЫ</w:t>
      </w:r>
    </w:p>
    <w:p w:rsidR="00A54058" w:rsidRPr="00025B3A" w:rsidRDefault="00A54058" w:rsidP="00A54058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</w:t>
      </w:r>
      <w:r w:rsidR="0034529B">
        <w:rPr>
          <w:b/>
          <w:sz w:val="26"/>
          <w:szCs w:val="26"/>
        </w:rPr>
        <w:t xml:space="preserve"> и</w:t>
      </w:r>
      <w:r w:rsidRPr="00A54058">
        <w:rPr>
          <w:b/>
          <w:sz w:val="26"/>
          <w:szCs w:val="26"/>
        </w:rPr>
        <w:t xml:space="preserve"> объему</w:t>
      </w:r>
      <w:r w:rsidR="003452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КР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Курсовая работа должна: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обоснование актуальности темы;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соответствовать сформулированной теме;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постановку конкретной задачи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объективно освещать, анализировать и обобщать известные достижения и факты в выбранной предметной области;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отражать знание современного состояния выбранной проблематики;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обоснование выбранных методов исследования и предлагаемого подхода к решению поставленной задачи;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аргументировано, обоснованно и четко излагать полученные результаты и обобщенные выводы;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раскрывать самостоятельный, личный вклад автора в разработанных предложениях, собственную позицию по рассматриваемой проблеме.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Для курсовых работ, выполняемых в магистратуре, дополнительно следует: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lastRenderedPageBreak/>
        <w:t xml:space="preserve">провести на необходимом научном уровне исследование выбранной проблематики;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установить связь полученных результатов и рекомендаций с практикой.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работах этого уровня также рекомендуется выделить в полученных результатах элементы научной новизны, а в заключении отметить направления возможного дальнейшего развития темы работы.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Общий объем курсовой работы должен составлять: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для бакалавриата - </w:t>
      </w:r>
      <w:r w:rsidRPr="00DE5487">
        <w:rPr>
          <w:sz w:val="26"/>
          <w:szCs w:val="26"/>
        </w:rPr>
        <w:t>не менее 15 и не более 30 страниц</w:t>
      </w:r>
      <w:r w:rsidRPr="0034529B">
        <w:rPr>
          <w:sz w:val="26"/>
          <w:szCs w:val="26"/>
        </w:rPr>
        <w:t xml:space="preserve"> печатного текста,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для магистратуры - </w:t>
      </w:r>
      <w:r w:rsidRPr="00DE5487">
        <w:rPr>
          <w:sz w:val="26"/>
          <w:szCs w:val="26"/>
        </w:rPr>
        <w:t>не менее 20 и не более 40 страниц</w:t>
      </w:r>
      <w:r w:rsidRPr="0034529B">
        <w:rPr>
          <w:sz w:val="26"/>
          <w:szCs w:val="26"/>
        </w:rPr>
        <w:t xml:space="preserve"> печатного текста,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оформленных в соответствие с требованиями, изложенным в Правилах по подготовке курсовых работ, и данными методическими рекомендациями, без учёта приложений;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Типовая структура курсовой работы: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Титульный лист.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Содержание (оглавление).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Введение.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Основное содержание работы</w:t>
      </w:r>
      <w:r w:rsidRPr="0034529B">
        <w:rPr>
          <w:sz w:val="26"/>
          <w:szCs w:val="26"/>
        </w:rPr>
        <w:t xml:space="preserve"> (</w:t>
      </w:r>
      <w:r w:rsidRPr="0034529B">
        <w:rPr>
          <w:rFonts w:ascii="Times New Roman" w:hAnsi="Times New Roman" w:cs="Times New Roman"/>
          <w:sz w:val="26"/>
          <w:szCs w:val="26"/>
        </w:rPr>
        <w:t>обычно 2 – 3 раздела).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Заключение.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Список использованной литературы.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Приложения к работе (в случае необходимости).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Титульный лист и содержание оформляются на двух первых листах работы, </w:t>
      </w:r>
      <w:r w:rsidR="009C407C" w:rsidRPr="0034529B">
        <w:rPr>
          <w:sz w:val="26"/>
          <w:szCs w:val="26"/>
        </w:rPr>
        <w:t xml:space="preserve">пример оформления титульного листа КР содержится в Приложении 6 </w:t>
      </w:r>
      <w:r w:rsidR="009C407C">
        <w:rPr>
          <w:sz w:val="26"/>
          <w:szCs w:val="26"/>
        </w:rPr>
        <w:t>к настоящим Правилам</w:t>
      </w:r>
      <w:r w:rsidRPr="0034529B">
        <w:rPr>
          <w:sz w:val="26"/>
          <w:szCs w:val="26"/>
        </w:rPr>
        <w:t>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Во </w:t>
      </w:r>
      <w:r w:rsidRPr="0034529B">
        <w:rPr>
          <w:b/>
          <w:sz w:val="26"/>
          <w:szCs w:val="26"/>
        </w:rPr>
        <w:t>введении</w:t>
      </w:r>
      <w:r w:rsidRPr="0034529B">
        <w:rPr>
          <w:sz w:val="26"/>
          <w:szCs w:val="26"/>
        </w:rPr>
        <w:t xml:space="preserve"> отражаются следующие основные моменты: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общая формулировка темы;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актуальность выбранной темы, её теоретическое и/или практическое значение;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степень научной проработанности темы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цель и задачи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объяснение того, как и в каком порядке, автор намеревается решать поставленные задачи;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анонс структуры работы (названия глав работы и их краткая характеристика);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характеристика основных источников информации.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Введение должно быть кратким (1-3 страницы) и четким. Из введения должно быть понятно, чему посвящена работа (цель работы), какие задачи и с помощью каких методов в ней решаются, какие результаты должны быть получены в ходе выполнения курсовой работы.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i/>
          <w:sz w:val="26"/>
          <w:szCs w:val="26"/>
        </w:rPr>
        <w:t>Цель и задачи исследования</w:t>
      </w:r>
      <w:r w:rsidRPr="0034529B">
        <w:rPr>
          <w:sz w:val="26"/>
          <w:szCs w:val="26"/>
        </w:rPr>
        <w:t xml:space="preserve"> определяют направления, по которым автор раскрывает тему курсовой работы. Цель исследования, поставленная в работе, это то, к чему стремится автор в своём исследовании, то есть конечный результат работы. Цель работы обычно созвучна названию её темы. Целью работы может быть описание нового явления, изучение его характеристик, выявления закономерностей </w:t>
      </w:r>
      <w:r w:rsidRPr="0034529B">
        <w:rPr>
          <w:sz w:val="26"/>
          <w:szCs w:val="26"/>
        </w:rPr>
        <w:lastRenderedPageBreak/>
        <w:t xml:space="preserve">и т.д. После формулирования цели формируются задачи исследования. Задачи исследования определяют основные этапы для достижения поставленной цели. При формулировании задач исследования необходимо учитывать, что описание решения этих задач составит содержание глав и параграфов работы, названия которых созвучно поставленным задачам.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 рамках курсовой работы автор должен выбрать конкретный </w:t>
      </w:r>
      <w:r w:rsidRPr="0034529B">
        <w:rPr>
          <w:i/>
          <w:sz w:val="26"/>
          <w:szCs w:val="26"/>
        </w:rPr>
        <w:t>объект</w:t>
      </w:r>
      <w:r w:rsidRPr="0034529B">
        <w:rPr>
          <w:sz w:val="26"/>
          <w:szCs w:val="26"/>
        </w:rPr>
        <w:t xml:space="preserve"> </w:t>
      </w:r>
      <w:r w:rsidRPr="0034529B">
        <w:rPr>
          <w:i/>
          <w:sz w:val="26"/>
          <w:szCs w:val="26"/>
        </w:rPr>
        <w:t>исследования</w:t>
      </w:r>
      <w:r w:rsidRPr="0034529B">
        <w:rPr>
          <w:sz w:val="26"/>
          <w:szCs w:val="26"/>
        </w:rPr>
        <w:t xml:space="preserve"> и сформулировать </w:t>
      </w:r>
      <w:r w:rsidRPr="0034529B">
        <w:rPr>
          <w:i/>
          <w:sz w:val="26"/>
          <w:szCs w:val="26"/>
        </w:rPr>
        <w:t>предмет исследования</w:t>
      </w:r>
      <w:r w:rsidRPr="0034529B">
        <w:rPr>
          <w:sz w:val="26"/>
          <w:szCs w:val="26"/>
        </w:rPr>
        <w:t>. Под объектом исследования понимается то явление (процесс), которое создает изучаемую автором проблемную ситуацию и существует независимо от исследователя. Основным отличием предмета исследования от объекта исследований является то, что предмет исследования является частью объекта исследования. То есть под предметом исследования понимаются значимые с теоретической или практической точки зрения свойства, особенности или стороны объекта. В каждом объекте исследования может быть несколько предметов исследования.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t>Основная часть</w:t>
      </w:r>
      <w:r w:rsidRPr="0034529B">
        <w:rPr>
          <w:sz w:val="26"/>
          <w:szCs w:val="26"/>
        </w:rPr>
        <w:t xml:space="preserve"> состоит из глав, которые могут делиться на параграфы, а параграфы, в свою очередь – на пункты.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Первый раздел, как правило, носит теоретический (аналитический) характер и представляет обзор литературных и других источников по теме работы; в этом разделе даётся критический анализ материалов из этих источников и определяется круг недостаточно проработанных вопросов, анализируются существующие методы исследований и их применимость к решению поставленных задач.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Материалы из справочников, монографий, журнальных статей и других источников желательно излагать достаточно кратко своими словами, а также иллюстрировать цифровыми и статистическими данными, не забывая при этом давать соответствующие ссылки на источники. Используемая информационная база курсовой работы должна быть полной и достаточной для раскрытия выбранной проблематики.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следующем разделе (или разделах) излагаются способы решения поставленных в работе задач и приводится обоснование возможности их использования. Рассматриваются известные и вновь предлагаемые методы и алгоритмы решения задач и даётся их сравнительная оценка.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Содержание практической части курсовой работы должно быть совершенно конкретным и опираться на выполненные автором работы научные исследования (результаты расчетов, натурных и модельных экспериментов, сбора и анализа данных, и т.д.).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Каждую главу работы следует завершать краткими выводами.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 </w:t>
      </w:r>
      <w:r w:rsidRPr="0034529B">
        <w:rPr>
          <w:b/>
          <w:sz w:val="26"/>
          <w:szCs w:val="26"/>
        </w:rPr>
        <w:t>заключении</w:t>
      </w:r>
      <w:r w:rsidRPr="0034529B">
        <w:rPr>
          <w:sz w:val="26"/>
          <w:szCs w:val="26"/>
        </w:rPr>
        <w:t xml:space="preserve"> следует четко сформулировать результаты, полученные в ходе выполнения курсовой работы,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поставленных в работе задач, достижение цели курсовой работы.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lastRenderedPageBreak/>
        <w:t>Список использованной литературы</w:t>
      </w:r>
      <w:r w:rsidRPr="0034529B">
        <w:rPr>
          <w:sz w:val="26"/>
          <w:szCs w:val="26"/>
        </w:rPr>
        <w:t xml:space="preserve"> (библиография) оформляется по установленному порядку. Он включает в себя всю литературу, на которую есть ссылки в тексте, а также те источники, которые были так или иначе использованы в работе, хотя и не приведены в ссылках или примечаниях.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t>Приложения</w:t>
      </w:r>
      <w:r w:rsidRPr="0034529B">
        <w:rPr>
          <w:sz w:val="26"/>
          <w:szCs w:val="26"/>
        </w:rPr>
        <w:t xml:space="preserve"> не является обязательным элементом структуры курсовой работы.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курсовой работе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 языком, без стилистических и логических ошибок.  Особое внимание следует обращать на логические переходы от одной главы к другой, от параграфа к параграфу, а внутри параграфа – от вопроса к вопросу.</w:t>
      </w:r>
    </w:p>
    <w:p w:rsidR="00A54058" w:rsidRDefault="00A54058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34529B" w:rsidRPr="00025B3A" w:rsidRDefault="0034529B" w:rsidP="0034529B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</w:t>
      </w:r>
      <w:r>
        <w:rPr>
          <w:b/>
          <w:sz w:val="26"/>
          <w:szCs w:val="26"/>
        </w:rPr>
        <w:t xml:space="preserve"> и</w:t>
      </w:r>
      <w:r w:rsidRPr="00A54058">
        <w:rPr>
          <w:b/>
          <w:sz w:val="26"/>
          <w:szCs w:val="26"/>
        </w:rPr>
        <w:t xml:space="preserve"> объему</w:t>
      </w:r>
      <w:r>
        <w:rPr>
          <w:b/>
          <w:sz w:val="26"/>
          <w:szCs w:val="26"/>
        </w:rPr>
        <w:t xml:space="preserve"> ВКР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 содержанию ВКР предъявляются следующие общие требования: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актуальность тематики;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критический анализ литературы по теме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анализ истории исследуемой проблемы, ее состояния в современной теории и практике;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четкая характеристика объекта, предмета, цели, гипотезы, задач исследования, описание и анализ результатов проведенного эксперимента;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обобщение результатов, обоснование выводов и практических рекомендаций;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научная новизна и практическая значимость исследования.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Структура </w:t>
      </w:r>
      <w:r w:rsidR="000161FD" w:rsidRPr="0034529B">
        <w:rPr>
          <w:sz w:val="26"/>
          <w:szCs w:val="26"/>
        </w:rPr>
        <w:t xml:space="preserve">ВКР </w:t>
      </w:r>
      <w:r w:rsidRPr="0034529B">
        <w:rPr>
          <w:sz w:val="26"/>
          <w:szCs w:val="26"/>
        </w:rPr>
        <w:t xml:space="preserve">зависит от содержания, однако в общем случае рекомендуется следующая </w:t>
      </w:r>
      <w:r w:rsidR="000161FD">
        <w:rPr>
          <w:sz w:val="26"/>
          <w:szCs w:val="26"/>
        </w:rPr>
        <w:t xml:space="preserve">её </w:t>
      </w:r>
      <w:r w:rsidRPr="0034529B">
        <w:rPr>
          <w:sz w:val="26"/>
          <w:szCs w:val="26"/>
        </w:rPr>
        <w:t xml:space="preserve">структура: титульный лист, оглавление, введение, главы основной части, заключение, выводы, список литературы, приложения. Содержание глав основной части ВКР должно соответствовать теме работы и полностью ее раскрывать.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Титульный лист и содержание оформляются на двух первых листах работы, пример оформления титульного листа ВКР содержится в Приложении </w:t>
      </w:r>
      <w:r w:rsidR="009C407C">
        <w:rPr>
          <w:sz w:val="26"/>
          <w:szCs w:val="26"/>
        </w:rPr>
        <w:t>7</w:t>
      </w:r>
      <w:r w:rsidRPr="0034529B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настоящим Правилам.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Введение</w:t>
      </w:r>
      <w:r w:rsidRPr="00793A7B">
        <w:rPr>
          <w:sz w:val="26"/>
          <w:szCs w:val="26"/>
        </w:rPr>
        <w:t>. Во введении отражаются следующие основные моменты: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общая формулировка темы;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актуальность выбранной темы, её теоретическое и/или практическое значение;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степень научной проработанности темы исследования;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цель и задачи исследования;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 xml:space="preserve">объяснение того, как, с помощью каких методов исследования и в каком порядке автор намеревается решать поставленные задачи; 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анонс структуры работы (названия глав работы и их краткая характеристика); 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характеристика основных источников информации.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Введение должно быть кратким (обычно до 3 страниц) и четким. Из введения должно быть понятно, чему посвящена работа (цель работы), какие задачи и с помощью каких методов в ней решаются, какие результаты должны быть достигнуты.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Проблема исследования</w:t>
      </w:r>
      <w:r w:rsidRPr="00793A7B">
        <w:rPr>
          <w:sz w:val="26"/>
          <w:szCs w:val="26"/>
        </w:rPr>
        <w:t xml:space="preserve"> – теоретический или практический вопрос, требующий исследовательского изучения и решения средствами науки. Постановка научной проблемы – творческий акт, требующий особого видения, специальных знаний, опыта, научной квалификации. Решение проблемы обычно составляют цель следования.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Тема</w:t>
      </w:r>
      <w:r w:rsidRPr="00793A7B">
        <w:rPr>
          <w:sz w:val="26"/>
          <w:szCs w:val="26"/>
        </w:rPr>
        <w:t xml:space="preserve"> – лаконичная формулировка проблемы. Наиболее убедительным основанием, определяющим тему исследования, является противоречие в социальной практике, практике менеджмента, отражающее самые острые, общественно значимые вопросы, требующие безотлагательного решения.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Критерий актуальности</w:t>
      </w:r>
      <w:r w:rsidRPr="00793A7B">
        <w:rPr>
          <w:sz w:val="26"/>
          <w:szCs w:val="26"/>
        </w:rPr>
        <w:t xml:space="preserve"> указывает на необходимость и своевременность изучения и решения обозначенной проблемы. Актуальные исследования дают ответ на наиболее острые в данное время вопросы, отражающие социальный заказ общества, бизнеса современной науке, указывают на важнейшие противоречия, которые имеют место в практике.  Критерий актуальности динамичен, подвижен, зависит от времени и учета конкретных и специфических обстоятельств. В самом общем виде актуальность характеризуется степенью расхождения между спросом на научные идеи и практические рекомендации (для удовлетворения той или иной потребности) и предложениями, которые могут дать наука и практика в настоящее время.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Анализ </w:t>
      </w:r>
      <w:r w:rsidRPr="00793A7B">
        <w:rPr>
          <w:i/>
          <w:sz w:val="26"/>
          <w:szCs w:val="26"/>
        </w:rPr>
        <w:t>степени разработанности</w:t>
      </w:r>
      <w:r w:rsidRPr="00793A7B">
        <w:rPr>
          <w:sz w:val="26"/>
          <w:szCs w:val="26"/>
        </w:rPr>
        <w:t xml:space="preserve"> проблемы демонстрирует ее проработанность и изученность в соответствующей науке и практике.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Цель исследования</w:t>
      </w:r>
      <w:r w:rsidRPr="00793A7B">
        <w:rPr>
          <w:sz w:val="26"/>
          <w:szCs w:val="26"/>
        </w:rPr>
        <w:t xml:space="preserve"> – это мысленное предвосхищение результата, который будет получен в ходе исследования (каким его видит исследователь). Цель считается достигнутой, если сформулирована, обоснована, доказана и проверена на практике ведущая идея, отраженная в теме.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Формулировка проблемы влечет за собой выбор </w:t>
      </w:r>
      <w:r w:rsidRPr="00793A7B">
        <w:rPr>
          <w:i/>
          <w:sz w:val="26"/>
          <w:szCs w:val="26"/>
        </w:rPr>
        <w:t>объекта исследования</w:t>
      </w:r>
      <w:r w:rsidRPr="00793A7B">
        <w:rPr>
          <w:sz w:val="26"/>
          <w:szCs w:val="26"/>
        </w:rPr>
        <w:t xml:space="preserve">. Объектом исследования может быть все, что явно или неявно содержит в себе противоречие и создает проблемную ситуацию. Объект – это то, на что направлен процесс познания.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Предмет исследования</w:t>
      </w:r>
      <w:r w:rsidRPr="00793A7B">
        <w:rPr>
          <w:sz w:val="26"/>
          <w:szCs w:val="26"/>
        </w:rPr>
        <w:t xml:space="preserve"> – часть, отраженная сторона объекта. Это наиболее значимые с практической или теоретической точки зрения свойства, особенности объекта, которые подлежат непосредственному обучению. Предмет исследования – то, что исследуется конкретная проблема темы. В соответствии с объектом, </w:t>
      </w:r>
      <w:r w:rsidRPr="00793A7B">
        <w:rPr>
          <w:sz w:val="26"/>
          <w:szCs w:val="26"/>
        </w:rPr>
        <w:lastRenderedPageBreak/>
        <w:t>предметом, целью исследования определяются исследовательские задачи, которые направлены на проверку гипотезы.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Гипотеза исследования</w:t>
      </w:r>
      <w:r w:rsidRPr="00793A7B">
        <w:rPr>
          <w:sz w:val="26"/>
          <w:szCs w:val="26"/>
        </w:rPr>
        <w:t xml:space="preserve"> – научно обоснованные предположения, нуждающиеся в дальнейшей теоретической и экспериментальной проверке.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Задачи исследования</w:t>
      </w:r>
      <w:r w:rsidRPr="00793A7B">
        <w:rPr>
          <w:sz w:val="26"/>
          <w:szCs w:val="26"/>
        </w:rPr>
        <w:t xml:space="preserve"> – это пути достижения цели (что нужно сделать, чтобы цель была достигнута: изучить, описать, установить, выявить и т.д.). Если для решения проблемы нужен теоретический анализ литературы, значит, одной из задач может быть выявление теоретических основ проблемы и т.д. Формулировать задачи нужно очень тщательно, поскольку описание их решения должно составлять содержание глав и параграфов исследования, а от описания их решения будет зависеть оценка результативности исследования.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Методы исследования</w:t>
      </w:r>
      <w:r w:rsidRPr="00793A7B">
        <w:rPr>
          <w:sz w:val="26"/>
          <w:szCs w:val="26"/>
        </w:rPr>
        <w:t xml:space="preserve"> -  это способы решения научно-исследовательских задач и получения результата исследования. Обычно используются теоретические методы (анализ, синтез, сравнение, обобщение, моделирование и т.д.), эмпирические методы, обеспечивающие сбор данных (наблюдение, изучение продуктов деятельности, документации, анкетирование, социометрия, беседа, метод независимых характеристик, эксперимент и т.д.), математические методы (обработка количественных данных, ранжирование и т.д.).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Новизна исследования</w:t>
      </w:r>
      <w:r w:rsidRPr="00793A7B">
        <w:rPr>
          <w:sz w:val="26"/>
          <w:szCs w:val="26"/>
        </w:rPr>
        <w:t xml:space="preserve"> характеризует новые теоретические и практические выводы, закономерности, содержание, принципы и технологии, которые к данному моменту не были известны и не зафиксированы в литературе. Критерий новизны исследования может иметь как теоретическое, так и практическое значение. Теоретическое значение исследования заключается в создании концепции, описании метода, модели, подхода, понятия, принципа, и т.д. Практическая значимость исследования состоит в его готовности к внедрению в практику. </w:t>
      </w:r>
    </w:p>
    <w:p w:rsid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Основная часть</w:t>
      </w:r>
      <w:r w:rsidRPr="00793A7B">
        <w:rPr>
          <w:sz w:val="26"/>
          <w:szCs w:val="26"/>
        </w:rPr>
        <w:t xml:space="preserve"> </w:t>
      </w:r>
      <w:r w:rsidR="00793A7B">
        <w:rPr>
          <w:sz w:val="26"/>
          <w:szCs w:val="26"/>
        </w:rPr>
        <w:t>ВКР</w:t>
      </w:r>
      <w:r w:rsidRPr="00793A7B">
        <w:rPr>
          <w:sz w:val="26"/>
          <w:szCs w:val="26"/>
        </w:rPr>
        <w:t xml:space="preserve"> – это основное содержание исследования.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первой главе может быть раскрыта история и теория вопроса. Также первая глава традиционно посвящается систематизации научной литературы, её критическому анализу, обоснованию позиций авторов по проблеме исследования. Материалы из справочников, монографий, журнальных статей и других источников желательно излагать достаточно кратко своими словами, а также иллюстрировать цифровыми и статистическими данными, не забывая при этом давать соответствующие ссылки на источники. Используемая информационная база ВКР должна быть полной и достаточной для раскрытия выбранной проблематики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следующей главе (главах) обычно раскрывается суть практического исследования, т.е. тщательно прописывается весь ход поиска и доказательств верности гипотезы. Главная цель этой части работы – ответить на вопрос, выраженный в теме. Каждую главу работы следует завершать краткими выводами.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Заключение</w:t>
      </w:r>
      <w:r w:rsidRPr="00793A7B">
        <w:rPr>
          <w:sz w:val="26"/>
          <w:szCs w:val="26"/>
        </w:rPr>
        <w:t xml:space="preserve">. В заключении необходимо четко сформулировать результаты, полученные в ходе выполнения ВКР,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</w:t>
      </w:r>
      <w:r w:rsidRPr="00793A7B">
        <w:rPr>
          <w:sz w:val="26"/>
          <w:szCs w:val="26"/>
        </w:rPr>
        <w:lastRenderedPageBreak/>
        <w:t xml:space="preserve">поставленных в работе задач, подтверждение правильности выдвинутой гипотезы, достижение цели работы, практическую значимость проведённого исследования.   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Список литературы</w:t>
      </w:r>
      <w:r w:rsidRPr="00793A7B">
        <w:rPr>
          <w:sz w:val="26"/>
          <w:szCs w:val="26"/>
        </w:rPr>
        <w:t xml:space="preserve"> (библиография) оформляется по установленному порядку. Он включает в себя всю литературу, на которую есть ссылки в тексте, а также те источники, которые были так или иначе использованы в работе, хотя и не приведены в ссылках или примечаниях. Обычно список литературы для ВКР включает в себя 40-50 источников.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Приложения</w:t>
      </w:r>
      <w:r w:rsidRPr="00793A7B">
        <w:rPr>
          <w:sz w:val="26"/>
          <w:szCs w:val="26"/>
        </w:rPr>
        <w:t xml:space="preserve"> не является обязательным элементом структуры ВКР.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ВКР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грамотным, литературным языком, без стилистических и логических ошибок.  Особое внимание следует обращать на наличие логических связей при переходе между главами и разделами работы.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Рекомендуемый объем бакалаврской работы </w:t>
      </w:r>
      <w:r w:rsidR="001B3C18">
        <w:rPr>
          <w:sz w:val="26"/>
          <w:szCs w:val="26"/>
        </w:rPr>
        <w:t>–</w:t>
      </w:r>
      <w:r w:rsidRPr="00793A7B">
        <w:rPr>
          <w:sz w:val="26"/>
          <w:szCs w:val="26"/>
        </w:rPr>
        <w:t xml:space="preserve"> </w:t>
      </w:r>
      <w:r w:rsidR="001B3C18">
        <w:rPr>
          <w:sz w:val="26"/>
          <w:szCs w:val="26"/>
        </w:rPr>
        <w:t>не менее 40 страниц</w:t>
      </w:r>
      <w:r w:rsidRPr="00793A7B">
        <w:rPr>
          <w:sz w:val="26"/>
          <w:szCs w:val="26"/>
        </w:rPr>
        <w:t xml:space="preserve"> печатного текста без приложений, оформленной в соответствие с требованиями, </w:t>
      </w:r>
      <w:proofErr w:type="gramStart"/>
      <w:r w:rsidRPr="00793A7B">
        <w:rPr>
          <w:sz w:val="26"/>
          <w:szCs w:val="26"/>
        </w:rPr>
        <w:t>изложенным</w:t>
      </w:r>
      <w:proofErr w:type="gramEnd"/>
      <w:r w:rsidRPr="00793A7B">
        <w:rPr>
          <w:sz w:val="26"/>
          <w:szCs w:val="26"/>
        </w:rPr>
        <w:t xml:space="preserve"> в </w:t>
      </w:r>
      <w:r w:rsidR="00793A7B">
        <w:rPr>
          <w:sz w:val="26"/>
          <w:szCs w:val="26"/>
        </w:rPr>
        <w:t xml:space="preserve">настоящих </w:t>
      </w:r>
      <w:r w:rsidRPr="00793A7B">
        <w:rPr>
          <w:sz w:val="26"/>
          <w:szCs w:val="26"/>
        </w:rPr>
        <w:t>Правилах.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Рекомендуемый объем магистерской диссертации </w:t>
      </w:r>
      <w:r w:rsidR="001B3C18">
        <w:rPr>
          <w:sz w:val="26"/>
          <w:szCs w:val="26"/>
        </w:rPr>
        <w:t>–</w:t>
      </w:r>
      <w:r w:rsidRPr="00793A7B">
        <w:rPr>
          <w:sz w:val="26"/>
          <w:szCs w:val="26"/>
        </w:rPr>
        <w:t xml:space="preserve"> </w:t>
      </w:r>
      <w:r w:rsidR="001B3C18">
        <w:rPr>
          <w:sz w:val="26"/>
          <w:szCs w:val="26"/>
        </w:rPr>
        <w:t>не менее 50 страниц</w:t>
      </w:r>
      <w:r w:rsidRPr="00793A7B">
        <w:rPr>
          <w:sz w:val="26"/>
          <w:szCs w:val="26"/>
        </w:rPr>
        <w:t xml:space="preserve"> печатного текста без приложений, оформленной в соответствие с требованиями, </w:t>
      </w:r>
      <w:proofErr w:type="gramStart"/>
      <w:r w:rsidRPr="00793A7B">
        <w:rPr>
          <w:sz w:val="26"/>
          <w:szCs w:val="26"/>
        </w:rPr>
        <w:t>изложенным</w:t>
      </w:r>
      <w:proofErr w:type="gramEnd"/>
      <w:r w:rsidRPr="00793A7B">
        <w:rPr>
          <w:sz w:val="26"/>
          <w:szCs w:val="26"/>
        </w:rPr>
        <w:t xml:space="preserve"> в </w:t>
      </w:r>
      <w:r w:rsidR="00793A7B">
        <w:rPr>
          <w:sz w:val="26"/>
          <w:szCs w:val="26"/>
        </w:rPr>
        <w:t xml:space="preserve">настоящих </w:t>
      </w:r>
      <w:r w:rsidRPr="00793A7B">
        <w:rPr>
          <w:sz w:val="26"/>
          <w:szCs w:val="26"/>
        </w:rPr>
        <w:t>Правилах.</w:t>
      </w:r>
    </w:p>
    <w:p w:rsidR="0034529B" w:rsidRDefault="0034529B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793A7B" w:rsidRPr="00793A7B" w:rsidRDefault="00793A7B" w:rsidP="00793A7B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793A7B">
        <w:rPr>
          <w:b/>
          <w:sz w:val="26"/>
          <w:szCs w:val="26"/>
        </w:rPr>
        <w:t>ТЕХНИЧЕСКИЕ ТРЕБОВАНИЯ К ОФОРМЛЕНИЮ КУРСОВОЙ РАБОТЫ</w:t>
      </w:r>
      <w:r>
        <w:rPr>
          <w:b/>
          <w:sz w:val="26"/>
          <w:szCs w:val="26"/>
        </w:rPr>
        <w:t xml:space="preserve"> </w:t>
      </w:r>
      <w:r w:rsidRPr="00793A7B">
        <w:rPr>
          <w:b/>
          <w:sz w:val="26"/>
          <w:szCs w:val="26"/>
        </w:rPr>
        <w:t>И ВЫПУСКНОЙ КВАЛИФИКАЦИОННОЙ РАБОТЫ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Текст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 xml:space="preserve">подготавливается с использованием компьютерных средств подготовки документов. Предпочтительным является использование стандартов текстового редактора </w:t>
      </w:r>
      <w:r w:rsidRPr="00793A7B">
        <w:rPr>
          <w:sz w:val="26"/>
          <w:szCs w:val="26"/>
          <w:lang w:val="en-US"/>
        </w:rPr>
        <w:t>Microsoft</w:t>
      </w:r>
      <w:r w:rsidRPr="00793A7B">
        <w:rPr>
          <w:sz w:val="26"/>
          <w:szCs w:val="26"/>
        </w:rPr>
        <w:t xml:space="preserve"> Word. Работа представляется к защите на кафедру в одном экземпляре в распечатанном виде на белой бумаге формата А4 (210х297 мм), печать односторонняя.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Размеры полей документа: верхнее – 2 см, нижнее – 2 см, левое – 3 см, правое – 1,5 см, примерное количество знаков на странице – 2000.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Гарнитура</w:t>
      </w:r>
      <w:r w:rsidRPr="00793A7B">
        <w:rPr>
          <w:sz w:val="26"/>
          <w:szCs w:val="26"/>
          <w:lang w:val="en-US"/>
        </w:rPr>
        <w:t xml:space="preserve"> </w:t>
      </w:r>
      <w:r w:rsidRPr="00793A7B">
        <w:rPr>
          <w:sz w:val="26"/>
          <w:szCs w:val="26"/>
        </w:rPr>
        <w:t>шрифта</w:t>
      </w:r>
      <w:r w:rsidRPr="00793A7B">
        <w:rPr>
          <w:sz w:val="26"/>
          <w:szCs w:val="26"/>
          <w:lang w:val="en-US"/>
        </w:rPr>
        <w:t xml:space="preserve"> – Times New Roman. </w:t>
      </w:r>
      <w:r w:rsidRPr="00793A7B">
        <w:rPr>
          <w:sz w:val="26"/>
          <w:szCs w:val="26"/>
        </w:rPr>
        <w:t>Разрешается ограниченное использование различных начертаний шрифта (полужирный, курсив, подчеркнутый) для акцентирования внимания на определенных терминах, понятиях, утверждениях.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Основной текст и список литературы. Размер шрифта – 14 пт. Межстрочный интервал – 1,15. Отступ абзаца – 1,25 см. Выравнивание по ширине. Интервалы между абзацами – 0.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 xml:space="preserve">Названия разделов печатаются прописными буквами без точки в конце. Размер шрифта – 14 пт. Межстрочный интервал – 1,15. Отступ абзаца – 0 см. Выравнивание по центру. Расстояние между заголовками главы и текстом – 1 пустая строка.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Каждая новая глава начинается с новой страницы; это же правило относится к другим основным структурным частям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(введению, заключению, списку использованных источников, приложениям и т.д.).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Страницы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(включая приложения) должны иметь сквозную нумерацию. Первой страницей является титульный лист, на котором номер страницы не проставляется. Для нумерации должны использоваться арабские цифры, которые ставятся в центре нижней части страницы без точки.</w:t>
      </w:r>
    </w:p>
    <w:p w:rsidR="00793A7B" w:rsidRPr="00793A7B" w:rsidRDefault="00EE18CA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EE18CA">
        <w:rPr>
          <w:sz w:val="26"/>
          <w:szCs w:val="26"/>
        </w:rPr>
        <w:t xml:space="preserve">КР/ВКР </w:t>
      </w:r>
      <w:r w:rsidR="00793A7B" w:rsidRPr="00793A7B">
        <w:rPr>
          <w:sz w:val="26"/>
          <w:szCs w:val="26"/>
        </w:rPr>
        <w:t>должна быть переплетена.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написания буквенных аббревиатур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В тексте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>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таблиц, рисунков, графиков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цифрами. Размер шрифта – 12 пт. Нумерация рисунков и таблиц допускается как сквозная (Таблица 1, Таблица 2 и т.д.), так и по главам, в этом случае номер состоит из номера главы и порядкового номера объекта, разделенных точкой (Рисунок 1.1, Рисунок 2.3 и т.п.). Названия рисунков располагаются под рисунками по центру страницы, названия таблиц – над таблицами, выравнивание по правому краю. На все рисунки (таблицы) должны быть указания в тексте работы. Рисунки (таблицы) необходимо располагать в работе непосредственно после текста, в котором они упоминается впервые, или на следующей странице. В случае если рисунок (таблица) заимствован из какого-либо источника, под названием даётся ссылка на источник заимствования.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написания формул и уравнений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 располагают на отдельных строках и нумеруют сквозной нумерацией в пределах всей работы арабскими цифрами в круглых скобках в крайнем правом положении в строке. Допускается отдельная нумерация формул в каждой главе, в этом случае номер формулы состоит из номера главы и порядкового номера формулы, разделенных точкой. Выше и ниже каждой формулы или уравнения должно быть оставлено по одной свободной строке. Пояснение параметров формулы приводится непосредственно под ней в той же </w:t>
      </w:r>
      <w:r w:rsidRPr="00793A7B">
        <w:rPr>
          <w:sz w:val="26"/>
          <w:szCs w:val="26"/>
        </w:rPr>
        <w:lastRenderedPageBreak/>
        <w:t>последовательности, в которой они расположены в формуле. Ссылки в тексте на порядковые номера формул и уравнений даются в скобках.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 xml:space="preserve">Правила оформления библиографического списка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Библиографический список может включать в себя ссылки на литературные источники (монографии и учебная литература), периодические издания (статьи из журналов и газет), законодательные и инструктивные материалы, статистические сборники и другие отчетные и учетные материалы, страницы веб-сайтов и другие источники, материалы которых использовались при написании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 xml:space="preserve">. Он составляется на том же языке, что и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>, а если автор использовал в своей работе научные публикации или литературу на иностранных языках, то и в библиографическое описание они включаются на языке оригинала.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Сведения об использованных источниках приводятся в соответствии с требованиями ГОСТ </w:t>
      </w:r>
      <w:r w:rsidR="00EE18CA" w:rsidRPr="00EE18CA">
        <w:rPr>
          <w:sz w:val="26"/>
          <w:szCs w:val="26"/>
        </w:rPr>
        <w:t>7.82-2001</w:t>
      </w:r>
      <w:r w:rsidR="00EE18CA">
        <w:rPr>
          <w:sz w:val="26"/>
          <w:szCs w:val="26"/>
        </w:rPr>
        <w:t xml:space="preserve"> и </w:t>
      </w:r>
      <w:r w:rsidR="00EE18CA" w:rsidRPr="00EE18CA">
        <w:rPr>
          <w:sz w:val="26"/>
          <w:szCs w:val="26"/>
        </w:rPr>
        <w:t>ГОСТ 7.1-2003</w:t>
      </w:r>
      <w:r w:rsidRPr="00793A7B">
        <w:rPr>
          <w:sz w:val="26"/>
          <w:szCs w:val="26"/>
        </w:rPr>
        <w:t xml:space="preserve">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 формировании списка использованной литературы производится описание данных научных источников, включая: сведения об авторе или авторах источника (инициалы автора всегда сокращаются, сведения выделяется курсивом, например, </w:t>
      </w:r>
      <w:r w:rsidRPr="00793A7B">
        <w:rPr>
          <w:i/>
          <w:iCs/>
          <w:sz w:val="26"/>
          <w:szCs w:val="26"/>
        </w:rPr>
        <w:t>Иванов В.В.</w:t>
      </w:r>
      <w:r w:rsidRPr="00793A7B">
        <w:rPr>
          <w:sz w:val="26"/>
          <w:szCs w:val="26"/>
        </w:rPr>
        <w:t>); название источника (книги, монографии, учебника, статьи); сведения о повторности издания; выходные данные: место (город, в котором находится издательство), издательство и год издания; количество страниц; сведения об иллюстрациях. Для статей, опубликованных в периодической печати, следует указывать наименование издания, номер, год, а также занимаемые страницы. При цитировании электронных публикаций (ссылки на веб-страницы) требуется указывать не только адрес ресурса в сети Интернет, но и дату обращения к цитируемому ресурсу.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Примеры: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Акопов А.С.</w:t>
      </w:r>
      <w:r w:rsidRPr="00793A7B">
        <w:rPr>
          <w:sz w:val="26"/>
          <w:szCs w:val="26"/>
        </w:rPr>
        <w:t xml:space="preserve"> Имитационное моделирование. Учебник и практикум для академического бакалавриата. - М.: Издательство Юрайт, 2014. – 389 с.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Инновационный менеджмент: учебник для академического бакалавриата / под. ред. С.В.Мальцевой. - М.: Издательство Юрайт, 2014.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  <w:lang w:val="en-US"/>
        </w:rPr>
      </w:pPr>
      <w:r w:rsidRPr="00793A7B">
        <w:rPr>
          <w:i/>
          <w:sz w:val="26"/>
          <w:szCs w:val="26"/>
        </w:rPr>
        <w:t>Комаров М.М., Ломакин О.Е., Тебекин А.В.</w:t>
      </w:r>
      <w:r w:rsidRPr="00793A7B">
        <w:rPr>
          <w:sz w:val="26"/>
          <w:szCs w:val="26"/>
        </w:rPr>
        <w:t xml:space="preserve"> Принципы управления инновационными проектами // Наукоемкий бизнес. </w:t>
      </w:r>
      <w:r w:rsidRPr="00793A7B">
        <w:rPr>
          <w:sz w:val="26"/>
          <w:szCs w:val="26"/>
          <w:lang w:val="en-US"/>
        </w:rPr>
        <w:t xml:space="preserve">2014. № 02. </w:t>
      </w:r>
      <w:r w:rsidRPr="00793A7B">
        <w:rPr>
          <w:sz w:val="26"/>
          <w:szCs w:val="26"/>
        </w:rPr>
        <w:t>С</w:t>
      </w:r>
      <w:r w:rsidRPr="00793A7B">
        <w:rPr>
          <w:sz w:val="26"/>
          <w:szCs w:val="26"/>
          <w:lang w:val="en-US"/>
        </w:rPr>
        <w:t>. 14-19.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  <w:lang w:val="en-US"/>
        </w:rPr>
        <w:t xml:space="preserve">Taratuhina Y.V., Aldunin D. </w:t>
      </w:r>
      <w:r w:rsidRPr="00793A7B">
        <w:rPr>
          <w:sz w:val="26"/>
          <w:szCs w:val="26"/>
          <w:lang w:val="en-US"/>
        </w:rPr>
        <w:t xml:space="preserve">Specificity of Web User Interface (WUI) Organization in Different Cultures // World Journal of Computer Application and Technology. </w:t>
      </w:r>
      <w:r w:rsidRPr="00793A7B">
        <w:rPr>
          <w:sz w:val="26"/>
          <w:szCs w:val="26"/>
        </w:rPr>
        <w:t xml:space="preserve">2013. </w:t>
      </w:r>
      <w:r w:rsidRPr="00793A7B">
        <w:rPr>
          <w:sz w:val="26"/>
          <w:szCs w:val="26"/>
          <w:lang w:val="en-US"/>
        </w:rPr>
        <w:t>Vol</w:t>
      </w:r>
      <w:r w:rsidRPr="00793A7B">
        <w:rPr>
          <w:sz w:val="26"/>
          <w:szCs w:val="26"/>
        </w:rPr>
        <w:t xml:space="preserve">. 1. </w:t>
      </w:r>
      <w:r w:rsidRPr="00793A7B">
        <w:rPr>
          <w:sz w:val="26"/>
          <w:szCs w:val="26"/>
          <w:lang w:val="en-US"/>
        </w:rPr>
        <w:t>No</w:t>
      </w:r>
      <w:r w:rsidRPr="00793A7B">
        <w:rPr>
          <w:sz w:val="26"/>
          <w:szCs w:val="26"/>
        </w:rPr>
        <w:t xml:space="preserve">. 3. </w:t>
      </w:r>
      <w:r w:rsidRPr="00793A7B">
        <w:rPr>
          <w:sz w:val="26"/>
          <w:szCs w:val="26"/>
          <w:lang w:val="en-US"/>
        </w:rPr>
        <w:t>P</w:t>
      </w:r>
      <w:r w:rsidRPr="00793A7B">
        <w:rPr>
          <w:sz w:val="26"/>
          <w:szCs w:val="26"/>
        </w:rPr>
        <w:t>. 59-66</w:t>
      </w:r>
      <w:r w:rsidRPr="00793A7B">
        <w:rPr>
          <w:i/>
          <w:sz w:val="26"/>
          <w:szCs w:val="26"/>
        </w:rPr>
        <w:t>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Бизнес-информатика [Электронный ресурс] / Википедия - свободная энциклопедия. – </w:t>
      </w:r>
      <w:r w:rsidRPr="00793A7B">
        <w:rPr>
          <w:sz w:val="26"/>
          <w:szCs w:val="26"/>
          <w:lang w:val="en-US"/>
        </w:rPr>
        <w:t>URL</w:t>
      </w:r>
      <w:r w:rsidRPr="00793A7B">
        <w:rPr>
          <w:sz w:val="26"/>
          <w:szCs w:val="26"/>
        </w:rPr>
        <w:t>: https://en.wikipedia.org/wiki/Business_informatics. (Дата обращения: 25.11.14).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Способы расположения материала в списке литературы могут быть следующие: алфавитный, хронологический, по видам изданий, по характеру содержания, по мере появления в тексте. Недопустимо одновременное использование нескольких разных способов. Порядок построения списка определяется автором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 xml:space="preserve"> и научным руководителем.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>Рекомендуется использовать либо алфавитное расположение, либо расположение по порядку упоминания в тексте работы.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 алфавитном способе фамилии авторов или заглавия произведений (если автор не указан) упорядочиваются по алфавиту. В одном списке разные алфавиты не смешиваются, иностранные источники обычно размещают в конце перечня всех материалов.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случае расположения списка источников в порядке их упоминания в тексте работы, каждому источнику в списке присваивается порядковый номер, который дается ему при первом упоминании. При дальнейших ссылках на данный источник в документе номер не меняется. Используется сплошная нумерация для всего текста документа в целом.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Список использованных источников размещается после текста работы до приложений. Список должен быть пронумерован арабскими цифрами без точки, каждый элемент списка располагается с абзацного отступа.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ссылок на использованные литературные источники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 оформлении ссылок на литературные источники следует руководствоваться положениями ГО</w:t>
      </w:r>
      <w:r w:rsidRPr="00793A7B">
        <w:rPr>
          <w:sz w:val="26"/>
          <w:szCs w:val="26"/>
          <w:lang w:val="en-US"/>
        </w:rPr>
        <w:t>CT</w:t>
      </w:r>
      <w:r w:rsidRPr="00793A7B">
        <w:rPr>
          <w:sz w:val="26"/>
          <w:szCs w:val="26"/>
        </w:rPr>
        <w:t xml:space="preserve"> </w:t>
      </w:r>
      <w:r w:rsidR="00EE18CA" w:rsidRPr="00EE18CA">
        <w:rPr>
          <w:sz w:val="26"/>
          <w:szCs w:val="26"/>
        </w:rPr>
        <w:t>7.0.5–2008</w:t>
      </w:r>
      <w:r w:rsidRPr="00793A7B">
        <w:rPr>
          <w:sz w:val="26"/>
          <w:szCs w:val="26"/>
        </w:rPr>
        <w:t>. Ссылка на литературный источник оформляется либо в виде порядкового номера в списке использованной литературы в квадратных скобках (дополнительно может быть указан номер страницы, на которой в этом источнике помещен цитируемый текст), например, [10-12, 15, c. 237-239, 17]; либо, в случае если выбрано алфавитное упорядочивание источников в списке, в круглых скобках указывается фамилия автора и год издания, например, (Иванов, 1999), (</w:t>
      </w:r>
      <w:r w:rsidRPr="00793A7B">
        <w:rPr>
          <w:sz w:val="26"/>
          <w:szCs w:val="26"/>
          <w:lang w:val="en-US"/>
        </w:rPr>
        <w:t>Smith</w:t>
      </w:r>
      <w:r w:rsidRPr="00793A7B">
        <w:rPr>
          <w:sz w:val="26"/>
          <w:szCs w:val="26"/>
        </w:rPr>
        <w:t>, 2002a, 2002</w:t>
      </w:r>
      <w:r w:rsidRPr="00793A7B">
        <w:rPr>
          <w:sz w:val="26"/>
          <w:szCs w:val="26"/>
          <w:lang w:val="en-US"/>
        </w:rPr>
        <w:t>b</w:t>
      </w:r>
      <w:r w:rsidRPr="00793A7B">
        <w:rPr>
          <w:sz w:val="26"/>
          <w:szCs w:val="26"/>
        </w:rPr>
        <w:t>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приложений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Приложение – необязательная заключительная часть работы, которая имеет дополнительное, обычно справочное значение, но может 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 и </w:t>
      </w:r>
      <w:r w:rsidR="00EE18CA" w:rsidRPr="00793A7B">
        <w:rPr>
          <w:sz w:val="26"/>
          <w:szCs w:val="26"/>
        </w:rPr>
        <w:t>т.д.</w:t>
      </w:r>
      <w:r w:rsidRPr="00793A7B">
        <w:rPr>
          <w:sz w:val="26"/>
          <w:szCs w:val="26"/>
        </w:rPr>
        <w:t xml:space="preserve">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Приложения оформляются как продолжение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на ее последних страницах.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</w:t>
      </w:r>
      <w:r w:rsidR="000161FD">
        <w:rPr>
          <w:sz w:val="26"/>
          <w:szCs w:val="26"/>
        </w:rPr>
        <w:t xml:space="preserve">может </w:t>
      </w:r>
      <w:r w:rsidRPr="00793A7B">
        <w:rPr>
          <w:sz w:val="26"/>
          <w:szCs w:val="26"/>
        </w:rPr>
        <w:t>осуществляется через ссылки, которые</w:t>
      </w:r>
      <w:r w:rsidR="000161FD">
        <w:rPr>
          <w:sz w:val="26"/>
          <w:szCs w:val="26"/>
        </w:rPr>
        <w:t xml:space="preserve"> </w:t>
      </w:r>
      <w:r w:rsidRPr="00793A7B">
        <w:rPr>
          <w:sz w:val="26"/>
          <w:szCs w:val="26"/>
        </w:rPr>
        <w:t>употребляются со словом «смотри», оно обычно сокращается и заключается вместе с шифром в круглые скобки</w:t>
      </w:r>
      <w:r w:rsidR="000161FD">
        <w:rPr>
          <w:sz w:val="26"/>
          <w:szCs w:val="26"/>
        </w:rPr>
        <w:t>, напр., (см. Приложение 1)</w:t>
      </w:r>
      <w:r w:rsidRPr="00793A7B">
        <w:rPr>
          <w:sz w:val="26"/>
          <w:szCs w:val="26"/>
        </w:rPr>
        <w:t>. Отражение приложения в оглавлении работы делается в виде самостоятельной рубрики с полным названием каждого приложения.</w:t>
      </w:r>
    </w:p>
    <w:p w:rsidR="00A54058" w:rsidRPr="00025B3A" w:rsidRDefault="00A54058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0B4FAC" w:rsidRPr="00934C75" w:rsidRDefault="000B4FAC" w:rsidP="00A54058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ХРАНЕНИЕ И ПУБЛИКАЦИЯ КУРСОВЫХ РАБОТ И </w:t>
      </w:r>
      <w:r w:rsidR="00A54058" w:rsidRPr="00A54058">
        <w:rPr>
          <w:b/>
          <w:sz w:val="26"/>
          <w:szCs w:val="26"/>
        </w:rPr>
        <w:t>ВЫПУСКН</w:t>
      </w:r>
      <w:r w:rsidR="00A54058">
        <w:rPr>
          <w:b/>
          <w:sz w:val="26"/>
          <w:szCs w:val="26"/>
        </w:rPr>
        <w:t>ЫХ</w:t>
      </w:r>
      <w:r w:rsidR="00A54058" w:rsidRPr="00A54058">
        <w:rPr>
          <w:b/>
          <w:sz w:val="26"/>
          <w:szCs w:val="26"/>
        </w:rPr>
        <w:t xml:space="preserve"> КВАЛИФИКАЦИОНН</w:t>
      </w:r>
      <w:r w:rsidR="00A54058">
        <w:rPr>
          <w:b/>
          <w:sz w:val="26"/>
          <w:szCs w:val="26"/>
        </w:rPr>
        <w:t>ЫХ</w:t>
      </w:r>
      <w:r w:rsidR="00A54058" w:rsidRPr="00A54058">
        <w:rPr>
          <w:b/>
          <w:sz w:val="26"/>
          <w:szCs w:val="26"/>
        </w:rPr>
        <w:t xml:space="preserve"> РАБОТ</w:t>
      </w:r>
      <w:r w:rsidR="00A54058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СТУДЕНТОВ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</w:t>
      </w:r>
      <w:r w:rsidR="004C239D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 xml:space="preserve"> в</w:t>
      </w:r>
      <w:r w:rsidRPr="00934C75">
        <w:rPr>
          <w:sz w:val="26"/>
          <w:szCs w:val="26"/>
        </w:rPr>
        <w:t xml:space="preserve"> бумажном виде.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</w:t>
      </w:r>
      <w:r w:rsidR="004C239D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на портале </w:t>
      </w:r>
      <w:r w:rsidR="004C239D">
        <w:rPr>
          <w:sz w:val="26"/>
          <w:szCs w:val="26"/>
        </w:rPr>
        <w:t>НИУ ВШЭ</w:t>
      </w:r>
      <w:r w:rsidR="004C239D" w:rsidRPr="00934C75">
        <w:rPr>
          <w:sz w:val="26"/>
          <w:szCs w:val="26"/>
        </w:rPr>
        <w:t xml:space="preserve"> </w:t>
      </w:r>
      <w:r w:rsidR="004C239D">
        <w:rPr>
          <w:sz w:val="26"/>
          <w:szCs w:val="26"/>
        </w:rPr>
        <w:t>не является обязательной</w:t>
      </w:r>
      <w:r w:rsidRPr="00934C75"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0B4FAC" w:rsidRPr="00640C84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>
        <w:rPr>
          <w:sz w:val="26"/>
          <w:szCs w:val="26"/>
        </w:rPr>
        <w:t>локальными нормативными актами НИУ ВШЭ.</w:t>
      </w:r>
      <w:bookmarkStart w:id="4" w:name="h_u3j1dtv2m9k1" w:colFirst="0" w:colLast="0"/>
      <w:bookmarkStart w:id="5" w:name="h_stkriwv777o0" w:colFirst="0" w:colLast="0"/>
      <w:bookmarkStart w:id="6" w:name="h_ldzahtkgsftb" w:colFirst="0" w:colLast="0"/>
      <w:bookmarkStart w:id="7" w:name="h_astcz1tctbut" w:colFirst="0" w:colLast="0"/>
      <w:bookmarkStart w:id="8" w:name="h_nkubblly69et" w:colFirst="0" w:colLast="0"/>
      <w:bookmarkStart w:id="9" w:name="h_3ynlimw35q3n" w:colFirst="0" w:colLast="0"/>
      <w:bookmarkStart w:id="10" w:name="h_43h98aw91vx0" w:colFirst="0" w:colLast="0"/>
      <w:bookmarkStart w:id="11" w:name="h_30j0zll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F061F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BF061F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BF061F" w:rsidRDefault="00BF061F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726"/>
        <w:gridCol w:w="1476"/>
      </w:tblGrid>
      <w:tr w:rsidR="00BF061F" w:rsidTr="00BF061F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BF061F" w:rsidTr="00BF061F">
              <w:trPr>
                <w:trHeight w:val="1984"/>
              </w:trPr>
              <w:tc>
                <w:tcPr>
                  <w:tcW w:w="6946" w:type="dxa"/>
                </w:tcPr>
                <w:p w:rsidR="00BF061F" w:rsidRDefault="00BF061F" w:rsidP="00BF061F">
                  <w:pPr>
                    <w:jc w:val="right"/>
                  </w:pPr>
                  <w:r>
                    <w:rPr>
                      <w:b/>
                      <w:sz w:val="26"/>
                    </w:rPr>
                    <w:lastRenderedPageBreak/>
                    <w:t>Приложение 1</w:t>
                  </w:r>
                </w:p>
                <w:p w:rsidR="00BF061F" w:rsidRPr="00074B4B" w:rsidRDefault="00BF061F" w:rsidP="00BF061F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r w:rsidRPr="00074B4B">
                    <w:rPr>
                      <w:sz w:val="26"/>
                    </w:rPr>
                    <w:t xml:space="preserve">к </w:t>
                  </w:r>
                  <w:r>
                    <w:rPr>
                      <w:sz w:val="26"/>
                    </w:rPr>
                    <w:t xml:space="preserve">Правилам </w:t>
                  </w:r>
                  <w:r w:rsidRPr="00BF061F">
                    <w:rPr>
                      <w:sz w:val="26"/>
                    </w:rPr>
      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      </w:r>
                </w:p>
                <w:p w:rsidR="00BF061F" w:rsidRDefault="00BF061F" w:rsidP="00BF061F">
                  <w:pPr>
                    <w:ind w:right="474"/>
                    <w:jc w:val="right"/>
                  </w:pPr>
                </w:p>
              </w:tc>
            </w:tr>
          </w:tbl>
          <w:p w:rsidR="00BF061F" w:rsidRDefault="00BF061F" w:rsidP="00BF061F">
            <w:pPr>
              <w:ind w:right="474"/>
              <w:jc w:val="right"/>
            </w:pPr>
          </w:p>
          <w:p w:rsidR="00BF061F" w:rsidRPr="00300909" w:rsidRDefault="00BF061F" w:rsidP="00BF061F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BF061F" w:rsidRPr="00300909" w:rsidRDefault="00BF061F" w:rsidP="00BF061F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>овых работ и ВКР (для ОП, реализуемых в очной форме по семестровому и/или четырехмодульному графику учебного процесса)</w:t>
            </w:r>
          </w:p>
          <w:p w:rsidR="00BF061F" w:rsidRDefault="00BF061F" w:rsidP="00BF061F">
            <w:pPr>
              <w:ind w:firstLine="567"/>
              <w:jc w:val="right"/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38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 xml:space="preserve">за этап подготовки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Сбор предложенных тем</w:t>
            </w:r>
            <w:r w:rsidRPr="00FC5068">
              <w:rPr>
                <w:color w:val="auto"/>
                <w:sz w:val="26"/>
                <w:szCs w:val="26"/>
              </w:rPr>
              <w:t xml:space="preserve"> курсовых работ/ ВКР,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Департаменты</w:t>
            </w:r>
            <w:r>
              <w:rPr>
                <w:color w:val="auto"/>
                <w:sz w:val="26"/>
                <w:szCs w:val="26"/>
              </w:rPr>
              <w:t>, кафедры</w:t>
            </w:r>
            <w:r w:rsidRPr="00FC5068">
              <w:rPr>
                <w:color w:val="auto"/>
                <w:sz w:val="26"/>
                <w:szCs w:val="26"/>
              </w:rPr>
              <w:t xml:space="preserve"> и научные подразделения/ Учебный офис ОП </w:t>
            </w:r>
          </w:p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 10 сентября до 01 октября</w:t>
            </w:r>
            <w:r w:rsidRPr="00FC5068">
              <w:rPr>
                <w:color w:val="auto"/>
                <w:sz w:val="26"/>
                <w:szCs w:val="26"/>
              </w:rPr>
              <w:t xml:space="preserve">  текущего учебного года.</w:t>
            </w:r>
          </w:p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В течение 2 рабочих дней после 1 октября - передача информации академическому руководителю ОП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FC5068">
              <w:rPr>
                <w:sz w:val="26"/>
                <w:szCs w:val="26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Академический руководитель ОП совместно с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BF061F" w:rsidRPr="00645A0B" w:rsidRDefault="00BF061F" w:rsidP="00BF061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5-ти рабочих дней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с момента получения информации из Учебного офиса, </w:t>
            </w:r>
          </w:p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после согласования передает в Учебный офис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Информирование </w:t>
            </w:r>
            <w:r w:rsidRPr="00FC5068">
              <w:rPr>
                <w:sz w:val="26"/>
                <w:szCs w:val="26"/>
              </w:rPr>
              <w:t>Департаментов и научных подразделений об утвержденных темах курсовых работ/ ВКР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BF061F" w:rsidRPr="00645A0B" w:rsidRDefault="00BF061F" w:rsidP="00BF061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1 рабочего дня</w:t>
            </w:r>
          </w:p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 с момента получения решения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кадемического совета ОП о рекомендованном списке предлагаемых тем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Дополнительное обсуждение тем курсовых работ/ ВКР, составление окончательного списка рекомендованных студентам тем</w:t>
            </w:r>
            <w:r w:rsidRPr="00FC5068">
              <w:rPr>
                <w:sz w:val="26"/>
                <w:szCs w:val="26"/>
              </w:rPr>
              <w:t xml:space="preserve"> </w:t>
            </w:r>
            <w:r w:rsidRPr="00FC5068">
              <w:rPr>
                <w:b/>
                <w:sz w:val="26"/>
                <w:szCs w:val="26"/>
              </w:rPr>
              <w:t xml:space="preserve"> 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Департаменты</w:t>
            </w:r>
            <w:r>
              <w:rPr>
                <w:sz w:val="26"/>
                <w:szCs w:val="26"/>
              </w:rPr>
              <w:t>, кафедры</w:t>
            </w:r>
            <w:r w:rsidRPr="00FC5068">
              <w:rPr>
                <w:sz w:val="26"/>
                <w:szCs w:val="26"/>
              </w:rPr>
              <w:t xml:space="preserve"> и научные подразделения/ Академический руководитель/ Учебный офис ОП</w:t>
            </w:r>
          </w:p>
        </w:tc>
        <w:tc>
          <w:tcPr>
            <w:tcW w:w="3726" w:type="dxa"/>
            <w:vAlign w:val="center"/>
          </w:tcPr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3-х рабочих дней</w:t>
            </w:r>
            <w:r w:rsidRPr="00FC5068">
              <w:rPr>
                <w:sz w:val="26"/>
                <w:szCs w:val="26"/>
              </w:rPr>
              <w:t xml:space="preserve"> с момента получения уведомления от Учебного офиса Департаменты</w:t>
            </w:r>
            <w:r>
              <w:rPr>
                <w:sz w:val="26"/>
                <w:szCs w:val="26"/>
              </w:rPr>
              <w:t>, кафедры</w:t>
            </w:r>
            <w:r w:rsidRPr="00FC5068">
              <w:rPr>
                <w:sz w:val="26"/>
                <w:szCs w:val="26"/>
              </w:rPr>
              <w:t xml:space="preserve"> и научные подразделения могут обсудить причины отказа отклоненных тем. По итогам обсуждения академический руководитель может добавить некоторые темы.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Публикация в открытом доступе </w:t>
            </w:r>
            <w:r w:rsidRPr="00FC5068">
              <w:rPr>
                <w:sz w:val="26"/>
                <w:szCs w:val="26"/>
              </w:rPr>
              <w:t xml:space="preserve">на сайте ОП для студентов информации о предлагаемых </w:t>
            </w:r>
            <w:r w:rsidRPr="00FC5068">
              <w:rPr>
                <w:color w:val="auto"/>
                <w:sz w:val="26"/>
                <w:szCs w:val="26"/>
              </w:rPr>
              <w:t>темах, руководителях, Правилах и сроках выполнения работ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sz w:val="26"/>
                <w:szCs w:val="26"/>
              </w:rPr>
              <w:t>Учебный офис ОП / Менеджер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b/>
                <w:sz w:val="26"/>
                <w:szCs w:val="26"/>
              </w:rPr>
              <w:t>Не позднее 15 октября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Студенты/ Департаменты/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EB0EF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1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Обсуждение инициативно предложенных студентами </w:t>
            </w:r>
            <w:r w:rsidRPr="00FC5068">
              <w:rPr>
                <w:b/>
                <w:color w:val="auto"/>
                <w:sz w:val="26"/>
                <w:szCs w:val="26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Принятие решения по поводу инициативы должно быть принято </w:t>
            </w:r>
            <w:r w:rsidRPr="00FC5068">
              <w:rPr>
                <w:b/>
                <w:sz w:val="26"/>
                <w:szCs w:val="26"/>
              </w:rPr>
              <w:t>не позднее 15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Срок выбора студентом темы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20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FC5068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92275D" w:rsidRDefault="00BF061F" w:rsidP="00BF061F">
            <w:pPr>
              <w:rPr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Закрепление тем курсовых работ/ ВКР приказом и информирование руководителей курсовых </w:t>
            </w:r>
            <w:r w:rsidRPr="0092275D">
              <w:rPr>
                <w:b/>
                <w:sz w:val="26"/>
                <w:szCs w:val="26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А</w:t>
            </w:r>
            <w:r w:rsidRPr="0092275D">
              <w:rPr>
                <w:sz w:val="26"/>
                <w:szCs w:val="26"/>
              </w:rPr>
              <w:t xml:space="preserve">кадемического совета о закреплении тем и руководителей – </w:t>
            </w:r>
            <w:r w:rsidRPr="0092275D">
              <w:rPr>
                <w:b/>
                <w:sz w:val="26"/>
                <w:szCs w:val="26"/>
              </w:rPr>
              <w:t>в течении 5 рабочих дней</w:t>
            </w:r>
            <w:r w:rsidRPr="0092275D">
              <w:rPr>
                <w:sz w:val="26"/>
                <w:szCs w:val="26"/>
              </w:rPr>
              <w:t xml:space="preserve"> с момента выбора (т.е. после 20 ноября)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Издание приказа – 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Не позднее 15 декабря</w:t>
            </w:r>
            <w:r w:rsidRPr="0092275D">
              <w:rPr>
                <w:sz w:val="26"/>
                <w:szCs w:val="26"/>
              </w:rPr>
              <w:t xml:space="preserve"> текущего учебного года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92275D" w:rsidRDefault="00BF061F" w:rsidP="00BF061F">
            <w:pPr>
              <w:contextualSpacing/>
              <w:rPr>
                <w:b/>
                <w:color w:val="auto"/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Изменение / уточнение темы курсовой работы/ ВКР </w:t>
            </w:r>
            <w:r w:rsidRPr="0092275D">
              <w:rPr>
                <w:color w:val="auto"/>
                <w:sz w:val="26"/>
                <w:szCs w:val="26"/>
              </w:rPr>
              <w:t>(с закреплением</w:t>
            </w:r>
            <w:r w:rsidRPr="0092275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2275D">
              <w:rPr>
                <w:color w:val="auto"/>
                <w:sz w:val="26"/>
                <w:szCs w:val="26"/>
              </w:rPr>
              <w:t>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Студент/ Учебный офис ОП/ Академический руководитель/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Не позднее, чем за </w:t>
            </w:r>
            <w:r w:rsidR="00262C2C">
              <w:rPr>
                <w:color w:val="auto"/>
                <w:sz w:val="26"/>
                <w:szCs w:val="26"/>
              </w:rPr>
              <w:t>два</w:t>
            </w:r>
            <w:r w:rsidRPr="0092275D">
              <w:rPr>
                <w:color w:val="auto"/>
                <w:sz w:val="26"/>
                <w:szCs w:val="26"/>
              </w:rPr>
              <w:t xml:space="preserve"> календарны</w:t>
            </w:r>
            <w:r w:rsidR="00262C2C">
              <w:rPr>
                <w:color w:val="auto"/>
                <w:sz w:val="26"/>
                <w:szCs w:val="26"/>
              </w:rPr>
              <w:t>х</w:t>
            </w:r>
            <w:r w:rsidRPr="0092275D">
              <w:rPr>
                <w:color w:val="auto"/>
                <w:sz w:val="26"/>
                <w:szCs w:val="26"/>
              </w:rPr>
              <w:t xml:space="preserve"> месяц</w:t>
            </w:r>
            <w:r w:rsidR="00262C2C">
              <w:rPr>
                <w:color w:val="auto"/>
                <w:sz w:val="26"/>
                <w:szCs w:val="26"/>
              </w:rPr>
              <w:t>а</w:t>
            </w:r>
            <w:r w:rsidRPr="0092275D">
              <w:rPr>
                <w:color w:val="auto"/>
                <w:sz w:val="26"/>
                <w:szCs w:val="26"/>
              </w:rPr>
              <w:t xml:space="preserve"> до установленного в приказе срока предоставления итогового варианта курсовой работы/ ВКР в учебный офис</w:t>
            </w:r>
          </w:p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BF061F" w:rsidRDefault="00BF061F" w:rsidP="00BF061F"/>
    <w:p w:rsidR="00BF061F" w:rsidRDefault="00BF061F" w:rsidP="00BF061F">
      <w:pPr>
        <w:ind w:right="-2"/>
        <w:jc w:val="right"/>
        <w:rPr>
          <w:b/>
          <w:sz w:val="26"/>
        </w:rPr>
      </w:pPr>
      <w:bookmarkStart w:id="12" w:name="h.gjdgxs" w:colFirst="0" w:colLast="0"/>
      <w:bookmarkEnd w:id="12"/>
    </w:p>
    <w:p w:rsidR="00BF061F" w:rsidRDefault="00BF061F" w:rsidP="00BF061F">
      <w:r>
        <w:rPr>
          <w:b/>
          <w:sz w:val="26"/>
        </w:rPr>
        <w:br w:type="page"/>
      </w:r>
      <w:r>
        <w:rPr>
          <w:b/>
          <w:sz w:val="26"/>
        </w:rPr>
        <w:lastRenderedPageBreak/>
        <w:t xml:space="preserve"> </w:t>
      </w:r>
    </w:p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BF061F" w:rsidTr="00BF061F">
        <w:trPr>
          <w:trHeight w:val="1984"/>
        </w:trPr>
        <w:tc>
          <w:tcPr>
            <w:tcW w:w="6521" w:type="dxa"/>
          </w:tcPr>
          <w:p w:rsidR="00BF061F" w:rsidRDefault="00BF061F" w:rsidP="00BF061F">
            <w:pPr>
              <w:jc w:val="right"/>
            </w:pPr>
            <w:r>
              <w:rPr>
                <w:b/>
                <w:sz w:val="26"/>
              </w:rPr>
              <w:t>Приложение 2</w:t>
            </w:r>
          </w:p>
          <w:p w:rsidR="00BF061F" w:rsidRPr="00074B4B" w:rsidRDefault="00BF061F" w:rsidP="00BF061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к </w:t>
            </w:r>
            <w:r>
              <w:rPr>
                <w:sz w:val="26"/>
              </w:rPr>
              <w:t xml:space="preserve">Правилам </w:t>
            </w:r>
            <w:r w:rsidRPr="00BF061F">
              <w:rPr>
                <w:sz w:val="26"/>
              </w:rPr>
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BF061F" w:rsidRDefault="00BF061F" w:rsidP="00BF061F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BF061F" w:rsidRDefault="00BF061F" w:rsidP="00BF061F">
            <w:pPr>
              <w:ind w:right="474"/>
              <w:jc w:val="right"/>
            </w:pPr>
          </w:p>
        </w:tc>
      </w:tr>
    </w:tbl>
    <w:p w:rsidR="00BF061F" w:rsidRDefault="00BF061F" w:rsidP="00BF061F">
      <w:pPr>
        <w:ind w:right="474"/>
        <w:jc w:val="center"/>
        <w:rPr>
          <w:b/>
          <w:sz w:val="26"/>
          <w:szCs w:val="26"/>
        </w:rPr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</w:p>
    <w:p w:rsidR="00BF061F" w:rsidRDefault="00BF061F" w:rsidP="00BF061F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BF061F" w:rsidRPr="00786706" w:rsidTr="00BF061F">
        <w:trPr>
          <w:trHeight w:val="1360"/>
        </w:trPr>
        <w:tc>
          <w:tcPr>
            <w:tcW w:w="709" w:type="dxa"/>
            <w:vAlign w:val="center"/>
          </w:tcPr>
          <w:p w:rsidR="00BF061F" w:rsidRPr="00300909" w:rsidRDefault="00BF061F" w:rsidP="00BF061F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декабря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BF061F" w:rsidRDefault="00B43DFB" w:rsidP="00BF061F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апреля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  <w:r w:rsidR="00BF061F">
              <w:rPr>
                <w:sz w:val="26"/>
                <w:szCs w:val="26"/>
              </w:rPr>
              <w:t xml:space="preserve"> </w:t>
            </w:r>
          </w:p>
          <w:p w:rsidR="00BF061F" w:rsidRPr="00300909" w:rsidRDefault="00B43DFB" w:rsidP="00BF061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F061F"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 w:rsidR="00BF061F">
              <w:rPr>
                <w:sz w:val="26"/>
                <w:szCs w:val="26"/>
              </w:rPr>
              <w:t xml:space="preserve"> до запланированной даты защиты ВКР</w:t>
            </w:r>
            <w:r>
              <w:rPr>
                <w:sz w:val="26"/>
                <w:szCs w:val="26"/>
              </w:rPr>
              <w:t>)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300909" w:rsidRDefault="00B43DFB" w:rsidP="00B43DFB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262C2C">
              <w:rPr>
                <w:b/>
                <w:sz w:val="26"/>
                <w:szCs w:val="26"/>
              </w:rPr>
              <w:t>Не позднее 20 мая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C7DAD" w:rsidRDefault="00BF061F" w:rsidP="00BF061F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BF061F" w:rsidRPr="009C7DA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BF061F" w:rsidRPr="009C7DA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В течение календарной </w:t>
            </w:r>
            <w:r w:rsidR="00B43DFB" w:rsidRPr="009C7DAD">
              <w:rPr>
                <w:sz w:val="26"/>
                <w:szCs w:val="26"/>
              </w:rPr>
              <w:t>недели после</w:t>
            </w:r>
            <w:r w:rsidRPr="009C7DAD">
              <w:rPr>
                <w:sz w:val="26"/>
                <w:szCs w:val="26"/>
              </w:rPr>
              <w:t xml:space="preserve"> получения итогового варианта ВКР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Загрузка ВКР в систему «Антиплагиат»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BF061F" w:rsidRPr="00300909" w:rsidRDefault="00B43DFB" w:rsidP="00B43DFB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мая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rPr>
          <w:trHeight w:val="68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Представление итогового варианта </w:t>
            </w:r>
            <w:r w:rsidRPr="00300909">
              <w:rPr>
                <w:b/>
                <w:sz w:val="26"/>
                <w:szCs w:val="26"/>
              </w:rPr>
              <w:lastRenderedPageBreak/>
              <w:t>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lastRenderedPageBreak/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2275D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BF061F" w:rsidRPr="0092275D" w:rsidRDefault="00BF061F" w:rsidP="00BF061F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Не позднее, чем за </w:t>
            </w:r>
            <w:r>
              <w:rPr>
                <w:b/>
                <w:sz w:val="26"/>
                <w:szCs w:val="26"/>
              </w:rPr>
              <w:t>4 дня</w:t>
            </w:r>
            <w:r w:rsidRPr="00300909">
              <w:rPr>
                <w:sz w:val="26"/>
                <w:szCs w:val="26"/>
              </w:rPr>
              <w:t xml:space="preserve"> до даты защиты ВКР</w:t>
            </w:r>
          </w:p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</w:t>
            </w:r>
            <w:r>
              <w:rPr>
                <w:b/>
                <w:sz w:val="26"/>
                <w:szCs w:val="26"/>
              </w:rPr>
              <w:t>,</w:t>
            </w:r>
            <w:r w:rsidRPr="00300909">
              <w:rPr>
                <w:b/>
                <w:sz w:val="26"/>
                <w:szCs w:val="26"/>
              </w:rPr>
              <w:t xml:space="preserve"> чем за три дня</w:t>
            </w:r>
            <w:r w:rsidRPr="00300909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даты </w:t>
            </w:r>
            <w:r w:rsidRPr="00300909">
              <w:rPr>
                <w:sz w:val="26"/>
                <w:szCs w:val="26"/>
              </w:rPr>
              <w:t>защиты ВКР</w:t>
            </w:r>
          </w:p>
        </w:tc>
      </w:tr>
      <w:tr w:rsidR="00BF061F" w:rsidRPr="00D02F87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2275D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Защита</w:t>
            </w:r>
            <w:r w:rsidRPr="0092275D">
              <w:rPr>
                <w:sz w:val="26"/>
                <w:szCs w:val="26"/>
              </w:rPr>
              <w:t xml:space="preserve"> </w:t>
            </w:r>
            <w:r w:rsidRPr="0092275D">
              <w:rPr>
                <w:b/>
                <w:sz w:val="26"/>
                <w:szCs w:val="26"/>
              </w:rPr>
              <w:t>ВКР</w:t>
            </w:r>
            <w:r w:rsidRPr="0092275D">
              <w:t xml:space="preserve"> 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:rsidR="00BF061F" w:rsidRDefault="00BF061F" w:rsidP="00BF061F">
      <w:pPr>
        <w:ind w:firstLine="567"/>
        <w:jc w:val="right"/>
      </w:pPr>
    </w:p>
    <w:p w:rsidR="00BF061F" w:rsidRDefault="00BF061F" w:rsidP="00BF061F">
      <w:pPr>
        <w:ind w:firstLine="567"/>
        <w:jc w:val="right"/>
      </w:pPr>
    </w:p>
    <w:p w:rsidR="00BF061F" w:rsidRDefault="00BF061F" w:rsidP="00BF061F">
      <w:r>
        <w:br w:type="page"/>
      </w:r>
    </w:p>
    <w:tbl>
      <w:tblPr>
        <w:tblW w:w="6804" w:type="dxa"/>
        <w:tblInd w:w="29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BF061F" w:rsidRPr="00074B4B" w:rsidTr="00BF061F">
        <w:trPr>
          <w:trHeight w:val="2220"/>
        </w:trPr>
        <w:tc>
          <w:tcPr>
            <w:tcW w:w="6804" w:type="dxa"/>
          </w:tcPr>
          <w:p w:rsidR="00BF061F" w:rsidRPr="00074B4B" w:rsidRDefault="00BF061F" w:rsidP="00BF061F">
            <w:pPr>
              <w:tabs>
                <w:tab w:val="left" w:pos="4719"/>
              </w:tabs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3</w:t>
            </w:r>
          </w:p>
          <w:p w:rsidR="00BF061F" w:rsidRPr="00300909" w:rsidRDefault="00BF061F" w:rsidP="00BF061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к </w:t>
            </w:r>
            <w:r>
              <w:rPr>
                <w:sz w:val="26"/>
              </w:rPr>
              <w:t xml:space="preserve">Правилам </w:t>
            </w:r>
            <w:r w:rsidRPr="00BF061F">
              <w:rPr>
                <w:sz w:val="26"/>
              </w:rPr>
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BF061F" w:rsidRPr="00074B4B" w:rsidRDefault="00BF061F" w:rsidP="00BF061F">
            <w:pPr>
              <w:jc w:val="right"/>
            </w:pPr>
          </w:p>
          <w:p w:rsidR="00BF061F" w:rsidRPr="00074B4B" w:rsidRDefault="00BF061F" w:rsidP="00BF061F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для листа оценки </w:t>
            </w:r>
            <w:r w:rsidR="009334CF" w:rsidRPr="00300909">
              <w:rPr>
                <w:b/>
                <w:i/>
                <w:sz w:val="26"/>
              </w:rPr>
              <w:t>курсовой работы руководителем</w:t>
            </w:r>
          </w:p>
          <w:p w:rsidR="00BF061F" w:rsidRPr="00074B4B" w:rsidRDefault="00BF061F" w:rsidP="00BF061F">
            <w:pPr>
              <w:ind w:left="-929" w:hanging="74"/>
              <w:jc w:val="right"/>
            </w:pPr>
            <w:r w:rsidRPr="00300909">
              <w:rPr>
                <w:i/>
                <w:sz w:val="26"/>
              </w:rPr>
              <w:t xml:space="preserve"> </w:t>
            </w:r>
          </w:p>
          <w:p w:rsidR="00BF061F" w:rsidRPr="00074B4B" w:rsidRDefault="00BF061F" w:rsidP="00BF061F">
            <w:pPr>
              <w:jc w:val="right"/>
            </w:pPr>
          </w:p>
        </w:tc>
      </w:tr>
    </w:tbl>
    <w:p w:rsidR="00BF061F" w:rsidRPr="00074B4B" w:rsidRDefault="00BF061F" w:rsidP="00BF061F">
      <w:pPr>
        <w:spacing w:line="360" w:lineRule="auto"/>
        <w:jc w:val="center"/>
        <w:rPr>
          <w:b/>
          <w:sz w:val="26"/>
          <w:szCs w:val="26"/>
        </w:rPr>
      </w:pPr>
      <w:r w:rsidRPr="00074B4B">
        <w:rPr>
          <w:b/>
          <w:sz w:val="26"/>
          <w:szCs w:val="26"/>
        </w:rPr>
        <w:t>Лист оценки руководителем курсовой работы</w:t>
      </w:r>
    </w:p>
    <w:p w:rsidR="00BF061F" w:rsidRPr="00074B4B" w:rsidRDefault="00BF061F" w:rsidP="00BF061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95"/>
        <w:gridCol w:w="7275"/>
      </w:tblGrid>
      <w:tr w:rsidR="00BF061F" w:rsidRPr="00074B4B" w:rsidTr="00BF061F">
        <w:trPr>
          <w:trHeight w:val="30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Ф.И.О. студента</w:t>
            </w:r>
          </w:p>
        </w:tc>
        <w:tc>
          <w:tcPr>
            <w:tcW w:w="7275" w:type="dxa"/>
          </w:tcPr>
          <w:p w:rsidR="00BF061F" w:rsidRPr="00300909" w:rsidRDefault="00BF061F" w:rsidP="00BF061F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______________________________________________________ </w:t>
            </w:r>
            <w:r w:rsidRPr="00300909">
              <w:rPr>
                <w:sz w:val="26"/>
                <w:szCs w:val="26"/>
                <w:vertAlign w:val="superscript"/>
              </w:rPr>
              <w:t xml:space="preserve"> Фамилия, имя, отчество студента</w:t>
            </w:r>
          </w:p>
          <w:p w:rsidR="00BF061F" w:rsidRPr="00300909" w:rsidRDefault="00BF061F" w:rsidP="00BF061F">
            <w:pPr>
              <w:ind w:firstLine="585"/>
              <w:jc w:val="center"/>
              <w:rPr>
                <w:b/>
                <w:sz w:val="26"/>
                <w:szCs w:val="26"/>
              </w:rPr>
            </w:pP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BF061F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 курс,</w:t>
            </w:r>
            <w:r>
              <w:rPr>
                <w:sz w:val="26"/>
                <w:szCs w:val="26"/>
              </w:rPr>
              <w:t xml:space="preserve"> Уровень подготовки</w:t>
            </w:r>
            <w:r>
              <w:rPr>
                <w:rStyle w:val="a7"/>
                <w:sz w:val="26"/>
                <w:szCs w:val="26"/>
              </w:rPr>
              <w:footnoteReference w:id="7"/>
            </w:r>
            <w:r>
              <w:rPr>
                <w:sz w:val="26"/>
                <w:szCs w:val="26"/>
              </w:rPr>
              <w:t xml:space="preserve"> _______________ </w:t>
            </w:r>
            <w:r w:rsidRPr="00300909">
              <w:rPr>
                <w:sz w:val="26"/>
                <w:szCs w:val="26"/>
              </w:rPr>
              <w:t xml:space="preserve"> </w:t>
            </w:r>
          </w:p>
          <w:p w:rsidR="00BF061F" w:rsidRDefault="00BF061F" w:rsidP="00BF0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программа </w:t>
            </w:r>
            <w:r w:rsidRPr="00300909">
              <w:rPr>
                <w:sz w:val="26"/>
                <w:szCs w:val="26"/>
              </w:rPr>
              <w:t>_______________________________________________</w:t>
            </w:r>
          </w:p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Факультет</w:t>
            </w:r>
            <w:r>
              <w:rPr>
                <w:sz w:val="26"/>
                <w:szCs w:val="26"/>
              </w:rPr>
              <w:t xml:space="preserve"> _____________________________________</w:t>
            </w: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Название Курсовой работы</w:t>
            </w:r>
          </w:p>
        </w:tc>
        <w:tc>
          <w:tcPr>
            <w:tcW w:w="7275" w:type="dxa"/>
          </w:tcPr>
          <w:p w:rsidR="00BF061F" w:rsidRPr="00300909" w:rsidRDefault="00BF061F" w:rsidP="00BF061F">
            <w:pPr>
              <w:contextualSpacing/>
              <w:rPr>
                <w:sz w:val="24"/>
                <w:szCs w:val="24"/>
              </w:rPr>
            </w:pPr>
            <w:r w:rsidRPr="00300909">
              <w:rPr>
                <w:sz w:val="26"/>
                <w:szCs w:val="26"/>
              </w:rPr>
              <w:t>тема: «_____________________________________________________</w:t>
            </w:r>
          </w:p>
          <w:p w:rsidR="00BF061F" w:rsidRPr="00300909" w:rsidRDefault="00BF061F" w:rsidP="009334CF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4"/>
                <w:szCs w:val="24"/>
              </w:rPr>
              <w:t>________________________________________________________»</w:t>
            </w: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 (Ф.И.О.)</w:t>
            </w:r>
          </w:p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061F" w:rsidRPr="00074B4B" w:rsidRDefault="00BF061F" w:rsidP="00BF061F">
      <w:pPr>
        <w:spacing w:line="360" w:lineRule="auto"/>
        <w:jc w:val="both"/>
        <w:rPr>
          <w:i/>
          <w:sz w:val="26"/>
          <w:szCs w:val="26"/>
        </w:rPr>
      </w:pPr>
      <w:r w:rsidRPr="00074B4B">
        <w:rPr>
          <w:i/>
          <w:sz w:val="26"/>
          <w:szCs w:val="26"/>
        </w:rPr>
        <w:t>Руководство по выставлению оценки.</w:t>
      </w:r>
    </w:p>
    <w:p w:rsidR="000161FD" w:rsidRDefault="00BF061F" w:rsidP="009334CF">
      <w:pPr>
        <w:jc w:val="both"/>
        <w:rPr>
          <w:color w:val="auto"/>
          <w:sz w:val="26"/>
          <w:szCs w:val="26"/>
        </w:rPr>
      </w:pPr>
      <w:r w:rsidRPr="00074B4B">
        <w:rPr>
          <w:sz w:val="26"/>
          <w:szCs w:val="26"/>
        </w:rPr>
        <w:t xml:space="preserve">Пожалуйста, оцените работу по каждому из критериев </w:t>
      </w:r>
      <w:r w:rsidR="000161FD">
        <w:rPr>
          <w:sz w:val="26"/>
          <w:szCs w:val="26"/>
        </w:rPr>
        <w:t xml:space="preserve">по </w:t>
      </w:r>
      <w:r w:rsidR="000161FD" w:rsidRPr="00020009">
        <w:rPr>
          <w:color w:val="auto"/>
          <w:sz w:val="26"/>
          <w:szCs w:val="26"/>
        </w:rPr>
        <w:t>десятибалльной</w:t>
      </w:r>
      <w:r w:rsidRPr="00020009">
        <w:rPr>
          <w:color w:val="auto"/>
          <w:sz w:val="26"/>
          <w:szCs w:val="26"/>
        </w:rPr>
        <w:t xml:space="preserve"> шкале</w:t>
      </w:r>
      <w:r w:rsidR="000161FD">
        <w:rPr>
          <w:color w:val="auto"/>
          <w:sz w:val="26"/>
          <w:szCs w:val="26"/>
        </w:rPr>
        <w:t>: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соответствие содержания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3D71D4">
        <w:rPr>
          <w:sz w:val="26"/>
          <w:szCs w:val="26"/>
        </w:rPr>
        <w:t>утвержденной теме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актуальность темы исследования, аргументированност</w:t>
      </w:r>
      <w:r>
        <w:rPr>
          <w:sz w:val="26"/>
          <w:szCs w:val="26"/>
        </w:rPr>
        <w:t>ь и конкретность ее обоснования;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выполнение цели и задач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,</w:t>
      </w:r>
      <w:r w:rsidRPr="003D71D4">
        <w:rPr>
          <w:sz w:val="26"/>
          <w:szCs w:val="26"/>
        </w:rPr>
        <w:t xml:space="preserve"> корректность сформулированных результатов и выводов и их соо</w:t>
      </w:r>
      <w:r>
        <w:rPr>
          <w:sz w:val="26"/>
          <w:szCs w:val="26"/>
        </w:rPr>
        <w:t>тветствие цели и задачам работы;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оригиналь</w:t>
      </w:r>
      <w:r>
        <w:rPr>
          <w:sz w:val="26"/>
          <w:szCs w:val="26"/>
        </w:rPr>
        <w:t xml:space="preserve">ность и новизна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самостоятельность студента</w:t>
      </w:r>
      <w:r>
        <w:rPr>
          <w:sz w:val="26"/>
          <w:szCs w:val="26"/>
        </w:rPr>
        <w:t xml:space="preserve"> при выполнении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глубина анализа, умение раз</w:t>
      </w:r>
      <w:r>
        <w:rPr>
          <w:sz w:val="26"/>
          <w:szCs w:val="26"/>
        </w:rPr>
        <w:t>обраться в затронутых проблемах;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корректность проведения исследования и правиль</w:t>
      </w:r>
      <w:r>
        <w:rPr>
          <w:sz w:val="26"/>
          <w:szCs w:val="26"/>
        </w:rPr>
        <w:t>ность интерпретации результатов;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грамотность, ло</w:t>
      </w:r>
      <w:r>
        <w:rPr>
          <w:sz w:val="26"/>
          <w:szCs w:val="26"/>
        </w:rPr>
        <w:t>гичность в изложении материала;</w:t>
      </w:r>
    </w:p>
    <w:p w:rsidR="000161FD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оформление работы.</w:t>
      </w:r>
    </w:p>
    <w:p w:rsidR="009334CF" w:rsidRPr="00934C75" w:rsidRDefault="009334CF" w:rsidP="009334CF">
      <w:pPr>
        <w:tabs>
          <w:tab w:val="left" w:pos="567"/>
        </w:tabs>
        <w:ind w:left="360"/>
        <w:jc w:val="both"/>
        <w:rPr>
          <w:sz w:val="26"/>
          <w:szCs w:val="26"/>
        </w:rPr>
      </w:pPr>
    </w:p>
    <w:p w:rsidR="009334CF" w:rsidRPr="009334CF" w:rsidRDefault="009334CF" w:rsidP="009334CF">
      <w:pPr>
        <w:jc w:val="both"/>
        <w:rPr>
          <w:sz w:val="26"/>
          <w:szCs w:val="26"/>
        </w:rPr>
      </w:pPr>
      <w:r w:rsidRPr="009334CF">
        <w:rPr>
          <w:sz w:val="26"/>
          <w:szCs w:val="26"/>
        </w:rPr>
        <w:t>Используйте свободное место для комментариев, которые, по Вашему мнению, необходимы для обоснования выставления общей оценки за курсовую работу:</w:t>
      </w:r>
    </w:p>
    <w:p w:rsidR="00BF061F" w:rsidRPr="00020009" w:rsidRDefault="00BF061F" w:rsidP="00BF061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 xml:space="preserve"> </w:t>
      </w:r>
    </w:p>
    <w:p w:rsidR="00BF061F" w:rsidRDefault="00BF061F" w:rsidP="00BF061F">
      <w:pPr>
        <w:spacing w:line="360" w:lineRule="auto"/>
        <w:jc w:val="both"/>
      </w:pPr>
      <w:r w:rsidRPr="00074B4B">
        <w:rPr>
          <w:i/>
          <w:sz w:val="22"/>
        </w:rPr>
        <w:t>Комментарии</w:t>
      </w:r>
    </w:p>
    <w:p w:rsidR="00BF061F" w:rsidRDefault="00BF061F" w:rsidP="00BF061F">
      <w:r>
        <w:br w:type="page"/>
      </w:r>
    </w:p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9334CF" w:rsidTr="009334CF">
        <w:trPr>
          <w:trHeight w:val="2220"/>
        </w:trPr>
        <w:tc>
          <w:tcPr>
            <w:tcW w:w="6662" w:type="dxa"/>
          </w:tcPr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4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к </w:t>
            </w:r>
            <w:r w:rsidRPr="009334CF">
              <w:rPr>
                <w:sz w:val="26"/>
              </w:rPr>
              <w:t>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Default="009334CF" w:rsidP="009334CF">
            <w:pPr>
              <w:tabs>
                <w:tab w:val="left" w:pos="6149"/>
                <w:tab w:val="left" w:pos="6264"/>
              </w:tabs>
              <w:ind w:right="27"/>
              <w:jc w:val="right"/>
            </w:pPr>
          </w:p>
          <w:p w:rsidR="009334CF" w:rsidRDefault="009334CF" w:rsidP="009334CF">
            <w:pPr>
              <w:ind w:right="474"/>
              <w:jc w:val="right"/>
            </w:pPr>
          </w:p>
          <w:p w:rsidR="009334CF" w:rsidRDefault="009334CF" w:rsidP="000A3484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научного руководителя на ВКР </w:t>
            </w:r>
          </w:p>
        </w:tc>
      </w:tr>
    </w:tbl>
    <w:p w:rsidR="009334CF" w:rsidRPr="00020009" w:rsidRDefault="009334CF" w:rsidP="009334CF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ind w:left="2832" w:firstLine="708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9334CF" w:rsidRPr="00FA32B2" w:rsidRDefault="009334CF" w:rsidP="009334CF">
      <w:pPr>
        <w:pStyle w:val="2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работу/ВКР</w:t>
      </w: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</w:t>
      </w:r>
      <w:r w:rsidR="00E3532A" w:rsidRPr="009A7EC6">
        <w:rPr>
          <w:sz w:val="26"/>
          <w:szCs w:val="26"/>
        </w:rPr>
        <w:t>_,</w:t>
      </w:r>
    </w:p>
    <w:p w:rsidR="009334CF" w:rsidRPr="009A7EC6" w:rsidRDefault="009334CF" w:rsidP="009334CF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9334CF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7"/>
          <w:sz w:val="26"/>
          <w:szCs w:val="26"/>
        </w:rPr>
        <w:footnoteReference w:id="8"/>
      </w:r>
      <w:r>
        <w:rPr>
          <w:sz w:val="26"/>
          <w:szCs w:val="26"/>
        </w:rPr>
        <w:t xml:space="preserve"> _________________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9334CF" w:rsidRPr="005C5341" w:rsidRDefault="009334CF" w:rsidP="009334CF">
      <w:pPr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9334CF" w:rsidRPr="005C5341" w:rsidRDefault="009334CF" w:rsidP="009334CF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9334CF" w:rsidRPr="00020009" w:rsidRDefault="009334CF" w:rsidP="009334CF">
      <w:pPr>
        <w:rPr>
          <w:color w:val="auto"/>
          <w:sz w:val="24"/>
          <w:szCs w:val="24"/>
        </w:rPr>
      </w:pPr>
    </w:p>
    <w:tbl>
      <w:tblPr>
        <w:tblW w:w="97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156"/>
        <w:gridCol w:w="1984"/>
      </w:tblGrid>
      <w:tr w:rsidR="009334CF" w:rsidRPr="00020009" w:rsidTr="000A3484">
        <w:trPr>
          <w:trHeight w:val="760"/>
        </w:trPr>
        <w:tc>
          <w:tcPr>
            <w:tcW w:w="596" w:type="dxa"/>
            <w:vAlign w:val="center"/>
          </w:tcPr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7156" w:type="dxa"/>
            <w:vAlign w:val="center"/>
          </w:tcPr>
          <w:p w:rsidR="009334CF" w:rsidRPr="00020009" w:rsidRDefault="009334CF" w:rsidP="000A3484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9334CF" w:rsidRPr="00020009" w:rsidRDefault="009334CF" w:rsidP="009334CF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53CC3" w:rsidRPr="00020009" w:rsidTr="000A3484">
        <w:trPr>
          <w:trHeight w:val="80"/>
        </w:trPr>
        <w:tc>
          <w:tcPr>
            <w:tcW w:w="596" w:type="dxa"/>
          </w:tcPr>
          <w:p w:rsidR="00F53CC3" w:rsidRPr="00020009" w:rsidRDefault="00F53CC3" w:rsidP="00F53CC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7156" w:type="dxa"/>
          </w:tcPr>
          <w:p w:rsidR="00F53CC3" w:rsidRPr="00020009" w:rsidRDefault="00F53CC3" w:rsidP="00F53CC3">
            <w:pPr>
              <w:jc w:val="both"/>
              <w:rPr>
                <w:color w:val="auto"/>
                <w:sz w:val="26"/>
                <w:szCs w:val="26"/>
              </w:rPr>
            </w:pPr>
            <w:r w:rsidRPr="00F53CC3">
              <w:rPr>
                <w:sz w:val="26"/>
                <w:szCs w:val="26"/>
              </w:rPr>
              <w:t>Степень соответствия выполненной работы</w:t>
            </w:r>
            <w:r>
              <w:rPr>
                <w:sz w:val="26"/>
                <w:szCs w:val="26"/>
              </w:rPr>
              <w:t xml:space="preserve"> </w:t>
            </w:r>
            <w:r w:rsidRPr="007065C7">
              <w:rPr>
                <w:sz w:val="26"/>
                <w:szCs w:val="26"/>
              </w:rPr>
              <w:t>утвержденной теме</w:t>
            </w:r>
          </w:p>
        </w:tc>
        <w:tc>
          <w:tcPr>
            <w:tcW w:w="1984" w:type="dxa"/>
            <w:vAlign w:val="center"/>
          </w:tcPr>
          <w:p w:rsidR="00F53CC3" w:rsidRPr="00020009" w:rsidRDefault="00C10AFB" w:rsidP="00F53CC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F53CC3" w:rsidRPr="00020009" w:rsidTr="000A3484">
        <w:trPr>
          <w:trHeight w:val="80"/>
        </w:trPr>
        <w:tc>
          <w:tcPr>
            <w:tcW w:w="596" w:type="dxa"/>
          </w:tcPr>
          <w:p w:rsidR="00F53CC3" w:rsidRPr="00020009" w:rsidRDefault="00F53CC3" w:rsidP="00F53CC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7156" w:type="dxa"/>
          </w:tcPr>
          <w:p w:rsidR="00F53CC3" w:rsidRPr="00020009" w:rsidRDefault="00F53CC3" w:rsidP="00F53CC3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065C7">
              <w:rPr>
                <w:sz w:val="26"/>
                <w:szCs w:val="26"/>
              </w:rPr>
              <w:t>ктуальность темы исследования, аргументированность и конкретность ее обоснования</w:t>
            </w:r>
          </w:p>
        </w:tc>
        <w:tc>
          <w:tcPr>
            <w:tcW w:w="1984" w:type="dxa"/>
            <w:vAlign w:val="center"/>
          </w:tcPr>
          <w:p w:rsidR="00F53CC3" w:rsidRPr="00020009" w:rsidRDefault="00C10AFB" w:rsidP="00F53CC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Pr="00020009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Pr="00020009" w:rsidRDefault="0099275F" w:rsidP="00C10AF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065C7">
              <w:rPr>
                <w:sz w:val="26"/>
                <w:szCs w:val="26"/>
              </w:rPr>
              <w:t>ригинальность и новизна работы</w:t>
            </w:r>
            <w:r>
              <w:rPr>
                <w:sz w:val="26"/>
                <w:szCs w:val="26"/>
              </w:rPr>
              <w:t>,</w:t>
            </w:r>
            <w:r w:rsidRPr="00AE529D">
              <w:rPr>
                <w:sz w:val="26"/>
                <w:szCs w:val="26"/>
              </w:rPr>
              <w:t xml:space="preserve"> самостоятельность студента при выполнении работы</w:t>
            </w:r>
          </w:p>
        </w:tc>
        <w:tc>
          <w:tcPr>
            <w:tcW w:w="1984" w:type="dxa"/>
            <w:vAlign w:val="center"/>
          </w:tcPr>
          <w:p w:rsidR="0099275F" w:rsidRPr="00020009" w:rsidRDefault="00C10AFB" w:rsidP="00C10AF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99275F" w:rsidP="0099275F">
            <w:pPr>
              <w:jc w:val="both"/>
              <w:rPr>
                <w:sz w:val="26"/>
                <w:szCs w:val="26"/>
              </w:rPr>
            </w:pPr>
            <w:r w:rsidRPr="0099275F">
              <w:rPr>
                <w:sz w:val="26"/>
                <w:szCs w:val="26"/>
              </w:rPr>
              <w:t>Полнота изложения подходов к решению исследуемой задачи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99275F">
              <w:rPr>
                <w:sz w:val="26"/>
                <w:szCs w:val="26"/>
              </w:rPr>
              <w:t xml:space="preserve">широта обобщения </w:t>
            </w:r>
            <w:r>
              <w:rPr>
                <w:sz w:val="26"/>
                <w:szCs w:val="26"/>
              </w:rPr>
              <w:t xml:space="preserve">и грамотность использования литературных </w:t>
            </w:r>
            <w:r w:rsidRPr="0099275F">
              <w:rPr>
                <w:sz w:val="26"/>
                <w:szCs w:val="26"/>
              </w:rPr>
              <w:t>источников по теме</w:t>
            </w:r>
            <w:r>
              <w:rPr>
                <w:sz w:val="26"/>
                <w:szCs w:val="26"/>
              </w:rPr>
              <w:t xml:space="preserve"> </w:t>
            </w:r>
            <w:r w:rsidRPr="007065C7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Default="00E76D4B" w:rsidP="00E76D4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99275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E76D4B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D4B">
              <w:rPr>
                <w:sz w:val="26"/>
                <w:szCs w:val="26"/>
              </w:rPr>
              <w:t>оответствие выбранных методов поставленной задаче</w:t>
            </w:r>
            <w:r>
              <w:rPr>
                <w:sz w:val="26"/>
                <w:szCs w:val="26"/>
              </w:rPr>
              <w:t>, к</w:t>
            </w:r>
            <w:r w:rsidR="0099275F" w:rsidRPr="00AE529D">
              <w:rPr>
                <w:sz w:val="26"/>
                <w:szCs w:val="26"/>
              </w:rPr>
              <w:t>орректность проведения исследования</w:t>
            </w:r>
            <w:r w:rsidR="0099275F">
              <w:rPr>
                <w:sz w:val="26"/>
                <w:szCs w:val="26"/>
              </w:rPr>
              <w:t>, д</w:t>
            </w:r>
            <w:r w:rsidR="0099275F" w:rsidRPr="0099275F">
              <w:rPr>
                <w:sz w:val="26"/>
                <w:szCs w:val="26"/>
              </w:rPr>
              <w:t>остоверность полученных результатов</w:t>
            </w:r>
            <w:r w:rsidR="0099275F" w:rsidRPr="00AE529D">
              <w:rPr>
                <w:sz w:val="26"/>
                <w:szCs w:val="26"/>
              </w:rPr>
              <w:t xml:space="preserve"> и правильность </w:t>
            </w:r>
            <w:r w:rsidR="0099275F">
              <w:rPr>
                <w:sz w:val="26"/>
                <w:szCs w:val="26"/>
              </w:rPr>
              <w:t xml:space="preserve">их </w:t>
            </w:r>
            <w:r w:rsidR="0099275F" w:rsidRPr="00AE529D">
              <w:rPr>
                <w:sz w:val="26"/>
                <w:szCs w:val="26"/>
              </w:rPr>
              <w:t xml:space="preserve">интерпретации </w:t>
            </w:r>
          </w:p>
        </w:tc>
        <w:tc>
          <w:tcPr>
            <w:tcW w:w="1984" w:type="dxa"/>
            <w:vAlign w:val="center"/>
          </w:tcPr>
          <w:p w:rsidR="0099275F" w:rsidRDefault="00C10AFB" w:rsidP="00C10AF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Pr="00020009" w:rsidRDefault="00E76D4B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  <w:r w:rsidR="0099275F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7156" w:type="dxa"/>
          </w:tcPr>
          <w:p w:rsidR="0099275F" w:rsidRPr="00020009" w:rsidRDefault="0099275F" w:rsidP="00E76D4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65C7">
              <w:rPr>
                <w:sz w:val="26"/>
                <w:szCs w:val="26"/>
              </w:rPr>
              <w:t xml:space="preserve">ыполнение цели и задач работы, </w:t>
            </w:r>
            <w:r w:rsidR="00E76D4B" w:rsidRPr="007065C7">
              <w:rPr>
                <w:sz w:val="26"/>
                <w:szCs w:val="26"/>
              </w:rPr>
              <w:t xml:space="preserve">соответствие </w:t>
            </w:r>
            <w:r w:rsidRPr="007065C7">
              <w:rPr>
                <w:sz w:val="26"/>
                <w:szCs w:val="26"/>
              </w:rPr>
              <w:t>сформулированных результатов и выводов цели и задачам работы</w:t>
            </w:r>
          </w:p>
        </w:tc>
        <w:tc>
          <w:tcPr>
            <w:tcW w:w="1984" w:type="dxa"/>
            <w:vAlign w:val="center"/>
          </w:tcPr>
          <w:p w:rsidR="0099275F" w:rsidRPr="00020009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02х10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E76D4B" w:rsidP="00E76D4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7</w:t>
            </w:r>
            <w:r w:rsidR="0099275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99275F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E529D">
              <w:rPr>
                <w:sz w:val="26"/>
                <w:szCs w:val="26"/>
              </w:rPr>
              <w:t>лубина анализа</w:t>
            </w:r>
            <w:r w:rsidR="00E76D4B">
              <w:rPr>
                <w:sz w:val="26"/>
                <w:szCs w:val="26"/>
              </w:rPr>
              <w:t xml:space="preserve"> </w:t>
            </w:r>
            <w:r w:rsidR="00E76D4B" w:rsidRPr="00E76D4B">
              <w:rPr>
                <w:sz w:val="26"/>
                <w:szCs w:val="26"/>
              </w:rPr>
              <w:t>результатов</w:t>
            </w:r>
            <w:r w:rsidRPr="00AE529D">
              <w:rPr>
                <w:sz w:val="26"/>
                <w:szCs w:val="26"/>
              </w:rPr>
              <w:t>, умение разобраться в затронутых проблемах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7156" w:type="dxa"/>
          </w:tcPr>
          <w:p w:rsidR="0099275F" w:rsidRDefault="00E76D4B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76D4B">
              <w:rPr>
                <w:sz w:val="26"/>
                <w:szCs w:val="26"/>
              </w:rPr>
              <w:t xml:space="preserve">аучный стиль изложения, грамотность, </w:t>
            </w:r>
            <w:r w:rsidRPr="00AE529D">
              <w:rPr>
                <w:sz w:val="26"/>
                <w:szCs w:val="26"/>
              </w:rPr>
              <w:t>логичность в изложении материала</w:t>
            </w:r>
            <w:r>
              <w:rPr>
                <w:sz w:val="26"/>
                <w:szCs w:val="26"/>
              </w:rPr>
              <w:t xml:space="preserve">, </w:t>
            </w:r>
            <w:r w:rsidRPr="00E76D4B">
              <w:rPr>
                <w:sz w:val="26"/>
                <w:szCs w:val="26"/>
              </w:rPr>
              <w:t>аккуратность оформления работы</w:t>
            </w:r>
            <w:r w:rsidR="0099275F" w:rsidRPr="00AE529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</w:t>
            </w:r>
            <w:r w:rsidRPr="0099275F">
              <w:rPr>
                <w:sz w:val="26"/>
                <w:szCs w:val="26"/>
              </w:rPr>
              <w:t xml:space="preserve">облюдение правил </w:t>
            </w:r>
            <w:r>
              <w:rPr>
                <w:sz w:val="26"/>
                <w:szCs w:val="26"/>
              </w:rPr>
              <w:t xml:space="preserve">её </w:t>
            </w:r>
            <w:r w:rsidRPr="0099275F">
              <w:rPr>
                <w:sz w:val="26"/>
                <w:szCs w:val="26"/>
              </w:rPr>
              <w:t xml:space="preserve">оформления 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7156" w:type="dxa"/>
          </w:tcPr>
          <w:p w:rsidR="0099275F" w:rsidRDefault="00E76D4B" w:rsidP="009927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D4B">
              <w:rPr>
                <w:sz w:val="26"/>
                <w:szCs w:val="26"/>
              </w:rPr>
              <w:t>тепень сформированности у автора ВКР универсальных и профессиональных компетенций, предусмотренных ОС НИУ ВШЭ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Pr="00020009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156" w:type="dxa"/>
          </w:tcPr>
          <w:p w:rsidR="0099275F" w:rsidRPr="00020009" w:rsidRDefault="0099275F" w:rsidP="00E76D4B">
            <w:pPr>
              <w:ind w:right="-35"/>
              <w:jc w:val="right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A3484">
              <w:rPr>
                <w:color w:val="auto"/>
                <w:sz w:val="26"/>
                <w:szCs w:val="26"/>
              </w:rPr>
              <w:t>по</w:t>
            </w:r>
            <w:r w:rsidR="00C10AFB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C10AFB">
              <w:rPr>
                <w:color w:val="auto"/>
                <w:sz w:val="26"/>
                <w:szCs w:val="26"/>
              </w:rPr>
              <w:t>курсовой</w:t>
            </w:r>
            <w:proofErr w:type="gramEnd"/>
            <w:r w:rsidR="00C10AFB">
              <w:rPr>
                <w:color w:val="auto"/>
                <w:sz w:val="26"/>
                <w:szCs w:val="26"/>
              </w:rPr>
              <w:t>/</w:t>
            </w:r>
            <w:r w:rsidRPr="000A3484">
              <w:rPr>
                <w:color w:val="auto"/>
                <w:sz w:val="26"/>
                <w:szCs w:val="26"/>
              </w:rPr>
              <w:t xml:space="preserve"> ВКР</w:t>
            </w:r>
          </w:p>
        </w:tc>
        <w:tc>
          <w:tcPr>
            <w:tcW w:w="1984" w:type="dxa"/>
            <w:vAlign w:val="center"/>
          </w:tcPr>
          <w:p w:rsidR="0099275F" w:rsidRPr="00020009" w:rsidRDefault="000D5073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Сумма с учетом коэффициентов</w:t>
            </w:r>
          </w:p>
        </w:tc>
      </w:tr>
    </w:tbl>
    <w:p w:rsidR="003A1073" w:rsidRDefault="003A1073" w:rsidP="009334CF">
      <w:pPr>
        <w:rPr>
          <w:color w:val="auto"/>
          <w:sz w:val="26"/>
          <w:szCs w:val="26"/>
        </w:rPr>
      </w:pPr>
    </w:p>
    <w:p w:rsidR="009334CF" w:rsidRPr="00020009" w:rsidRDefault="009334CF" w:rsidP="009334C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9334CF" w:rsidRDefault="009334CF" w:rsidP="009334CF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CF" w:rsidRDefault="009334CF" w:rsidP="009334CF">
      <w:pPr>
        <w:rPr>
          <w:sz w:val="26"/>
          <w:szCs w:val="26"/>
        </w:rPr>
      </w:pPr>
    </w:p>
    <w:p w:rsidR="00E76D4B" w:rsidRDefault="00E3532A" w:rsidP="00E353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своём отзыве руководитель </w:t>
      </w:r>
      <w:r w:rsidR="00E76D4B" w:rsidRPr="00E76D4B">
        <w:rPr>
          <w:sz w:val="26"/>
          <w:szCs w:val="26"/>
        </w:rPr>
        <w:t xml:space="preserve">характеризует качество работы, отмечает её </w:t>
      </w:r>
      <w:r>
        <w:rPr>
          <w:sz w:val="26"/>
          <w:szCs w:val="26"/>
        </w:rPr>
        <w:t>о</w:t>
      </w:r>
      <w:r w:rsidRPr="00E76D4B">
        <w:rPr>
          <w:sz w:val="26"/>
          <w:szCs w:val="26"/>
        </w:rPr>
        <w:t xml:space="preserve">сновные </w:t>
      </w:r>
      <w:r>
        <w:rPr>
          <w:sz w:val="26"/>
          <w:szCs w:val="26"/>
        </w:rPr>
        <w:t>достоинства и недостатки работы</w:t>
      </w:r>
      <w:r w:rsidR="00E76D4B" w:rsidRPr="00E76D4B">
        <w:rPr>
          <w:sz w:val="26"/>
          <w:szCs w:val="26"/>
        </w:rPr>
        <w:t>, определяет степень самостоятельности и творческого подхода, проявленные студентом в период написания ВКР, степень соответствия требованиям, предъявляемым к ВКР соответствующего уровня, степень сформированности у автора ВКР универсальных и профессиональных компетенций, предусмотренных ОС НИУ ВШЭ</w:t>
      </w:r>
      <w:r>
        <w:rPr>
          <w:sz w:val="26"/>
          <w:szCs w:val="26"/>
        </w:rPr>
        <w:t xml:space="preserve"> и делает з</w:t>
      </w:r>
      <w:r w:rsidR="00E76D4B" w:rsidRPr="00E76D4B">
        <w:rPr>
          <w:sz w:val="26"/>
          <w:szCs w:val="26"/>
        </w:rPr>
        <w:t xml:space="preserve">аключение о возможности присвоения квалификации с обоснованием оценки по </w:t>
      </w:r>
      <w:r>
        <w:rPr>
          <w:sz w:val="26"/>
          <w:szCs w:val="26"/>
        </w:rPr>
        <w:t>5-</w:t>
      </w:r>
      <w:r w:rsidRPr="00E76D4B">
        <w:rPr>
          <w:sz w:val="26"/>
          <w:szCs w:val="26"/>
        </w:rPr>
        <w:t>балльной</w:t>
      </w:r>
      <w:r>
        <w:rPr>
          <w:sz w:val="26"/>
          <w:szCs w:val="26"/>
        </w:rPr>
        <w:t xml:space="preserve"> и </w:t>
      </w:r>
      <w:r w:rsidR="00E76D4B" w:rsidRPr="00E76D4B">
        <w:rPr>
          <w:sz w:val="26"/>
          <w:szCs w:val="26"/>
        </w:rPr>
        <w:t>10-балльной шкале.</w:t>
      </w:r>
    </w:p>
    <w:p w:rsidR="00E76D4B" w:rsidRDefault="00E76D4B" w:rsidP="009334CF">
      <w:pPr>
        <w:rPr>
          <w:sz w:val="26"/>
          <w:szCs w:val="26"/>
        </w:rPr>
      </w:pPr>
    </w:p>
    <w:p w:rsidR="00E76D4B" w:rsidRPr="009A7EC6" w:rsidRDefault="00E76D4B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0A3484" w:rsidRPr="009A7EC6" w:rsidRDefault="000A3484" w:rsidP="000A3484">
      <w:pPr>
        <w:widowControl w:val="0"/>
        <w:rPr>
          <w:sz w:val="26"/>
          <w:szCs w:val="26"/>
        </w:rPr>
      </w:pPr>
      <w:r>
        <w:rPr>
          <w:sz w:val="26"/>
          <w:szCs w:val="26"/>
        </w:rPr>
        <w:t>(место работы), должность</w:t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9334CF" w:rsidRPr="009A7EC6" w:rsidRDefault="009334CF" w:rsidP="009334CF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9334CF" w:rsidRDefault="009334CF" w:rsidP="009334CF">
      <w:pPr>
        <w:rPr>
          <w:sz w:val="26"/>
          <w:szCs w:val="26"/>
        </w:rPr>
      </w:pPr>
    </w:p>
    <w:p w:rsidR="009334CF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9334CF" w:rsidTr="009334CF">
        <w:trPr>
          <w:trHeight w:val="2220"/>
        </w:trPr>
        <w:tc>
          <w:tcPr>
            <w:tcW w:w="6804" w:type="dxa"/>
          </w:tcPr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5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</w:p>
          <w:p w:rsidR="009334CF" w:rsidRDefault="009334CF" w:rsidP="009334CF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рецензента на ВКР </w:t>
            </w:r>
          </w:p>
        </w:tc>
      </w:tr>
    </w:tbl>
    <w:p w:rsidR="009334CF" w:rsidRPr="00E95AB9" w:rsidRDefault="009334CF" w:rsidP="009334CF">
      <w:pPr>
        <w:widowControl w:val="0"/>
        <w:jc w:val="both"/>
        <w:rPr>
          <w:b/>
          <w:sz w:val="26"/>
          <w:szCs w:val="26"/>
        </w:rPr>
      </w:pPr>
      <w:r w:rsidRPr="009B12C2">
        <w:rPr>
          <w:b/>
          <w:sz w:val="26"/>
          <w:szCs w:val="26"/>
        </w:rPr>
        <w:t xml:space="preserve">Федеральное государственное автономное образовательное учреждение высшего </w:t>
      </w:r>
      <w:r w:rsidR="00CD0A10" w:rsidRPr="009B12C2">
        <w:rPr>
          <w:b/>
          <w:sz w:val="26"/>
          <w:szCs w:val="26"/>
        </w:rPr>
        <w:t xml:space="preserve">образования </w:t>
      </w:r>
      <w:r w:rsidR="00CD0A10" w:rsidRPr="00E95AB9">
        <w:rPr>
          <w:b/>
          <w:sz w:val="26"/>
          <w:szCs w:val="26"/>
        </w:rPr>
        <w:t>«</w:t>
      </w:r>
      <w:r w:rsidRPr="00E95AB9">
        <w:rPr>
          <w:b/>
          <w:sz w:val="26"/>
          <w:szCs w:val="26"/>
        </w:rPr>
        <w:t>Национальный исследовательский университет «Высшая школа экономики»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Pr="009A7EC6">
        <w:rPr>
          <w:sz w:val="26"/>
          <w:szCs w:val="26"/>
        </w:rPr>
        <w:t>епартамент</w:t>
      </w:r>
      <w:r>
        <w:rPr>
          <w:sz w:val="26"/>
          <w:szCs w:val="26"/>
        </w:rPr>
        <w:t>/Школа/кафедра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b/>
          <w:sz w:val="26"/>
          <w:szCs w:val="26"/>
        </w:rPr>
        <w:t xml:space="preserve">Рецензия 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выпускную квалификационную работу бакалавра/ магистерскую диссертацию</w:t>
      </w:r>
      <w:r>
        <w:rPr>
          <w:sz w:val="26"/>
          <w:szCs w:val="26"/>
        </w:rPr>
        <w:t>/магистерский проект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 ,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9334CF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образовательной программы 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9A7EC6">
        <w:rPr>
          <w:sz w:val="26"/>
          <w:szCs w:val="26"/>
        </w:rPr>
        <w:t xml:space="preserve"> факультета 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Default="009334CF" w:rsidP="009334CF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</w:t>
      </w:r>
      <w:r w:rsidR="009C407C">
        <w:rPr>
          <w:i/>
          <w:sz w:val="26"/>
          <w:szCs w:val="26"/>
        </w:rPr>
        <w:t xml:space="preserve"> проведите </w:t>
      </w:r>
      <w:r w:rsidR="009C407C" w:rsidRPr="009C407C">
        <w:rPr>
          <w:i/>
          <w:sz w:val="26"/>
          <w:szCs w:val="26"/>
        </w:rPr>
        <w:t>анализ основных положений рецензируемой ВКР</w:t>
      </w:r>
      <w:r w:rsidR="009C407C">
        <w:rPr>
          <w:i/>
          <w:sz w:val="26"/>
          <w:szCs w:val="26"/>
        </w:rPr>
        <w:t xml:space="preserve"> и </w:t>
      </w:r>
      <w:r w:rsidRPr="00306A31">
        <w:rPr>
          <w:i/>
          <w:sz w:val="26"/>
          <w:szCs w:val="26"/>
        </w:rPr>
        <w:t>охарактеризуйте</w:t>
      </w:r>
      <w:r>
        <w:rPr>
          <w:i/>
          <w:sz w:val="26"/>
          <w:szCs w:val="26"/>
        </w:rPr>
        <w:t>: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наличие у автора работы собственной точки зрения</w:t>
      </w:r>
      <w:r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проектного решения, 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умения автора пользоваться методами научного исследования</w:t>
      </w:r>
      <w:r w:rsidR="000A3484"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проектирования, 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 xml:space="preserve">степени обоснованности выводов и рекомендаций, сделанных автором по итогам исследования / адекватности средств достижения результатов, </w:t>
      </w:r>
    </w:p>
    <w:p w:rsidR="009334CF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достоверности полученных результатов</w:t>
      </w:r>
      <w:r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целесообразности полученных продуктов, решений, </w:t>
      </w:r>
      <w:r>
        <w:rPr>
          <w:sz w:val="26"/>
          <w:szCs w:val="26"/>
        </w:rPr>
        <w:t xml:space="preserve">степень </w:t>
      </w:r>
      <w:r w:rsidRPr="009C407C">
        <w:rPr>
          <w:sz w:val="26"/>
          <w:szCs w:val="26"/>
        </w:rPr>
        <w:t xml:space="preserve">их новизны и практической значимости. </w:t>
      </w:r>
    </w:p>
    <w:p w:rsidR="009334CF" w:rsidRPr="009C407C" w:rsidRDefault="009334CF" w:rsidP="009334CF">
      <w:pPr>
        <w:widowControl w:val="0"/>
        <w:rPr>
          <w:i/>
          <w:sz w:val="26"/>
          <w:szCs w:val="26"/>
        </w:rPr>
      </w:pPr>
    </w:p>
    <w:p w:rsidR="009C407C" w:rsidRPr="009C407C" w:rsidRDefault="009C407C" w:rsidP="009C407C">
      <w:pPr>
        <w:widowControl w:val="0"/>
        <w:rPr>
          <w:i/>
          <w:sz w:val="26"/>
          <w:szCs w:val="26"/>
        </w:rPr>
      </w:pPr>
      <w:r>
        <w:rPr>
          <w:i/>
          <w:sz w:val="26"/>
          <w:szCs w:val="26"/>
        </w:rPr>
        <w:t>Сформулируйте Ваши р</w:t>
      </w:r>
      <w:r w:rsidRPr="009C407C">
        <w:rPr>
          <w:i/>
          <w:sz w:val="26"/>
          <w:szCs w:val="26"/>
        </w:rPr>
        <w:t xml:space="preserve">екомендации о допуске </w:t>
      </w:r>
      <w:r>
        <w:rPr>
          <w:i/>
          <w:sz w:val="26"/>
          <w:szCs w:val="26"/>
        </w:rPr>
        <w:t>ВКР</w:t>
      </w:r>
      <w:r w:rsidRPr="009C407C">
        <w:rPr>
          <w:i/>
          <w:sz w:val="26"/>
          <w:szCs w:val="26"/>
        </w:rPr>
        <w:t xml:space="preserve"> к публичной защите и оценк</w:t>
      </w:r>
      <w:r>
        <w:rPr>
          <w:i/>
          <w:sz w:val="26"/>
          <w:szCs w:val="26"/>
        </w:rPr>
        <w:t>у</w:t>
      </w:r>
      <w:r w:rsidRPr="009C407C">
        <w:rPr>
          <w:i/>
          <w:sz w:val="26"/>
          <w:szCs w:val="26"/>
        </w:rPr>
        <w:t xml:space="preserve"> за работу над ВКР по </w:t>
      </w:r>
      <w:r w:rsidR="000A3484">
        <w:rPr>
          <w:i/>
          <w:sz w:val="26"/>
          <w:szCs w:val="26"/>
        </w:rPr>
        <w:t xml:space="preserve">пятибалльной и </w:t>
      </w:r>
      <w:r w:rsidRPr="009C407C">
        <w:rPr>
          <w:i/>
          <w:sz w:val="26"/>
          <w:szCs w:val="26"/>
        </w:rPr>
        <w:t>10-балльной шкале</w:t>
      </w:r>
      <w:r w:rsidR="000A3484">
        <w:rPr>
          <w:i/>
          <w:sz w:val="26"/>
          <w:szCs w:val="26"/>
        </w:rPr>
        <w:t>.</w:t>
      </w:r>
    </w:p>
    <w:p w:rsidR="009C407C" w:rsidRDefault="009C407C" w:rsidP="009334CF">
      <w:pPr>
        <w:widowControl w:val="0"/>
        <w:rPr>
          <w:sz w:val="26"/>
          <w:szCs w:val="26"/>
        </w:rPr>
      </w:pPr>
    </w:p>
    <w:p w:rsidR="009C407C" w:rsidRPr="009A7EC6" w:rsidRDefault="009C407C" w:rsidP="009334CF">
      <w:pPr>
        <w:widowControl w:val="0"/>
        <w:rPr>
          <w:sz w:val="26"/>
          <w:szCs w:val="26"/>
        </w:rPr>
      </w:pPr>
    </w:p>
    <w:p w:rsidR="009334CF" w:rsidRPr="009A7EC6" w:rsidRDefault="00CD0A10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У</w:t>
      </w:r>
      <w:r w:rsidR="009334CF" w:rsidRPr="009A7EC6">
        <w:rPr>
          <w:sz w:val="26"/>
          <w:szCs w:val="26"/>
        </w:rPr>
        <w:t>ченая степень, звание,</w:t>
      </w:r>
    </w:p>
    <w:p w:rsidR="00CD0A10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/департамент </w:t>
      </w:r>
    </w:p>
    <w:p w:rsidR="009334CF" w:rsidRPr="009A7EC6" w:rsidRDefault="00CD0A10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(место работы), должность</w:t>
      </w:r>
      <w:r w:rsidR="009334CF" w:rsidRPr="009A7EC6">
        <w:rPr>
          <w:sz w:val="26"/>
          <w:szCs w:val="26"/>
        </w:rPr>
        <w:tab/>
        <w:t>_______ /подпись/________________И.О. Фамилия</w:t>
      </w:r>
    </w:p>
    <w:p w:rsidR="009334CF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  <w:r w:rsidRPr="009A7EC6">
        <w:rPr>
          <w:sz w:val="26"/>
          <w:szCs w:val="26"/>
        </w:rPr>
        <w:br w:type="page"/>
      </w: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9334CF" w:rsidRPr="009A7EC6" w:rsidTr="009334CF">
        <w:trPr>
          <w:trHeight w:val="2220"/>
        </w:trPr>
        <w:tc>
          <w:tcPr>
            <w:tcW w:w="6521" w:type="dxa"/>
          </w:tcPr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lastRenderedPageBreak/>
              <w:t>Приложение 6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 xml:space="preserve">Пример оформления титульного листа </w:t>
            </w:r>
            <w:r>
              <w:rPr>
                <w:b/>
                <w:i/>
                <w:sz w:val="26"/>
                <w:szCs w:val="26"/>
              </w:rPr>
              <w:t>курсовой работы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>ГОСУДАРСТВЕННОЕ</w:t>
      </w:r>
      <w:r w:rsidRPr="009A7EC6">
        <w:rPr>
          <w:smallCaps/>
          <w:sz w:val="26"/>
          <w:szCs w:val="26"/>
        </w:rPr>
        <w:t xml:space="preserve"> АВТОНОМНОЕ ОБРАЗОВАТЕЛЬНОЕ УЧРЕЖДЕНИЕ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9334CF" w:rsidRPr="00FA32B2" w:rsidRDefault="009334CF" w:rsidP="009334CF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>
        <w:rPr>
          <w:b/>
          <w:smallCaps/>
          <w:sz w:val="26"/>
          <w:szCs w:val="26"/>
        </w:rPr>
        <w:t>КУРСОВОЙ РАБОТЫ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Курсовая работа </w:t>
      </w:r>
      <w:r w:rsidR="00CD0A10">
        <w:rPr>
          <w:sz w:val="26"/>
          <w:szCs w:val="26"/>
        </w:rPr>
        <w:t>студента (тки)</w:t>
      </w:r>
    </w:p>
    <w:p w:rsidR="00CD0A10" w:rsidRPr="009A7EC6" w:rsidRDefault="00CD0A10" w:rsidP="00CD0A10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9334CF" w:rsidRPr="009A7EC6" w:rsidRDefault="00CD0A10" w:rsidP="00CD0A10">
      <w:pPr>
        <w:widowControl w:val="0"/>
        <w:spacing w:line="360" w:lineRule="auto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уровень образования</w:t>
      </w:r>
      <w:r>
        <w:rPr>
          <w:rStyle w:val="a7"/>
          <w:sz w:val="26"/>
          <w:szCs w:val="26"/>
        </w:rPr>
        <w:footnoteReference w:id="9"/>
      </w:r>
      <w:r>
        <w:rPr>
          <w:sz w:val="26"/>
          <w:szCs w:val="26"/>
        </w:rPr>
        <w:t xml:space="preserve"> _________________образовательной программы </w:t>
      </w:r>
      <w:r w:rsidR="009334CF" w:rsidRPr="009A7EC6">
        <w:rPr>
          <w:sz w:val="26"/>
          <w:szCs w:val="26"/>
        </w:rPr>
        <w:t>«__________</w:t>
      </w:r>
      <w:r w:rsidR="009334CF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="009334CF">
        <w:rPr>
          <w:sz w:val="26"/>
          <w:szCs w:val="26"/>
        </w:rPr>
        <w:t>___________</w:t>
      </w:r>
      <w:r w:rsidR="009334CF" w:rsidRPr="009A7EC6">
        <w:rPr>
          <w:sz w:val="26"/>
          <w:szCs w:val="26"/>
        </w:rPr>
        <w:t>»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CD0A10" w:rsidRDefault="00CD0A10" w:rsidP="009334CF">
      <w:pPr>
        <w:spacing w:line="360" w:lineRule="auto"/>
        <w:jc w:val="center"/>
        <w:rPr>
          <w:sz w:val="26"/>
          <w:szCs w:val="26"/>
        </w:rPr>
      </w:pPr>
    </w:p>
    <w:p w:rsidR="00CD0A10" w:rsidRPr="009A7EC6" w:rsidRDefault="00CD0A10" w:rsidP="009334CF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334CF" w:rsidRPr="009A7EC6" w:rsidTr="009334CF">
        <w:trPr>
          <w:trHeight w:val="3480"/>
        </w:trPr>
        <w:tc>
          <w:tcPr>
            <w:tcW w:w="4785" w:type="dxa"/>
          </w:tcPr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334CF" w:rsidRDefault="009334CF" w:rsidP="009334CF"/>
    <w:p w:rsidR="009334CF" w:rsidRPr="006915E5" w:rsidRDefault="009334CF" w:rsidP="009334CF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9334CF" w:rsidRPr="009A7EC6" w:rsidTr="009334CF">
        <w:trPr>
          <w:trHeight w:val="2220"/>
        </w:trPr>
        <w:tc>
          <w:tcPr>
            <w:tcW w:w="6521" w:type="dxa"/>
          </w:tcPr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7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9334CF" w:rsidRPr="009A7EC6" w:rsidRDefault="00CD0A10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>ГОСУДАРСТВЕННОЕ</w:t>
      </w:r>
      <w:r w:rsidR="009334CF" w:rsidRPr="009A7EC6">
        <w:rPr>
          <w:smallCaps/>
          <w:sz w:val="26"/>
          <w:szCs w:val="26"/>
        </w:rPr>
        <w:t xml:space="preserve"> АВТОНОМНОЕ ОБРАЗОВАТЕЛЬНОЕ УЧРЕЖДЕНИЕ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ВЫСШЕГО </w:t>
      </w:r>
      <w:bookmarkStart w:id="13" w:name="_GoBack"/>
      <w:bookmarkEnd w:id="13"/>
      <w:r w:rsidRPr="009A7EC6">
        <w:rPr>
          <w:smallCaps/>
          <w:sz w:val="26"/>
          <w:szCs w:val="26"/>
        </w:rPr>
        <w:t>ОБРАЗОВАНИЯ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9334CF" w:rsidRPr="00FA32B2" w:rsidRDefault="009334CF" w:rsidP="009334CF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Выпускная квалификационная работа - БАКАЛАВРСКАЯ РАБОТА</w:t>
      </w:r>
      <w:r w:rsidR="00CD0A10">
        <w:rPr>
          <w:sz w:val="26"/>
          <w:szCs w:val="26"/>
        </w:rPr>
        <w:t xml:space="preserve"> </w:t>
      </w:r>
      <w:r>
        <w:rPr>
          <w:sz w:val="26"/>
          <w:szCs w:val="26"/>
        </w:rPr>
        <w:t>/ МАГИСТЕРСКАЯ ДИССЕРТАЦИЯ/ МАГИСТЕРСКИЙ ПРОЕКТ</w:t>
      </w: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334CF" w:rsidRPr="009A7EC6" w:rsidTr="009334CF">
        <w:trPr>
          <w:trHeight w:val="3480"/>
        </w:trPr>
        <w:tc>
          <w:tcPr>
            <w:tcW w:w="4785" w:type="dxa"/>
          </w:tcPr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Pr="00300909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334CF" w:rsidRPr="006915E5" w:rsidRDefault="009334CF" w:rsidP="009334CF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p w:rsidR="00BF061F" w:rsidRPr="00934C75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sectPr w:rsidR="00BF061F" w:rsidRPr="00934C75" w:rsidSect="006C6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54" w:rsidRDefault="00BA6D54" w:rsidP="00313C12">
      <w:r>
        <w:separator/>
      </w:r>
    </w:p>
  </w:endnote>
  <w:endnote w:type="continuationSeparator" w:id="0">
    <w:p w:rsidR="00BA6D54" w:rsidRDefault="00BA6D54" w:rsidP="003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54" w:rsidRDefault="00BA6D54" w:rsidP="00313C12">
      <w:r>
        <w:separator/>
      </w:r>
    </w:p>
  </w:footnote>
  <w:footnote w:type="continuationSeparator" w:id="0">
    <w:p w:rsidR="00BA6D54" w:rsidRDefault="00BA6D54" w:rsidP="00313C12">
      <w:r>
        <w:continuationSeparator/>
      </w:r>
    </w:p>
  </w:footnote>
  <w:footnote w:id="1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2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3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В случае, если переданная учебному офису информация не полна, руководитель учебного офиса имеет право запросить дополнение у Департамента, кафедры,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4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5">
    <w:p w:rsidR="00C10AFB" w:rsidRDefault="00C10AFB" w:rsidP="00EE108C">
      <w:pPr>
        <w:pStyle w:val="a8"/>
        <w:jc w:val="both"/>
      </w:pPr>
      <w:r>
        <w:rPr>
          <w:rStyle w:val="a7"/>
        </w:rPr>
        <w:footnoteRef/>
      </w:r>
      <w:r>
        <w:t xml:space="preserve"> Пример формы для листа оценивания КР руководителем - Приложение 3 к настоящим Правилам.</w:t>
      </w:r>
    </w:p>
  </w:footnote>
  <w:footnote w:id="6">
    <w:p w:rsidR="00C10AFB" w:rsidRDefault="00C10AFB" w:rsidP="008310C4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7">
    <w:p w:rsidR="00C10AFB" w:rsidRDefault="00C10AFB" w:rsidP="00BF061F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  <w:footnote w:id="8">
    <w:p w:rsidR="00C10AFB" w:rsidRDefault="00C10AFB" w:rsidP="009334CF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  <w:footnote w:id="9">
    <w:p w:rsidR="00C10AFB" w:rsidRDefault="00C10AFB" w:rsidP="00CD0A10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97"/>
    <w:multiLevelType w:val="multilevel"/>
    <w:tmpl w:val="C00E7E0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5B3561B"/>
    <w:multiLevelType w:val="hybridMultilevel"/>
    <w:tmpl w:val="0AD4E29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6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18C14EE7"/>
    <w:multiLevelType w:val="hybridMultilevel"/>
    <w:tmpl w:val="3E1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333"/>
    <w:multiLevelType w:val="hybridMultilevel"/>
    <w:tmpl w:val="BB4CE112"/>
    <w:lvl w:ilvl="0" w:tplc="4C142FA6">
      <w:numFmt w:val="bullet"/>
      <w:lvlText w:val="-"/>
      <w:lvlJc w:val="left"/>
      <w:pPr>
        <w:ind w:left="2544" w:hanging="360"/>
      </w:pPr>
      <w:rPr>
        <w:rFonts w:ascii="Times New Roman" w:hAnsi="Times New Roman" w:hint="default"/>
      </w:rPr>
    </w:lvl>
    <w:lvl w:ilvl="1" w:tplc="54EA0A38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4FA4BD2E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24F65646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12C42CE8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D3AD15A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DECA859E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5D8C2896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6D1C3FE8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9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927EF3"/>
    <w:multiLevelType w:val="hybridMultilevel"/>
    <w:tmpl w:val="1116CA9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3">
    <w:nsid w:val="278837C7"/>
    <w:multiLevelType w:val="hybridMultilevel"/>
    <w:tmpl w:val="144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E4A23"/>
    <w:multiLevelType w:val="multilevel"/>
    <w:tmpl w:val="B4DCE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C7303E"/>
    <w:multiLevelType w:val="hybridMultilevel"/>
    <w:tmpl w:val="CCCE872C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F6113"/>
    <w:multiLevelType w:val="multilevel"/>
    <w:tmpl w:val="B43A97E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17">
    <w:nsid w:val="4639456B"/>
    <w:multiLevelType w:val="hybridMultilevel"/>
    <w:tmpl w:val="A41AE712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9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24">
    <w:nsid w:val="770302BB"/>
    <w:multiLevelType w:val="hybridMultilevel"/>
    <w:tmpl w:val="B7F4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F6A82"/>
    <w:multiLevelType w:val="multilevel"/>
    <w:tmpl w:val="B43A97E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26">
    <w:nsid w:val="7A875495"/>
    <w:multiLevelType w:val="hybridMultilevel"/>
    <w:tmpl w:val="CD1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3"/>
  </w:num>
  <w:num w:numId="5">
    <w:abstractNumId w:val="14"/>
  </w:num>
  <w:num w:numId="6">
    <w:abstractNumId w:val="6"/>
  </w:num>
  <w:num w:numId="7">
    <w:abstractNumId w:val="23"/>
  </w:num>
  <w:num w:numId="8">
    <w:abstractNumId w:val="15"/>
  </w:num>
  <w:num w:numId="9">
    <w:abstractNumId w:val="25"/>
  </w:num>
  <w:num w:numId="10">
    <w:abstractNumId w:val="16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  <w:i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sz w:val="26"/>
          <w:szCs w:val="2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  <w:i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sz w:val="26"/>
          <w:szCs w:val="2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5"/>
  </w:num>
  <w:num w:numId="19">
    <w:abstractNumId w:val="1"/>
  </w:num>
  <w:num w:numId="20">
    <w:abstractNumId w:val="19"/>
  </w:num>
  <w:num w:numId="21">
    <w:abstractNumId w:val="22"/>
  </w:num>
  <w:num w:numId="22">
    <w:abstractNumId w:val="20"/>
  </w:num>
  <w:num w:numId="23">
    <w:abstractNumId w:val="3"/>
  </w:num>
  <w:num w:numId="24">
    <w:abstractNumId w:val="24"/>
  </w:num>
  <w:num w:numId="25">
    <w:abstractNumId w:val="7"/>
  </w:num>
  <w:num w:numId="26">
    <w:abstractNumId w:val="11"/>
  </w:num>
  <w:num w:numId="27">
    <w:abstractNumId w:val="17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D8"/>
    <w:rsid w:val="000161FD"/>
    <w:rsid w:val="000A3484"/>
    <w:rsid w:val="000B4FAC"/>
    <w:rsid w:val="000D5073"/>
    <w:rsid w:val="001B3C18"/>
    <w:rsid w:val="001C4B8D"/>
    <w:rsid w:val="00256308"/>
    <w:rsid w:val="00262C2C"/>
    <w:rsid w:val="002A36CF"/>
    <w:rsid w:val="00313C12"/>
    <w:rsid w:val="00335C32"/>
    <w:rsid w:val="0034529B"/>
    <w:rsid w:val="003A1073"/>
    <w:rsid w:val="003C47E7"/>
    <w:rsid w:val="003C7166"/>
    <w:rsid w:val="003D21D8"/>
    <w:rsid w:val="003D3DF3"/>
    <w:rsid w:val="003D71D4"/>
    <w:rsid w:val="003E0497"/>
    <w:rsid w:val="00442043"/>
    <w:rsid w:val="004B61CB"/>
    <w:rsid w:val="004C239D"/>
    <w:rsid w:val="00561145"/>
    <w:rsid w:val="00572CC4"/>
    <w:rsid w:val="00573046"/>
    <w:rsid w:val="005B48EF"/>
    <w:rsid w:val="00641E17"/>
    <w:rsid w:val="00685E9B"/>
    <w:rsid w:val="006B7F9B"/>
    <w:rsid w:val="006C6264"/>
    <w:rsid w:val="006D798B"/>
    <w:rsid w:val="006E79B9"/>
    <w:rsid w:val="007175CB"/>
    <w:rsid w:val="00731D3B"/>
    <w:rsid w:val="00793A7B"/>
    <w:rsid w:val="007B108A"/>
    <w:rsid w:val="007D5B8A"/>
    <w:rsid w:val="007D7F7E"/>
    <w:rsid w:val="008310C4"/>
    <w:rsid w:val="008C4871"/>
    <w:rsid w:val="008C63D4"/>
    <w:rsid w:val="009334CF"/>
    <w:rsid w:val="009452A2"/>
    <w:rsid w:val="00965317"/>
    <w:rsid w:val="0099275F"/>
    <w:rsid w:val="009C407C"/>
    <w:rsid w:val="00A54058"/>
    <w:rsid w:val="00A841A2"/>
    <w:rsid w:val="00AA270C"/>
    <w:rsid w:val="00AB66E1"/>
    <w:rsid w:val="00B346A8"/>
    <w:rsid w:val="00B43DFB"/>
    <w:rsid w:val="00BA6D54"/>
    <w:rsid w:val="00BF061F"/>
    <w:rsid w:val="00C10AFB"/>
    <w:rsid w:val="00C40437"/>
    <w:rsid w:val="00C46564"/>
    <w:rsid w:val="00C77D4D"/>
    <w:rsid w:val="00C92E53"/>
    <w:rsid w:val="00CC4DAA"/>
    <w:rsid w:val="00CD0A10"/>
    <w:rsid w:val="00CE2A48"/>
    <w:rsid w:val="00D111CA"/>
    <w:rsid w:val="00DE5487"/>
    <w:rsid w:val="00E3532A"/>
    <w:rsid w:val="00E61D8F"/>
    <w:rsid w:val="00E76D4B"/>
    <w:rsid w:val="00EB0EF4"/>
    <w:rsid w:val="00EE108C"/>
    <w:rsid w:val="00EE18CA"/>
    <w:rsid w:val="00F53CC3"/>
    <w:rsid w:val="00F90961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1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334C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9334CF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D2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9452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footnote text"/>
    <w:basedOn w:val="a0"/>
    <w:link w:val="a6"/>
    <w:uiPriority w:val="99"/>
    <w:semiHidden/>
    <w:rsid w:val="00313C12"/>
  </w:style>
  <w:style w:type="character" w:customStyle="1" w:styleId="a6">
    <w:name w:val="Текст сноски Знак"/>
    <w:basedOn w:val="a1"/>
    <w:link w:val="a5"/>
    <w:uiPriority w:val="99"/>
    <w:semiHidden/>
    <w:rsid w:val="00313C1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313C12"/>
    <w:rPr>
      <w:rFonts w:cs="Times New Roman"/>
      <w:vertAlign w:val="superscript"/>
    </w:rPr>
  </w:style>
  <w:style w:type="paragraph" w:styleId="a8">
    <w:name w:val="annotation text"/>
    <w:basedOn w:val="a0"/>
    <w:link w:val="a9"/>
    <w:uiPriority w:val="99"/>
    <w:semiHidden/>
    <w:rsid w:val="00EE108C"/>
  </w:style>
  <w:style w:type="character" w:customStyle="1" w:styleId="a9">
    <w:name w:val="Текст примечания Знак"/>
    <w:basedOn w:val="a1"/>
    <w:link w:val="a8"/>
    <w:uiPriority w:val="99"/>
    <w:semiHidden/>
    <w:rsid w:val="00EE108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0"/>
    <w:rsid w:val="007175CB"/>
    <w:pPr>
      <w:widowControl w:val="0"/>
      <w:autoSpaceDE w:val="0"/>
      <w:autoSpaceDN w:val="0"/>
      <w:adjustRightInd w:val="0"/>
      <w:ind w:left="720"/>
      <w:contextualSpacing/>
    </w:pPr>
    <w:rPr>
      <w:color w:val="auto"/>
    </w:rPr>
  </w:style>
  <w:style w:type="paragraph" w:customStyle="1" w:styleId="a">
    <w:name w:val="Заголовок раздела положения"/>
    <w:basedOn w:val="a0"/>
    <w:rsid w:val="007175CB"/>
    <w:pPr>
      <w:widowControl w:val="0"/>
      <w:numPr>
        <w:numId w:val="18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spacing w:val="-4"/>
      <w:sz w:val="24"/>
      <w:szCs w:val="24"/>
    </w:rPr>
  </w:style>
  <w:style w:type="character" w:styleId="aa">
    <w:name w:val="Hyperlink"/>
    <w:basedOn w:val="a1"/>
    <w:uiPriority w:val="99"/>
    <w:unhideWhenUsed/>
    <w:rsid w:val="0034529B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9334CF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334CF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b">
    <w:name w:val="Normal (Web)"/>
    <w:basedOn w:val="a0"/>
    <w:uiPriority w:val="99"/>
    <w:semiHidden/>
    <w:unhideWhenUsed/>
    <w:rsid w:val="003E0497"/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8317-AC40-4266-BF96-9CE4B21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11269</Words>
  <Characters>64234</Characters>
  <Application>Microsoft Office Word</Application>
  <DocSecurity>4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Корнилов</dc:creator>
  <cp:lastModifiedBy>Студент НИУ ВШЭ</cp:lastModifiedBy>
  <cp:revision>2</cp:revision>
  <dcterms:created xsi:type="dcterms:W3CDTF">2018-06-05T13:44:00Z</dcterms:created>
  <dcterms:modified xsi:type="dcterms:W3CDTF">2018-06-05T13:44:00Z</dcterms:modified>
</cp:coreProperties>
</file>