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1B" w:rsidRPr="000E161B" w:rsidRDefault="00E46334" w:rsidP="004943F6">
      <w:pPr>
        <w:ind w:left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532D3" w:rsidRDefault="00086F09" w:rsidP="004943F6">
      <w:pPr>
        <w:ind w:left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6B52E7" w:rsidRPr="00794AF3" w:rsidRDefault="00794AF3" w:rsidP="004943F6">
      <w:pPr>
        <w:ind w:left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AF3">
        <w:rPr>
          <w:rFonts w:ascii="Times New Roman" w:hAnsi="Times New Roman" w:cs="Times New Roman"/>
          <w:sz w:val="20"/>
          <w:szCs w:val="20"/>
        </w:rPr>
        <w:t xml:space="preserve"> </w:t>
      </w:r>
      <w:r w:rsidR="006B52E7" w:rsidRPr="00794AF3">
        <w:rPr>
          <w:rFonts w:ascii="Times New Roman" w:hAnsi="Times New Roman" w:cs="Times New Roman"/>
          <w:sz w:val="20"/>
          <w:szCs w:val="20"/>
        </w:rPr>
        <w:t>от ___________№________</w:t>
      </w:r>
    </w:p>
    <w:p w:rsidR="00422F4D" w:rsidRPr="00A61EF4" w:rsidRDefault="006B52E7" w:rsidP="006B52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37">
        <w:rPr>
          <w:rFonts w:ascii="Times New Roman" w:hAnsi="Times New Roman" w:cs="Times New Roman"/>
          <w:b/>
          <w:sz w:val="26"/>
          <w:szCs w:val="26"/>
        </w:rPr>
        <w:t xml:space="preserve">Список студентов </w:t>
      </w:r>
      <w:r w:rsidR="004149F9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</w:p>
    <w:p w:rsidR="002C591B" w:rsidRDefault="006B52E7" w:rsidP="006B52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37">
        <w:rPr>
          <w:rFonts w:ascii="Times New Roman" w:hAnsi="Times New Roman" w:cs="Times New Roman"/>
          <w:b/>
          <w:sz w:val="26"/>
          <w:szCs w:val="26"/>
        </w:rPr>
        <w:t xml:space="preserve"> «Прикладная политология», </w:t>
      </w:r>
      <w:r w:rsidR="00FA6036">
        <w:rPr>
          <w:rFonts w:ascii="Times New Roman" w:hAnsi="Times New Roman" w:cs="Times New Roman"/>
          <w:b/>
          <w:sz w:val="26"/>
          <w:szCs w:val="26"/>
        </w:rPr>
        <w:t xml:space="preserve">темы </w:t>
      </w:r>
      <w:r w:rsidR="00097A88">
        <w:rPr>
          <w:rFonts w:ascii="Times New Roman" w:hAnsi="Times New Roman" w:cs="Times New Roman"/>
          <w:b/>
          <w:sz w:val="26"/>
          <w:szCs w:val="26"/>
        </w:rPr>
        <w:t>ВКР</w:t>
      </w:r>
      <w:r w:rsidR="00B532D3">
        <w:rPr>
          <w:rFonts w:ascii="Times New Roman" w:hAnsi="Times New Roman" w:cs="Times New Roman"/>
          <w:b/>
          <w:sz w:val="26"/>
          <w:szCs w:val="26"/>
        </w:rPr>
        <w:t>, руководители</w:t>
      </w:r>
      <w:r w:rsidR="00097A88">
        <w:rPr>
          <w:rFonts w:ascii="Times New Roman" w:hAnsi="Times New Roman" w:cs="Times New Roman"/>
          <w:b/>
          <w:sz w:val="26"/>
          <w:szCs w:val="26"/>
        </w:rPr>
        <w:t>, консультанты</w:t>
      </w:r>
    </w:p>
    <w:p w:rsidR="00567953" w:rsidRPr="00B911EA" w:rsidRDefault="00B532D3" w:rsidP="006B52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915"/>
        <w:gridCol w:w="3140"/>
        <w:gridCol w:w="2253"/>
        <w:gridCol w:w="2468"/>
        <w:gridCol w:w="1845"/>
        <w:gridCol w:w="3451"/>
      </w:tblGrid>
      <w:tr w:rsidR="00854CA4" w:rsidRPr="00C04C37" w:rsidTr="0009283C">
        <w:trPr>
          <w:trHeight w:val="731"/>
          <w:tblHeader/>
        </w:trPr>
        <w:tc>
          <w:tcPr>
            <w:tcW w:w="599" w:type="dxa"/>
            <w:vAlign w:val="center"/>
          </w:tcPr>
          <w:p w:rsidR="00854CA4" w:rsidRPr="003E7B29" w:rsidRDefault="00854CA4" w:rsidP="0064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54CA4" w:rsidRPr="003E7B29" w:rsidRDefault="00854CA4" w:rsidP="0064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студента</w:t>
            </w:r>
          </w:p>
        </w:tc>
        <w:tc>
          <w:tcPr>
            <w:tcW w:w="3145" w:type="dxa"/>
            <w:vAlign w:val="center"/>
          </w:tcPr>
          <w:p w:rsidR="00854CA4" w:rsidRPr="003E7B29" w:rsidRDefault="00854CA4" w:rsidP="0064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ВКР</w:t>
            </w:r>
          </w:p>
        </w:tc>
        <w:tc>
          <w:tcPr>
            <w:tcW w:w="2173" w:type="dxa"/>
            <w:vAlign w:val="center"/>
          </w:tcPr>
          <w:p w:rsidR="00854CA4" w:rsidRPr="003E7B29" w:rsidRDefault="00854CA4" w:rsidP="0064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ВКР на английском языке</w:t>
            </w:r>
          </w:p>
        </w:tc>
        <w:tc>
          <w:tcPr>
            <w:tcW w:w="2468" w:type="dxa"/>
            <w:vAlign w:val="center"/>
          </w:tcPr>
          <w:p w:rsidR="00854CA4" w:rsidRPr="003E7B29" w:rsidRDefault="00854CA4" w:rsidP="00D7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846" w:type="dxa"/>
            <w:vAlign w:val="center"/>
          </w:tcPr>
          <w:p w:rsidR="00854CA4" w:rsidRPr="003E7B29" w:rsidRDefault="00854CA4" w:rsidP="00D7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3524" w:type="dxa"/>
            <w:vAlign w:val="center"/>
          </w:tcPr>
          <w:p w:rsidR="00854CA4" w:rsidRPr="003E7B29" w:rsidRDefault="00854CA4" w:rsidP="00D7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Рецензент</w:t>
            </w:r>
          </w:p>
        </w:tc>
      </w:tr>
      <w:tr w:rsidR="00854CA4" w:rsidRPr="003E0C9D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Анянова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Игоревна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социальных медиа в предвыборной кампании на пост президента РФ 2018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Role of the Social Media in an Election Campaign on a Post of the President of Russia in 2018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Ольга Геннадьевна, преподаватель департамента интегрированных коммуникаций</w:t>
            </w:r>
          </w:p>
        </w:tc>
      </w:tr>
      <w:tr w:rsidR="00854CA4" w:rsidRPr="00517F9E" w:rsidTr="0009283C">
        <w:trPr>
          <w:trHeight w:val="1582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Байгужина Лилия Робертовна</w:t>
            </w:r>
          </w:p>
        </w:tc>
        <w:tc>
          <w:tcPr>
            <w:tcW w:w="3145" w:type="dxa"/>
            <w:vAlign w:val="center"/>
          </w:tcPr>
          <w:p w:rsidR="00854CA4" w:rsidRDefault="00854CA4" w:rsidP="00E876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Референдум о независимости Иракского Курдистана как инструмент внутриполитического торга</w:t>
            </w:r>
          </w:p>
        </w:tc>
        <w:tc>
          <w:tcPr>
            <w:tcW w:w="2173" w:type="dxa"/>
            <w:vAlign w:val="center"/>
          </w:tcPr>
          <w:p w:rsidR="00854CA4" w:rsidRPr="00C36B34" w:rsidRDefault="00854CA4" w:rsidP="00E876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Independence Referendum in Iraqi Kurdistan as a Means of Intra-Political Bargaining</w:t>
            </w:r>
          </w:p>
        </w:tc>
        <w:tc>
          <w:tcPr>
            <w:tcW w:w="2468" w:type="dxa"/>
            <w:vAlign w:val="center"/>
          </w:tcPr>
          <w:p w:rsidR="00854CA4" w:rsidRPr="00C36B34" w:rsidRDefault="0009283C" w:rsidP="00D758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заведующего Научно-учебной лаборатории мониторинга рисков </w:t>
            </w:r>
            <w:r w:rsidRPr="00C36B34">
              <w:rPr>
                <w:rFonts w:ascii="Times New Roman" w:hAnsi="Times New Roman" w:cs="Times New Roman"/>
                <w:sz w:val="26"/>
                <w:szCs w:val="26"/>
              </w:rPr>
              <w:t>Исаев Л.М.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4" w:type="dxa"/>
            <w:vAlign w:val="center"/>
          </w:tcPr>
          <w:p w:rsidR="00854CA4" w:rsidRPr="00C36B34" w:rsidRDefault="0009283C" w:rsidP="00D7587C">
            <w:pPr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6B34">
              <w:rPr>
                <w:rFonts w:ascii="Times New Roman" w:hAnsi="Times New Roman" w:cs="Times New Roman"/>
                <w:sz w:val="26"/>
                <w:szCs w:val="26"/>
              </w:rPr>
              <w:t>Лукьянов Григорий Валерьевич, старший преподаватель департамента политической науки</w:t>
            </w:r>
          </w:p>
        </w:tc>
      </w:tr>
      <w:tr w:rsidR="00854CA4" w:rsidRPr="00F7115F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Богапова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Практики популизма в федеральных и местных избирательных кампаниях 2016-2018 годов в Москве: сравнительный анализ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Practices of Populism in Federal and Local Electoral Campaigns in 2016-2018 in Moscow: Comparative Analysis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0E161B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Слатинов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Борисович, д. полит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профессор, зав. Кафедрой государственного и муниципального управления факультета экономики и менеджмента Курского государственного университета</w:t>
            </w:r>
          </w:p>
        </w:tc>
      </w:tr>
      <w:tr w:rsidR="00854CA4" w:rsidRPr="00F7115F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Волков Максим </w:t>
            </w:r>
            <w:r w:rsidRPr="003E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Трансформация политики гражданства в постсоветских странах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Transformation of Citizenship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Policies in Post-Soviet States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доцент департамента политической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науки Хассанпур Н.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Скриба Андрей Сергеевич,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., преподаватель департамента мировой </w:t>
            </w:r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экономики</w:t>
            </w:r>
          </w:p>
        </w:tc>
      </w:tr>
      <w:tr w:rsidR="00854CA4" w:rsidRPr="00F7115F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Деткина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Олеговна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Эволюция состава списка политической партии на выборах в региональные законодательные собрания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Evolution of the Political Party List in the Elections to the Regional Legislative  Assemblies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9E261C" w:rsidRPr="00C36B34" w:rsidRDefault="0009283C" w:rsidP="000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Ковин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Виталий Сергеевич,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старший научный сотрудник отдела по исследованию политических институтов и процессов Пермского научного центра Уральского отделения РАН</w:t>
            </w:r>
          </w:p>
        </w:tc>
      </w:tr>
      <w:tr w:rsidR="00854CA4" w:rsidRPr="00935632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Ерышева Анастасия Андреевна</w:t>
            </w:r>
          </w:p>
        </w:tc>
        <w:tc>
          <w:tcPr>
            <w:tcW w:w="3145" w:type="dxa"/>
            <w:vAlign w:val="center"/>
          </w:tcPr>
          <w:p w:rsidR="00854CA4" w:rsidRPr="00D94DF8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политических стратегий глав российских регионов, представляющих оппозиционные партии (1990-2000 гг.)</w:t>
            </w:r>
          </w:p>
        </w:tc>
        <w:tc>
          <w:tcPr>
            <w:tcW w:w="2173" w:type="dxa"/>
            <w:vAlign w:val="center"/>
          </w:tcPr>
          <w:p w:rsidR="00854CA4" w:rsidRPr="00C36B34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Political Strategies of the Heads of  Russian Regions Representing the Opposition Parties (1990 – 2000)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854CA4" w:rsidRPr="000E161B" w:rsidRDefault="0009283C" w:rsidP="00351E9B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Авдонин Владимир Сергеевич,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ведущий научный сотрудник отдела</w:t>
            </w:r>
            <w:r w:rsidR="00351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политической науки ИНИОН РАН</w:t>
            </w:r>
          </w:p>
        </w:tc>
      </w:tr>
      <w:tr w:rsidR="00854CA4" w:rsidRPr="00F7115F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Ефимов Дмитрий Борисович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состоятельность в современном мире: типы, формы и взаимосвязь с характеристиками политического режима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State Capacity in the Modern World: Types, Forms and Relationship with Regime Characteristics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Мельвиль А.Ю.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0E161B" w:rsidRPr="00C36B34" w:rsidRDefault="0009283C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Телин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Кирилл Олегович,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 научный сотрудник кафедры государственной политики факультета политологии МГУ имени М.В. Ломоносова</w:t>
            </w:r>
          </w:p>
        </w:tc>
      </w:tr>
      <w:tr w:rsidR="00854CA4" w:rsidRPr="0044083B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Жигульская Мария Сергеевна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Межпартийные переходы в процессах трансформации партийной системы в России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Party Switching in the Transformation’s Process of the Party System in Russia 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Туровский Р.Ф.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Макаренко Борис Игоревич,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председатель правления Центра политических технологий</w:t>
            </w:r>
          </w:p>
        </w:tc>
      </w:tr>
      <w:tr w:rsidR="00854CA4" w:rsidRPr="00F8403A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 w:rsidR="00854CA4" w:rsidRPr="00FC6029" w:rsidRDefault="00854CA4" w:rsidP="00E8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29">
              <w:rPr>
                <w:rFonts w:ascii="Times New Roman" w:hAnsi="Times New Roman" w:cs="Times New Roman"/>
                <w:sz w:val="24"/>
                <w:szCs w:val="24"/>
              </w:rPr>
              <w:t>Каканов</w:t>
            </w:r>
            <w:proofErr w:type="spellEnd"/>
            <w:r w:rsidRPr="00FC602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FC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3145" w:type="dxa"/>
            <w:vAlign w:val="center"/>
          </w:tcPr>
          <w:p w:rsidR="00854CA4" w:rsidRPr="000C339D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Критический анализ применяемости концепции мир - системы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Валлерст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начале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8A2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века</w:t>
            </w:r>
          </w:p>
        </w:tc>
        <w:tc>
          <w:tcPr>
            <w:tcW w:w="2173" w:type="dxa"/>
            <w:vAlign w:val="center"/>
          </w:tcPr>
          <w:p w:rsidR="00854CA4" w:rsidRPr="00C36B34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Critical Analysis of Applicability E.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Vallersteins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Concept of World - System at the Beginning of XXI Century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профессор департамента политической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науки Ильин М.В.</w:t>
            </w:r>
          </w:p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0E161B" w:rsidRPr="00C36B34" w:rsidRDefault="0009283C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</w:t>
            </w:r>
            <w:r w:rsidRPr="00C36B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 Владленович,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научный сотрудник Центра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перспективных методологий социально-гуманитарных исследований</w:t>
            </w:r>
          </w:p>
        </w:tc>
      </w:tr>
      <w:tr w:rsidR="00854CA4" w:rsidRPr="00F8403A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Карпич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145" w:type="dxa"/>
            <w:vAlign w:val="center"/>
          </w:tcPr>
          <w:p w:rsidR="00854CA4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Трансформация политики развития Арктической зоны РФ в 2010</w:t>
            </w:r>
            <w:r w:rsidRPr="00D9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годы</w:t>
            </w:r>
          </w:p>
        </w:tc>
        <w:tc>
          <w:tcPr>
            <w:tcW w:w="2173" w:type="dxa"/>
            <w:vAlign w:val="center"/>
          </w:tcPr>
          <w:p w:rsidR="00854CA4" w:rsidRPr="00C36B34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Changes in Regional Development Policy towards the Russian Region of the Arctic in 2010 years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Титков А.С.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Пархоменко Сергей Анатольевич,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к.с.н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доцент кафедры публичной политики</w:t>
            </w:r>
          </w:p>
        </w:tc>
      </w:tr>
      <w:tr w:rsidR="00854CA4" w:rsidRPr="007A666F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Катерина Инна Александровна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Коммеморация советского прошлого в политике регионального центра (на примере Ярославля)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Commemoration of the Soviet Past in the Policy of the Regional Center (on the example of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Yarosavl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Малинова О.Ю.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Каширских Олег Николаевич,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PhD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доцент департамента интегрированных коммуникаций</w:t>
            </w:r>
          </w:p>
        </w:tc>
      </w:tr>
      <w:tr w:rsidR="00854CA4" w:rsidRPr="000D7C94" w:rsidTr="0009283C">
        <w:trPr>
          <w:trHeight w:val="20"/>
        </w:trPr>
        <w:tc>
          <w:tcPr>
            <w:tcW w:w="599" w:type="dxa"/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Клемешов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3145" w:type="dxa"/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Связь между качеством институтов и </w:t>
            </w:r>
            <w:proofErr w:type="spellStart"/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перераспределительными</w:t>
            </w:r>
            <w:proofErr w:type="spellEnd"/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политиками в различных политических режимах</w:t>
            </w:r>
          </w:p>
        </w:tc>
        <w:tc>
          <w:tcPr>
            <w:tcW w:w="2173" w:type="dxa"/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Connection between Quality of the Institutions and Redistributive Policies in Different Regimes</w:t>
            </w:r>
          </w:p>
        </w:tc>
        <w:tc>
          <w:tcPr>
            <w:tcW w:w="2468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Ахременко А.С.</w:t>
            </w:r>
          </w:p>
        </w:tc>
        <w:tc>
          <w:tcPr>
            <w:tcW w:w="1846" w:type="dxa"/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0E161B" w:rsidRPr="00C36B34" w:rsidRDefault="0009283C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Каратеев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 Юрьевич,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доцент кафедры истории и теории политики факультета политологии МГУ имени М.В. Ломоносова</w:t>
            </w:r>
          </w:p>
        </w:tc>
      </w:tr>
      <w:tr w:rsidR="00854CA4" w:rsidRPr="00FC6029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Корсун Вадим Артурович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D94DF8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</w:t>
            </w:r>
            <w:proofErr w:type="spellStart"/>
            <w:r w:rsidRPr="00D9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межпалатных</w:t>
            </w:r>
            <w:proofErr w:type="spellEnd"/>
            <w:r w:rsidRPr="00D9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коалиций при рассмотрении законопроектов в сфере недропользования в Федеральном Собрании РФ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Formation of Inter-Chamber Coalitions Considering Bills in the Sphere of Mineral Resources Management in </w:t>
            </w:r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Federal Assembly of the Russian </w:t>
            </w:r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Federation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доцент департамента политической науки Васильева 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Панасик Юрий </w:t>
            </w:r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Петрович</w:t>
            </w:r>
            <w:r w:rsidRPr="00C36B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партнер «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Кесарев-консалтинг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54CA4" w:rsidRPr="00C05EB5" w:rsidTr="0009283C">
        <w:trPr>
          <w:trHeight w:val="3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Лазарева Татьяна Сергеевна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Практики межпартийного взаимодействия в процессах трансформации партийной системы в России: анализ Государственной Думы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созывов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Practices of Interparty Interaction in the Processes of Transformation of the Party System in Russia: Analysis of the State Duma of the VI and VII Convocations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Туровский Р.Ф.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Макаренко Борис Игоревич,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председатель правления Центра политических технологий</w:t>
            </w:r>
          </w:p>
        </w:tc>
      </w:tr>
      <w:tr w:rsidR="00854CA4" w:rsidRPr="001F01AC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Маляров Семен Артемович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«Русского мира» в президентской избирательной кампании 2018 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«Russian world» in 2018 Presidential Elections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Малинова О.Ю.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Савин Никита Юрьевич, старший преподаватель департамента интегрированных коммуникаций</w:t>
            </w:r>
          </w:p>
        </w:tc>
      </w:tr>
      <w:tr w:rsidR="00854CA4" w:rsidRPr="00A639E1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2B27EE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Миронов</w:t>
            </w:r>
            <w:r w:rsidRPr="002B2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  <w:r w:rsidRPr="002B2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Сравнительный анализ электоральной поддержки националистических партий в странах Европейского союза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Comparative Analysis of Electoral Support of Nationalistic Parties in the European Union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Хассанпур Н.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Макаренко Борис Игоревич,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председатель правления Центра политических технологий</w:t>
            </w:r>
          </w:p>
        </w:tc>
      </w:tr>
      <w:tr w:rsidR="00854CA4" w:rsidRPr="002B0C91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Перевалов Владимир Валерьевич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E4633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социально-психологических характеристик и политических установок на электоральное поведение московских избирателей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C36B34" w:rsidRDefault="00E4633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463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Influence of </w:t>
            </w:r>
            <w:proofErr w:type="spellStart"/>
            <w:r w:rsidRPr="00E463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Sociopsychological</w:t>
            </w:r>
            <w:proofErr w:type="spellEnd"/>
            <w:r w:rsidRPr="00E463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Properties and Political attitudes on the Electoral Behavior of Moscow-city Voters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1B" w:rsidRPr="00C36B34" w:rsidRDefault="00FF3A7B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Телин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Кирилл Олегович,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 научный сотрудник кафедры государственной политики факультета политологии МГУ имени М.В.</w:t>
            </w:r>
          </w:p>
        </w:tc>
      </w:tr>
      <w:tr w:rsidR="0009283C" w:rsidRPr="0044083B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2B0C91" w:rsidRDefault="0009283C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3C" w:rsidRPr="003E7B29" w:rsidRDefault="0009283C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Пшеничная </w:t>
            </w:r>
            <w:r w:rsidRPr="003E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Елизавета Антоновна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Взаимодействие бизнеса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власти в России через </w:t>
            </w:r>
            <w:proofErr w:type="gramStart"/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бизнес-ассоциации</w:t>
            </w:r>
            <w:proofErr w:type="gramEnd"/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современном этапе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Interaction of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Business and Government via Business Associations at the Present Stage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председатель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правления фонда «Центр политических технологий» Макаренко Б.И.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Орлов Игорь Борисович,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д.и.н., Заместитель заведующего Научно-учебной лабораторией исследований в области 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бизнес-коммуникаций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09283C" w:rsidRPr="000D7C94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3C" w:rsidRPr="003E7B29" w:rsidRDefault="0009283C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Редькина Елена Юрьевна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Наследие </w:t>
            </w: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сообщественной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модели демократии в западных и посткоммунистических странах: опыт деятельности этнических и региональных партий (1977 – 2017 гг.)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Legacy of </w:t>
            </w:r>
            <w:proofErr w:type="spellStart"/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Consociational</w:t>
            </w:r>
            <w:proofErr w:type="spellEnd"/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Democracy Model in Western and Post-</w:t>
            </w:r>
            <w:r w:rsidRPr="00C36B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Start"/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ommunist</w:t>
            </w:r>
            <w:proofErr w:type="spellEnd"/>
            <w:r w:rsidRPr="00C36B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Countries: Experience of Ethnic and Regional Parties (1977 – 2017)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правления фонда «Центр политических технологий» Макаренко Б.И.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Локшин Илья Михайлович,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доцент департамента политической науки</w:t>
            </w:r>
          </w:p>
        </w:tc>
      </w:tr>
      <w:tr w:rsidR="0009283C" w:rsidRPr="00517F9E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3C" w:rsidRPr="003E7B29" w:rsidRDefault="0009283C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Савельев Андрей Андреевич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 функционирования партийных систем в странах Балтии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Models of Functioning of Party Systems in the Baltic States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r w:rsidR="0009283C"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политической науки Локшин И.М.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Скриба Андрей Сергеевич,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преподаватель департамента мировой экономики</w:t>
            </w:r>
          </w:p>
        </w:tc>
      </w:tr>
      <w:tr w:rsidR="00854CA4" w:rsidRPr="000E7419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Самсонов Александр Вячеславович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политические конфликты в российских регионах при передаче земельных участков и имущества религиозного назначения в пользу религиозных объединений: причины возникновения и сценарии развития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Public Political Conflicts in the Russian Regions Arising from the Transfer of Land and Religious Property to Religious Organizations: the Causes and Scenarios of Development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Каспэ С.И.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Бахметьев Я.А., директор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Тьюторского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центра факультета социальных наук</w:t>
            </w:r>
          </w:p>
        </w:tc>
      </w:tr>
      <w:tr w:rsidR="0009283C" w:rsidRPr="00860F9A" w:rsidTr="00CC6A94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3C" w:rsidRPr="003E7B29" w:rsidRDefault="0009283C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Семикова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Любовь Евгеньевна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Особенности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современной политической коммуникации на примере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Telegram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-каналов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Specific Traits of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Modern Political Communication: Telegram-channels Case Study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доцент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департамента политической науки Кынев А.В.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Савин Никита Юрьевич,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старший преподаватель департамента интегрированных коммуникаций</w:t>
            </w:r>
          </w:p>
        </w:tc>
      </w:tr>
      <w:tr w:rsidR="0009283C" w:rsidRPr="00F8403A" w:rsidTr="00CC6A94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3C" w:rsidRPr="003E7B29" w:rsidRDefault="0009283C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Серова Анна Андреевна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3E7B29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коррупции на институциональные характеристики современных недемократических государств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impact of Corruption on Institutional Characteristics of Modern Non-Democratic States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Нисневич Ю.А.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3C" w:rsidRPr="00C36B34" w:rsidRDefault="0009283C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C" w:rsidRPr="00C36B34" w:rsidRDefault="0009283C" w:rsidP="000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Панфилова Елена Анатольевна, заведующая Проектно-учебной лабораторией антикоррупционной политики </w:t>
            </w:r>
          </w:p>
        </w:tc>
      </w:tr>
      <w:tr w:rsidR="00A0492F" w:rsidRPr="007A666F" w:rsidTr="00D926B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F" w:rsidRPr="003E7B29" w:rsidRDefault="00A0492F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Стасюк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Васильевна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Распределение влияния фракций в Европейском Парламенте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созывов на основе обобщенных индексов Шепли-Оуэна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Power Distribution among Party Groups in European Parliament I – VII according to Shapley-Owen Extended Indices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математики Алескеров Ф.Т.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Ахременко Андрей Сергеевич,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профессор департамента политической науки </w:t>
            </w:r>
          </w:p>
        </w:tc>
      </w:tr>
      <w:tr w:rsidR="00A0492F" w:rsidRPr="007A666F" w:rsidTr="00D926B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694BFB" w:rsidRDefault="00A0492F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F" w:rsidRPr="003E7B29" w:rsidRDefault="00A0492F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Жаклин -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E7B29">
              <w:rPr>
                <w:rFonts w:ascii="Times New Roman" w:eastAsia="Times New Roman" w:hAnsi="Times New Roman"/>
                <w:sz w:val="26"/>
                <w:szCs w:val="26"/>
              </w:rPr>
              <w:t>Социальные сети как инструмент политической коммуникации в Российской Федерации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Social Networks as an Instrument of Political Communication in Russia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преподаватель  департамента политической науки Гайворонский Ю.О.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департамента политической науки Юрескул Е.А.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Зайцев Дмитрий Геннадьевич,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доцент кафедры публичной политики</w:t>
            </w:r>
          </w:p>
        </w:tc>
      </w:tr>
      <w:tr w:rsidR="00A0492F" w:rsidRPr="00A11189" w:rsidTr="00CD6A80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F" w:rsidRPr="003E7B29" w:rsidRDefault="00A0492F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Толкачев Дмитрий Сергеевич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Политическое регулирование сексуальности: роль законодательства в изменении массового отношения к гомосексуальности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Political Regulations of Sexuality: the Role of Legislation in Changing Mass Evaluation of Homosexuality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A0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лабораторией антикоррупционной политики Панфилова Е.А.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социологии Руднев М.Г.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A0492F" w:rsidRPr="00C36B34" w:rsidRDefault="00A0492F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Бахметьев Я.А., директор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Тьюторского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 факультета социальных наук</w:t>
            </w:r>
          </w:p>
        </w:tc>
      </w:tr>
      <w:tr w:rsidR="00A0492F" w:rsidRPr="004E70B9" w:rsidTr="00CD6A80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F" w:rsidRPr="003E7B29" w:rsidRDefault="00A0492F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Уварова Анна Дмитриевна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Default="00A0492F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Гендерные особенности репрезентации членов Совета Федерации РФ в федеральных СМИ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Gender Specifics of Coverage of the Federation Council’s Member in Federal Media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лабораторией антикоррупционной политики Панфилова Е.А.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Короткова Светлана Александровна,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доцент департамента политической науки </w:t>
            </w:r>
          </w:p>
        </w:tc>
      </w:tr>
      <w:tr w:rsidR="00A0492F" w:rsidRPr="00A639E1" w:rsidTr="00C60DF4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F" w:rsidRPr="003E7B29" w:rsidRDefault="00A0492F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Фазлетдинова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Элина Маратовна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Default="00A0492F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Сравнительный анализ электорального поведения в моногородах России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Electoral Behavior in Russian Single-Industry Towns: a Comparative Analysis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 Ахременко А.С.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1B" w:rsidRPr="00C36B34" w:rsidRDefault="00A0492F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Каратеев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 Юрьевич,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доцент кафедры истории и теории политики факультета политологии МГУ имени М.В. Ломоносова</w:t>
            </w:r>
          </w:p>
        </w:tc>
      </w:tr>
      <w:tr w:rsidR="00A0492F" w:rsidRPr="00E16A4C" w:rsidTr="00C60DF4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F" w:rsidRPr="003E7B29" w:rsidRDefault="00A0492F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  <w:proofErr w:type="spellStart"/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3E7B29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терактов в СМИ демократических стран: между свободой слова и обеспечением безопасности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Media Coverage of Terrorist Acts in Democratic Countries – between the Freedom of Press and National Security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Миронюк М.Г.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F" w:rsidRPr="00C36B34" w:rsidRDefault="00A0492F" w:rsidP="005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Шишкина Алиса Романовна,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младший научный сотрудник Лаборатории мониторинга рисков социально-политической дестабилизации </w:t>
            </w:r>
          </w:p>
        </w:tc>
      </w:tr>
      <w:tr w:rsidR="00854CA4" w:rsidRPr="007A666F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Хамицев Артур Сергеевич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Default="00854CA4" w:rsidP="00E8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Трансформация региональных парламентов в национальных республиках Северного Кавказа (на материалах Республики Северная Осетия – Алания)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124274" w:rsidP="0012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242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Regional Parliaments Transformation in the North Caucasus National Republics (North </w:t>
            </w:r>
            <w:proofErr w:type="spellStart"/>
            <w:r w:rsidRPr="001242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Osetia-Alaniya</w:t>
            </w:r>
            <w:proofErr w:type="spellEnd"/>
            <w:r w:rsidRPr="001242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case)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Кынев А.В.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департамента политической науки Титков А.С.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161B" w:rsidRDefault="00A0492F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Авдонин Владимир Сергеевич,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ведущий научный сотрудник отдела политической науки ИНИОН РАН.</w:t>
            </w:r>
          </w:p>
          <w:p w:rsidR="00A0492F" w:rsidRPr="00C36B34" w:rsidRDefault="00A0492F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854CA4" w:rsidRPr="00517F9E" w:rsidTr="0009283C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A4" w:rsidRPr="003E7B29" w:rsidRDefault="00854CA4" w:rsidP="00643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B29">
              <w:rPr>
                <w:rFonts w:ascii="Times New Roman" w:hAnsi="Times New Roman" w:cs="Times New Roman"/>
                <w:sz w:val="26"/>
                <w:szCs w:val="26"/>
              </w:rPr>
              <w:t>Шевцова Анастасия Валерьевна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3E7B29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политическими рисками в области обеспечения обороны страны (на </w:t>
            </w:r>
            <w:r w:rsidRPr="003E7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примере Российской Федерации)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4" w:rsidRPr="00C36B34" w:rsidRDefault="00854CA4" w:rsidP="0064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Managing Political Risks in the Area of Ensuring the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Defence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the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Country (the Case of the Russian Federation)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557B3B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менеджер центра поддержки научно-учебной деятельности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факультета социальных наук</w:t>
            </w:r>
            <w:r w:rsidR="00854CA4"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Ефимова А.И.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4" w:rsidRPr="00C36B34" w:rsidRDefault="00854CA4" w:rsidP="00D7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начальника Военного Университета </w:t>
            </w: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 РФ Шевцов В.М.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2F" w:rsidRPr="00C36B34" w:rsidRDefault="00A0492F" w:rsidP="00A0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Миронюк Михаил Григорьевич, </w:t>
            </w:r>
            <w:proofErr w:type="spell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олит.н</w:t>
            </w:r>
            <w:proofErr w:type="spellEnd"/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</w:p>
          <w:p w:rsidR="00854CA4" w:rsidRPr="00C36B34" w:rsidRDefault="00A0492F" w:rsidP="00A0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департамента политической науки </w:t>
            </w:r>
          </w:p>
        </w:tc>
      </w:tr>
    </w:tbl>
    <w:p w:rsidR="00627CAB" w:rsidRPr="00593CB5" w:rsidRDefault="00627CAB" w:rsidP="005679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AF3" w:rsidRDefault="00F41D04" w:rsidP="005679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Менеджер     </w:t>
      </w:r>
      <w:r w:rsidR="00441B32" w:rsidRPr="00C04C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4943F6" w:rsidRPr="004943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41B32" w:rsidRPr="00C04C37">
        <w:rPr>
          <w:rFonts w:ascii="Times New Roman" w:hAnsi="Times New Roman" w:cs="Times New Roman"/>
          <w:sz w:val="26"/>
          <w:szCs w:val="26"/>
        </w:rPr>
        <w:t xml:space="preserve"> И.П. Моссаковская</w:t>
      </w:r>
      <w:r w:rsidR="00794AF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94AF3" w:rsidSect="00A61EF4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4F" w:rsidRDefault="00BB504F" w:rsidP="00C05EB5">
      <w:pPr>
        <w:spacing w:after="0" w:line="240" w:lineRule="auto"/>
      </w:pPr>
      <w:r>
        <w:separator/>
      </w:r>
    </w:p>
  </w:endnote>
  <w:endnote w:type="continuationSeparator" w:id="0">
    <w:p w:rsidR="00BB504F" w:rsidRDefault="00BB504F" w:rsidP="00C0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4F" w:rsidRDefault="00BB504F" w:rsidP="00C05EB5">
      <w:pPr>
        <w:spacing w:after="0" w:line="240" w:lineRule="auto"/>
      </w:pPr>
      <w:r>
        <w:separator/>
      </w:r>
    </w:p>
  </w:footnote>
  <w:footnote w:type="continuationSeparator" w:id="0">
    <w:p w:rsidR="00BB504F" w:rsidRDefault="00BB504F" w:rsidP="00C0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AC6"/>
    <w:multiLevelType w:val="hybridMultilevel"/>
    <w:tmpl w:val="4228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160"/>
    <w:multiLevelType w:val="hybridMultilevel"/>
    <w:tmpl w:val="4228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3"/>
    <w:rsid w:val="00010A0E"/>
    <w:rsid w:val="0001328B"/>
    <w:rsid w:val="00015308"/>
    <w:rsid w:val="000160CB"/>
    <w:rsid w:val="00031780"/>
    <w:rsid w:val="00032F11"/>
    <w:rsid w:val="00033401"/>
    <w:rsid w:val="00034320"/>
    <w:rsid w:val="00035D01"/>
    <w:rsid w:val="00040C80"/>
    <w:rsid w:val="00042F2E"/>
    <w:rsid w:val="000470B2"/>
    <w:rsid w:val="0005288B"/>
    <w:rsid w:val="000602C3"/>
    <w:rsid w:val="00072513"/>
    <w:rsid w:val="000763BC"/>
    <w:rsid w:val="00080566"/>
    <w:rsid w:val="000863E6"/>
    <w:rsid w:val="00086F09"/>
    <w:rsid w:val="00090818"/>
    <w:rsid w:val="0009283C"/>
    <w:rsid w:val="00092E6E"/>
    <w:rsid w:val="00094680"/>
    <w:rsid w:val="00097A88"/>
    <w:rsid w:val="000B5751"/>
    <w:rsid w:val="000C339D"/>
    <w:rsid w:val="000C6742"/>
    <w:rsid w:val="000D0F5C"/>
    <w:rsid w:val="000D4E71"/>
    <w:rsid w:val="000D6DFA"/>
    <w:rsid w:val="000D7C94"/>
    <w:rsid w:val="000E161B"/>
    <w:rsid w:val="000E1975"/>
    <w:rsid w:val="000E2BC0"/>
    <w:rsid w:val="000E6FA2"/>
    <w:rsid w:val="000E7419"/>
    <w:rsid w:val="000E75F0"/>
    <w:rsid w:val="000F116B"/>
    <w:rsid w:val="001074C6"/>
    <w:rsid w:val="001131C7"/>
    <w:rsid w:val="00124274"/>
    <w:rsid w:val="0016543A"/>
    <w:rsid w:val="00171D0E"/>
    <w:rsid w:val="00172949"/>
    <w:rsid w:val="0017418E"/>
    <w:rsid w:val="00181031"/>
    <w:rsid w:val="00182066"/>
    <w:rsid w:val="001865A9"/>
    <w:rsid w:val="001917C7"/>
    <w:rsid w:val="00197EF4"/>
    <w:rsid w:val="001B0013"/>
    <w:rsid w:val="001B0134"/>
    <w:rsid w:val="001C54BD"/>
    <w:rsid w:val="001D4783"/>
    <w:rsid w:val="001D4956"/>
    <w:rsid w:val="001D6429"/>
    <w:rsid w:val="001E0BC7"/>
    <w:rsid w:val="001E2E17"/>
    <w:rsid w:val="001E47E7"/>
    <w:rsid w:val="001F01AC"/>
    <w:rsid w:val="001F20E6"/>
    <w:rsid w:val="001F2D2D"/>
    <w:rsid w:val="001F44EB"/>
    <w:rsid w:val="001F67D6"/>
    <w:rsid w:val="00220CA2"/>
    <w:rsid w:val="00232540"/>
    <w:rsid w:val="0023510E"/>
    <w:rsid w:val="002356C2"/>
    <w:rsid w:val="00261BDC"/>
    <w:rsid w:val="00265E93"/>
    <w:rsid w:val="002A5CF8"/>
    <w:rsid w:val="002A67EF"/>
    <w:rsid w:val="002A702B"/>
    <w:rsid w:val="002B0C91"/>
    <w:rsid w:val="002B27EE"/>
    <w:rsid w:val="002C591B"/>
    <w:rsid w:val="002D0986"/>
    <w:rsid w:val="002D2E25"/>
    <w:rsid w:val="002E19B8"/>
    <w:rsid w:val="002E6B54"/>
    <w:rsid w:val="002F501F"/>
    <w:rsid w:val="002F6BFF"/>
    <w:rsid w:val="00300F19"/>
    <w:rsid w:val="00304FE3"/>
    <w:rsid w:val="00335754"/>
    <w:rsid w:val="00337604"/>
    <w:rsid w:val="00351E9B"/>
    <w:rsid w:val="00353EFB"/>
    <w:rsid w:val="003556F3"/>
    <w:rsid w:val="00355EFB"/>
    <w:rsid w:val="0037775A"/>
    <w:rsid w:val="003A47E2"/>
    <w:rsid w:val="003B12E5"/>
    <w:rsid w:val="003B2F2F"/>
    <w:rsid w:val="003C26C1"/>
    <w:rsid w:val="003C63CE"/>
    <w:rsid w:val="003D1FC3"/>
    <w:rsid w:val="003D4F7D"/>
    <w:rsid w:val="003E0923"/>
    <w:rsid w:val="003E0C9D"/>
    <w:rsid w:val="003E7B29"/>
    <w:rsid w:val="003F4615"/>
    <w:rsid w:val="003F4682"/>
    <w:rsid w:val="003F5A83"/>
    <w:rsid w:val="00404E3A"/>
    <w:rsid w:val="00407821"/>
    <w:rsid w:val="004149F9"/>
    <w:rsid w:val="00415F79"/>
    <w:rsid w:val="00420A8A"/>
    <w:rsid w:val="00422F4D"/>
    <w:rsid w:val="0042467F"/>
    <w:rsid w:val="00424DD1"/>
    <w:rsid w:val="0044083B"/>
    <w:rsid w:val="00441B32"/>
    <w:rsid w:val="0045330C"/>
    <w:rsid w:val="00464968"/>
    <w:rsid w:val="00474F22"/>
    <w:rsid w:val="004754BE"/>
    <w:rsid w:val="0048228D"/>
    <w:rsid w:val="004902CF"/>
    <w:rsid w:val="004943F6"/>
    <w:rsid w:val="00497533"/>
    <w:rsid w:val="004A010F"/>
    <w:rsid w:val="004B1433"/>
    <w:rsid w:val="004B3D79"/>
    <w:rsid w:val="004D2C37"/>
    <w:rsid w:val="004D4991"/>
    <w:rsid w:val="004D65A2"/>
    <w:rsid w:val="004E3917"/>
    <w:rsid w:val="004E70B9"/>
    <w:rsid w:val="004E7245"/>
    <w:rsid w:val="00511F74"/>
    <w:rsid w:val="00516E63"/>
    <w:rsid w:val="00517F9E"/>
    <w:rsid w:val="00521048"/>
    <w:rsid w:val="0052445B"/>
    <w:rsid w:val="00526944"/>
    <w:rsid w:val="00531698"/>
    <w:rsid w:val="005373AF"/>
    <w:rsid w:val="00557586"/>
    <w:rsid w:val="00557B3B"/>
    <w:rsid w:val="00567953"/>
    <w:rsid w:val="005773DA"/>
    <w:rsid w:val="00592553"/>
    <w:rsid w:val="00593CB5"/>
    <w:rsid w:val="0059421B"/>
    <w:rsid w:val="005A24D7"/>
    <w:rsid w:val="005B37F3"/>
    <w:rsid w:val="005C5283"/>
    <w:rsid w:val="005E08CB"/>
    <w:rsid w:val="005E2503"/>
    <w:rsid w:val="005F2012"/>
    <w:rsid w:val="005F51C2"/>
    <w:rsid w:val="006021DA"/>
    <w:rsid w:val="00605C88"/>
    <w:rsid w:val="006205D3"/>
    <w:rsid w:val="00627CAB"/>
    <w:rsid w:val="006306BB"/>
    <w:rsid w:val="006337B3"/>
    <w:rsid w:val="006404F2"/>
    <w:rsid w:val="006432CC"/>
    <w:rsid w:val="00643B09"/>
    <w:rsid w:val="006449CC"/>
    <w:rsid w:val="00657E70"/>
    <w:rsid w:val="0066017A"/>
    <w:rsid w:val="00673A59"/>
    <w:rsid w:val="00691BD7"/>
    <w:rsid w:val="00694BFB"/>
    <w:rsid w:val="006A4C31"/>
    <w:rsid w:val="006B52E7"/>
    <w:rsid w:val="006D6057"/>
    <w:rsid w:val="006D62B7"/>
    <w:rsid w:val="006E074F"/>
    <w:rsid w:val="006F2F59"/>
    <w:rsid w:val="006F711D"/>
    <w:rsid w:val="00703DFE"/>
    <w:rsid w:val="0071070D"/>
    <w:rsid w:val="0071240F"/>
    <w:rsid w:val="00714A0A"/>
    <w:rsid w:val="00726152"/>
    <w:rsid w:val="0072742D"/>
    <w:rsid w:val="007541DA"/>
    <w:rsid w:val="00756FCA"/>
    <w:rsid w:val="00760857"/>
    <w:rsid w:val="00763C02"/>
    <w:rsid w:val="007640DA"/>
    <w:rsid w:val="007663CB"/>
    <w:rsid w:val="00770756"/>
    <w:rsid w:val="007739B3"/>
    <w:rsid w:val="00781559"/>
    <w:rsid w:val="00787C4A"/>
    <w:rsid w:val="00794AF3"/>
    <w:rsid w:val="007A20D4"/>
    <w:rsid w:val="007A666F"/>
    <w:rsid w:val="007B02A4"/>
    <w:rsid w:val="007B2C63"/>
    <w:rsid w:val="007C6079"/>
    <w:rsid w:val="007E181C"/>
    <w:rsid w:val="007E74AE"/>
    <w:rsid w:val="007F4A9B"/>
    <w:rsid w:val="00814936"/>
    <w:rsid w:val="00815A4F"/>
    <w:rsid w:val="00816202"/>
    <w:rsid w:val="008279A1"/>
    <w:rsid w:val="00843CFF"/>
    <w:rsid w:val="00844577"/>
    <w:rsid w:val="00852AC3"/>
    <w:rsid w:val="00854CA4"/>
    <w:rsid w:val="008564E3"/>
    <w:rsid w:val="00856D52"/>
    <w:rsid w:val="00860F9A"/>
    <w:rsid w:val="00890E02"/>
    <w:rsid w:val="00896941"/>
    <w:rsid w:val="008A1F03"/>
    <w:rsid w:val="008A295F"/>
    <w:rsid w:val="008A49EB"/>
    <w:rsid w:val="008A5CAB"/>
    <w:rsid w:val="008A62A4"/>
    <w:rsid w:val="008B6610"/>
    <w:rsid w:val="008D5B6F"/>
    <w:rsid w:val="008D7C8B"/>
    <w:rsid w:val="008E2DDF"/>
    <w:rsid w:val="008E5F5D"/>
    <w:rsid w:val="008F711F"/>
    <w:rsid w:val="00913A17"/>
    <w:rsid w:val="0091694C"/>
    <w:rsid w:val="00922490"/>
    <w:rsid w:val="009263D7"/>
    <w:rsid w:val="00935632"/>
    <w:rsid w:val="0094053A"/>
    <w:rsid w:val="0094060F"/>
    <w:rsid w:val="009619B2"/>
    <w:rsid w:val="009621FB"/>
    <w:rsid w:val="009653E8"/>
    <w:rsid w:val="009875F0"/>
    <w:rsid w:val="00994198"/>
    <w:rsid w:val="009942D7"/>
    <w:rsid w:val="009956B7"/>
    <w:rsid w:val="00996D30"/>
    <w:rsid w:val="009A286F"/>
    <w:rsid w:val="009B0DF8"/>
    <w:rsid w:val="009B68B4"/>
    <w:rsid w:val="009C4EE1"/>
    <w:rsid w:val="009D58F4"/>
    <w:rsid w:val="009E1CD9"/>
    <w:rsid w:val="009E261C"/>
    <w:rsid w:val="00A00130"/>
    <w:rsid w:val="00A0492F"/>
    <w:rsid w:val="00A11189"/>
    <w:rsid w:val="00A210C6"/>
    <w:rsid w:val="00A27A86"/>
    <w:rsid w:val="00A30143"/>
    <w:rsid w:val="00A3763D"/>
    <w:rsid w:val="00A37EA4"/>
    <w:rsid w:val="00A423AF"/>
    <w:rsid w:val="00A61DFC"/>
    <w:rsid w:val="00A61EF4"/>
    <w:rsid w:val="00A639E1"/>
    <w:rsid w:val="00A75936"/>
    <w:rsid w:val="00A9087C"/>
    <w:rsid w:val="00A91880"/>
    <w:rsid w:val="00A920FD"/>
    <w:rsid w:val="00A9322B"/>
    <w:rsid w:val="00A9359B"/>
    <w:rsid w:val="00AA4256"/>
    <w:rsid w:val="00AA7088"/>
    <w:rsid w:val="00AC4AA8"/>
    <w:rsid w:val="00AC79D3"/>
    <w:rsid w:val="00AD7BED"/>
    <w:rsid w:val="00AE3CC3"/>
    <w:rsid w:val="00AE4570"/>
    <w:rsid w:val="00AE7B7A"/>
    <w:rsid w:val="00AF005F"/>
    <w:rsid w:val="00AF0F57"/>
    <w:rsid w:val="00AF12CB"/>
    <w:rsid w:val="00AF58E8"/>
    <w:rsid w:val="00B0181A"/>
    <w:rsid w:val="00B0478C"/>
    <w:rsid w:val="00B214DA"/>
    <w:rsid w:val="00B37467"/>
    <w:rsid w:val="00B5318F"/>
    <w:rsid w:val="00B532D3"/>
    <w:rsid w:val="00B5425A"/>
    <w:rsid w:val="00B6324D"/>
    <w:rsid w:val="00B76E61"/>
    <w:rsid w:val="00B819EA"/>
    <w:rsid w:val="00B82208"/>
    <w:rsid w:val="00B82E91"/>
    <w:rsid w:val="00B911EA"/>
    <w:rsid w:val="00B93C34"/>
    <w:rsid w:val="00BA2818"/>
    <w:rsid w:val="00BA51AA"/>
    <w:rsid w:val="00BB10BA"/>
    <w:rsid w:val="00BB504F"/>
    <w:rsid w:val="00BB55F7"/>
    <w:rsid w:val="00BD36F4"/>
    <w:rsid w:val="00BD77FA"/>
    <w:rsid w:val="00BF7E78"/>
    <w:rsid w:val="00C04C37"/>
    <w:rsid w:val="00C053FF"/>
    <w:rsid w:val="00C05EB5"/>
    <w:rsid w:val="00C075D8"/>
    <w:rsid w:val="00C23CD7"/>
    <w:rsid w:val="00C32EC9"/>
    <w:rsid w:val="00C36B34"/>
    <w:rsid w:val="00C36FAB"/>
    <w:rsid w:val="00C37015"/>
    <w:rsid w:val="00C45375"/>
    <w:rsid w:val="00C4574A"/>
    <w:rsid w:val="00C56105"/>
    <w:rsid w:val="00C63C79"/>
    <w:rsid w:val="00C8233E"/>
    <w:rsid w:val="00C960CB"/>
    <w:rsid w:val="00C974C9"/>
    <w:rsid w:val="00CD6204"/>
    <w:rsid w:val="00CD77A7"/>
    <w:rsid w:val="00CE52F1"/>
    <w:rsid w:val="00CF0CBA"/>
    <w:rsid w:val="00CF18A2"/>
    <w:rsid w:val="00D03CD4"/>
    <w:rsid w:val="00D132C8"/>
    <w:rsid w:val="00D30EC2"/>
    <w:rsid w:val="00D33CBE"/>
    <w:rsid w:val="00D47F9F"/>
    <w:rsid w:val="00D50AA3"/>
    <w:rsid w:val="00D6346C"/>
    <w:rsid w:val="00D74280"/>
    <w:rsid w:val="00D7587C"/>
    <w:rsid w:val="00D7663E"/>
    <w:rsid w:val="00D76853"/>
    <w:rsid w:val="00D80693"/>
    <w:rsid w:val="00D80A54"/>
    <w:rsid w:val="00D83670"/>
    <w:rsid w:val="00D840E0"/>
    <w:rsid w:val="00D9214D"/>
    <w:rsid w:val="00D96DFE"/>
    <w:rsid w:val="00DA6AB6"/>
    <w:rsid w:val="00DC2B47"/>
    <w:rsid w:val="00DD12EF"/>
    <w:rsid w:val="00DE1471"/>
    <w:rsid w:val="00DE2F94"/>
    <w:rsid w:val="00DE4DCA"/>
    <w:rsid w:val="00DE774E"/>
    <w:rsid w:val="00DF01CA"/>
    <w:rsid w:val="00DF18C6"/>
    <w:rsid w:val="00DF6AE5"/>
    <w:rsid w:val="00E15530"/>
    <w:rsid w:val="00E16A4C"/>
    <w:rsid w:val="00E224C0"/>
    <w:rsid w:val="00E3720B"/>
    <w:rsid w:val="00E445FB"/>
    <w:rsid w:val="00E46334"/>
    <w:rsid w:val="00E5412E"/>
    <w:rsid w:val="00E576DD"/>
    <w:rsid w:val="00E71267"/>
    <w:rsid w:val="00E7533B"/>
    <w:rsid w:val="00E77612"/>
    <w:rsid w:val="00E939B8"/>
    <w:rsid w:val="00EA0F3B"/>
    <w:rsid w:val="00EA2C9F"/>
    <w:rsid w:val="00EB1C34"/>
    <w:rsid w:val="00EC2363"/>
    <w:rsid w:val="00EC2839"/>
    <w:rsid w:val="00ED16C1"/>
    <w:rsid w:val="00ED2E13"/>
    <w:rsid w:val="00EF5688"/>
    <w:rsid w:val="00F0126D"/>
    <w:rsid w:val="00F01423"/>
    <w:rsid w:val="00F15899"/>
    <w:rsid w:val="00F172B6"/>
    <w:rsid w:val="00F41D04"/>
    <w:rsid w:val="00F45D37"/>
    <w:rsid w:val="00F473E1"/>
    <w:rsid w:val="00F52BBF"/>
    <w:rsid w:val="00F56F4E"/>
    <w:rsid w:val="00F57DB6"/>
    <w:rsid w:val="00F65B50"/>
    <w:rsid w:val="00F7115F"/>
    <w:rsid w:val="00F75D1C"/>
    <w:rsid w:val="00F760F9"/>
    <w:rsid w:val="00F7653D"/>
    <w:rsid w:val="00F80886"/>
    <w:rsid w:val="00F81B0D"/>
    <w:rsid w:val="00F8403A"/>
    <w:rsid w:val="00F87030"/>
    <w:rsid w:val="00F87815"/>
    <w:rsid w:val="00F90B74"/>
    <w:rsid w:val="00F94222"/>
    <w:rsid w:val="00FA27EB"/>
    <w:rsid w:val="00FA6036"/>
    <w:rsid w:val="00FB630F"/>
    <w:rsid w:val="00FC51B3"/>
    <w:rsid w:val="00FC6029"/>
    <w:rsid w:val="00FD2CDE"/>
    <w:rsid w:val="00FE2774"/>
    <w:rsid w:val="00FE2DA3"/>
    <w:rsid w:val="00FF11F4"/>
    <w:rsid w:val="00FF1CAE"/>
    <w:rsid w:val="00FF3A7B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F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05EB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5EB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5EB5"/>
    <w:rPr>
      <w:vertAlign w:val="superscript"/>
    </w:rPr>
  </w:style>
  <w:style w:type="character" w:styleId="a9">
    <w:name w:val="Hyperlink"/>
    <w:basedOn w:val="a0"/>
    <w:uiPriority w:val="99"/>
    <w:unhideWhenUsed/>
    <w:rsid w:val="0094053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214DA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E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F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05EB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5EB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5EB5"/>
    <w:rPr>
      <w:vertAlign w:val="superscript"/>
    </w:rPr>
  </w:style>
  <w:style w:type="character" w:styleId="a9">
    <w:name w:val="Hyperlink"/>
    <w:basedOn w:val="a0"/>
    <w:uiPriority w:val="99"/>
    <w:unhideWhenUsed/>
    <w:rsid w:val="0094053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214DA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0E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E13E79-13D8-452A-ACFD-B923900C5393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Пользователь Windows</cp:lastModifiedBy>
  <cp:revision>3</cp:revision>
  <cp:lastPrinted>2018-05-22T09:10:00Z</cp:lastPrinted>
  <dcterms:created xsi:type="dcterms:W3CDTF">2018-06-20T13:08:00Z</dcterms:created>
  <dcterms:modified xsi:type="dcterms:W3CDTF">2018-06-20T13:09:00Z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Ахременко А.С., Профессор</vt:lpwstr>
  </property>
  <property fmtid="{D5CDD505-2E9C-101B-9397-08002B2CF9AE}" pid="3" name="signerExtraDelegates">
    <vt:lpwstr> Профессор</vt:lpwstr>
  </property>
  <property fmtid="{D5CDD505-2E9C-101B-9397-08002B2CF9AE}" pid="4" name="signerDelegates">
    <vt:lpwstr>Ахременко А.С.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2018/5/21-265</vt:lpwstr>
  </property>
  <property fmtid="{D5CDD505-2E9C-101B-9397-08002B2CF9AE}" pid="8" name="documentContent">
    <vt:lpwstr>О назначении рецензентов выпускных квалификационных работ студентов образовательной программы «Прикладная политология» факультета социальных наук</vt:lpwstr>
  </property>
  <property fmtid="{D5CDD505-2E9C-101B-9397-08002B2CF9AE}" pid="9" name="signerName">
    <vt:lpwstr>Ахременко А.С.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Ильясова Э.М.</vt:lpwstr>
  </property>
  <property fmtid="{D5CDD505-2E9C-101B-9397-08002B2CF9AE}" pid="13" name="mainDocSheetsCount">
    <vt:lpwstr>1</vt:lpwstr>
  </property>
  <property fmtid="{D5CDD505-2E9C-101B-9397-08002B2CF9AE}" pid="14" name="signerLabel">
    <vt:lpwstr>Профессор Ахременко А.С.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Методист</vt:lpwstr>
  </property>
  <property fmtid="{D5CDD505-2E9C-101B-9397-08002B2CF9AE}" pid="19" name="docTitle">
    <vt:lpwstr>Приказ</vt:lpwstr>
  </property>
  <property fmtid="{D5CDD505-2E9C-101B-9397-08002B2CF9AE}" pid="20" name="signerIof">
    <vt:lpwstr>А. С. Ахременко</vt:lpwstr>
  </property>
  <property fmtid="{D5CDD505-2E9C-101B-9397-08002B2CF9AE}" pid="21" name="signerPost">
    <vt:lpwstr>Профессор</vt:lpwstr>
  </property>
  <property fmtid="{D5CDD505-2E9C-101B-9397-08002B2CF9AE}" pid="22" name="docStatus">
    <vt:lpwstr>NOT_CONTROLLED</vt:lpwstr>
  </property>
</Properties>
</file>