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A5" w:rsidRPr="00090CA5" w:rsidRDefault="00090CA5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__</w:t>
      </w:r>
    </w:p>
    <w:p w:rsidR="00090CA5" w:rsidRPr="00090CA5" w:rsidRDefault="00090CA5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от «__» _______ 20__ № ________ (далее – Договор) </w:t>
      </w:r>
    </w:p>
    <w:p w:rsidR="00090CA5" w:rsidRPr="00090CA5" w:rsidRDefault="00090CA5" w:rsidP="00C36176">
      <w:pPr>
        <w:tabs>
          <w:tab w:val="left" w:pos="6521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F2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</w:t>
      </w:r>
    </w:p>
    <w:p w:rsidR="00090CA5" w:rsidRPr="00090CA5" w:rsidRDefault="00090CA5" w:rsidP="00090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 или НИУ</w:t>
      </w:r>
      <w:r w:rsidR="00A96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ВШЭ, в ли</w:t>
      </w:r>
      <w:r w:rsidR="006368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 __________________________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доверенности от «___»____20___ №</w:t>
      </w:r>
      <w:r w:rsidR="002E0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9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одной стороны, и  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именуемое в дальнейшем «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Наименование стороны договора"/>
          <w:tag w:val="Наименование стороны договора"/>
          <w:id w:val="4994534"/>
          <w:placeholder>
            <w:docPart w:val="3382EA1FABA14632B249D05838162B47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Content>
          <w:r w:rsidRPr="00090CA5">
            <w:rPr>
              <w:rFonts w:ascii="Times New Roman" w:eastAsia="Times New Roman" w:hAnsi="Times New Roman" w:cs="Times New Roman"/>
              <w:color w:val="76923C"/>
              <w:sz w:val="24"/>
              <w:szCs w:val="24"/>
              <w:lang w:eastAsia="ru-RU"/>
            </w:rPr>
            <w:t>[</w:t>
          </w:r>
          <w:r w:rsidRPr="00090CA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Выберите формулировку]</w:t>
          </w:r>
        </w:sdtContent>
      </w:sdt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______________________, действующего на основании _____________, с другой стороны, совместно именуемые «Стороны», на основании пунктов </w:t>
      </w:r>
      <w:r w:rsidR="006048BC">
        <w:rPr>
          <w:rFonts w:ascii="Times New Roman" w:eastAsia="Times New Roman" w:hAnsi="Times New Roman" w:cs="Times New Roman"/>
          <w:sz w:val="24"/>
          <w:szCs w:val="24"/>
          <w:lang w:eastAsia="ru-RU"/>
        </w:rPr>
        <w:t>14.8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.3., </w:t>
      </w:r>
      <w:r w:rsidR="006048BC">
        <w:rPr>
          <w:rFonts w:ascii="Times New Roman" w:eastAsia="Times New Roman" w:hAnsi="Times New Roman" w:cs="Times New Roman"/>
          <w:sz w:val="24"/>
          <w:szCs w:val="24"/>
          <w:lang w:eastAsia="ru-RU"/>
        </w:rPr>
        <w:t>14.8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proofErr w:type="gramEnd"/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закупке товаров, работ, услуг для нужд НИУ</w:t>
      </w:r>
      <w:r w:rsidR="00A96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 заключили настоящее дополнительное соглашение к Договору о нижеследующем:</w:t>
      </w:r>
    </w:p>
    <w:p w:rsidR="001B77B5" w:rsidRPr="001B77B5" w:rsidRDefault="00090CA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  <w:lang w:eastAsia="ru-RU"/>
        </w:rPr>
        <w:t>В связи с выявлением потребности Заказчика в</w:t>
      </w:r>
      <w:r w:rsidR="00CC12C6" w:rsidRPr="00CC12C6">
        <w:rPr>
          <w:rFonts w:ascii="Times New Roman" w:hAnsi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eastAsia="ru-RU"/>
          </w:rPr>
          <w:id w:val="2016262351"/>
          <w:placeholder>
            <w:docPart w:val="292D46DF2167455484795598F2B80486"/>
          </w:placeholder>
          <w:showingPlcHdr/>
          <w:comboBox>
            <w:listItem w:value="Выберите формулировку"/>
            <w:listItem w:displayText="поставке Поставщиком дополнительного количества Товара, предусмотренного Договором или связанного с Товаром, на поставку которого заключен Договор" w:value="поставке Поставщиком дополнительного количества Товара, предусмотренного Договором или связанного с Товаром, на поставку которого заключен Договор"/>
            <w:listItem w:displayText="выполнении Подрядчиком дополнительных Работ в рамках предусмотренных Договором Работ или связанных с предусмотренными Договором Работами" w:value="выполнении Подрядчиком дополнительных Работ в рамках предусмотренных Договором Работ или связанных с предусмотренными Договором Работами"/>
            <w:listItem w:displayText="оказании Исполнителем дополнительных Услуг в рамках предусмотренных Договором Услуг или саязанных с предусмотренными Договором Услугами" w:value="оказании Исполнителем дополнительных Услуг в рамках предусмотренных Договором Услуг или саязанных с предусмотренными Договором Услугами"/>
          </w:comboBox>
        </w:sdtPr>
        <w:sdtContent>
          <w:r w:rsidR="00CC12C6" w:rsidRPr="00090CA5">
            <w:rPr>
              <w:rFonts w:ascii="Times New Roman" w:hAnsi="Times New Roman"/>
              <w:color w:val="76923C" w:themeColor="accent3" w:themeShade="BF"/>
              <w:sz w:val="24"/>
              <w:szCs w:val="24"/>
              <w:lang w:eastAsia="ru-RU"/>
            </w:rPr>
            <w:t>[Выберите формулировку]</w:t>
          </w:r>
        </w:sdtContent>
      </w:sdt>
      <w:r w:rsidR="001B77B5" w:rsidRPr="001B77B5">
        <w:rPr>
          <w:rFonts w:ascii="Times New Roman" w:hAnsi="Times New Roman"/>
          <w:sz w:val="24"/>
          <w:szCs w:val="24"/>
          <w:lang w:eastAsia="ru-RU"/>
        </w:rPr>
        <w:t>,</w:t>
      </w:r>
      <w:r w:rsidR="001B77B5" w:rsidRPr="001B77B5">
        <w:rPr>
          <w:rFonts w:ascii="Times New Roman" w:hAnsi="Times New Roman"/>
          <w:sz w:val="24"/>
          <w:szCs w:val="24"/>
        </w:rPr>
        <w:t xml:space="preserve"> а именно:________________________</w:t>
      </w:r>
      <w:r w:rsidR="001B77B5" w:rsidRPr="001B77B5">
        <w:rPr>
          <w:rStyle w:val="a8"/>
          <w:rFonts w:ascii="Times New Roman" w:hAnsi="Times New Roman"/>
          <w:sz w:val="24"/>
          <w:szCs w:val="24"/>
        </w:rPr>
        <w:footnoteReference w:id="1"/>
      </w:r>
      <w:r w:rsidR="001B77B5" w:rsidRPr="001B77B5">
        <w:rPr>
          <w:rFonts w:ascii="Times New Roman" w:hAnsi="Times New Roman"/>
          <w:sz w:val="24"/>
          <w:szCs w:val="24"/>
        </w:rPr>
        <w:t>, и в соответствии с</w:t>
      </w:r>
      <w:r w:rsidR="00636813">
        <w:rPr>
          <w:rFonts w:ascii="Times New Roman" w:hAnsi="Times New Roman"/>
          <w:sz w:val="24"/>
          <w:szCs w:val="24"/>
        </w:rPr>
        <w:t xml:space="preserve"> </w:t>
      </w:r>
      <w:r w:rsidR="001B77B5" w:rsidRPr="001B77B5">
        <w:rPr>
          <w:rFonts w:ascii="Times New Roman" w:hAnsi="Times New Roman"/>
          <w:sz w:val="24"/>
          <w:szCs w:val="24"/>
        </w:rPr>
        <w:t>п. ___ Договора, Стороны пришли к соглашению увеличить</w:t>
      </w:r>
      <w:r w:rsidR="001B77B5" w:rsidRPr="001B77B5">
        <w:rPr>
          <w:rFonts w:ascii="Times New Roman" w:hAnsi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eastAsia="ru-RU"/>
          </w:rPr>
          <w:alias w:val="что увеличиваем?"/>
          <w:tag w:val="что увеличиваем?"/>
          <w:id w:val="4994538"/>
          <w:placeholder>
            <w:docPart w:val="DA15CD4523CA43F08DB533C8F0617F59"/>
          </w:placeholder>
          <w:showingPlcHdr/>
          <w:dropDownList>
            <w:listItem w:value="Выберите формулировку"/>
            <w:listItem w:displayText="количество Товара" w:value="количество Товара"/>
            <w:listItem w:displayText="объем Работ" w:value="объем Работ"/>
            <w:listItem w:displayText="объем Услуг" w:value="объем Услуг"/>
          </w:dropDownList>
        </w:sdtPr>
        <w:sdtContent>
          <w:r w:rsidR="00CC12C6" w:rsidRPr="001B77B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CC12C6" w:rsidRPr="001B77B5">
            <w:rPr>
              <w:rStyle w:val="a5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sdtContent>
      </w:sdt>
      <w:r w:rsidR="001B77B5" w:rsidRPr="001B77B5">
        <w:rPr>
          <w:rFonts w:ascii="Times New Roman" w:hAnsi="Times New Roman"/>
          <w:sz w:val="24"/>
          <w:szCs w:val="24"/>
        </w:rPr>
        <w:t xml:space="preserve"> </w:t>
      </w:r>
      <w:r w:rsidR="00A96832">
        <w:rPr>
          <w:rFonts w:ascii="Times New Roman" w:hAnsi="Times New Roman"/>
          <w:sz w:val="24"/>
          <w:szCs w:val="24"/>
        </w:rPr>
        <w:t xml:space="preserve">и пропорционально увеличению объема </w:t>
      </w:r>
      <w:r w:rsidR="001B77B5" w:rsidRPr="001B77B5">
        <w:rPr>
          <w:rFonts w:ascii="Times New Roman" w:hAnsi="Times New Roman"/>
          <w:sz w:val="24"/>
          <w:szCs w:val="24"/>
        </w:rPr>
        <w:t xml:space="preserve">увеличить цену Договора </w:t>
      </w:r>
      <w:proofErr w:type="gramStart"/>
      <w:r w:rsidR="001B77B5" w:rsidRPr="001B77B5">
        <w:rPr>
          <w:rFonts w:ascii="Times New Roman" w:hAnsi="Times New Roman"/>
          <w:sz w:val="24"/>
          <w:szCs w:val="24"/>
        </w:rPr>
        <w:t>на</w:t>
      </w:r>
      <w:proofErr w:type="gramEnd"/>
      <w:r w:rsidR="001B77B5" w:rsidRPr="001B77B5">
        <w:rPr>
          <w:rFonts w:ascii="Times New Roman" w:hAnsi="Times New Roman"/>
          <w:sz w:val="24"/>
          <w:szCs w:val="24"/>
        </w:rPr>
        <w:t xml:space="preserve"> </w:t>
      </w:r>
      <w:r w:rsidR="00A96832">
        <w:rPr>
          <w:rFonts w:ascii="Times New Roman" w:hAnsi="Times New Roman"/>
          <w:sz w:val="24"/>
          <w:szCs w:val="24"/>
        </w:rPr>
        <w:t xml:space="preserve">___________ </w:t>
      </w:r>
      <w:r w:rsidR="001B77B5" w:rsidRPr="001B77B5">
        <w:rPr>
          <w:rFonts w:ascii="Times New Roman" w:hAnsi="Times New Roman"/>
          <w:sz w:val="24"/>
          <w:szCs w:val="24"/>
        </w:rPr>
        <w:t xml:space="preserve">(_____________) </w:t>
      </w:r>
      <w:proofErr w:type="gramStart"/>
      <w:r w:rsidR="001B77B5" w:rsidRPr="001B77B5">
        <w:rPr>
          <w:rFonts w:ascii="Times New Roman" w:hAnsi="Times New Roman"/>
          <w:sz w:val="24"/>
          <w:szCs w:val="24"/>
        </w:rPr>
        <w:t>рублей</w:t>
      </w:r>
      <w:proofErr w:type="gramEnd"/>
      <w:r w:rsidR="001B77B5" w:rsidRPr="001B77B5">
        <w:rPr>
          <w:rFonts w:ascii="Times New Roman" w:hAnsi="Times New Roman"/>
          <w:sz w:val="24"/>
          <w:szCs w:val="24"/>
        </w:rPr>
        <w:t xml:space="preserve"> ___ копеек</w:t>
      </w:r>
      <w:r w:rsidR="00A96832" w:rsidRPr="001B77B5">
        <w:rPr>
          <w:rFonts w:ascii="Times New Roman" w:hAnsi="Times New Roman"/>
          <w:sz w:val="24"/>
          <w:szCs w:val="24"/>
        </w:rPr>
        <w:t>____</w:t>
      </w:r>
      <w:r w:rsidR="00DD0B21">
        <w:rPr>
          <w:rStyle w:val="a8"/>
          <w:rFonts w:ascii="Times New Roman" w:hAnsi="Times New Roman"/>
          <w:sz w:val="24"/>
          <w:szCs w:val="24"/>
        </w:rPr>
        <w:footnoteReference w:id="2"/>
      </w:r>
      <w:r w:rsidR="00A96832">
        <w:rPr>
          <w:rFonts w:ascii="Times New Roman" w:hAnsi="Times New Roman"/>
          <w:sz w:val="24"/>
          <w:szCs w:val="24"/>
        </w:rPr>
        <w:t xml:space="preserve">, </w:t>
      </w:r>
      <w:r w:rsidR="00A96832" w:rsidRPr="001B77B5">
        <w:rPr>
          <w:rFonts w:ascii="Times New Roman" w:hAnsi="Times New Roman"/>
          <w:sz w:val="24"/>
          <w:szCs w:val="24"/>
        </w:rPr>
        <w:t>что составляет _____</w:t>
      </w:r>
      <w:r w:rsidR="00DD0B21">
        <w:rPr>
          <w:rFonts w:ascii="Times New Roman" w:hAnsi="Times New Roman"/>
          <w:sz w:val="24"/>
          <w:szCs w:val="24"/>
        </w:rPr>
        <w:t>% от первоначальной цены Д</w:t>
      </w:r>
      <w:r w:rsidR="00A96832">
        <w:rPr>
          <w:rFonts w:ascii="Times New Roman" w:hAnsi="Times New Roman"/>
          <w:sz w:val="24"/>
          <w:szCs w:val="24"/>
        </w:rPr>
        <w:t>оговора</w:t>
      </w:r>
      <w:r w:rsidR="00A96832" w:rsidRPr="001B77B5">
        <w:rPr>
          <w:rFonts w:ascii="Times New Roman" w:hAnsi="Times New Roman"/>
          <w:sz w:val="24"/>
          <w:szCs w:val="24"/>
        </w:rPr>
        <w:t xml:space="preserve"> </w:t>
      </w:r>
      <w:r w:rsidR="001B77B5" w:rsidRPr="001B77B5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1B77B5" w:rsidRPr="001B77B5">
        <w:rPr>
          <w:rFonts w:ascii="Times New Roman" w:hAnsi="Times New Roman"/>
          <w:sz w:val="24"/>
          <w:szCs w:val="24"/>
        </w:rPr>
        <w:t>.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</w:rPr>
        <w:t>Пункт ___ Договора изменить и изложить в новой редакции</w:t>
      </w:r>
      <w:r w:rsidRPr="001B77B5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1B77B5">
        <w:rPr>
          <w:rFonts w:ascii="Times New Roman" w:hAnsi="Times New Roman"/>
          <w:sz w:val="24"/>
          <w:szCs w:val="24"/>
        </w:rPr>
        <w:t>:</w:t>
      </w:r>
    </w:p>
    <w:p w:rsidR="001B77B5" w:rsidRPr="001B77B5" w:rsidRDefault="00A959DE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B77B5" w:rsidRPr="001B77B5">
        <w:rPr>
          <w:rFonts w:ascii="Times New Roman" w:eastAsia="Times New Roman" w:hAnsi="Times New Roman" w:cs="Times New Roman"/>
          <w:sz w:val="24"/>
          <w:szCs w:val="24"/>
        </w:rPr>
        <w:t>№ пункта</w:t>
      </w:r>
      <w:r w:rsidR="001B77B5" w:rsidRPr="001B7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5"/>
      </w:r>
      <w:r w:rsidR="001B77B5" w:rsidRPr="001B77B5">
        <w:rPr>
          <w:rFonts w:ascii="Times New Roman" w:eastAsia="Times New Roman" w:hAnsi="Times New Roman" w:cs="Times New Roman"/>
          <w:sz w:val="24"/>
          <w:szCs w:val="24"/>
        </w:rPr>
        <w:t>. _____________________________________________________________</w:t>
      </w:r>
      <w:r w:rsidR="00602F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77B5" w:rsidRPr="001B77B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  <w:lang w:eastAsia="ru-RU"/>
        </w:rPr>
        <w:t>Пункт _____ Технического задания (Приложение</w:t>
      </w:r>
      <w:proofErr w:type="gramStart"/>
      <w:r w:rsidRPr="001B77B5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1B77B5">
        <w:rPr>
          <w:rFonts w:ascii="Times New Roman" w:hAnsi="Times New Roman"/>
          <w:sz w:val="24"/>
          <w:szCs w:val="24"/>
          <w:lang w:eastAsia="ru-RU"/>
        </w:rPr>
        <w:t xml:space="preserve"> к Договору) изменить и изложить  в новой редакции</w:t>
      </w:r>
      <w:r w:rsidRPr="001B77B5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6"/>
      </w:r>
      <w:r w:rsidRPr="001B77B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B77B5" w:rsidRPr="001B77B5" w:rsidRDefault="001B77B5" w:rsidP="001B77B5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«№ пункта</w:t>
      </w:r>
      <w:r w:rsidRPr="001B77B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602F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</w:rPr>
        <w:t>Т</w:t>
      </w:r>
      <w:r w:rsidRPr="001B77B5">
        <w:rPr>
          <w:rFonts w:ascii="Times New Roman" w:hAnsi="Times New Roman"/>
          <w:sz w:val="24"/>
          <w:szCs w:val="24"/>
          <w:lang w:eastAsia="ru-RU"/>
        </w:rPr>
        <w:t>а</w:t>
      </w:r>
      <w:r w:rsidRPr="001B77B5">
        <w:rPr>
          <w:rFonts w:ascii="Times New Roman" w:hAnsi="Times New Roman"/>
          <w:sz w:val="24"/>
          <w:szCs w:val="24"/>
        </w:rPr>
        <w:t>блицу цен (Приложение</w:t>
      </w:r>
      <w:proofErr w:type="gramStart"/>
      <w:r w:rsidRPr="001B77B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B77B5">
        <w:rPr>
          <w:rFonts w:ascii="Times New Roman" w:hAnsi="Times New Roman"/>
          <w:sz w:val="24"/>
          <w:szCs w:val="24"/>
        </w:rPr>
        <w:t xml:space="preserve"> к Договору) изменить и изложить в новой редакции согласно Приложению №__ к настоящему дополнительному соглашению. 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  <w:lang w:eastAsia="ru-RU"/>
        </w:rPr>
        <w:t>Настоящее</w:t>
      </w:r>
      <w:r w:rsidRPr="001B77B5">
        <w:rPr>
          <w:rFonts w:ascii="Times New Roman" w:hAnsi="Times New Roman"/>
          <w:sz w:val="24"/>
          <w:szCs w:val="24"/>
        </w:rPr>
        <w:t xml:space="preserve"> дополнительное соглашение является неотъемлемой частью Договора и вступает в силу </w:t>
      </w:r>
      <w:proofErr w:type="gramStart"/>
      <w:r w:rsidRPr="001B77B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B77B5">
        <w:rPr>
          <w:rFonts w:ascii="Times New Roman" w:hAnsi="Times New Roman"/>
          <w:sz w:val="24"/>
          <w:szCs w:val="24"/>
        </w:rPr>
        <w:t xml:space="preserve"> его Сторонами. 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  <w:lang w:eastAsia="ru-RU"/>
        </w:rPr>
        <w:t>Во</w:t>
      </w:r>
      <w:r w:rsidRPr="001B77B5">
        <w:rPr>
          <w:rFonts w:ascii="Times New Roman" w:hAnsi="Times New Roman"/>
          <w:sz w:val="24"/>
          <w:szCs w:val="24"/>
        </w:rPr>
        <w:t xml:space="preserve"> всем остальном, что не оговорено настоящим дополнительным соглашением, Стороны руководствуются условиями Договора.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  <w:lang w:eastAsia="ru-RU"/>
        </w:rPr>
        <w:t>Дополнительное</w:t>
      </w:r>
      <w:r w:rsidRPr="001B77B5">
        <w:rPr>
          <w:rFonts w:ascii="Times New Roman" w:hAnsi="Times New Roman"/>
          <w:sz w:val="24"/>
          <w:szCs w:val="24"/>
        </w:rPr>
        <w:t xml:space="preserve"> соглашение составлено в </w:t>
      </w:r>
      <w:r w:rsidR="00DA6FF1">
        <w:rPr>
          <w:rFonts w:ascii="Times New Roman" w:hAnsi="Times New Roman"/>
          <w:sz w:val="24"/>
          <w:szCs w:val="24"/>
        </w:rPr>
        <w:t>2 (</w:t>
      </w:r>
      <w:r w:rsidRPr="001B77B5">
        <w:rPr>
          <w:rFonts w:ascii="Times New Roman" w:hAnsi="Times New Roman"/>
          <w:sz w:val="24"/>
          <w:szCs w:val="24"/>
        </w:rPr>
        <w:t>двух</w:t>
      </w:r>
      <w:r w:rsidR="00DA6FF1">
        <w:rPr>
          <w:rFonts w:ascii="Times New Roman" w:hAnsi="Times New Roman"/>
          <w:sz w:val="24"/>
          <w:szCs w:val="24"/>
        </w:rPr>
        <w:t>)</w:t>
      </w:r>
      <w:r w:rsidRPr="001B77B5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DA6FF1">
        <w:rPr>
          <w:rFonts w:ascii="Times New Roman" w:hAnsi="Times New Roman"/>
          <w:sz w:val="24"/>
          <w:szCs w:val="24"/>
        </w:rPr>
        <w:t>1 (</w:t>
      </w:r>
      <w:r w:rsidRPr="001B77B5">
        <w:rPr>
          <w:rFonts w:ascii="Times New Roman" w:hAnsi="Times New Roman"/>
          <w:sz w:val="24"/>
          <w:szCs w:val="24"/>
        </w:rPr>
        <w:t>одному</w:t>
      </w:r>
      <w:r w:rsidR="00DA6FF1">
        <w:rPr>
          <w:rFonts w:ascii="Times New Roman" w:hAnsi="Times New Roman"/>
          <w:sz w:val="24"/>
          <w:szCs w:val="24"/>
        </w:rPr>
        <w:t>)</w:t>
      </w:r>
      <w:r w:rsidRPr="001B77B5">
        <w:rPr>
          <w:rFonts w:ascii="Times New Roman" w:hAnsi="Times New Roman"/>
          <w:sz w:val="24"/>
          <w:szCs w:val="24"/>
        </w:rPr>
        <w:t xml:space="preserve"> экземпляру для каждой Сторон.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</w:rPr>
        <w:t xml:space="preserve">К настоящему дополнительному соглашению прилагаются и являются его неотъемлемыми частями следующие документы </w:t>
      </w:r>
      <w:r w:rsidRPr="001B77B5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1B77B5">
        <w:rPr>
          <w:rFonts w:ascii="Times New Roman" w:hAnsi="Times New Roman"/>
          <w:sz w:val="24"/>
          <w:szCs w:val="24"/>
        </w:rPr>
        <w:t>:</w:t>
      </w:r>
    </w:p>
    <w:p w:rsidR="001B77B5" w:rsidRPr="001B77B5" w:rsidRDefault="001B77B5" w:rsidP="00A959DE">
      <w:pPr>
        <w:suppressAutoHyphens/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- Приложение №</w:t>
      </w:r>
      <w:r w:rsidR="00A959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59DE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___________;</w:t>
      </w:r>
    </w:p>
    <w:p w:rsidR="001B77B5" w:rsidRDefault="001B77B5" w:rsidP="00A959DE">
      <w:pPr>
        <w:suppressAutoHyphens/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- Приложение №</w:t>
      </w:r>
      <w:r w:rsidR="00A959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59DE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B77B5" w:rsidRPr="001B77B5" w:rsidTr="007E6D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77B5" w:rsidRPr="001B77B5" w:rsidRDefault="001B77B5" w:rsidP="00C36176">
            <w:pPr>
              <w:suppressAutoHyphens/>
              <w:spacing w:before="120"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1B77B5" w:rsidRPr="001B77B5" w:rsidRDefault="001B77B5" w:rsidP="00C3617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НИУ ВШЭ</w:t>
            </w:r>
          </w:p>
          <w:p w:rsidR="001B77B5" w:rsidRPr="001B77B5" w:rsidRDefault="001B77B5" w:rsidP="00C36176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подписанта</w:t>
            </w:r>
          </w:p>
          <w:p w:rsidR="001B77B5" w:rsidRPr="001B77B5" w:rsidRDefault="001B77B5" w:rsidP="00C36176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C36176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  <w:r w:rsidRPr="001B7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/Инициалы Фамилия/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77B5" w:rsidRPr="001B77B5" w:rsidRDefault="001B77B5" w:rsidP="00C36176">
            <w:pPr>
              <w:suppressAutoHyphens/>
              <w:spacing w:before="120"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775ABB1E3AAC42768B531547CBF0ED22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Content>
                <w:r w:rsidR="00A24F7D" w:rsidRPr="001B77B5">
                  <w:rPr>
                    <w:rFonts w:ascii="Times New Roman" w:eastAsia="Calibri" w:hAnsi="Times New Roman" w:cs="Times New Roman"/>
                    <w:color w:val="76923C"/>
                    <w:sz w:val="24"/>
                    <w:szCs w:val="24"/>
                    <w:lang w:eastAsia="ru-RU"/>
                  </w:rPr>
                  <w:t>[Выберите формулировку]</w:t>
                </w:r>
              </w:sdtContent>
            </w:sdt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1B77B5" w:rsidRPr="001B77B5" w:rsidRDefault="001B77B5" w:rsidP="00C36176">
            <w:pPr>
              <w:suppressAutoHyphens/>
              <w:spacing w:after="0"/>
              <w:ind w:right="-81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B77B5" w:rsidRPr="001B77B5" w:rsidRDefault="001B77B5" w:rsidP="00C36176">
            <w:pPr>
              <w:suppressAutoHyphens/>
              <w:spacing w:after="0"/>
              <w:ind w:right="-81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подписанта</w:t>
            </w:r>
          </w:p>
          <w:p w:rsidR="001B77B5" w:rsidRPr="001B77B5" w:rsidRDefault="001B77B5" w:rsidP="00C36176">
            <w:pPr>
              <w:suppressAutoHyphens/>
              <w:spacing w:after="0"/>
              <w:ind w:left="360" w:right="-81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C36176">
            <w:pPr>
              <w:suppressAutoHyphens/>
              <w:spacing w:after="0"/>
              <w:ind w:right="-81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______________ /Инициалы Фамилия/</w:t>
            </w:r>
          </w:p>
        </w:tc>
      </w:tr>
    </w:tbl>
    <w:p w:rsidR="001900C9" w:rsidRPr="00636813" w:rsidRDefault="00B46FDF" w:rsidP="00C36176">
      <w:pPr>
        <w:tabs>
          <w:tab w:val="left" w:pos="5529"/>
        </w:tabs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36813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  <w:proofErr w:type="spellEnd"/>
      <w:r w:rsidR="006368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="00636813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  <w:proofErr w:type="spellEnd"/>
    </w:p>
    <w:sectPr w:rsidR="001900C9" w:rsidRPr="00636813" w:rsidSect="00895EE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64" w:rsidRDefault="00F50F64" w:rsidP="001B77B5">
      <w:pPr>
        <w:spacing w:after="0" w:line="240" w:lineRule="auto"/>
      </w:pPr>
      <w:r>
        <w:separator/>
      </w:r>
    </w:p>
  </w:endnote>
  <w:endnote w:type="continuationSeparator" w:id="0">
    <w:p w:rsidR="00F50F64" w:rsidRDefault="00F50F64" w:rsidP="001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64" w:rsidRDefault="00F50F64" w:rsidP="001B77B5">
      <w:pPr>
        <w:spacing w:after="0" w:line="240" w:lineRule="auto"/>
      </w:pPr>
      <w:r>
        <w:separator/>
      </w:r>
    </w:p>
  </w:footnote>
  <w:footnote w:type="continuationSeparator" w:id="0">
    <w:p w:rsidR="00F50F64" w:rsidRDefault="00F50F64" w:rsidP="001B77B5">
      <w:pPr>
        <w:spacing w:after="0" w:line="240" w:lineRule="auto"/>
      </w:pPr>
      <w:r>
        <w:continuationSeparator/>
      </w:r>
    </w:p>
  </w:footnote>
  <w:footnote w:id="1">
    <w:p w:rsidR="001B77B5" w:rsidRPr="00636813" w:rsidRDefault="001B77B5" w:rsidP="001B77B5">
      <w:pPr>
        <w:pStyle w:val="a6"/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636813">
        <w:rPr>
          <w:sz w:val="16"/>
          <w:szCs w:val="16"/>
        </w:rPr>
        <w:t xml:space="preserve">Необходимо указать, какие </w:t>
      </w:r>
      <w:proofErr w:type="gramStart"/>
      <w:r w:rsidRPr="00636813">
        <w:rPr>
          <w:sz w:val="16"/>
          <w:szCs w:val="16"/>
        </w:rPr>
        <w:t>Товары</w:t>
      </w:r>
      <w:proofErr w:type="gramEnd"/>
      <w:r w:rsidRPr="00636813">
        <w:rPr>
          <w:sz w:val="16"/>
          <w:szCs w:val="16"/>
        </w:rPr>
        <w:t xml:space="preserve"> будут дополнительно поставляться или </w:t>
      </w:r>
      <w:proofErr w:type="gramStart"/>
      <w:r w:rsidRPr="00636813">
        <w:rPr>
          <w:sz w:val="16"/>
          <w:szCs w:val="16"/>
        </w:rPr>
        <w:t>какие</w:t>
      </w:r>
      <w:proofErr w:type="gramEnd"/>
      <w:r w:rsidRPr="00636813">
        <w:rPr>
          <w:sz w:val="16"/>
          <w:szCs w:val="16"/>
        </w:rPr>
        <w:t xml:space="preserve"> Работы/Услуги будут дополнительно выполняться/оказываться?</w:t>
      </w:r>
    </w:p>
  </w:footnote>
  <w:footnote w:id="2">
    <w:p w:rsidR="00DD0B21" w:rsidRPr="00636813" w:rsidRDefault="00DD0B21">
      <w:pPr>
        <w:pStyle w:val="a6"/>
        <w:rPr>
          <w:sz w:val="16"/>
          <w:szCs w:val="16"/>
        </w:rPr>
      </w:pPr>
      <w:r w:rsidRPr="00636813">
        <w:rPr>
          <w:rStyle w:val="a8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Указать сумму, на которую изменяется цена договора.</w:t>
      </w:r>
    </w:p>
  </w:footnote>
  <w:footnote w:id="3">
    <w:p w:rsidR="001B77B5" w:rsidRPr="00636813" w:rsidRDefault="001B77B5" w:rsidP="001B77B5">
      <w:pPr>
        <w:pStyle w:val="a6"/>
        <w:rPr>
          <w:sz w:val="16"/>
          <w:szCs w:val="16"/>
        </w:rPr>
      </w:pPr>
      <w:r w:rsidRPr="00636813">
        <w:rPr>
          <w:rStyle w:val="a8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</w:t>
      </w:r>
      <w:r w:rsidR="00DD0B21" w:rsidRPr="00636813">
        <w:rPr>
          <w:sz w:val="16"/>
          <w:szCs w:val="16"/>
        </w:rPr>
        <w:t>Указать процент увеличения объема от первоначальной цены договора.</w:t>
      </w:r>
    </w:p>
  </w:footnote>
  <w:footnote w:id="4">
    <w:p w:rsidR="001B77B5" w:rsidRPr="00636813" w:rsidRDefault="001B77B5" w:rsidP="001B77B5">
      <w:pPr>
        <w:pStyle w:val="a6"/>
        <w:jc w:val="both"/>
        <w:rPr>
          <w:sz w:val="16"/>
          <w:szCs w:val="16"/>
        </w:rPr>
      </w:pPr>
      <w:r w:rsidRPr="00636813">
        <w:rPr>
          <w:rStyle w:val="a8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Необходимо изложить в новой редакции  пункт договора, в котором установлена цена.</w:t>
      </w:r>
    </w:p>
  </w:footnote>
  <w:footnote w:id="5">
    <w:p w:rsidR="001B77B5" w:rsidRPr="00636813" w:rsidRDefault="001B77B5" w:rsidP="001B77B5">
      <w:pPr>
        <w:pStyle w:val="a6"/>
        <w:jc w:val="both"/>
        <w:rPr>
          <w:sz w:val="16"/>
          <w:szCs w:val="16"/>
        </w:rPr>
      </w:pPr>
      <w:r w:rsidRPr="00636813">
        <w:rPr>
          <w:rStyle w:val="a8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Новая редакция пункта договора должна начинаться с номера этого пункта.</w:t>
      </w:r>
    </w:p>
  </w:footnote>
  <w:footnote w:id="6">
    <w:p w:rsidR="001B77B5" w:rsidRPr="00636813" w:rsidRDefault="001B77B5" w:rsidP="001B77B5">
      <w:pPr>
        <w:pStyle w:val="a6"/>
        <w:jc w:val="both"/>
        <w:rPr>
          <w:sz w:val="16"/>
          <w:szCs w:val="16"/>
        </w:rPr>
      </w:pPr>
      <w:r w:rsidRPr="00636813">
        <w:rPr>
          <w:rStyle w:val="a8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Необходимо изложить в новой редакции  все пункты ТЗ, которые изменяются. Если изменения ТЗ значительны, целесообразно полностью изложить его в новой редакции. Редакция пункта 3 дополнительного соглашения в этом случае должна быть  такой: «3. Техническое задание (Приложение</w:t>
      </w:r>
      <w:proofErr w:type="gramStart"/>
      <w:r w:rsidRPr="00636813">
        <w:rPr>
          <w:sz w:val="16"/>
          <w:szCs w:val="16"/>
        </w:rPr>
        <w:t xml:space="preserve"> А</w:t>
      </w:r>
      <w:proofErr w:type="gramEnd"/>
      <w:r w:rsidRPr="00636813">
        <w:rPr>
          <w:sz w:val="16"/>
          <w:szCs w:val="16"/>
        </w:rPr>
        <w:t xml:space="preserve">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7">
    <w:p w:rsidR="001B77B5" w:rsidRPr="00636813" w:rsidRDefault="001B77B5" w:rsidP="001B77B5">
      <w:pPr>
        <w:pStyle w:val="a6"/>
        <w:jc w:val="both"/>
        <w:rPr>
          <w:sz w:val="16"/>
          <w:szCs w:val="16"/>
        </w:rPr>
      </w:pPr>
      <w:r w:rsidRPr="00636813">
        <w:rPr>
          <w:rStyle w:val="a8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В данном пункте перечисляются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1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3D36DB"/>
    <w:multiLevelType w:val="hybridMultilevel"/>
    <w:tmpl w:val="7244099C"/>
    <w:lvl w:ilvl="0" w:tplc="1E18F9C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CA5"/>
    <w:rsid w:val="00090CA5"/>
    <w:rsid w:val="00172DAB"/>
    <w:rsid w:val="001900C9"/>
    <w:rsid w:val="001B77B5"/>
    <w:rsid w:val="002E0ED9"/>
    <w:rsid w:val="003753AD"/>
    <w:rsid w:val="00396E15"/>
    <w:rsid w:val="003E063C"/>
    <w:rsid w:val="00414F46"/>
    <w:rsid w:val="0052178E"/>
    <w:rsid w:val="00602FBD"/>
    <w:rsid w:val="006048BC"/>
    <w:rsid w:val="00636813"/>
    <w:rsid w:val="006B4EE9"/>
    <w:rsid w:val="007D14A1"/>
    <w:rsid w:val="00895EEB"/>
    <w:rsid w:val="0091793A"/>
    <w:rsid w:val="00917A97"/>
    <w:rsid w:val="00A24F7D"/>
    <w:rsid w:val="00A46BF8"/>
    <w:rsid w:val="00A959DE"/>
    <w:rsid w:val="00A96832"/>
    <w:rsid w:val="00AB3101"/>
    <w:rsid w:val="00AC0675"/>
    <w:rsid w:val="00B050E1"/>
    <w:rsid w:val="00B46FDF"/>
    <w:rsid w:val="00BA7DBA"/>
    <w:rsid w:val="00C173F8"/>
    <w:rsid w:val="00C34C9E"/>
    <w:rsid w:val="00C36176"/>
    <w:rsid w:val="00CC12C6"/>
    <w:rsid w:val="00DA6FF1"/>
    <w:rsid w:val="00DD0B21"/>
    <w:rsid w:val="00E94EBC"/>
    <w:rsid w:val="00F277B5"/>
    <w:rsid w:val="00F50F64"/>
    <w:rsid w:val="00F729E2"/>
    <w:rsid w:val="00FE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0CA5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1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7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B77B5"/>
    <w:rPr>
      <w:vertAlign w:val="superscript"/>
    </w:rPr>
  </w:style>
  <w:style w:type="paragraph" w:customStyle="1" w:styleId="1">
    <w:name w:val="Абзац списка1"/>
    <w:basedOn w:val="a"/>
    <w:rsid w:val="001B77B5"/>
    <w:pPr>
      <w:ind w:left="720"/>
    </w:pPr>
    <w:rPr>
      <w:rFonts w:ascii="Calibri" w:eastAsia="Times New Roman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DD0B2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D0B2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D0B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0CA5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1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7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B77B5"/>
    <w:rPr>
      <w:vertAlign w:val="superscript"/>
    </w:rPr>
  </w:style>
  <w:style w:type="paragraph" w:customStyle="1" w:styleId="1">
    <w:name w:val="Абзац списка1"/>
    <w:basedOn w:val="a"/>
    <w:rsid w:val="001B77B5"/>
    <w:pPr>
      <w:ind w:left="720"/>
    </w:pPr>
    <w:rPr>
      <w:rFonts w:ascii="Calibri" w:eastAsia="Times New Roman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DD0B2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D0B2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D0B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82EA1FABA14632B249D05838162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75FCC-086D-404C-BBD4-A94BC0DFF588}"/>
      </w:docPartPr>
      <w:docPartBody>
        <w:p w:rsidR="001540FE" w:rsidRDefault="00F65346" w:rsidP="00F65346">
          <w:pPr>
            <w:pStyle w:val="3382EA1FABA14632B249D05838162B4718"/>
          </w:pPr>
          <w:r w:rsidRPr="00090CA5">
            <w:rPr>
              <w:rFonts w:ascii="Times New Roman" w:eastAsia="Times New Roman" w:hAnsi="Times New Roman" w:cs="Times New Roman"/>
              <w:color w:val="76923C"/>
              <w:sz w:val="24"/>
              <w:szCs w:val="24"/>
              <w:lang w:eastAsia="ru-RU"/>
            </w:rPr>
            <w:t>[</w:t>
          </w:r>
          <w:r w:rsidRPr="00090CA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Выберите формулировку]</w:t>
          </w:r>
        </w:p>
      </w:docPartBody>
    </w:docPart>
    <w:docPart>
      <w:docPartPr>
        <w:name w:val="775ABB1E3AAC42768B531547CBF0E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935A9-D3B5-4CD2-B86C-A40D8094317C}"/>
      </w:docPartPr>
      <w:docPartBody>
        <w:p w:rsidR="001540FE" w:rsidRDefault="00F65346" w:rsidP="00F65346">
          <w:pPr>
            <w:pStyle w:val="775ABB1E3AAC42768B531547CBF0ED229"/>
          </w:pPr>
          <w:r w:rsidRPr="001B77B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[Выберите формулировку]</w:t>
          </w:r>
        </w:p>
      </w:docPartBody>
    </w:docPart>
    <w:docPart>
      <w:docPartPr>
        <w:name w:val="292D46DF2167455484795598F2B80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D6667-7B46-418F-BA84-03A21096B63D}"/>
      </w:docPartPr>
      <w:docPartBody>
        <w:p w:rsidR="00BB43B4" w:rsidRDefault="00F65346" w:rsidP="00F65346">
          <w:pPr>
            <w:pStyle w:val="292D46DF2167455484795598F2B80486"/>
          </w:pPr>
          <w:r w:rsidRPr="00090CA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[Выберите формулировку]</w:t>
          </w:r>
        </w:p>
      </w:docPartBody>
    </w:docPart>
    <w:docPart>
      <w:docPartPr>
        <w:name w:val="DA15CD4523CA43F08DB533C8F0617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B67C3-7D7B-4613-9039-19F99A0EDB34}"/>
      </w:docPartPr>
      <w:docPartBody>
        <w:p w:rsidR="00BB43B4" w:rsidRDefault="00F65346" w:rsidP="00F65346">
          <w:pPr>
            <w:pStyle w:val="DA15CD4523CA43F08DB533C8F0617F59"/>
          </w:pPr>
          <w:r w:rsidRPr="001B77B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1B77B5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11CD9"/>
    <w:rsid w:val="001540FE"/>
    <w:rsid w:val="00165417"/>
    <w:rsid w:val="0026323C"/>
    <w:rsid w:val="002832C0"/>
    <w:rsid w:val="003C07A6"/>
    <w:rsid w:val="004E6D01"/>
    <w:rsid w:val="00511CD9"/>
    <w:rsid w:val="008B7583"/>
    <w:rsid w:val="009A4EDD"/>
    <w:rsid w:val="00A00E4E"/>
    <w:rsid w:val="00BB43B4"/>
    <w:rsid w:val="00DA040D"/>
    <w:rsid w:val="00F6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5346"/>
    <w:rPr>
      <w:color w:val="808080"/>
    </w:rPr>
  </w:style>
  <w:style w:type="paragraph" w:customStyle="1" w:styleId="3382EA1FABA14632B249D05838162B47">
    <w:name w:val="3382EA1FABA14632B249D05838162B47"/>
    <w:rsid w:val="00511CD9"/>
  </w:style>
  <w:style w:type="paragraph" w:customStyle="1" w:styleId="3382EA1FABA14632B249D05838162B471">
    <w:name w:val="3382EA1FABA14632B249D05838162B471"/>
    <w:rsid w:val="00511CD9"/>
    <w:rPr>
      <w:rFonts w:eastAsiaTheme="minorHAnsi"/>
      <w:lang w:eastAsia="en-US"/>
    </w:rPr>
  </w:style>
  <w:style w:type="paragraph" w:customStyle="1" w:styleId="4C626557F6C14A008B4726031F9E956D">
    <w:name w:val="4C626557F6C14A008B4726031F9E956D"/>
    <w:rsid w:val="00511CD9"/>
    <w:rPr>
      <w:rFonts w:eastAsiaTheme="minorHAnsi"/>
      <w:lang w:eastAsia="en-US"/>
    </w:rPr>
  </w:style>
  <w:style w:type="paragraph" w:customStyle="1" w:styleId="3382EA1FABA14632B249D05838162B472">
    <w:name w:val="3382EA1FABA14632B249D05838162B472"/>
    <w:rsid w:val="00511CD9"/>
    <w:rPr>
      <w:rFonts w:eastAsiaTheme="minorHAnsi"/>
      <w:lang w:eastAsia="en-US"/>
    </w:rPr>
  </w:style>
  <w:style w:type="paragraph" w:customStyle="1" w:styleId="3382EA1FABA14632B249D05838162B473">
    <w:name w:val="3382EA1FABA14632B249D05838162B473"/>
    <w:rsid w:val="00511CD9"/>
    <w:rPr>
      <w:rFonts w:eastAsiaTheme="minorHAnsi"/>
      <w:lang w:eastAsia="en-US"/>
    </w:rPr>
  </w:style>
  <w:style w:type="paragraph" w:customStyle="1" w:styleId="4C626557F6C14A008B4726031F9E956D1">
    <w:name w:val="4C626557F6C14A008B4726031F9E956D1"/>
    <w:rsid w:val="00511CD9"/>
    <w:rPr>
      <w:rFonts w:eastAsiaTheme="minorHAnsi"/>
      <w:lang w:eastAsia="en-US"/>
    </w:rPr>
  </w:style>
  <w:style w:type="paragraph" w:customStyle="1" w:styleId="1CC861D9D71D42AE9B5C01AB2D897815">
    <w:name w:val="1CC861D9D71D42AE9B5C01AB2D897815"/>
    <w:rsid w:val="00511CD9"/>
  </w:style>
  <w:style w:type="paragraph" w:customStyle="1" w:styleId="3382EA1FABA14632B249D05838162B474">
    <w:name w:val="3382EA1FABA14632B249D05838162B474"/>
    <w:rsid w:val="00511CD9"/>
    <w:rPr>
      <w:rFonts w:eastAsiaTheme="minorHAnsi"/>
      <w:lang w:eastAsia="en-US"/>
    </w:rPr>
  </w:style>
  <w:style w:type="paragraph" w:customStyle="1" w:styleId="4C626557F6C14A008B4726031F9E956D2">
    <w:name w:val="4C626557F6C14A008B4726031F9E956D2"/>
    <w:rsid w:val="00511CD9"/>
    <w:rPr>
      <w:rFonts w:eastAsiaTheme="minorHAnsi"/>
      <w:lang w:eastAsia="en-US"/>
    </w:rPr>
  </w:style>
  <w:style w:type="paragraph" w:customStyle="1" w:styleId="1CC861D9D71D42AE9B5C01AB2D8978151">
    <w:name w:val="1CC861D9D71D42AE9B5C01AB2D8978151"/>
    <w:rsid w:val="00511CD9"/>
    <w:rPr>
      <w:rFonts w:eastAsiaTheme="minorHAnsi"/>
      <w:lang w:eastAsia="en-US"/>
    </w:rPr>
  </w:style>
  <w:style w:type="paragraph" w:customStyle="1" w:styleId="BDEA7A36E07245399444A96B1D50E959">
    <w:name w:val="BDEA7A36E07245399444A96B1D50E959"/>
    <w:rsid w:val="00511CD9"/>
  </w:style>
  <w:style w:type="paragraph" w:customStyle="1" w:styleId="775ABB1E3AAC42768B531547CBF0ED22">
    <w:name w:val="775ABB1E3AAC42768B531547CBF0ED22"/>
    <w:rsid w:val="00511CD9"/>
  </w:style>
  <w:style w:type="paragraph" w:customStyle="1" w:styleId="3382EA1FABA14632B249D05838162B475">
    <w:name w:val="3382EA1FABA14632B249D05838162B475"/>
    <w:rsid w:val="00511CD9"/>
    <w:rPr>
      <w:rFonts w:eastAsiaTheme="minorHAnsi"/>
      <w:lang w:eastAsia="en-US"/>
    </w:rPr>
  </w:style>
  <w:style w:type="paragraph" w:customStyle="1" w:styleId="4C626557F6C14A008B4726031F9E956D3">
    <w:name w:val="4C626557F6C14A008B4726031F9E956D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2">
    <w:name w:val="1CC861D9D71D42AE9B5C01AB2D897815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1">
    <w:name w:val="BDEA7A36E07245399444A96B1D50E9591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1">
    <w:name w:val="775ABB1E3AAC42768B531547CBF0ED221"/>
    <w:rsid w:val="00511CD9"/>
    <w:rPr>
      <w:rFonts w:eastAsiaTheme="minorHAnsi"/>
      <w:lang w:eastAsia="en-US"/>
    </w:rPr>
  </w:style>
  <w:style w:type="paragraph" w:customStyle="1" w:styleId="3382EA1FABA14632B249D05838162B476">
    <w:name w:val="3382EA1FABA14632B249D05838162B476"/>
    <w:rsid w:val="00511CD9"/>
    <w:rPr>
      <w:rFonts w:eastAsiaTheme="minorHAnsi"/>
      <w:lang w:eastAsia="en-US"/>
    </w:rPr>
  </w:style>
  <w:style w:type="paragraph" w:customStyle="1" w:styleId="4C626557F6C14A008B4726031F9E956D4">
    <w:name w:val="4C626557F6C14A008B4726031F9E956D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3">
    <w:name w:val="1CC861D9D71D42AE9B5C01AB2D897815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2">
    <w:name w:val="BDEA7A36E07245399444A96B1D50E959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2">
    <w:name w:val="775ABB1E3AAC42768B531547CBF0ED222"/>
    <w:rsid w:val="00511CD9"/>
    <w:rPr>
      <w:rFonts w:eastAsiaTheme="minorHAnsi"/>
      <w:lang w:eastAsia="en-US"/>
    </w:rPr>
  </w:style>
  <w:style w:type="paragraph" w:customStyle="1" w:styleId="3382EA1FABA14632B249D05838162B477">
    <w:name w:val="3382EA1FABA14632B249D05838162B477"/>
    <w:rsid w:val="00511CD9"/>
    <w:rPr>
      <w:rFonts w:eastAsiaTheme="minorHAnsi"/>
      <w:lang w:eastAsia="en-US"/>
    </w:rPr>
  </w:style>
  <w:style w:type="paragraph" w:customStyle="1" w:styleId="4C626557F6C14A008B4726031F9E956D5">
    <w:name w:val="4C626557F6C14A008B4726031F9E956D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4">
    <w:name w:val="1CC861D9D71D42AE9B5C01AB2D897815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3">
    <w:name w:val="BDEA7A36E07245399444A96B1D50E959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3">
    <w:name w:val="775ABB1E3AAC42768B531547CBF0ED223"/>
    <w:rsid w:val="00511CD9"/>
    <w:rPr>
      <w:rFonts w:eastAsiaTheme="minorHAnsi"/>
      <w:lang w:eastAsia="en-US"/>
    </w:rPr>
  </w:style>
  <w:style w:type="paragraph" w:customStyle="1" w:styleId="3382EA1FABA14632B249D05838162B478">
    <w:name w:val="3382EA1FABA14632B249D05838162B478"/>
    <w:rsid w:val="00511CD9"/>
    <w:rPr>
      <w:rFonts w:eastAsiaTheme="minorHAnsi"/>
      <w:lang w:eastAsia="en-US"/>
    </w:rPr>
  </w:style>
  <w:style w:type="paragraph" w:customStyle="1" w:styleId="4C626557F6C14A008B4726031F9E956D6">
    <w:name w:val="4C626557F6C14A008B4726031F9E956D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5">
    <w:name w:val="1CC861D9D71D42AE9B5C01AB2D897815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4">
    <w:name w:val="BDEA7A36E07245399444A96B1D50E959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4">
    <w:name w:val="775ABB1E3AAC42768B531547CBF0ED224"/>
    <w:rsid w:val="00511CD9"/>
    <w:rPr>
      <w:rFonts w:eastAsiaTheme="minorHAnsi"/>
      <w:lang w:eastAsia="en-US"/>
    </w:rPr>
  </w:style>
  <w:style w:type="paragraph" w:customStyle="1" w:styleId="3382EA1FABA14632B249D05838162B479">
    <w:name w:val="3382EA1FABA14632B249D05838162B479"/>
    <w:rsid w:val="00511CD9"/>
    <w:rPr>
      <w:rFonts w:eastAsiaTheme="minorHAnsi"/>
      <w:lang w:eastAsia="en-US"/>
    </w:rPr>
  </w:style>
  <w:style w:type="paragraph" w:customStyle="1" w:styleId="4C626557F6C14A008B4726031F9E956D7">
    <w:name w:val="4C626557F6C14A008B4726031F9E956D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6">
    <w:name w:val="1CC861D9D71D42AE9B5C01AB2D897815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5">
    <w:name w:val="BDEA7A36E07245399444A96B1D50E959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5">
    <w:name w:val="775ABB1E3AAC42768B531547CBF0ED225"/>
    <w:rsid w:val="00511CD9"/>
    <w:rPr>
      <w:rFonts w:eastAsiaTheme="minorHAnsi"/>
      <w:lang w:eastAsia="en-US"/>
    </w:rPr>
  </w:style>
  <w:style w:type="paragraph" w:customStyle="1" w:styleId="3382EA1FABA14632B249D05838162B4710">
    <w:name w:val="3382EA1FABA14632B249D05838162B4710"/>
    <w:rsid w:val="00511CD9"/>
    <w:rPr>
      <w:rFonts w:eastAsiaTheme="minorHAnsi"/>
      <w:lang w:eastAsia="en-US"/>
    </w:rPr>
  </w:style>
  <w:style w:type="paragraph" w:customStyle="1" w:styleId="4C626557F6C14A008B4726031F9E956D8">
    <w:name w:val="4C626557F6C14A008B4726031F9E956D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7">
    <w:name w:val="1CC861D9D71D42AE9B5C01AB2D897815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6">
    <w:name w:val="BDEA7A36E07245399444A96B1D50E959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6">
    <w:name w:val="775ABB1E3AAC42768B531547CBF0ED226"/>
    <w:rsid w:val="00511CD9"/>
    <w:rPr>
      <w:rFonts w:eastAsiaTheme="minorHAnsi"/>
      <w:lang w:eastAsia="en-US"/>
    </w:rPr>
  </w:style>
  <w:style w:type="paragraph" w:customStyle="1" w:styleId="3382EA1FABA14632B249D05838162B4711">
    <w:name w:val="3382EA1FABA14632B249D05838162B4711"/>
    <w:rsid w:val="00511CD9"/>
    <w:rPr>
      <w:rFonts w:eastAsiaTheme="minorHAnsi"/>
      <w:lang w:eastAsia="en-US"/>
    </w:rPr>
  </w:style>
  <w:style w:type="paragraph" w:customStyle="1" w:styleId="4C626557F6C14A008B4726031F9E956D9">
    <w:name w:val="4C626557F6C14A008B4726031F9E956D9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8">
    <w:name w:val="1CC861D9D71D42AE9B5C01AB2D897815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7">
    <w:name w:val="BDEA7A36E07245399444A96B1D50E959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7">
    <w:name w:val="775ABB1E3AAC42768B531547CBF0ED227"/>
    <w:rsid w:val="00511CD9"/>
    <w:rPr>
      <w:rFonts w:eastAsiaTheme="minorHAnsi"/>
      <w:lang w:eastAsia="en-US"/>
    </w:rPr>
  </w:style>
  <w:style w:type="paragraph" w:customStyle="1" w:styleId="3382EA1FABA14632B249D05838162B4712">
    <w:name w:val="3382EA1FABA14632B249D05838162B4712"/>
    <w:rsid w:val="00F65346"/>
    <w:rPr>
      <w:rFonts w:eastAsiaTheme="minorHAnsi"/>
      <w:lang w:eastAsia="en-US"/>
    </w:rPr>
  </w:style>
  <w:style w:type="paragraph" w:customStyle="1" w:styleId="4C626557F6C14A008B4726031F9E956D10">
    <w:name w:val="4C626557F6C14A008B4726031F9E956D10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9">
    <w:name w:val="1CC861D9D71D42AE9B5C01AB2D8978159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3">
    <w:name w:val="3382EA1FABA14632B249D05838162B4713"/>
    <w:rsid w:val="00F65346"/>
    <w:rPr>
      <w:rFonts w:eastAsiaTheme="minorHAnsi"/>
      <w:lang w:eastAsia="en-US"/>
    </w:rPr>
  </w:style>
  <w:style w:type="paragraph" w:customStyle="1" w:styleId="4C626557F6C14A008B4726031F9E956D11">
    <w:name w:val="4C626557F6C14A008B4726031F9E956D11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0">
    <w:name w:val="1CC861D9D71D42AE9B5C01AB2D89781510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4">
    <w:name w:val="3382EA1FABA14632B249D05838162B4714"/>
    <w:rsid w:val="00F65346"/>
    <w:rPr>
      <w:rFonts w:eastAsiaTheme="minorHAnsi"/>
      <w:lang w:eastAsia="en-US"/>
    </w:rPr>
  </w:style>
  <w:style w:type="paragraph" w:customStyle="1" w:styleId="4C626557F6C14A008B4726031F9E956D12">
    <w:name w:val="4C626557F6C14A008B4726031F9E956D12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1">
    <w:name w:val="1CC861D9D71D42AE9B5C01AB2D89781511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5">
    <w:name w:val="3382EA1FABA14632B249D05838162B4715"/>
    <w:rsid w:val="00F65346"/>
    <w:rPr>
      <w:rFonts w:eastAsiaTheme="minorHAnsi"/>
      <w:lang w:eastAsia="en-US"/>
    </w:rPr>
  </w:style>
  <w:style w:type="paragraph" w:customStyle="1" w:styleId="4C626557F6C14A008B4726031F9E956D13">
    <w:name w:val="4C626557F6C14A008B4726031F9E956D13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2">
    <w:name w:val="1CC861D9D71D42AE9B5C01AB2D89781512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6">
    <w:name w:val="3382EA1FABA14632B249D05838162B4716"/>
    <w:rsid w:val="00F65346"/>
    <w:rPr>
      <w:rFonts w:eastAsiaTheme="minorHAnsi"/>
      <w:lang w:eastAsia="en-US"/>
    </w:rPr>
  </w:style>
  <w:style w:type="paragraph" w:customStyle="1" w:styleId="4C626557F6C14A008B4726031F9E956D14">
    <w:name w:val="4C626557F6C14A008B4726031F9E956D14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3">
    <w:name w:val="1CC861D9D71D42AE9B5C01AB2D89781513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7">
    <w:name w:val="3382EA1FABA14632B249D05838162B4717"/>
    <w:rsid w:val="00F65346"/>
    <w:rPr>
      <w:rFonts w:eastAsiaTheme="minorHAnsi"/>
      <w:lang w:eastAsia="en-US"/>
    </w:rPr>
  </w:style>
  <w:style w:type="paragraph" w:customStyle="1" w:styleId="4C626557F6C14A008B4726031F9E956D15">
    <w:name w:val="4C626557F6C14A008B4726031F9E956D15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4">
    <w:name w:val="1CC861D9D71D42AE9B5C01AB2D89781514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8">
    <w:name w:val="775ABB1E3AAC42768B531547CBF0ED228"/>
    <w:rsid w:val="00F65346"/>
    <w:rPr>
      <w:rFonts w:eastAsiaTheme="minorHAnsi"/>
      <w:lang w:eastAsia="en-US"/>
    </w:rPr>
  </w:style>
  <w:style w:type="paragraph" w:customStyle="1" w:styleId="3382EA1FABA14632B249D05838162B4718">
    <w:name w:val="3382EA1FABA14632B249D05838162B4718"/>
    <w:rsid w:val="00F65346"/>
    <w:rPr>
      <w:rFonts w:eastAsiaTheme="minorHAnsi"/>
      <w:lang w:eastAsia="en-US"/>
    </w:rPr>
  </w:style>
  <w:style w:type="paragraph" w:customStyle="1" w:styleId="775ABB1E3AAC42768B531547CBF0ED229">
    <w:name w:val="775ABB1E3AAC42768B531547CBF0ED229"/>
    <w:rsid w:val="00F65346"/>
    <w:rPr>
      <w:rFonts w:eastAsiaTheme="minorHAnsi"/>
      <w:lang w:eastAsia="en-US"/>
    </w:rPr>
  </w:style>
  <w:style w:type="paragraph" w:customStyle="1" w:styleId="292D46DF2167455484795598F2B80486">
    <w:name w:val="292D46DF2167455484795598F2B80486"/>
    <w:rsid w:val="00F65346"/>
  </w:style>
  <w:style w:type="paragraph" w:customStyle="1" w:styleId="DA15CD4523CA43F08DB533C8F0617F59">
    <w:name w:val="DA15CD4523CA43F08DB533C8F0617F59"/>
    <w:rsid w:val="00F653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AC33-38B2-4AD5-99A3-C923B7F4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Зубарь</cp:lastModifiedBy>
  <cp:revision>3</cp:revision>
  <dcterms:created xsi:type="dcterms:W3CDTF">2018-07-16T09:15:00Z</dcterms:created>
  <dcterms:modified xsi:type="dcterms:W3CDTF">2018-07-16T09:52:00Z</dcterms:modified>
</cp:coreProperties>
</file>