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1.1.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1.2.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>1.</w:t>
      </w:r>
      <w:r w:rsidR="00107738" w:rsidRPr="00B4162A">
        <w:rPr>
          <w:rStyle w:val="a4"/>
          <w:b w:val="0"/>
          <w:sz w:val="22"/>
          <w:szCs w:val="22"/>
        </w:rPr>
        <w:t>3</w:t>
      </w:r>
      <w:r w:rsidRPr="00B4162A">
        <w:rPr>
          <w:rStyle w:val="a4"/>
          <w:b w:val="0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6974F2">
        <w:rPr>
          <w:rFonts w:ascii="Times New Roman" w:eastAsia="Times New Roman" w:hAnsi="Times New Roman" w:cs="Times New Roman"/>
          <w:strike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тимулирования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1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 проходит с 2 </w:t>
      </w:r>
      <w:r w:rsidR="004C7E28" w:rsidRPr="00B4162A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Pr="00B4162A">
        <w:rPr>
          <w:rFonts w:ascii="Times New Roman" w:eastAsia="Times New Roman" w:hAnsi="Times New Roman" w:cs="Times New Roman"/>
          <w:lang w:eastAsia="ru-RU"/>
        </w:rPr>
        <w:t>2018 г. по 1 ОКТЯБРЯ 2018 г.</w:t>
      </w:r>
      <w:r w:rsidRPr="00B4162A">
        <w:rPr>
          <w:rFonts w:ascii="Times New Roman" w:eastAsia="Times New Roman" w:hAnsi="Times New Roman" w:cs="Times New Roman"/>
          <w:lang w:eastAsia="ru-RU"/>
        </w:rPr>
        <w:br/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работ – 1 ОКТЯБРЯ 2018 ГОДА.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>работ почтой учитывайте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Результаты будут объявлены и опубликованы не позднее 3 декабря 2018 г. в ГБУ «МДН».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(18-35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4.3</w:t>
      </w:r>
      <w:r w:rsidR="006974F2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4.4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Конкурс проводится на основе коллегиальной оценки членами жюри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4.5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 участник может подать несколько разных работ по одной или нескольким темам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4.6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4.8.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4.11.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>В случае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участником.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4.12.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Pr="00B4162A">
        <w:rPr>
          <w:rFonts w:ascii="Times New Roman" w:hAnsi="Times New Roman" w:cs="Times New Roman"/>
        </w:rPr>
        <w:t>, представляемой на Конкурс.</w:t>
      </w:r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B4162A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pt</w:t>
      </w:r>
      <w:proofErr w:type="spell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одинарный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25 см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текста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10 000 – 15 000 знаков. </w:t>
      </w:r>
    </w:p>
    <w:p w:rsidR="004329FA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(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F54A35">
        <w:rPr>
          <w:rFonts w:ascii="Times New Roman" w:eastAsia="Times New Roman" w:hAnsi="Times New Roman" w:cs="Times New Roman"/>
          <w:lang w:eastAsia="ru-RU"/>
        </w:rPr>
        <w:t>)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ригинальность работы должна составлять не менее 75%.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29FA" w:rsidRPr="00B4162A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4329FA" w:rsidRPr="00B4162A">
        <w:rPr>
          <w:rFonts w:ascii="Times New Roman" w:eastAsia="Times New Roman" w:hAnsi="Times New Roman" w:cs="Times New Roman"/>
          <w:lang w:eastAsia="ru-RU"/>
        </w:rPr>
        <w:t>, рисунки и т.д., что будет являться преимуществом при оценк</w:t>
      </w:r>
      <w:r w:rsidR="00BE3EC6" w:rsidRPr="00B4162A">
        <w:rPr>
          <w:rFonts w:ascii="Times New Roman" w:eastAsia="Times New Roman" w:hAnsi="Times New Roman" w:cs="Times New Roman"/>
          <w:lang w:eastAsia="ru-RU"/>
        </w:rPr>
        <w:t>е</w:t>
      </w:r>
      <w:r w:rsidR="004329FA" w:rsidRPr="00B4162A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работы.</w:t>
      </w:r>
    </w:p>
    <w:p w:rsidR="004329FA" w:rsidRPr="00B4162A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заголовок, подзаголовки (при необходимости), введение и другие необходимые структурные элементы. Формат изложения выбирается самим участником: </w:t>
      </w:r>
      <w:r w:rsidR="00CB498C" w:rsidRPr="00B4162A">
        <w:rPr>
          <w:rFonts w:ascii="Times New Roman" w:eastAsia="Times New Roman" w:hAnsi="Times New Roman" w:cs="Times New Roman"/>
          <w:lang w:eastAsia="ru-RU"/>
        </w:rPr>
        <w:t xml:space="preserve">эссе, </w:t>
      </w:r>
      <w:r w:rsidRPr="00B4162A">
        <w:rPr>
          <w:rFonts w:ascii="Times New Roman" w:eastAsia="Times New Roman" w:hAnsi="Times New Roman" w:cs="Times New Roman"/>
          <w:lang w:eastAsia="ru-RU"/>
        </w:rPr>
        <w:t>очерк, статья, репортаж, интервью и т.д.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lastRenderedPageBreak/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bookmarkStart w:id="0" w:name="_GoBack"/>
      <w:bookmarkEnd w:id="0"/>
      <w:r w:rsidRPr="00BE3EC6">
        <w:rPr>
          <w:rFonts w:ascii="Times New Roman" w:eastAsia="Times New Roman" w:hAnsi="Times New Roman" w:cs="Times New Roman"/>
          <w:lang w:eastAsia="ru-RU"/>
        </w:rPr>
        <w:t xml:space="preserve">ь вопросов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Культурное взаимодействие народов России: история и современность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Этническая культура в условиях современности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современность 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сообщается в недельный срок 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Для проведения </w:t>
      </w:r>
      <w:proofErr w:type="gramStart"/>
      <w:r w:rsidR="005D1236" w:rsidRPr="00B4162A">
        <w:rPr>
          <w:rFonts w:ascii="Times New Roman" w:eastAsia="Times New Roman" w:hAnsi="Times New Roman" w:cs="Times New Roman"/>
          <w:lang w:eastAsia="ru-RU"/>
        </w:rPr>
        <w:t>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</w:t>
      </w:r>
      <w:proofErr w:type="gramEnd"/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творческий характер работы, 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до </w:t>
      </w:r>
      <w:r w:rsidRPr="00F54A35">
        <w:rPr>
          <w:rFonts w:ascii="Times New Roman" w:eastAsia="Times New Roman" w:hAnsi="Times New Roman" w:cs="Times New Roman"/>
          <w:b/>
          <w:lang w:eastAsia="ru-RU"/>
        </w:rPr>
        <w:t>3 декабря 2018 года в ГБУ «МДН».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 По усмотрению жюри могут быть определены дополнительные номинации.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Награждение победителей Конкурса будет осуществляться на </w:t>
      </w:r>
      <w:r w:rsidR="00EF293B">
        <w:rPr>
          <w:rFonts w:ascii="Times New Roman" w:eastAsia="Times New Roman" w:hAnsi="Times New Roman" w:cs="Times New Roman"/>
          <w:lang w:eastAsia="ru-RU"/>
        </w:rPr>
        <w:t>последнем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занятии просветительского лектория «Государственная национальная политика и межэтнические отношения в Российской Федерации». 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 xml:space="preserve">яется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8.1.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8.3.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Научную экспертизу проводят независимые </w:t>
      </w:r>
      <w:r w:rsidRPr="00782165">
        <w:rPr>
          <w:rFonts w:ascii="Times New Roman" w:eastAsia="Times New Roman" w:hAnsi="Times New Roman" w:cs="Times New Roman"/>
          <w:lang w:eastAsia="ru-RU"/>
        </w:rPr>
        <w:t>эксперты</w:t>
      </w:r>
      <w:r w:rsidR="00B4162A" w:rsidRPr="00782165">
        <w:rPr>
          <w:rFonts w:ascii="Times New Roman" w:eastAsia="Times New Roman" w:hAnsi="Times New Roman" w:cs="Times New Roman"/>
          <w:lang w:eastAsia="ru-RU"/>
        </w:rPr>
        <w:t xml:space="preserve"> (Жюри Конкурса)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782165" w:rsidRDefault="00B4162A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Жюри Конкурса</w:t>
      </w:r>
      <w:r w:rsidR="00F33CFD" w:rsidRPr="00782165">
        <w:rPr>
          <w:rFonts w:ascii="Times New Roman" w:eastAsia="Times New Roman" w:hAnsi="Times New Roman" w:cs="Times New Roman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которые проходят в финал конкурса. Список участников, прошедших в финал, утверждается Организатором Конкурса и публикуется на официальном сайте.</w:t>
      </w:r>
    </w:p>
    <w:p w:rsidR="00F33CFD" w:rsidRP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Решение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>Ж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юри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 xml:space="preserve">Конкурса 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>обжалованию не подлежит.</w:t>
      </w:r>
    </w:p>
    <w:p w:rsid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5354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329FA" w:rsidRPr="00F54A35" w:rsidRDefault="00215354" w:rsidP="0042640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hAnsi="Times New Roman" w:cs="Times New Roman"/>
          <w:b/>
        </w:rPr>
        <w:t>mdn-</w:t>
      </w:r>
      <w:r w:rsidR="008E5512" w:rsidRPr="00F54A35">
        <w:rPr>
          <w:rFonts w:ascii="Times New Roman" w:hAnsi="Times New Roman" w:cs="Times New Roman"/>
          <w:b/>
        </w:rPr>
        <w:t>awards@yandex.ru</w:t>
      </w:r>
    </w:p>
    <w:p w:rsidR="004329FA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900B6">
        <w:rPr>
          <w:rFonts w:ascii="Times New Roman" w:eastAsia="Times New Roman" w:hAnsi="Times New Roman" w:cs="Times New Roman"/>
          <w:bCs/>
          <w:lang w:eastAsia="ru-RU"/>
        </w:rPr>
        <w:t xml:space="preserve"> по телефонам: +7(495)625-87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-</w:t>
      </w:r>
      <w:r w:rsidR="00C900B6">
        <w:rPr>
          <w:rFonts w:ascii="Times New Roman" w:eastAsia="Times New Roman" w:hAnsi="Times New Roman" w:cs="Times New Roman"/>
          <w:bCs/>
          <w:lang w:eastAsia="ru-RU"/>
        </w:rPr>
        <w:t>38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, +7(495)625-7</w:t>
      </w:r>
      <w:r w:rsidR="00C900B6">
        <w:rPr>
          <w:rFonts w:ascii="Times New Roman" w:eastAsia="Times New Roman" w:hAnsi="Times New Roman" w:cs="Times New Roman"/>
          <w:bCs/>
          <w:lang w:eastAsia="ru-RU"/>
        </w:rPr>
        <w:t>9-66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Pr="00B4162A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mdn</w:t>
        </w:r>
        <w:proofErr w:type="spellEnd"/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6A6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27BE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C326164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E362D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107738"/>
    <w:rsid w:val="001B24D8"/>
    <w:rsid w:val="001C37DE"/>
    <w:rsid w:val="00215354"/>
    <w:rsid w:val="002202EE"/>
    <w:rsid w:val="00256F0F"/>
    <w:rsid w:val="002A4C6C"/>
    <w:rsid w:val="002D14E1"/>
    <w:rsid w:val="003B24B0"/>
    <w:rsid w:val="003D331B"/>
    <w:rsid w:val="003E39A9"/>
    <w:rsid w:val="00426406"/>
    <w:rsid w:val="004329FA"/>
    <w:rsid w:val="00437E70"/>
    <w:rsid w:val="00443A90"/>
    <w:rsid w:val="00486031"/>
    <w:rsid w:val="004C7E28"/>
    <w:rsid w:val="00591200"/>
    <w:rsid w:val="00596B14"/>
    <w:rsid w:val="005C0DA5"/>
    <w:rsid w:val="005D1236"/>
    <w:rsid w:val="005D18B3"/>
    <w:rsid w:val="00667691"/>
    <w:rsid w:val="006974F2"/>
    <w:rsid w:val="006A6098"/>
    <w:rsid w:val="00704E14"/>
    <w:rsid w:val="00727A0B"/>
    <w:rsid w:val="00782165"/>
    <w:rsid w:val="008218DB"/>
    <w:rsid w:val="00887046"/>
    <w:rsid w:val="008930EE"/>
    <w:rsid w:val="008A0A23"/>
    <w:rsid w:val="008E4866"/>
    <w:rsid w:val="008E5512"/>
    <w:rsid w:val="00912DE9"/>
    <w:rsid w:val="009642FB"/>
    <w:rsid w:val="009740E3"/>
    <w:rsid w:val="00990935"/>
    <w:rsid w:val="00992DD8"/>
    <w:rsid w:val="00992DE4"/>
    <w:rsid w:val="009F763D"/>
    <w:rsid w:val="00A25550"/>
    <w:rsid w:val="00AF09F5"/>
    <w:rsid w:val="00B15298"/>
    <w:rsid w:val="00B4162A"/>
    <w:rsid w:val="00B91BC9"/>
    <w:rsid w:val="00BE3EC6"/>
    <w:rsid w:val="00C900B6"/>
    <w:rsid w:val="00C95EDB"/>
    <w:rsid w:val="00CB498C"/>
    <w:rsid w:val="00CE6EA6"/>
    <w:rsid w:val="00D079EA"/>
    <w:rsid w:val="00D249D3"/>
    <w:rsid w:val="00D41C21"/>
    <w:rsid w:val="00D84E62"/>
    <w:rsid w:val="00DD571C"/>
    <w:rsid w:val="00DE4B46"/>
    <w:rsid w:val="00E869E6"/>
    <w:rsid w:val="00EB230B"/>
    <w:rsid w:val="00EF293B"/>
    <w:rsid w:val="00F33CFD"/>
    <w:rsid w:val="00F54A35"/>
    <w:rsid w:val="00FD1DD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B-EBBF-464F-A5D2-A2C409CF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Liliya D. Changlyan</cp:lastModifiedBy>
  <cp:revision>6</cp:revision>
  <cp:lastPrinted>2018-03-12T13:10:00Z</cp:lastPrinted>
  <dcterms:created xsi:type="dcterms:W3CDTF">2018-03-22T12:54:00Z</dcterms:created>
  <dcterms:modified xsi:type="dcterms:W3CDTF">2018-08-07T11:45:00Z</dcterms:modified>
</cp:coreProperties>
</file>